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62" w:rsidRDefault="000C0462" w:rsidP="000C0462">
      <w:pPr>
        <w:pStyle w:val="a3"/>
        <w:jc w:val="center"/>
        <w:rPr>
          <w:sz w:val="40"/>
          <w:szCs w:val="40"/>
          <w:lang w:val="en-US"/>
        </w:rPr>
      </w:pPr>
      <w:r w:rsidRPr="000C0462">
        <w:rPr>
          <w:sz w:val="40"/>
          <w:szCs w:val="40"/>
        </w:rPr>
        <w:t>«Посвящение в географы»</w:t>
      </w:r>
    </w:p>
    <w:p w:rsidR="000C0462" w:rsidRPr="000C0462" w:rsidRDefault="000C0462" w:rsidP="000C04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046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Pr="000C0462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0C0462">
        <w:rPr>
          <w:rFonts w:ascii="Times New Roman" w:hAnsi="Times New Roman" w:cs="Times New Roman"/>
          <w:i/>
          <w:sz w:val="28"/>
          <w:szCs w:val="28"/>
        </w:rPr>
        <w:t xml:space="preserve"> учащихся 5-х классов)</w:t>
      </w:r>
    </w:p>
    <w:p w:rsidR="00C56FDC" w:rsidRDefault="00C56FDC" w:rsidP="00C56FDC">
      <w:pPr>
        <w:ind w:left="708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b/>
          <w:i/>
          <w:sz w:val="32"/>
          <w:szCs w:val="32"/>
        </w:rPr>
        <w:t>Цель:</w:t>
      </w:r>
      <w:r>
        <w:rPr>
          <w:rFonts w:ascii="Cambria" w:hAnsi="Cambria"/>
          <w:i/>
          <w:sz w:val="28"/>
          <w:szCs w:val="28"/>
        </w:rPr>
        <w:t xml:space="preserve"> Расширение и углубление знаний, полученных учащимися на уроках. Воспитание патриотического чувства, ответственности </w:t>
      </w:r>
      <w:proofErr w:type="gramStart"/>
      <w:r>
        <w:rPr>
          <w:rFonts w:ascii="Cambria" w:hAnsi="Cambria"/>
          <w:i/>
          <w:sz w:val="28"/>
          <w:szCs w:val="28"/>
        </w:rPr>
        <w:t>за</w:t>
      </w:r>
      <w:proofErr w:type="gramEnd"/>
      <w:r>
        <w:rPr>
          <w:rFonts w:ascii="Cambria" w:hAnsi="Cambria"/>
          <w:i/>
          <w:sz w:val="28"/>
          <w:szCs w:val="28"/>
        </w:rPr>
        <w:t xml:space="preserve"> природные богатств. Формировать  умение принимать взвешенное решение.</w:t>
      </w:r>
    </w:p>
    <w:p w:rsidR="00A9049A" w:rsidRPr="00C56FDC" w:rsidRDefault="00553A67" w:rsidP="00126162">
      <w:pPr>
        <w:ind w:left="-567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На сцену в</w:t>
      </w:r>
      <w:r w:rsidR="009B37B8" w:rsidRPr="00C56FDC">
        <w:rPr>
          <w:rFonts w:ascii="Cambria" w:hAnsi="Cambria"/>
          <w:i/>
          <w:sz w:val="28"/>
          <w:szCs w:val="28"/>
        </w:rPr>
        <w:t>ыходит группа учеников с рюкзака</w:t>
      </w:r>
      <w:r w:rsidRPr="00C56FDC">
        <w:rPr>
          <w:rFonts w:ascii="Cambria" w:hAnsi="Cambria"/>
          <w:i/>
          <w:sz w:val="28"/>
          <w:szCs w:val="28"/>
        </w:rPr>
        <w:t>ми за спиной и компасами в руках. Поют песню на мотив марша  « Прощание Славянки».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Мы идем – нас ведут, нам не хочется,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До привала еще далеко,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Лучик солнца в ущелье полощется,</w:t>
      </w:r>
    </w:p>
    <w:p w:rsidR="00553A67" w:rsidRPr="00126162" w:rsidRDefault="00553A67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Где-то там, далеко, глубоко.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А что у вас, ребята, в рюкзаках?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Что за устройства у вас в руках?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Есть у меня, друзья, с собой тушенка,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Морковка, лук, картошка, пшенка.</w:t>
      </w:r>
    </w:p>
    <w:p w:rsidR="00553A67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А у меня с собою спальный есть мешок,</w:t>
      </w:r>
    </w:p>
    <w:p w:rsidR="00890ADD" w:rsidRPr="00126162" w:rsidRDefault="00553A67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="00890ADD" w:rsidRPr="00126162">
        <w:rPr>
          <w:rFonts w:ascii="Cambria" w:hAnsi="Cambria"/>
          <w:sz w:val="28"/>
          <w:szCs w:val="28"/>
        </w:rPr>
        <w:t>Залез в него – и сразу на бочок.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3-й ученик:</w:t>
      </w:r>
      <w:r w:rsidRPr="00126162">
        <w:rPr>
          <w:rFonts w:ascii="Cambria" w:hAnsi="Cambria"/>
          <w:sz w:val="28"/>
          <w:szCs w:val="28"/>
        </w:rPr>
        <w:t xml:space="preserve"> Еще – смотрите – есть планшет и карта,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И книга « Дети капитана Гранта».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4-й ученик</w:t>
      </w:r>
      <w:r w:rsidRPr="00126162">
        <w:rPr>
          <w:rFonts w:ascii="Cambria" w:hAnsi="Cambria"/>
          <w:sz w:val="28"/>
          <w:szCs w:val="28"/>
        </w:rPr>
        <w:t xml:space="preserve">: В руках у нас, конечно </w:t>
      </w:r>
      <w:proofErr w:type="gramStart"/>
      <w:r w:rsidRPr="00126162">
        <w:rPr>
          <w:rFonts w:ascii="Cambria" w:hAnsi="Cambria"/>
          <w:sz w:val="28"/>
          <w:szCs w:val="28"/>
        </w:rPr>
        <w:t>же</w:t>
      </w:r>
      <w:proofErr w:type="gramEnd"/>
      <w:r w:rsidRPr="00126162">
        <w:rPr>
          <w:rFonts w:ascii="Cambria" w:hAnsi="Cambria"/>
          <w:sz w:val="28"/>
          <w:szCs w:val="28"/>
        </w:rPr>
        <w:t xml:space="preserve"> компас,</w:t>
      </w:r>
    </w:p>
    <w:p w:rsidR="00890ADD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 xml:space="preserve">Куда </w:t>
      </w:r>
      <w:proofErr w:type="gramStart"/>
      <w:r w:rsidRPr="00126162">
        <w:rPr>
          <w:rFonts w:ascii="Cambria" w:hAnsi="Cambria"/>
          <w:sz w:val="28"/>
          <w:szCs w:val="28"/>
        </w:rPr>
        <w:t>угодна</w:t>
      </w:r>
      <w:proofErr w:type="gramEnd"/>
      <w:r w:rsidRPr="00126162">
        <w:rPr>
          <w:rFonts w:ascii="Cambria" w:hAnsi="Cambria"/>
          <w:sz w:val="28"/>
          <w:szCs w:val="28"/>
        </w:rPr>
        <w:t xml:space="preserve"> выведе</w:t>
      </w:r>
      <w:r w:rsidR="00890ADD" w:rsidRPr="00126162">
        <w:rPr>
          <w:rFonts w:ascii="Cambria" w:hAnsi="Cambria"/>
          <w:sz w:val="28"/>
          <w:szCs w:val="28"/>
        </w:rPr>
        <w:t>т он нас.</w:t>
      </w:r>
    </w:p>
    <w:p w:rsidR="00890ADD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5-й ученик:</w:t>
      </w:r>
      <w:r w:rsidRPr="00126162">
        <w:rPr>
          <w:rFonts w:ascii="Cambria" w:hAnsi="Cambria"/>
          <w:sz w:val="28"/>
          <w:szCs w:val="28"/>
        </w:rPr>
        <w:t xml:space="preserve"> С компасом дружи</w:t>
      </w:r>
      <w:r w:rsidR="00890ADD" w:rsidRPr="00126162">
        <w:rPr>
          <w:rFonts w:ascii="Cambria" w:hAnsi="Cambria"/>
          <w:sz w:val="28"/>
          <w:szCs w:val="28"/>
        </w:rPr>
        <w:t>м мы везде,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В снегах, на суше и в воде.</w:t>
      </w:r>
    </w:p>
    <w:p w:rsidR="00890ADD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По азимуту дружно ходим вместе.</w:t>
      </w:r>
    </w:p>
    <w:p w:rsidR="009B37B8" w:rsidRPr="00126162" w:rsidRDefault="00890ADD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ab/>
      </w:r>
      <w:r w:rsidR="00126162">
        <w:rPr>
          <w:rFonts w:ascii="Cambria" w:hAnsi="Cambria"/>
          <w:sz w:val="28"/>
          <w:szCs w:val="28"/>
        </w:rPr>
        <w:tab/>
      </w:r>
      <w:r w:rsidRPr="00126162">
        <w:rPr>
          <w:rFonts w:ascii="Cambria" w:hAnsi="Cambria"/>
          <w:sz w:val="28"/>
          <w:szCs w:val="28"/>
        </w:rPr>
        <w:t>Стоп! Мы уж, кажется, на месте!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Давайте лагерь разобьём,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lastRenderedPageBreak/>
        <w:t>Вот тут – костёрчик разведём.</w:t>
      </w:r>
    </w:p>
    <w:p w:rsidR="009B37B8" w:rsidRPr="00C56FDC" w:rsidRDefault="009B37B8" w:rsidP="00126162">
      <w:pPr>
        <w:ind w:left="-567"/>
        <w:jc w:val="both"/>
        <w:rPr>
          <w:rFonts w:ascii="Cambria" w:hAnsi="Cambria"/>
          <w:b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Звучит «Географический гимн». Все поют. Во время исполнения песни имитируется разжигание костра, устанавливается палатка.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Ребята! Вы, ей Богу, оптимисты. Кто вы?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Ученики:</w:t>
      </w:r>
      <w:r w:rsidRPr="00126162">
        <w:rPr>
          <w:rFonts w:ascii="Cambria" w:hAnsi="Cambria"/>
          <w:sz w:val="28"/>
          <w:szCs w:val="28"/>
        </w:rPr>
        <w:t xml:space="preserve"> Географы-туристы!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С рюкзаком шагаем по планете,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Нас интересует всё на свете: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Где свирепствует мороз?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Где нет радуги и гроз?</w:t>
      </w:r>
    </w:p>
    <w:p w:rsidR="009B37B8" w:rsidRPr="00126162" w:rsidRDefault="009B37B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Где – огромная гора?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Где - </w:t>
      </w:r>
      <w:proofErr w:type="spellStart"/>
      <w:r w:rsidRPr="00126162">
        <w:rPr>
          <w:rFonts w:ascii="Cambria" w:hAnsi="Cambria"/>
          <w:sz w:val="28"/>
          <w:szCs w:val="28"/>
        </w:rPr>
        <w:t>озонова</w:t>
      </w:r>
      <w:proofErr w:type="spellEnd"/>
      <w:r w:rsidRPr="00126162">
        <w:rPr>
          <w:rFonts w:ascii="Cambria" w:hAnsi="Cambria"/>
          <w:sz w:val="28"/>
          <w:szCs w:val="28"/>
        </w:rPr>
        <w:t xml:space="preserve"> дыра?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Почему вулканы есть?</w:t>
      </w:r>
    </w:p>
    <w:p w:rsidR="009B37B8" w:rsidRPr="00126162" w:rsidRDefault="009B37B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proofErr w:type="gramStart"/>
      <w:r w:rsidRPr="00126162">
        <w:rPr>
          <w:rFonts w:ascii="Cambria" w:hAnsi="Cambria"/>
          <w:sz w:val="28"/>
          <w:szCs w:val="28"/>
        </w:rPr>
        <w:t>Эдельвейсов</w:t>
      </w:r>
      <w:proofErr w:type="gramEnd"/>
      <w:r w:rsidRPr="00126162">
        <w:rPr>
          <w:rFonts w:ascii="Cambria" w:hAnsi="Cambria"/>
          <w:sz w:val="28"/>
          <w:szCs w:val="28"/>
        </w:rPr>
        <w:t xml:space="preserve"> где не счесть?</w:t>
      </w:r>
    </w:p>
    <w:p w:rsidR="009B37B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3-й ученик:</w:t>
      </w:r>
      <w:r w:rsidRPr="00126162">
        <w:rPr>
          <w:rFonts w:ascii="Cambria" w:hAnsi="Cambria"/>
          <w:sz w:val="28"/>
          <w:szCs w:val="28"/>
        </w:rPr>
        <w:t xml:space="preserve"> П</w:t>
      </w:r>
      <w:r w:rsidR="009B37B8" w:rsidRPr="00126162">
        <w:rPr>
          <w:rFonts w:ascii="Cambria" w:hAnsi="Cambria"/>
          <w:sz w:val="28"/>
          <w:szCs w:val="28"/>
        </w:rPr>
        <w:t xml:space="preserve">очему же шимпанзе 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Жить не хочет в Туапсе?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Почему слон – великан?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что ест японец – сан?</w:t>
      </w:r>
    </w:p>
    <w:p w:rsidR="003B11E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4-й ученик:</w:t>
      </w:r>
      <w:r w:rsidRPr="00126162">
        <w:rPr>
          <w:rFonts w:ascii="Cambria" w:hAnsi="Cambria"/>
          <w:sz w:val="28"/>
          <w:szCs w:val="28"/>
        </w:rPr>
        <w:t xml:space="preserve"> И на сколько же </w:t>
      </w:r>
      <w:proofErr w:type="gramStart"/>
      <w:r w:rsidRPr="00126162">
        <w:rPr>
          <w:rFonts w:ascii="Cambria" w:hAnsi="Cambria"/>
          <w:sz w:val="28"/>
          <w:szCs w:val="28"/>
        </w:rPr>
        <w:t>велик</w:t>
      </w:r>
      <w:proofErr w:type="gramEnd"/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Евразийский материк?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Что есть в сумке у коалы?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Где произрастают </w:t>
      </w:r>
      <w:proofErr w:type="spellStart"/>
      <w:r w:rsidRPr="00126162">
        <w:rPr>
          <w:rFonts w:ascii="Cambria" w:hAnsi="Cambria"/>
          <w:sz w:val="28"/>
          <w:szCs w:val="28"/>
        </w:rPr>
        <w:t>калы</w:t>
      </w:r>
      <w:proofErr w:type="spellEnd"/>
      <w:r w:rsidRPr="00126162">
        <w:rPr>
          <w:rFonts w:ascii="Cambria" w:hAnsi="Cambria"/>
          <w:sz w:val="28"/>
          <w:szCs w:val="28"/>
        </w:rPr>
        <w:t>?</w:t>
      </w:r>
    </w:p>
    <w:p w:rsidR="003B11E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5-й ученик:</w:t>
      </w:r>
      <w:r w:rsidRPr="00126162">
        <w:rPr>
          <w:rFonts w:ascii="Cambria" w:hAnsi="Cambria"/>
          <w:sz w:val="28"/>
          <w:szCs w:val="28"/>
        </w:rPr>
        <w:t xml:space="preserve"> Что такое Тур Хейердал?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Что он в жизни повидал?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как нам, простым ребятам,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Без родительской зарплаты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Тоже много повидать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про всё – про всё узнать?</w:t>
      </w:r>
    </w:p>
    <w:p w:rsidR="003B11E8" w:rsidRPr="00126162" w:rsidRDefault="003B11E8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lastRenderedPageBreak/>
        <w:t>1-й ученик:</w:t>
      </w:r>
      <w:r w:rsidRPr="00126162">
        <w:rPr>
          <w:rFonts w:ascii="Cambria" w:hAnsi="Cambria"/>
          <w:sz w:val="28"/>
          <w:szCs w:val="28"/>
        </w:rPr>
        <w:t xml:space="preserve"> Дать ответы навсегда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На вопросы: «Где?», «Когда?»,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«Отчего?» и «Почему?».</w:t>
      </w:r>
    </w:p>
    <w:p w:rsidR="003B11E8" w:rsidRPr="00126162" w:rsidRDefault="003B11E8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В </w:t>
      </w:r>
      <w:proofErr w:type="gramStart"/>
      <w:r w:rsidRPr="00126162">
        <w:rPr>
          <w:rFonts w:ascii="Cambria" w:hAnsi="Cambria"/>
          <w:sz w:val="28"/>
          <w:szCs w:val="28"/>
        </w:rPr>
        <w:t>общем</w:t>
      </w:r>
      <w:proofErr w:type="gramEnd"/>
      <w:r w:rsidRPr="00126162">
        <w:rPr>
          <w:rFonts w:ascii="Cambria" w:hAnsi="Cambria"/>
          <w:sz w:val="28"/>
          <w:szCs w:val="28"/>
        </w:rPr>
        <w:t xml:space="preserve"> пищу дать уму!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На вопросы даст ответы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Та наука, коей </w:t>
      </w:r>
      <w:proofErr w:type="gramStart"/>
      <w:r w:rsidRPr="00126162">
        <w:rPr>
          <w:rFonts w:ascii="Cambria" w:hAnsi="Cambria"/>
          <w:sz w:val="28"/>
          <w:szCs w:val="28"/>
        </w:rPr>
        <w:t>нету</w:t>
      </w:r>
      <w:proofErr w:type="gramEnd"/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Краше, как нам видится.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пусть не обидятся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Все науки школьные –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Просто мы прикольные!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Так какая из наук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Учащает сердца стук?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Все:</w:t>
      </w:r>
      <w:r w:rsidRPr="00126162">
        <w:rPr>
          <w:rFonts w:ascii="Cambria" w:hAnsi="Cambria"/>
          <w:sz w:val="28"/>
          <w:szCs w:val="28"/>
        </w:rPr>
        <w:t xml:space="preserve"> География!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На каких уроках по планете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Путешествуют все наши дети?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Все:</w:t>
      </w:r>
      <w:r w:rsidRPr="00126162">
        <w:rPr>
          <w:rFonts w:ascii="Cambria" w:hAnsi="Cambria"/>
          <w:sz w:val="28"/>
          <w:szCs w:val="28"/>
        </w:rPr>
        <w:t xml:space="preserve"> География!</w:t>
      </w:r>
    </w:p>
    <w:p w:rsidR="00AF4B7A" w:rsidRPr="00C56FDC" w:rsidRDefault="00AF4B7A" w:rsidP="00126162">
      <w:pPr>
        <w:ind w:left="-567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Звучит песня «Люди идут по свету».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1-й ученик:</w:t>
      </w:r>
      <w:r w:rsidRPr="00126162">
        <w:rPr>
          <w:rFonts w:ascii="Cambria" w:hAnsi="Cambria"/>
          <w:sz w:val="28"/>
          <w:szCs w:val="28"/>
        </w:rPr>
        <w:t xml:space="preserve"> Красивы реки и моря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От января до декабря.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i/>
          <w:sz w:val="28"/>
          <w:szCs w:val="28"/>
        </w:rPr>
        <w:t>2-й ученик:</w:t>
      </w:r>
      <w:r w:rsidRPr="00126162">
        <w:rPr>
          <w:rFonts w:ascii="Cambria" w:hAnsi="Cambria"/>
          <w:sz w:val="28"/>
          <w:szCs w:val="28"/>
        </w:rPr>
        <w:t xml:space="preserve"> Красива вся наша Земля!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Так сохраним её, друзья,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сбережём же, без сомнений,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Для всех грядущих поколений!</w:t>
      </w:r>
    </w:p>
    <w:p w:rsidR="00AF4B7A" w:rsidRPr="00126162" w:rsidRDefault="00AF4B7A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Чтоб сохранить Природу – мать,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Её отлично надо знать.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Поэтому – внимание!</w:t>
      </w:r>
    </w:p>
    <w:p w:rsidR="00AF4B7A" w:rsidRPr="00126162" w:rsidRDefault="00AF4B7A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lastRenderedPageBreak/>
        <w:t>Проверим ваши знания.</w:t>
      </w:r>
    </w:p>
    <w:p w:rsidR="00AF4B7A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Первый хором дать ответ: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Как называют Земли макет?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Ученики:</w:t>
      </w:r>
      <w:r w:rsidRPr="00126162">
        <w:rPr>
          <w:rFonts w:ascii="Cambria" w:hAnsi="Cambria"/>
          <w:sz w:val="28"/>
          <w:szCs w:val="28"/>
        </w:rPr>
        <w:t xml:space="preserve"> Глобус.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Учитель</w:t>
      </w:r>
      <w:r w:rsidRPr="00126162">
        <w:rPr>
          <w:rFonts w:ascii="Cambria" w:hAnsi="Cambria"/>
          <w:sz w:val="28"/>
          <w:szCs w:val="28"/>
        </w:rPr>
        <w:t xml:space="preserve">: Всю природную </w:t>
      </w:r>
      <w:proofErr w:type="spellStart"/>
      <w:r w:rsidRPr="00126162">
        <w:rPr>
          <w:rFonts w:ascii="Cambria" w:hAnsi="Cambria"/>
          <w:sz w:val="28"/>
          <w:szCs w:val="28"/>
        </w:rPr>
        <w:t>парафию</w:t>
      </w:r>
      <w:proofErr w:type="spellEnd"/>
      <w:r w:rsidRPr="00126162">
        <w:rPr>
          <w:rFonts w:ascii="Cambria" w:hAnsi="Cambria"/>
          <w:sz w:val="28"/>
          <w:szCs w:val="28"/>
        </w:rPr>
        <w:t xml:space="preserve"> изучает….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Ученики:</w:t>
      </w:r>
      <w:r w:rsidRPr="00126162">
        <w:rPr>
          <w:rFonts w:ascii="Cambria" w:hAnsi="Cambria"/>
          <w:sz w:val="28"/>
          <w:szCs w:val="28"/>
        </w:rPr>
        <w:t xml:space="preserve"> География!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Чтоб дать отпор невежеству и скуке,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Мы </w:t>
      </w:r>
      <w:proofErr w:type="gramStart"/>
      <w:r w:rsidRPr="00126162">
        <w:rPr>
          <w:rFonts w:ascii="Cambria" w:hAnsi="Cambria"/>
          <w:sz w:val="28"/>
          <w:szCs w:val="28"/>
        </w:rPr>
        <w:t>присягнём на верность сей</w:t>
      </w:r>
      <w:proofErr w:type="gramEnd"/>
      <w:r w:rsidRPr="00126162">
        <w:rPr>
          <w:rFonts w:ascii="Cambria" w:hAnsi="Cambria"/>
          <w:sz w:val="28"/>
          <w:szCs w:val="28"/>
        </w:rPr>
        <w:t xml:space="preserve"> науке.</w:t>
      </w:r>
    </w:p>
    <w:p w:rsidR="00635CE1" w:rsidRPr="00C56FDC" w:rsidRDefault="00635CE1" w:rsidP="00C56FDC">
      <w:pPr>
        <w:ind w:left="-567" w:firstLine="1275"/>
        <w:jc w:val="both"/>
        <w:rPr>
          <w:rFonts w:ascii="Cambria" w:hAnsi="Cambria"/>
          <w:b/>
          <w:i/>
          <w:sz w:val="40"/>
          <w:szCs w:val="40"/>
        </w:rPr>
      </w:pPr>
      <w:r w:rsidRPr="00C56FDC">
        <w:rPr>
          <w:rFonts w:ascii="Cambria" w:hAnsi="Cambria"/>
          <w:b/>
          <w:i/>
          <w:sz w:val="40"/>
          <w:szCs w:val="40"/>
        </w:rPr>
        <w:t>Клятва юных географов: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</w:t>
      </w:r>
      <w:proofErr w:type="gramStart"/>
      <w:r w:rsidRPr="00126162">
        <w:rPr>
          <w:rFonts w:ascii="Cambria" w:hAnsi="Cambria"/>
          <w:sz w:val="28"/>
          <w:szCs w:val="28"/>
        </w:rPr>
        <w:t>Клянёмся много книг</w:t>
      </w:r>
      <w:proofErr w:type="gramEnd"/>
      <w:r w:rsidRPr="00126162">
        <w:rPr>
          <w:rFonts w:ascii="Cambria" w:hAnsi="Cambria"/>
          <w:sz w:val="28"/>
          <w:szCs w:val="28"/>
        </w:rPr>
        <w:t xml:space="preserve"> читать,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Чтоб много о планете знать!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В походы разные ходить,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Вершин </w:t>
      </w:r>
      <w:proofErr w:type="gramStart"/>
      <w:r w:rsidRPr="00126162">
        <w:rPr>
          <w:rFonts w:ascii="Cambria" w:hAnsi="Cambria"/>
          <w:sz w:val="28"/>
          <w:szCs w:val="28"/>
        </w:rPr>
        <w:t>побольше</w:t>
      </w:r>
      <w:proofErr w:type="gramEnd"/>
      <w:r w:rsidRPr="00126162">
        <w:rPr>
          <w:rFonts w:ascii="Cambria" w:hAnsi="Cambria"/>
          <w:sz w:val="28"/>
          <w:szCs w:val="28"/>
        </w:rPr>
        <w:t xml:space="preserve"> покорить!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Клянёмся ночью у костра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Петь наши песни до утра!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Быть оптимистами всегда,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 xml:space="preserve">А </w:t>
      </w:r>
      <w:proofErr w:type="spellStart"/>
      <w:r w:rsidRPr="00126162">
        <w:rPr>
          <w:rFonts w:ascii="Cambria" w:hAnsi="Cambria"/>
          <w:sz w:val="28"/>
          <w:szCs w:val="28"/>
        </w:rPr>
        <w:t>хлюпиками</w:t>
      </w:r>
      <w:proofErr w:type="spellEnd"/>
      <w:r w:rsidRPr="00126162">
        <w:rPr>
          <w:rFonts w:ascii="Cambria" w:hAnsi="Cambria"/>
          <w:sz w:val="28"/>
          <w:szCs w:val="28"/>
        </w:rPr>
        <w:t xml:space="preserve"> – никогда.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Быть дружбе преданным навек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помнить званье – человек!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Клянёмся Родину любить!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Достойными географами бить!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i/>
          <w:sz w:val="28"/>
          <w:szCs w:val="28"/>
        </w:rPr>
        <w:lastRenderedPageBreak/>
        <w:t>Дети:</w:t>
      </w:r>
      <w:r w:rsidRPr="00126162">
        <w:rPr>
          <w:rFonts w:ascii="Cambria" w:hAnsi="Cambria"/>
          <w:sz w:val="28"/>
          <w:szCs w:val="28"/>
        </w:rPr>
        <w:t xml:space="preserve"> Клянёмся!</w:t>
      </w:r>
    </w:p>
    <w:p w:rsidR="00635CE1" w:rsidRPr="00126162" w:rsidRDefault="00635CE1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С природою дружить взаимно!</w:t>
      </w:r>
    </w:p>
    <w:p w:rsidR="00635CE1" w:rsidRPr="00126162" w:rsidRDefault="00635CE1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помнить все куплеты гимна.</w:t>
      </w:r>
    </w:p>
    <w:p w:rsidR="00635CE1" w:rsidRPr="00C56FDC" w:rsidRDefault="00126162" w:rsidP="00126162">
      <w:pPr>
        <w:ind w:left="-567"/>
        <w:jc w:val="both"/>
        <w:rPr>
          <w:rFonts w:ascii="Cambria" w:hAnsi="Cambria"/>
          <w:i/>
          <w:sz w:val="28"/>
          <w:szCs w:val="28"/>
        </w:rPr>
      </w:pPr>
      <w:r w:rsidRPr="00C56FDC">
        <w:rPr>
          <w:rFonts w:ascii="Cambria" w:hAnsi="Cambria"/>
          <w:i/>
          <w:sz w:val="28"/>
          <w:szCs w:val="28"/>
        </w:rPr>
        <w:t>Звучит песня «Экспедиция».</w:t>
      </w:r>
    </w:p>
    <w:p w:rsidR="00126162" w:rsidRPr="00126162" w:rsidRDefault="00126162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C56FDC">
        <w:rPr>
          <w:rFonts w:ascii="Cambria" w:hAnsi="Cambria"/>
          <w:b/>
          <w:sz w:val="28"/>
          <w:szCs w:val="28"/>
        </w:rPr>
        <w:t>Учитель:</w:t>
      </w:r>
      <w:r w:rsidRPr="00126162">
        <w:rPr>
          <w:rFonts w:ascii="Cambria" w:hAnsi="Cambria"/>
          <w:sz w:val="28"/>
          <w:szCs w:val="28"/>
        </w:rPr>
        <w:t xml:space="preserve"> Итак, отныне вы – географы: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Геологи, топографы, картографы,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Полярники, статисты, вулканологи,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Сейсмологи, конечно, спелеологи,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Писатели и классные фотографы.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Поздравляю!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И напоследок всем, друзья,</w:t>
      </w:r>
    </w:p>
    <w:p w:rsidR="00126162" w:rsidRPr="00126162" w:rsidRDefault="00126162" w:rsidP="00126162">
      <w:pPr>
        <w:ind w:left="-567" w:firstLine="1275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Вручаю удостоверения!</w:t>
      </w:r>
    </w:p>
    <w:p w:rsidR="00126162" w:rsidRDefault="00126162" w:rsidP="00126162">
      <w:pPr>
        <w:ind w:left="-567"/>
        <w:jc w:val="both"/>
        <w:rPr>
          <w:rFonts w:ascii="Cambria" w:hAnsi="Cambria"/>
          <w:sz w:val="28"/>
          <w:szCs w:val="28"/>
        </w:rPr>
      </w:pPr>
      <w:r w:rsidRPr="00126162">
        <w:rPr>
          <w:rFonts w:ascii="Cambria" w:hAnsi="Cambria"/>
          <w:sz w:val="28"/>
          <w:szCs w:val="28"/>
        </w:rPr>
        <w:t>Всем ученикам вручаются удостоверения юного географа.</w:t>
      </w: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C56FDC" w:rsidRDefault="00C56FDC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F569C8" w:rsidRPr="00F569C8" w:rsidRDefault="00F569C8" w:rsidP="00126162">
      <w:pPr>
        <w:ind w:left="-567"/>
        <w:jc w:val="both"/>
        <w:rPr>
          <w:rFonts w:ascii="Cambria" w:hAnsi="Cambria"/>
          <w:sz w:val="56"/>
          <w:szCs w:val="56"/>
        </w:rPr>
      </w:pPr>
    </w:p>
    <w:p w:rsidR="00F569C8" w:rsidRDefault="00F569C8" w:rsidP="00F569C8"/>
    <w:p w:rsidR="00F569C8" w:rsidRDefault="00F569C8" w:rsidP="00F569C8"/>
    <w:p w:rsidR="00F569C8" w:rsidRPr="00F569C8" w:rsidRDefault="00F569C8" w:rsidP="00F569C8"/>
    <w:p w:rsidR="00F569C8" w:rsidRPr="00126162" w:rsidRDefault="00F569C8" w:rsidP="00126162">
      <w:pPr>
        <w:ind w:left="-567"/>
        <w:jc w:val="both"/>
        <w:rPr>
          <w:rFonts w:ascii="Cambria" w:hAnsi="Cambria"/>
          <w:sz w:val="28"/>
          <w:szCs w:val="28"/>
        </w:rPr>
      </w:pPr>
    </w:p>
    <w:p w:rsidR="00126162" w:rsidRDefault="00126162" w:rsidP="009B37B8">
      <w:pPr>
        <w:ind w:left="-567"/>
      </w:pPr>
    </w:p>
    <w:p w:rsidR="003B11E8" w:rsidRDefault="003B11E8" w:rsidP="009B37B8">
      <w:pPr>
        <w:ind w:left="-567"/>
      </w:pPr>
      <w:r>
        <w:t xml:space="preserve"> </w:t>
      </w:r>
    </w:p>
    <w:p w:rsidR="00553A67" w:rsidRDefault="00890ADD" w:rsidP="009B37B8">
      <w:pPr>
        <w:ind w:left="-567" w:firstLine="567"/>
      </w:pPr>
      <w:r>
        <w:tab/>
      </w:r>
      <w:r w:rsidR="00553A67">
        <w:tab/>
      </w:r>
      <w:r w:rsidR="00553A67">
        <w:tab/>
      </w:r>
    </w:p>
    <w:sectPr w:rsidR="00553A67" w:rsidSect="00553A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67"/>
    <w:rsid w:val="000C0462"/>
    <w:rsid w:val="00126162"/>
    <w:rsid w:val="003B11E8"/>
    <w:rsid w:val="004D2F82"/>
    <w:rsid w:val="00553A67"/>
    <w:rsid w:val="00635CE1"/>
    <w:rsid w:val="00890ADD"/>
    <w:rsid w:val="00983F78"/>
    <w:rsid w:val="009B37B8"/>
    <w:rsid w:val="00A9049A"/>
    <w:rsid w:val="00AF4B7A"/>
    <w:rsid w:val="00C56FDC"/>
    <w:rsid w:val="00F569C8"/>
    <w:rsid w:val="00F7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69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569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2009-08-23T09:55:00Z</cp:lastPrinted>
  <dcterms:created xsi:type="dcterms:W3CDTF">2008-11-30T13:32:00Z</dcterms:created>
  <dcterms:modified xsi:type="dcterms:W3CDTF">2014-10-14T16:07:00Z</dcterms:modified>
</cp:coreProperties>
</file>