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54C" w:rsidRDefault="0001254C" w:rsidP="0001254C">
      <w:pPr>
        <w:ind w:right="113"/>
        <w:rPr>
          <w:b/>
        </w:rPr>
      </w:pPr>
    </w:p>
    <w:p w:rsidR="00060E94" w:rsidRDefault="00060E94" w:rsidP="0001254C">
      <w:pPr>
        <w:ind w:right="113"/>
        <w:rPr>
          <w:b/>
        </w:rPr>
      </w:pPr>
    </w:p>
    <w:p w:rsidR="00060E94" w:rsidRDefault="00060E94" w:rsidP="00060E94"/>
    <w:p w:rsidR="00060E94" w:rsidRDefault="00060E94" w:rsidP="00060E94">
      <w:r w:rsidRPr="00810D20">
        <w:rPr>
          <w:b/>
        </w:rPr>
        <w:t>Цели</w:t>
      </w:r>
      <w:r>
        <w:t xml:space="preserve">  </w:t>
      </w:r>
      <w:r w:rsidRPr="00810D20">
        <w:rPr>
          <w:b/>
        </w:rPr>
        <w:t>урока</w:t>
      </w:r>
      <w:r>
        <w:t>:</w:t>
      </w:r>
    </w:p>
    <w:p w:rsidR="00060E94" w:rsidRPr="00810D20" w:rsidRDefault="00060E94" w:rsidP="00060E94">
      <w:pPr>
        <w:rPr>
          <w:i/>
        </w:rPr>
      </w:pPr>
      <w:r>
        <w:t xml:space="preserve">                      </w:t>
      </w:r>
      <w:r w:rsidRPr="00810D20">
        <w:rPr>
          <w:i/>
        </w:rPr>
        <w:t>для  учителя:</w:t>
      </w:r>
    </w:p>
    <w:p w:rsidR="00060E94" w:rsidRDefault="00060E94" w:rsidP="00060E94">
      <w:pPr>
        <w:numPr>
          <w:ilvl w:val="0"/>
          <w:numId w:val="2"/>
        </w:numPr>
        <w:tabs>
          <w:tab w:val="clear" w:pos="780"/>
          <w:tab w:val="num" w:pos="2160"/>
        </w:tabs>
        <w:ind w:left="2520"/>
      </w:pPr>
      <w:r>
        <w:t>актуализировать знания по теме «</w:t>
      </w:r>
      <w:r w:rsidR="00590166">
        <w:t>Этапы подготовки текста на компьютере</w:t>
      </w:r>
      <w:r>
        <w:t>»</w:t>
      </w:r>
      <w:proofErr w:type="gramStart"/>
      <w:r>
        <w:t xml:space="preserve"> ;</w:t>
      </w:r>
      <w:proofErr w:type="gramEnd"/>
    </w:p>
    <w:p w:rsidR="00060E94" w:rsidRDefault="00590166" w:rsidP="00060E94">
      <w:pPr>
        <w:numPr>
          <w:ilvl w:val="0"/>
          <w:numId w:val="2"/>
        </w:numPr>
        <w:tabs>
          <w:tab w:val="clear" w:pos="780"/>
          <w:tab w:val="num" w:pos="2160"/>
        </w:tabs>
        <w:ind w:left="2520"/>
      </w:pPr>
      <w:r>
        <w:t>познакомить с новыми определениями: тестовый процессор, ввод текста, редактирование</w:t>
      </w:r>
      <w:proofErr w:type="gramStart"/>
      <w:r>
        <w:t xml:space="preserve"> </w:t>
      </w:r>
      <w:r w:rsidR="00060E94">
        <w:t>;</w:t>
      </w:r>
      <w:proofErr w:type="gramEnd"/>
    </w:p>
    <w:p w:rsidR="00060E94" w:rsidRDefault="00060E94" w:rsidP="00060E94">
      <w:pPr>
        <w:numPr>
          <w:ilvl w:val="0"/>
          <w:numId w:val="2"/>
        </w:numPr>
        <w:tabs>
          <w:tab w:val="clear" w:pos="780"/>
          <w:tab w:val="num" w:pos="2160"/>
        </w:tabs>
        <w:ind w:left="2520"/>
      </w:pPr>
      <w:r>
        <w:t>стимулировать познавательный интерес учащихся к данной теме и предмету информатики;</w:t>
      </w:r>
    </w:p>
    <w:p w:rsidR="00060E94" w:rsidRDefault="00060E94" w:rsidP="00060E94">
      <w:pPr>
        <w:numPr>
          <w:ilvl w:val="0"/>
          <w:numId w:val="2"/>
        </w:numPr>
        <w:tabs>
          <w:tab w:val="clear" w:pos="780"/>
          <w:tab w:val="num" w:pos="2160"/>
        </w:tabs>
        <w:ind w:left="2520"/>
      </w:pPr>
      <w:r>
        <w:t>активизировать взаимодействие между учащимися, развивать на</w:t>
      </w:r>
      <w:r w:rsidR="00590166">
        <w:t>выки самостоятельной</w:t>
      </w:r>
      <w:r>
        <w:t xml:space="preserve"> работы;</w:t>
      </w:r>
    </w:p>
    <w:p w:rsidR="00060E94" w:rsidRDefault="00060E94" w:rsidP="00060E94">
      <w:pPr>
        <w:numPr>
          <w:ilvl w:val="0"/>
          <w:numId w:val="2"/>
        </w:numPr>
        <w:tabs>
          <w:tab w:val="clear" w:pos="780"/>
          <w:tab w:val="num" w:pos="2160"/>
        </w:tabs>
        <w:ind w:left="2520"/>
      </w:pPr>
      <w:r>
        <w:t>развивать умственную деятельность, умение логически мыслить.</w:t>
      </w:r>
    </w:p>
    <w:p w:rsidR="00060E94" w:rsidRPr="00810D20" w:rsidRDefault="00060E94" w:rsidP="00060E94">
      <w:pPr>
        <w:rPr>
          <w:i/>
        </w:rPr>
      </w:pPr>
      <w:r>
        <w:t xml:space="preserve">                     </w:t>
      </w:r>
      <w:r w:rsidRPr="00810D20">
        <w:rPr>
          <w:i/>
        </w:rPr>
        <w:t>для  ученика:</w:t>
      </w:r>
    </w:p>
    <w:p w:rsidR="00060E94" w:rsidRDefault="00590166" w:rsidP="00060E94">
      <w:pPr>
        <w:numPr>
          <w:ilvl w:val="0"/>
          <w:numId w:val="3"/>
        </w:numPr>
        <w:tabs>
          <w:tab w:val="clear" w:pos="720"/>
        </w:tabs>
        <w:ind w:left="2520"/>
      </w:pPr>
      <w:r>
        <w:t>расширить представления о возможностях компьютера по обработке текстовой информации</w:t>
      </w:r>
      <w:r w:rsidR="00060E94">
        <w:t>;</w:t>
      </w:r>
    </w:p>
    <w:p w:rsidR="00590166" w:rsidRDefault="00590166" w:rsidP="00060E94">
      <w:pPr>
        <w:numPr>
          <w:ilvl w:val="0"/>
          <w:numId w:val="3"/>
        </w:numPr>
        <w:tabs>
          <w:tab w:val="clear" w:pos="720"/>
        </w:tabs>
        <w:ind w:left="2520"/>
      </w:pPr>
      <w:r>
        <w:t>усвоить основные понятия темы;</w:t>
      </w:r>
    </w:p>
    <w:p w:rsidR="00590166" w:rsidRDefault="00590166" w:rsidP="00060E94">
      <w:pPr>
        <w:numPr>
          <w:ilvl w:val="0"/>
          <w:numId w:val="3"/>
        </w:numPr>
        <w:tabs>
          <w:tab w:val="clear" w:pos="720"/>
        </w:tabs>
        <w:ind w:left="2520"/>
      </w:pPr>
      <w:r>
        <w:t>уметь применять ранее полученные  знания и способы действия в самостоятельно – практической работе;</w:t>
      </w:r>
    </w:p>
    <w:p w:rsidR="00060E94" w:rsidRDefault="00060E94" w:rsidP="00060E94">
      <w:pPr>
        <w:ind w:left="2160"/>
      </w:pPr>
    </w:p>
    <w:p w:rsidR="00060E94" w:rsidRPr="00810D20" w:rsidRDefault="00060E94" w:rsidP="00060E94">
      <w:pPr>
        <w:rPr>
          <w:b/>
        </w:rPr>
      </w:pPr>
      <w:r w:rsidRPr="00810D20">
        <w:rPr>
          <w:b/>
        </w:rPr>
        <w:t>Задачи урока:</w:t>
      </w:r>
    </w:p>
    <w:p w:rsidR="00060E94" w:rsidRDefault="00060E94" w:rsidP="00060E94"/>
    <w:p w:rsidR="00060E94" w:rsidRPr="00810D20" w:rsidRDefault="00060E94" w:rsidP="00060E94">
      <w:pPr>
        <w:rPr>
          <w:i/>
        </w:rPr>
      </w:pPr>
      <w:r w:rsidRPr="00810D20">
        <w:rPr>
          <w:i/>
        </w:rPr>
        <w:t xml:space="preserve">Образовательные: </w:t>
      </w:r>
    </w:p>
    <w:p w:rsidR="00060E94" w:rsidRDefault="00060E94" w:rsidP="00060E94">
      <w:pPr>
        <w:numPr>
          <w:ilvl w:val="0"/>
          <w:numId w:val="3"/>
        </w:numPr>
        <w:tabs>
          <w:tab w:val="clear" w:pos="720"/>
          <w:tab w:val="num" w:pos="1440"/>
          <w:tab w:val="left" w:pos="2520"/>
        </w:tabs>
        <w:ind w:left="2340"/>
      </w:pPr>
      <w:r>
        <w:t>повторить знания по теме «</w:t>
      </w:r>
      <w:r w:rsidR="00590166">
        <w:t>Текстовая информация», назначения клавиш при вводе текста;</w:t>
      </w:r>
    </w:p>
    <w:p w:rsidR="00060E94" w:rsidRDefault="00060E94" w:rsidP="00060E94"/>
    <w:p w:rsidR="00060E94" w:rsidRDefault="00060E94" w:rsidP="00060E94">
      <w:r w:rsidRPr="00810D20">
        <w:rPr>
          <w:i/>
        </w:rPr>
        <w:t>Развивающие</w:t>
      </w:r>
      <w:r>
        <w:t>:</w:t>
      </w:r>
    </w:p>
    <w:p w:rsidR="00060E94" w:rsidRDefault="00060E94" w:rsidP="00060E94">
      <w:pPr>
        <w:numPr>
          <w:ilvl w:val="0"/>
          <w:numId w:val="4"/>
        </w:numPr>
        <w:tabs>
          <w:tab w:val="clear" w:pos="720"/>
          <w:tab w:val="left" w:pos="2520"/>
        </w:tabs>
        <w:ind w:left="2340"/>
      </w:pPr>
      <w:r>
        <w:t>развивать сообразительность и быстроту мышления, развивать  умения анализировать</w:t>
      </w:r>
      <w:r w:rsidR="00590166">
        <w:t xml:space="preserve">, </w:t>
      </w:r>
      <w:r>
        <w:t>делать выводы;</w:t>
      </w:r>
    </w:p>
    <w:p w:rsidR="00060E94" w:rsidRDefault="00060E94" w:rsidP="00060E94">
      <w:pPr>
        <w:numPr>
          <w:ilvl w:val="0"/>
          <w:numId w:val="4"/>
        </w:numPr>
        <w:tabs>
          <w:tab w:val="clear" w:pos="720"/>
          <w:tab w:val="left" w:pos="2520"/>
        </w:tabs>
        <w:ind w:left="2340"/>
      </w:pPr>
      <w:r>
        <w:t>развивать у учащихся творческого и познавательного потенциала учащихся, его коммуникативных способностей;</w:t>
      </w:r>
    </w:p>
    <w:p w:rsidR="00060E94" w:rsidRDefault="00060E94" w:rsidP="00060E94"/>
    <w:p w:rsidR="00060E94" w:rsidRDefault="00060E94" w:rsidP="00060E94">
      <w:r w:rsidRPr="00810D20">
        <w:rPr>
          <w:i/>
        </w:rPr>
        <w:t>Воспитательные</w:t>
      </w:r>
      <w:r>
        <w:t>:</w:t>
      </w:r>
    </w:p>
    <w:p w:rsidR="00060E94" w:rsidRDefault="00060E94" w:rsidP="00060E94">
      <w:pPr>
        <w:numPr>
          <w:ilvl w:val="0"/>
          <w:numId w:val="5"/>
        </w:numPr>
        <w:tabs>
          <w:tab w:val="clear" w:pos="720"/>
          <w:tab w:val="left" w:pos="2520"/>
        </w:tabs>
        <w:ind w:left="2340"/>
      </w:pPr>
      <w:r>
        <w:t>воспитыв</w:t>
      </w:r>
      <w:r w:rsidR="00590166">
        <w:t xml:space="preserve">ать </w:t>
      </w:r>
      <w:r>
        <w:t>дисциплинированность, ответственность перед коллективом;</w:t>
      </w:r>
    </w:p>
    <w:p w:rsidR="00060E94" w:rsidRDefault="00060E94" w:rsidP="00060E94">
      <w:pPr>
        <w:numPr>
          <w:ilvl w:val="0"/>
          <w:numId w:val="5"/>
        </w:numPr>
        <w:tabs>
          <w:tab w:val="clear" w:pos="720"/>
          <w:tab w:val="left" w:pos="2520"/>
        </w:tabs>
        <w:ind w:left="2340"/>
      </w:pPr>
      <w:r>
        <w:t xml:space="preserve">формировать  у </w:t>
      </w:r>
      <w:r w:rsidR="00590166">
        <w:t xml:space="preserve">учащихся </w:t>
      </w:r>
      <w:r>
        <w:t xml:space="preserve"> навыки самостоятельной работы;</w:t>
      </w:r>
    </w:p>
    <w:p w:rsidR="00060E94" w:rsidRDefault="00060E94" w:rsidP="00060E94">
      <w:pPr>
        <w:numPr>
          <w:ilvl w:val="0"/>
          <w:numId w:val="5"/>
        </w:numPr>
        <w:tabs>
          <w:tab w:val="clear" w:pos="720"/>
          <w:tab w:val="left" w:pos="2520"/>
        </w:tabs>
        <w:ind w:left="2340"/>
      </w:pPr>
      <w:r>
        <w:t>расширить кругозор учащихся.</w:t>
      </w:r>
    </w:p>
    <w:p w:rsidR="00060E94" w:rsidRDefault="00060E94" w:rsidP="00060E94"/>
    <w:p w:rsidR="00060E94" w:rsidRDefault="00060E94" w:rsidP="0001254C">
      <w:pPr>
        <w:ind w:right="113"/>
        <w:rPr>
          <w:b/>
        </w:rPr>
      </w:pPr>
    </w:p>
    <w:p w:rsidR="00060E94" w:rsidRDefault="00060E94" w:rsidP="0001254C">
      <w:pPr>
        <w:ind w:right="113"/>
        <w:rPr>
          <w:b/>
        </w:rPr>
      </w:pPr>
    </w:p>
    <w:p w:rsidR="00060E94" w:rsidRDefault="00060E94" w:rsidP="0001254C">
      <w:pPr>
        <w:ind w:right="113"/>
        <w:rPr>
          <w:b/>
        </w:rPr>
      </w:pPr>
    </w:p>
    <w:p w:rsidR="00590166" w:rsidRDefault="00590166" w:rsidP="0001254C">
      <w:pPr>
        <w:ind w:right="113"/>
        <w:rPr>
          <w:b/>
        </w:rPr>
      </w:pPr>
    </w:p>
    <w:p w:rsidR="00590166" w:rsidRDefault="00590166" w:rsidP="0001254C">
      <w:pPr>
        <w:ind w:right="113"/>
        <w:rPr>
          <w:b/>
        </w:rPr>
      </w:pPr>
    </w:p>
    <w:p w:rsidR="00590166" w:rsidRDefault="00590166" w:rsidP="0001254C">
      <w:pPr>
        <w:ind w:right="113"/>
        <w:rPr>
          <w:b/>
        </w:rPr>
      </w:pPr>
    </w:p>
    <w:p w:rsidR="00590166" w:rsidRDefault="00590166" w:rsidP="0001254C">
      <w:pPr>
        <w:ind w:right="113"/>
        <w:rPr>
          <w:b/>
        </w:rPr>
      </w:pPr>
    </w:p>
    <w:p w:rsidR="00060E94" w:rsidRDefault="00060E94" w:rsidP="0001254C">
      <w:pPr>
        <w:ind w:right="113"/>
        <w:rPr>
          <w:b/>
        </w:rPr>
      </w:pPr>
    </w:p>
    <w:p w:rsidR="00060E94" w:rsidRDefault="00060E94" w:rsidP="0001254C">
      <w:pPr>
        <w:ind w:right="113"/>
        <w:rPr>
          <w:b/>
        </w:rPr>
      </w:pPr>
    </w:p>
    <w:tbl>
      <w:tblPr>
        <w:tblW w:w="1318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268"/>
        <w:gridCol w:w="1010"/>
        <w:gridCol w:w="2160"/>
        <w:gridCol w:w="2784"/>
        <w:gridCol w:w="1984"/>
        <w:gridCol w:w="1985"/>
      </w:tblGrid>
      <w:tr w:rsidR="00060E94" w:rsidRPr="00C52957" w:rsidTr="00085013">
        <w:tc>
          <w:tcPr>
            <w:tcW w:w="3261" w:type="dxa"/>
            <w:gridSpan w:val="2"/>
          </w:tcPr>
          <w:p w:rsidR="00060E94" w:rsidRPr="00C52957" w:rsidRDefault="00060E94" w:rsidP="00085013">
            <w:pPr>
              <w:jc w:val="center"/>
              <w:rPr>
                <w:b/>
              </w:rPr>
            </w:pPr>
            <w:r w:rsidRPr="00C52957">
              <w:rPr>
                <w:b/>
              </w:rPr>
              <w:lastRenderedPageBreak/>
              <w:t>Этапы урока</w:t>
            </w:r>
          </w:p>
        </w:tc>
        <w:tc>
          <w:tcPr>
            <w:tcW w:w="1010" w:type="dxa"/>
          </w:tcPr>
          <w:p w:rsidR="00060E94" w:rsidRPr="00C52957" w:rsidRDefault="00060E94" w:rsidP="00085013">
            <w:pPr>
              <w:jc w:val="center"/>
              <w:rPr>
                <w:b/>
              </w:rPr>
            </w:pPr>
            <w:r w:rsidRPr="00C52957">
              <w:rPr>
                <w:b/>
              </w:rPr>
              <w:t>Время</w:t>
            </w:r>
          </w:p>
        </w:tc>
        <w:tc>
          <w:tcPr>
            <w:tcW w:w="2160" w:type="dxa"/>
          </w:tcPr>
          <w:p w:rsidR="00060E94" w:rsidRPr="00C52957" w:rsidRDefault="00060E94" w:rsidP="00085013">
            <w:pPr>
              <w:jc w:val="center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2784" w:type="dxa"/>
          </w:tcPr>
          <w:p w:rsidR="00060E94" w:rsidRPr="00C52957" w:rsidRDefault="00060E94" w:rsidP="00085013">
            <w:pPr>
              <w:jc w:val="center"/>
              <w:rPr>
                <w:b/>
              </w:rPr>
            </w:pPr>
            <w:r w:rsidRPr="00C52957">
              <w:rPr>
                <w:b/>
              </w:rPr>
              <w:t>Деятельность</w:t>
            </w:r>
          </w:p>
          <w:p w:rsidR="00060E94" w:rsidRPr="00C52957" w:rsidRDefault="00060E94" w:rsidP="00085013">
            <w:pPr>
              <w:jc w:val="center"/>
              <w:rPr>
                <w:b/>
              </w:rPr>
            </w:pPr>
            <w:r w:rsidRPr="00C52957">
              <w:rPr>
                <w:b/>
              </w:rPr>
              <w:t>учителя</w:t>
            </w:r>
          </w:p>
        </w:tc>
        <w:tc>
          <w:tcPr>
            <w:tcW w:w="1984" w:type="dxa"/>
          </w:tcPr>
          <w:p w:rsidR="00060E94" w:rsidRPr="00C52957" w:rsidRDefault="00060E94" w:rsidP="00085013">
            <w:pPr>
              <w:jc w:val="center"/>
              <w:rPr>
                <w:b/>
              </w:rPr>
            </w:pPr>
            <w:r w:rsidRPr="00C52957">
              <w:rPr>
                <w:b/>
              </w:rPr>
              <w:t>Деятельность</w:t>
            </w:r>
          </w:p>
          <w:p w:rsidR="00060E94" w:rsidRPr="00C52957" w:rsidRDefault="00060E94" w:rsidP="00085013">
            <w:pPr>
              <w:jc w:val="center"/>
              <w:rPr>
                <w:b/>
              </w:rPr>
            </w:pPr>
            <w:r>
              <w:rPr>
                <w:b/>
              </w:rPr>
              <w:t>учащихся</w:t>
            </w:r>
          </w:p>
        </w:tc>
        <w:tc>
          <w:tcPr>
            <w:tcW w:w="1985" w:type="dxa"/>
          </w:tcPr>
          <w:p w:rsidR="00060E94" w:rsidRPr="00C52957" w:rsidRDefault="00060E94" w:rsidP="00085013">
            <w:pPr>
              <w:jc w:val="center"/>
              <w:rPr>
                <w:b/>
              </w:rPr>
            </w:pPr>
            <w:r w:rsidRPr="007B1A0E">
              <w:rPr>
                <w:b/>
              </w:rPr>
              <w:t>Формы, методы, приемы</w:t>
            </w:r>
          </w:p>
        </w:tc>
      </w:tr>
      <w:tr w:rsidR="00060E94" w:rsidRPr="00C52957" w:rsidTr="00085013">
        <w:tc>
          <w:tcPr>
            <w:tcW w:w="3261" w:type="dxa"/>
            <w:gridSpan w:val="2"/>
          </w:tcPr>
          <w:p w:rsidR="00060E94" w:rsidRPr="00C52957" w:rsidRDefault="00060E94" w:rsidP="00085013">
            <w:pPr>
              <w:jc w:val="center"/>
            </w:pPr>
            <w:r w:rsidRPr="00C52957">
              <w:t>Организационный</w:t>
            </w:r>
          </w:p>
          <w:p w:rsidR="00060E94" w:rsidRPr="00C52957" w:rsidRDefault="00060E94" w:rsidP="00085013">
            <w:pPr>
              <w:jc w:val="center"/>
            </w:pPr>
            <w:r w:rsidRPr="00C52957">
              <w:t>момент.</w:t>
            </w:r>
          </w:p>
          <w:p w:rsidR="00060E94" w:rsidRPr="00C52957" w:rsidRDefault="00060E94" w:rsidP="00085013">
            <w:pPr>
              <w:jc w:val="center"/>
              <w:rPr>
                <w:b/>
              </w:rPr>
            </w:pPr>
          </w:p>
        </w:tc>
        <w:tc>
          <w:tcPr>
            <w:tcW w:w="1010" w:type="dxa"/>
          </w:tcPr>
          <w:p w:rsidR="00060E94" w:rsidRPr="00C52957" w:rsidRDefault="00060E94" w:rsidP="00085013">
            <w:pPr>
              <w:jc w:val="center"/>
            </w:pPr>
            <w:r>
              <w:t>3</w:t>
            </w:r>
            <w:r w:rsidRPr="00C52957">
              <w:t xml:space="preserve"> мин.</w:t>
            </w:r>
          </w:p>
        </w:tc>
        <w:tc>
          <w:tcPr>
            <w:tcW w:w="2160" w:type="dxa"/>
          </w:tcPr>
          <w:p w:rsidR="00060E94" w:rsidRDefault="00060E94" w:rsidP="00085013">
            <w:pPr>
              <w:jc w:val="center"/>
            </w:pPr>
            <w:r>
              <w:t>Подготовка учащихся к работе на уроке</w:t>
            </w:r>
          </w:p>
          <w:p w:rsidR="00060E94" w:rsidRPr="00C52957" w:rsidRDefault="00060E94" w:rsidP="00085013">
            <w:pPr>
              <w:jc w:val="center"/>
            </w:pPr>
          </w:p>
        </w:tc>
        <w:tc>
          <w:tcPr>
            <w:tcW w:w="2784" w:type="dxa"/>
          </w:tcPr>
          <w:p w:rsidR="00060E94" w:rsidRDefault="00060E94" w:rsidP="00085013">
            <w:r>
              <w:t xml:space="preserve">А) </w:t>
            </w:r>
            <w:r w:rsidRPr="00C52957">
              <w:t>Приветствие.</w:t>
            </w:r>
          </w:p>
          <w:p w:rsidR="00060E94" w:rsidRDefault="00060E94" w:rsidP="00085013">
            <w:r>
              <w:t>Б) Загадка:</w:t>
            </w:r>
          </w:p>
          <w:p w:rsidR="00060E94" w:rsidRDefault="00060E94" w:rsidP="00085013">
            <w:r>
              <w:t>Напишу и сосчитаю,</w:t>
            </w:r>
          </w:p>
          <w:p w:rsidR="00060E94" w:rsidRDefault="00060E94" w:rsidP="00085013">
            <w:r>
              <w:t>И картинку покажу!</w:t>
            </w:r>
          </w:p>
          <w:p w:rsidR="00060E94" w:rsidRDefault="00060E94" w:rsidP="00085013">
            <w:r>
              <w:t>Я и музыку сыграю, и стихи вам напишу!</w:t>
            </w:r>
          </w:p>
          <w:p w:rsidR="00060E94" w:rsidRDefault="00060E94" w:rsidP="00085013">
            <w:r>
              <w:t>И хоть я росточком мал, зато большой оригинал!</w:t>
            </w:r>
          </w:p>
          <w:p w:rsidR="00060E94" w:rsidRDefault="00060E94" w:rsidP="00085013">
            <w:r>
              <w:t xml:space="preserve">В) </w:t>
            </w:r>
            <w:r w:rsidRPr="00C52957">
              <w:t>Вступительное слово.</w:t>
            </w:r>
          </w:p>
          <w:p w:rsidR="00060E94" w:rsidRDefault="00060E94" w:rsidP="00085013">
            <w:r>
              <w:t>Г) сегодня на уроке:</w:t>
            </w:r>
          </w:p>
          <w:p w:rsidR="00060E94" w:rsidRPr="00C52957" w:rsidRDefault="00060E94" w:rsidP="00085013">
            <w:r>
              <w:t>(приложение  1)</w:t>
            </w:r>
          </w:p>
        </w:tc>
        <w:tc>
          <w:tcPr>
            <w:tcW w:w="1984" w:type="dxa"/>
          </w:tcPr>
          <w:p w:rsidR="00060E94" w:rsidRDefault="00060E94" w:rsidP="00085013">
            <w:r>
              <w:t>Слушают,</w:t>
            </w:r>
          </w:p>
          <w:p w:rsidR="00060E94" w:rsidRDefault="00060E94" w:rsidP="00085013">
            <w:r>
              <w:t>настраиваются  на урок.</w:t>
            </w:r>
          </w:p>
          <w:p w:rsidR="00060E94" w:rsidRDefault="00060E94" w:rsidP="00085013"/>
          <w:p w:rsidR="00060E94" w:rsidRDefault="00060E94" w:rsidP="00085013"/>
          <w:p w:rsidR="00060E94" w:rsidRDefault="00060E94" w:rsidP="00085013"/>
          <w:p w:rsidR="00060E94" w:rsidRPr="00C52957" w:rsidRDefault="00060E94" w:rsidP="00085013">
            <w:r>
              <w:t>Компьютер</w:t>
            </w:r>
          </w:p>
        </w:tc>
        <w:tc>
          <w:tcPr>
            <w:tcW w:w="1985" w:type="dxa"/>
          </w:tcPr>
          <w:p w:rsidR="00060E94" w:rsidRDefault="00060E94" w:rsidP="00085013">
            <w:pPr>
              <w:jc w:val="center"/>
            </w:pPr>
            <w:r>
              <w:t>Беседа</w:t>
            </w:r>
          </w:p>
          <w:p w:rsidR="00060E94" w:rsidRPr="000C403E" w:rsidRDefault="00060E94" w:rsidP="00085013">
            <w:pPr>
              <w:jc w:val="center"/>
            </w:pPr>
          </w:p>
          <w:p w:rsidR="00060E94" w:rsidRPr="000C403E" w:rsidRDefault="00060E94" w:rsidP="00085013">
            <w:pPr>
              <w:jc w:val="center"/>
            </w:pPr>
          </w:p>
          <w:p w:rsidR="00060E94" w:rsidRPr="000C403E" w:rsidRDefault="00060E94" w:rsidP="00085013">
            <w:pPr>
              <w:jc w:val="center"/>
            </w:pPr>
          </w:p>
          <w:p w:rsidR="00060E94" w:rsidRPr="000C403E" w:rsidRDefault="00060E94" w:rsidP="00085013">
            <w:pPr>
              <w:jc w:val="center"/>
            </w:pPr>
          </w:p>
          <w:p w:rsidR="00060E94" w:rsidRPr="000C403E" w:rsidRDefault="00060E94" w:rsidP="00085013">
            <w:pPr>
              <w:jc w:val="center"/>
            </w:pPr>
          </w:p>
          <w:p w:rsidR="00060E94" w:rsidRPr="000C403E" w:rsidRDefault="00060E94" w:rsidP="00085013">
            <w:pPr>
              <w:jc w:val="center"/>
            </w:pPr>
          </w:p>
          <w:p w:rsidR="00060E94" w:rsidRPr="000C403E" w:rsidRDefault="00060E94" w:rsidP="00085013">
            <w:pPr>
              <w:jc w:val="center"/>
            </w:pPr>
          </w:p>
          <w:p w:rsidR="00060E94" w:rsidRDefault="00060E94" w:rsidP="00085013">
            <w:pPr>
              <w:jc w:val="center"/>
            </w:pPr>
          </w:p>
          <w:p w:rsidR="00060E94" w:rsidRPr="000C403E" w:rsidRDefault="00060E94" w:rsidP="00085013">
            <w:pPr>
              <w:jc w:val="center"/>
            </w:pPr>
            <w:r>
              <w:rPr>
                <w:lang w:val="en-US"/>
              </w:rPr>
              <w:t xml:space="preserve">Smart </w:t>
            </w:r>
            <w:r>
              <w:t>доска</w:t>
            </w:r>
          </w:p>
        </w:tc>
      </w:tr>
      <w:tr w:rsidR="00060E94" w:rsidRPr="00C52957" w:rsidTr="00085013">
        <w:tc>
          <w:tcPr>
            <w:tcW w:w="993" w:type="dxa"/>
            <w:vMerge w:val="restart"/>
            <w:textDirection w:val="btLr"/>
          </w:tcPr>
          <w:p w:rsidR="00060E94" w:rsidRPr="00C52957" w:rsidRDefault="00060E94" w:rsidP="00085013">
            <w:pPr>
              <w:ind w:right="113"/>
              <w:jc w:val="center"/>
            </w:pPr>
            <w:r w:rsidRPr="00C52957">
              <w:t>Актуализация</w:t>
            </w:r>
          </w:p>
          <w:p w:rsidR="00060E94" w:rsidRPr="00C52957" w:rsidRDefault="00060E94" w:rsidP="00085013">
            <w:pPr>
              <w:ind w:right="113"/>
              <w:jc w:val="center"/>
            </w:pPr>
          </w:p>
        </w:tc>
        <w:tc>
          <w:tcPr>
            <w:tcW w:w="2268" w:type="dxa"/>
          </w:tcPr>
          <w:p w:rsidR="00060E94" w:rsidRPr="00C52957" w:rsidRDefault="00060E94" w:rsidP="00085013">
            <w:pPr>
              <w:jc w:val="center"/>
            </w:pPr>
            <w:r w:rsidRPr="00C52957">
              <w:t>Устная</w:t>
            </w:r>
          </w:p>
          <w:p w:rsidR="00060E94" w:rsidRPr="00C52957" w:rsidRDefault="00060E94" w:rsidP="00085013">
            <w:pPr>
              <w:jc w:val="center"/>
            </w:pPr>
            <w:r w:rsidRPr="00C52957">
              <w:t>работа.</w:t>
            </w:r>
          </w:p>
        </w:tc>
        <w:tc>
          <w:tcPr>
            <w:tcW w:w="1010" w:type="dxa"/>
          </w:tcPr>
          <w:p w:rsidR="00060E94" w:rsidRPr="00C52957" w:rsidRDefault="00060E94" w:rsidP="00085013">
            <w:pPr>
              <w:jc w:val="center"/>
            </w:pPr>
            <w:r w:rsidRPr="00C52957">
              <w:t>5 мин.</w:t>
            </w:r>
          </w:p>
        </w:tc>
        <w:tc>
          <w:tcPr>
            <w:tcW w:w="2160" w:type="dxa"/>
          </w:tcPr>
          <w:p w:rsidR="00060E94" w:rsidRDefault="00060E94" w:rsidP="00085013">
            <w:pPr>
              <w:jc w:val="center"/>
            </w:pPr>
            <w:r>
              <w:t>Проверка домашнего задания</w:t>
            </w:r>
          </w:p>
          <w:p w:rsidR="00060E94" w:rsidRPr="00C52957" w:rsidRDefault="00060E94" w:rsidP="00085013">
            <w:pPr>
              <w:jc w:val="center"/>
            </w:pPr>
          </w:p>
        </w:tc>
        <w:tc>
          <w:tcPr>
            <w:tcW w:w="2784" w:type="dxa"/>
            <w:vMerge w:val="restart"/>
          </w:tcPr>
          <w:p w:rsidR="00060E94" w:rsidRPr="00C52957" w:rsidRDefault="00060E94" w:rsidP="00085013">
            <w:r w:rsidRPr="00C52957">
              <w:t>Закрепление прошлой темы урока.</w:t>
            </w:r>
          </w:p>
          <w:p w:rsidR="00060E94" w:rsidRPr="00C52957" w:rsidRDefault="00060E94" w:rsidP="00085013">
            <w:r>
              <w:t>(приложение 2)</w:t>
            </w:r>
          </w:p>
          <w:p w:rsidR="00060E94" w:rsidRDefault="00060E94" w:rsidP="00085013"/>
          <w:p w:rsidR="00060E94" w:rsidRDefault="00060E94" w:rsidP="00085013">
            <w:r w:rsidRPr="00C52957">
              <w:t xml:space="preserve">Озвучивание </w:t>
            </w:r>
            <w:r>
              <w:t xml:space="preserve"> задания.</w:t>
            </w:r>
          </w:p>
          <w:p w:rsidR="00060E94" w:rsidRDefault="00060E94" w:rsidP="00085013">
            <w:r>
              <w:t>Постановка цели.</w:t>
            </w:r>
          </w:p>
          <w:p w:rsidR="00590166" w:rsidRPr="00C52957" w:rsidRDefault="00590166" w:rsidP="00085013">
            <w:r>
              <w:t>(приложение 3)</w:t>
            </w:r>
          </w:p>
        </w:tc>
        <w:tc>
          <w:tcPr>
            <w:tcW w:w="1984" w:type="dxa"/>
          </w:tcPr>
          <w:p w:rsidR="00060E94" w:rsidRPr="00C52957" w:rsidRDefault="00060E94" w:rsidP="00085013">
            <w:r>
              <w:t>Отвечают на вопросы</w:t>
            </w:r>
          </w:p>
        </w:tc>
        <w:tc>
          <w:tcPr>
            <w:tcW w:w="1985" w:type="dxa"/>
          </w:tcPr>
          <w:p w:rsidR="00060E94" w:rsidRDefault="00060E94" w:rsidP="00085013">
            <w:pPr>
              <w:jc w:val="center"/>
            </w:pPr>
            <w:r>
              <w:t>Устный опрос, дискуссия</w:t>
            </w:r>
          </w:p>
          <w:p w:rsidR="00060E94" w:rsidRDefault="00060E94" w:rsidP="00085013">
            <w:pPr>
              <w:jc w:val="center"/>
            </w:pPr>
          </w:p>
          <w:p w:rsidR="00060E94" w:rsidRPr="00C52957" w:rsidRDefault="00060E94" w:rsidP="00085013">
            <w:pPr>
              <w:jc w:val="center"/>
            </w:pPr>
            <w:r>
              <w:rPr>
                <w:lang w:val="en-US"/>
              </w:rPr>
              <w:t>Smart</w:t>
            </w:r>
            <w:r w:rsidRPr="00C92B1F">
              <w:t xml:space="preserve"> </w:t>
            </w:r>
            <w:r>
              <w:t>доска</w:t>
            </w:r>
          </w:p>
        </w:tc>
      </w:tr>
      <w:tr w:rsidR="00060E94" w:rsidRPr="00C52957" w:rsidTr="00085013">
        <w:trPr>
          <w:trHeight w:val="1413"/>
        </w:trPr>
        <w:tc>
          <w:tcPr>
            <w:tcW w:w="993" w:type="dxa"/>
            <w:vMerge/>
          </w:tcPr>
          <w:p w:rsidR="00060E94" w:rsidRPr="00C52957" w:rsidRDefault="00060E94" w:rsidP="00085013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060E94" w:rsidRPr="00C52957" w:rsidRDefault="00060E94" w:rsidP="00085013">
            <w:pPr>
              <w:jc w:val="center"/>
            </w:pPr>
            <w:r>
              <w:t>Разминка</w:t>
            </w:r>
          </w:p>
        </w:tc>
        <w:tc>
          <w:tcPr>
            <w:tcW w:w="1010" w:type="dxa"/>
          </w:tcPr>
          <w:p w:rsidR="00060E94" w:rsidRPr="00C52957" w:rsidRDefault="00060E94" w:rsidP="00085013">
            <w:pPr>
              <w:jc w:val="center"/>
            </w:pPr>
            <w:r w:rsidRPr="00C52957">
              <w:t>4 мин.</w:t>
            </w:r>
          </w:p>
        </w:tc>
        <w:tc>
          <w:tcPr>
            <w:tcW w:w="2160" w:type="dxa"/>
          </w:tcPr>
          <w:p w:rsidR="00060E94" w:rsidRPr="00C52957" w:rsidRDefault="00060E94" w:rsidP="00085013">
            <w:pPr>
              <w:jc w:val="center"/>
            </w:pPr>
            <w:r>
              <w:t>Вспомнить действия клавиш</w:t>
            </w:r>
          </w:p>
        </w:tc>
        <w:tc>
          <w:tcPr>
            <w:tcW w:w="2784" w:type="dxa"/>
            <w:vMerge/>
          </w:tcPr>
          <w:p w:rsidR="00060E94" w:rsidRPr="00C52957" w:rsidRDefault="00060E94" w:rsidP="00085013">
            <w:pPr>
              <w:jc w:val="center"/>
            </w:pPr>
          </w:p>
        </w:tc>
        <w:tc>
          <w:tcPr>
            <w:tcW w:w="1984" w:type="dxa"/>
          </w:tcPr>
          <w:p w:rsidR="00060E94" w:rsidRPr="00C52957" w:rsidRDefault="00060E94" w:rsidP="00085013">
            <w:r>
              <w:t>Перетаскивают таблички в правильном соответствии, комментируют.</w:t>
            </w:r>
          </w:p>
        </w:tc>
        <w:tc>
          <w:tcPr>
            <w:tcW w:w="1985" w:type="dxa"/>
          </w:tcPr>
          <w:p w:rsidR="00060E94" w:rsidRDefault="00060E94" w:rsidP="00085013">
            <w:pPr>
              <w:jc w:val="center"/>
            </w:pPr>
          </w:p>
          <w:p w:rsidR="00060E94" w:rsidRPr="000C403E" w:rsidRDefault="00060E94" w:rsidP="00085013">
            <w:pPr>
              <w:jc w:val="center"/>
            </w:pPr>
          </w:p>
          <w:p w:rsidR="00060E94" w:rsidRDefault="00060E94" w:rsidP="00085013">
            <w:pPr>
              <w:jc w:val="center"/>
            </w:pPr>
          </w:p>
          <w:p w:rsidR="00060E94" w:rsidRPr="000C403E" w:rsidRDefault="00060E94" w:rsidP="00085013">
            <w:pPr>
              <w:jc w:val="center"/>
            </w:pPr>
            <w:r>
              <w:rPr>
                <w:lang w:val="en-US"/>
              </w:rPr>
              <w:t xml:space="preserve">Smart </w:t>
            </w:r>
            <w:r>
              <w:t>доска</w:t>
            </w:r>
          </w:p>
        </w:tc>
      </w:tr>
      <w:tr w:rsidR="00060E94" w:rsidRPr="00C52957" w:rsidTr="00085013">
        <w:trPr>
          <w:cantSplit/>
          <w:trHeight w:val="1958"/>
        </w:trPr>
        <w:tc>
          <w:tcPr>
            <w:tcW w:w="993" w:type="dxa"/>
            <w:textDirection w:val="btLr"/>
          </w:tcPr>
          <w:p w:rsidR="00060E94" w:rsidRPr="00C52957" w:rsidRDefault="00060E94" w:rsidP="00085013">
            <w:pPr>
              <w:ind w:left="113" w:right="113"/>
              <w:jc w:val="center"/>
              <w:rPr>
                <w:b/>
              </w:rPr>
            </w:pPr>
            <w:r w:rsidRPr="00C52957">
              <w:rPr>
                <w:sz w:val="22"/>
                <w:szCs w:val="22"/>
              </w:rPr>
              <w:lastRenderedPageBreak/>
              <w:t>Изучение нового материала.</w:t>
            </w:r>
          </w:p>
        </w:tc>
        <w:tc>
          <w:tcPr>
            <w:tcW w:w="2268" w:type="dxa"/>
          </w:tcPr>
          <w:p w:rsidR="00060E94" w:rsidRDefault="00060E94" w:rsidP="00085013">
            <w:r>
              <w:t>Учебное кино</w:t>
            </w:r>
          </w:p>
          <w:p w:rsidR="00060E94" w:rsidRDefault="00060E94" w:rsidP="00085013"/>
          <w:p w:rsidR="00060E94" w:rsidRDefault="00060E94" w:rsidP="00085013"/>
          <w:p w:rsidR="00060E94" w:rsidRDefault="00060E94" w:rsidP="00085013"/>
          <w:p w:rsidR="00060E94" w:rsidRDefault="00060E94" w:rsidP="00085013"/>
          <w:p w:rsidR="00060E94" w:rsidRDefault="00060E94" w:rsidP="00085013"/>
          <w:p w:rsidR="00060E94" w:rsidRDefault="00060E94" w:rsidP="00085013"/>
          <w:p w:rsidR="00060E94" w:rsidRDefault="00060E94" w:rsidP="00085013"/>
          <w:p w:rsidR="00060E94" w:rsidRDefault="00060E94" w:rsidP="00085013"/>
          <w:p w:rsidR="00060E94" w:rsidRDefault="00060E94" w:rsidP="00085013"/>
          <w:p w:rsidR="00060E94" w:rsidRDefault="00060E94" w:rsidP="00085013"/>
          <w:p w:rsidR="00060E94" w:rsidRDefault="00060E94" w:rsidP="00085013"/>
          <w:p w:rsidR="00060E94" w:rsidRDefault="00060E94" w:rsidP="00085013"/>
          <w:p w:rsidR="00060E94" w:rsidRDefault="00060E94" w:rsidP="00085013"/>
          <w:p w:rsidR="00060E94" w:rsidRDefault="00060E94" w:rsidP="00085013"/>
          <w:p w:rsidR="00060E94" w:rsidRDefault="00060E94" w:rsidP="00085013"/>
          <w:p w:rsidR="00060E94" w:rsidRDefault="00060E94" w:rsidP="00085013"/>
          <w:p w:rsidR="00060E94" w:rsidRPr="00C52957" w:rsidRDefault="00060E94" w:rsidP="00085013">
            <w:r>
              <w:t>Физкультминутка</w:t>
            </w:r>
          </w:p>
        </w:tc>
        <w:tc>
          <w:tcPr>
            <w:tcW w:w="1010" w:type="dxa"/>
          </w:tcPr>
          <w:p w:rsidR="00060E94" w:rsidRPr="00C52957" w:rsidRDefault="00060E94" w:rsidP="00085013">
            <w:r>
              <w:t xml:space="preserve">9 </w:t>
            </w:r>
            <w:r w:rsidRPr="00C52957">
              <w:t xml:space="preserve"> мин.</w:t>
            </w:r>
          </w:p>
          <w:p w:rsidR="00060E94" w:rsidRDefault="00060E94" w:rsidP="00085013"/>
          <w:p w:rsidR="00060E94" w:rsidRPr="0034232B" w:rsidRDefault="00060E94" w:rsidP="00085013"/>
          <w:p w:rsidR="00060E94" w:rsidRPr="0034232B" w:rsidRDefault="00060E94" w:rsidP="00085013"/>
          <w:p w:rsidR="00060E94" w:rsidRPr="0034232B" w:rsidRDefault="00060E94" w:rsidP="00085013"/>
          <w:p w:rsidR="00060E94" w:rsidRPr="0034232B" w:rsidRDefault="00060E94" w:rsidP="00085013"/>
          <w:p w:rsidR="00060E94" w:rsidRPr="0034232B" w:rsidRDefault="00060E94" w:rsidP="00085013"/>
          <w:p w:rsidR="00060E94" w:rsidRPr="0034232B" w:rsidRDefault="00060E94" w:rsidP="00085013"/>
          <w:p w:rsidR="00060E94" w:rsidRPr="0034232B" w:rsidRDefault="00060E94" w:rsidP="00085013"/>
          <w:p w:rsidR="00060E94" w:rsidRPr="0034232B" w:rsidRDefault="00060E94" w:rsidP="00085013"/>
          <w:p w:rsidR="00060E94" w:rsidRPr="0034232B" w:rsidRDefault="00060E94" w:rsidP="00085013"/>
          <w:p w:rsidR="00060E94" w:rsidRDefault="00060E94" w:rsidP="00085013"/>
          <w:p w:rsidR="00060E94" w:rsidRDefault="00060E94" w:rsidP="00085013"/>
          <w:p w:rsidR="00060E94" w:rsidRDefault="00060E94" w:rsidP="00085013"/>
          <w:p w:rsidR="00060E94" w:rsidRDefault="00060E94" w:rsidP="00085013"/>
          <w:p w:rsidR="00060E94" w:rsidRDefault="00060E94" w:rsidP="00085013"/>
          <w:p w:rsidR="00060E94" w:rsidRDefault="00060E94" w:rsidP="00085013"/>
          <w:p w:rsidR="00060E94" w:rsidRPr="0034232B" w:rsidRDefault="00060E94" w:rsidP="00085013">
            <w:r>
              <w:t>1 мин</w:t>
            </w:r>
          </w:p>
        </w:tc>
        <w:tc>
          <w:tcPr>
            <w:tcW w:w="2160" w:type="dxa"/>
          </w:tcPr>
          <w:p w:rsidR="00060E94" w:rsidRDefault="00060E94" w:rsidP="00085013">
            <w:r>
              <w:t xml:space="preserve">Рассмотреть основные понятия новой темы посредством кинофильма. В режиме паузы </w:t>
            </w:r>
            <w:r w:rsidR="00807124">
              <w:t xml:space="preserve">записать тему урока,  определить </w:t>
            </w:r>
            <w:bookmarkStart w:id="0" w:name="_GoBack"/>
            <w:bookmarkEnd w:id="0"/>
            <w:r>
              <w:t>цели урока.</w:t>
            </w:r>
          </w:p>
          <w:p w:rsidR="00060E94" w:rsidRDefault="00060E94" w:rsidP="00085013"/>
          <w:p w:rsidR="00060E94" w:rsidRDefault="00060E94" w:rsidP="00085013"/>
          <w:p w:rsidR="00060E94" w:rsidRDefault="00060E94" w:rsidP="00085013"/>
          <w:p w:rsidR="00060E94" w:rsidRDefault="00060E94" w:rsidP="00085013"/>
          <w:p w:rsidR="00060E94" w:rsidRDefault="00060E94" w:rsidP="00085013"/>
          <w:p w:rsidR="00060E94" w:rsidRDefault="00060E94" w:rsidP="00085013"/>
          <w:p w:rsidR="00060E94" w:rsidRDefault="00060E94" w:rsidP="00085013"/>
          <w:p w:rsidR="00060E94" w:rsidRDefault="00060E94" w:rsidP="00085013">
            <w:r>
              <w:t>Отдых. Снятия напряжения.</w:t>
            </w:r>
          </w:p>
        </w:tc>
        <w:tc>
          <w:tcPr>
            <w:tcW w:w="2784" w:type="dxa"/>
          </w:tcPr>
          <w:p w:rsidR="00060E94" w:rsidRDefault="00060E94" w:rsidP="00085013">
            <w:r w:rsidRPr="00C52957">
              <w:t xml:space="preserve"> </w:t>
            </w:r>
            <w:r>
              <w:t>После просмотра, вопросы:</w:t>
            </w:r>
          </w:p>
          <w:p w:rsidR="00060E94" w:rsidRDefault="00060E94" w:rsidP="00085013">
            <w:r>
              <w:t>1) Что вы увидели и услышали нового?</w:t>
            </w:r>
          </w:p>
          <w:p w:rsidR="00060E94" w:rsidRPr="00C52957" w:rsidRDefault="00060E94" w:rsidP="00085013"/>
          <w:p w:rsidR="00060E94" w:rsidRDefault="00060E94" w:rsidP="00085013">
            <w:r>
              <w:t>2) назовите этапы подготовки текста на компьютере</w:t>
            </w:r>
          </w:p>
          <w:p w:rsidR="00060E94" w:rsidRDefault="00060E94" w:rsidP="00085013"/>
          <w:p w:rsidR="00060E94" w:rsidRDefault="00060E94" w:rsidP="00085013"/>
          <w:p w:rsidR="00060E94" w:rsidRDefault="00060E94" w:rsidP="00085013"/>
          <w:p w:rsidR="00060E94" w:rsidRDefault="00060E94" w:rsidP="00085013"/>
          <w:p w:rsidR="00060E94" w:rsidRDefault="00060E94" w:rsidP="00085013"/>
          <w:p w:rsidR="00060E94" w:rsidRDefault="00060E94" w:rsidP="00085013"/>
          <w:p w:rsidR="00060E94" w:rsidRDefault="00060E94" w:rsidP="00085013"/>
          <w:p w:rsidR="00060E94" w:rsidRDefault="00060E94" w:rsidP="00085013"/>
          <w:p w:rsidR="00060E94" w:rsidRDefault="00060E94" w:rsidP="00085013">
            <w:r>
              <w:t>Читает стишок</w:t>
            </w:r>
          </w:p>
          <w:p w:rsidR="00060E94" w:rsidRPr="00C52957" w:rsidRDefault="00060E94" w:rsidP="00085013">
            <w:r>
              <w:t>(приложение 4)</w:t>
            </w:r>
          </w:p>
        </w:tc>
        <w:tc>
          <w:tcPr>
            <w:tcW w:w="1984" w:type="dxa"/>
          </w:tcPr>
          <w:p w:rsidR="00060E94" w:rsidRDefault="00060E94" w:rsidP="00085013">
            <w:pPr>
              <w:jc w:val="both"/>
            </w:pPr>
            <w:r>
              <w:t>Смотрят, понимают, анализируют.</w:t>
            </w:r>
          </w:p>
          <w:p w:rsidR="00060E94" w:rsidRDefault="00060E94" w:rsidP="00085013">
            <w:pPr>
              <w:jc w:val="both"/>
            </w:pPr>
            <w:r>
              <w:t>Записывают тему урока.</w:t>
            </w:r>
          </w:p>
          <w:p w:rsidR="00060E94" w:rsidRDefault="00060E94" w:rsidP="00085013">
            <w:pPr>
              <w:jc w:val="both"/>
            </w:pPr>
            <w:r>
              <w:t>Обсуждают, выделяют главные моменты.</w:t>
            </w:r>
          </w:p>
          <w:p w:rsidR="00060E94" w:rsidRDefault="00060E94" w:rsidP="00085013">
            <w:pPr>
              <w:jc w:val="both"/>
            </w:pPr>
            <w:r>
              <w:t>Записывают в тетрадь:</w:t>
            </w:r>
          </w:p>
          <w:p w:rsidR="00060E94" w:rsidRDefault="00060E94" w:rsidP="00085013">
            <w:pPr>
              <w:jc w:val="both"/>
            </w:pPr>
            <w:r>
              <w:t>2) ввод</w:t>
            </w:r>
          </w:p>
          <w:p w:rsidR="00060E94" w:rsidRDefault="00060E94" w:rsidP="00085013">
            <w:pPr>
              <w:jc w:val="both"/>
            </w:pPr>
            <w:r>
              <w:t>Редактирование</w:t>
            </w:r>
          </w:p>
          <w:p w:rsidR="00060E94" w:rsidRDefault="00060E94" w:rsidP="00085013">
            <w:pPr>
              <w:jc w:val="both"/>
            </w:pPr>
            <w:r>
              <w:t>Форматирование</w:t>
            </w:r>
          </w:p>
          <w:p w:rsidR="00060E94" w:rsidRDefault="00060E94" w:rsidP="00085013">
            <w:pPr>
              <w:jc w:val="both"/>
            </w:pPr>
            <w:r>
              <w:t>Печать</w:t>
            </w:r>
          </w:p>
          <w:p w:rsidR="00060E94" w:rsidRDefault="00060E94" w:rsidP="00085013">
            <w:pPr>
              <w:jc w:val="both"/>
            </w:pPr>
          </w:p>
          <w:p w:rsidR="00060E94" w:rsidRPr="00C52957" w:rsidRDefault="00060E94" w:rsidP="00085013">
            <w:pPr>
              <w:jc w:val="both"/>
            </w:pPr>
            <w:r>
              <w:t>Выполняют зарядку</w:t>
            </w:r>
          </w:p>
        </w:tc>
        <w:tc>
          <w:tcPr>
            <w:tcW w:w="1985" w:type="dxa"/>
          </w:tcPr>
          <w:p w:rsidR="00060E94" w:rsidRDefault="00060E94" w:rsidP="00085013">
            <w:pPr>
              <w:jc w:val="center"/>
            </w:pPr>
            <w:r>
              <w:t>Устный опрос,</w:t>
            </w:r>
          </w:p>
          <w:p w:rsidR="00060E94" w:rsidRPr="00C52957" w:rsidRDefault="00060E94" w:rsidP="00085013">
            <w:pPr>
              <w:jc w:val="center"/>
            </w:pPr>
            <w:r>
              <w:t>Письменная работа</w:t>
            </w:r>
          </w:p>
        </w:tc>
      </w:tr>
      <w:tr w:rsidR="00060E94" w:rsidRPr="00C52957" w:rsidTr="00085013">
        <w:trPr>
          <w:cantSplit/>
          <w:trHeight w:val="971"/>
        </w:trPr>
        <w:tc>
          <w:tcPr>
            <w:tcW w:w="993" w:type="dxa"/>
            <w:textDirection w:val="btLr"/>
          </w:tcPr>
          <w:p w:rsidR="00060E94" w:rsidRPr="00C52957" w:rsidRDefault="00060E94" w:rsidP="00085013">
            <w:pPr>
              <w:ind w:left="113" w:right="113"/>
            </w:pPr>
            <w:r>
              <w:t xml:space="preserve"> </w:t>
            </w:r>
            <w:r w:rsidRPr="000C403E">
              <w:t>Открытие новых знаний</w:t>
            </w:r>
          </w:p>
        </w:tc>
        <w:tc>
          <w:tcPr>
            <w:tcW w:w="2268" w:type="dxa"/>
          </w:tcPr>
          <w:p w:rsidR="00060E94" w:rsidRDefault="00060E94" w:rsidP="00085013"/>
          <w:p w:rsidR="00060E94" w:rsidRDefault="00060E94" w:rsidP="00085013">
            <w:r>
              <w:t>Самостоятельная работа с учебником</w:t>
            </w:r>
          </w:p>
          <w:p w:rsidR="00060E94" w:rsidRDefault="00060E94" w:rsidP="00085013"/>
          <w:p w:rsidR="00060E94" w:rsidRDefault="00060E94" w:rsidP="00085013"/>
          <w:p w:rsidR="00060E94" w:rsidRDefault="00060E94" w:rsidP="00085013"/>
          <w:p w:rsidR="00060E94" w:rsidRDefault="00060E94" w:rsidP="00085013"/>
          <w:p w:rsidR="00060E94" w:rsidRDefault="00060E94" w:rsidP="00085013"/>
          <w:p w:rsidR="00060E94" w:rsidRDefault="00060E94" w:rsidP="00085013"/>
          <w:p w:rsidR="00060E94" w:rsidRDefault="00060E94" w:rsidP="00085013"/>
          <w:p w:rsidR="00060E94" w:rsidRDefault="00060E94" w:rsidP="00085013"/>
          <w:p w:rsidR="00060E94" w:rsidRDefault="00060E94" w:rsidP="00085013"/>
          <w:p w:rsidR="00060E94" w:rsidRPr="00C52957" w:rsidRDefault="00060E94" w:rsidP="00085013"/>
        </w:tc>
        <w:tc>
          <w:tcPr>
            <w:tcW w:w="1010" w:type="dxa"/>
          </w:tcPr>
          <w:p w:rsidR="00060E94" w:rsidRPr="00C52957" w:rsidRDefault="00060E94" w:rsidP="00085013">
            <w:r>
              <w:t>4 мин</w:t>
            </w:r>
          </w:p>
        </w:tc>
        <w:tc>
          <w:tcPr>
            <w:tcW w:w="2160" w:type="dxa"/>
          </w:tcPr>
          <w:p w:rsidR="00060E94" w:rsidRDefault="00060E94" w:rsidP="00085013">
            <w:r>
              <w:t>Найти необходимые ответы на вопросы, для заполнения таблицы</w:t>
            </w:r>
          </w:p>
          <w:p w:rsidR="00060E94" w:rsidRPr="00C52957" w:rsidRDefault="00060E94" w:rsidP="00085013">
            <w:r>
              <w:t>( приложение 3)</w:t>
            </w:r>
          </w:p>
        </w:tc>
        <w:tc>
          <w:tcPr>
            <w:tcW w:w="2784" w:type="dxa"/>
          </w:tcPr>
          <w:p w:rsidR="00060E94" w:rsidRPr="00C52957" w:rsidRDefault="00060E94" w:rsidP="00085013">
            <w:r>
              <w:t xml:space="preserve"> Объясняет, настраивает на самостоятельную деятельность</w:t>
            </w:r>
          </w:p>
        </w:tc>
        <w:tc>
          <w:tcPr>
            <w:tcW w:w="1984" w:type="dxa"/>
          </w:tcPr>
          <w:p w:rsidR="00060E94" w:rsidRPr="00C52957" w:rsidRDefault="00060E94" w:rsidP="00085013">
            <w:pPr>
              <w:jc w:val="both"/>
            </w:pPr>
            <w:r>
              <w:t>Читают пункт про этапы подготовки текста</w:t>
            </w:r>
          </w:p>
        </w:tc>
        <w:tc>
          <w:tcPr>
            <w:tcW w:w="1985" w:type="dxa"/>
          </w:tcPr>
          <w:p w:rsidR="00060E94" w:rsidRPr="00C52957" w:rsidRDefault="00060E94" w:rsidP="00085013">
            <w:pPr>
              <w:jc w:val="center"/>
            </w:pPr>
            <w:r>
              <w:t>Таблица с пустыми строками, необходимыми для заполнения</w:t>
            </w:r>
          </w:p>
        </w:tc>
      </w:tr>
      <w:tr w:rsidR="00060E94" w:rsidRPr="00C52957" w:rsidTr="00085013">
        <w:tc>
          <w:tcPr>
            <w:tcW w:w="3261" w:type="dxa"/>
            <w:gridSpan w:val="2"/>
          </w:tcPr>
          <w:p w:rsidR="00060E94" w:rsidRPr="00C52957" w:rsidRDefault="00060E94" w:rsidP="00085013">
            <w:r>
              <w:t xml:space="preserve"> Работа за компьютером</w:t>
            </w:r>
          </w:p>
        </w:tc>
        <w:tc>
          <w:tcPr>
            <w:tcW w:w="1010" w:type="dxa"/>
          </w:tcPr>
          <w:p w:rsidR="00060E94" w:rsidRPr="00C52957" w:rsidRDefault="00060E94" w:rsidP="00085013">
            <w:r>
              <w:t xml:space="preserve">11 </w:t>
            </w:r>
            <w:r w:rsidRPr="00C52957">
              <w:t>мин.</w:t>
            </w:r>
          </w:p>
        </w:tc>
        <w:tc>
          <w:tcPr>
            <w:tcW w:w="2160" w:type="dxa"/>
          </w:tcPr>
          <w:p w:rsidR="00060E94" w:rsidRPr="00C52957" w:rsidRDefault="00060E94" w:rsidP="00085013">
            <w:r>
              <w:t>Заполнить таблицу в заготовке «Этапы текста»</w:t>
            </w:r>
          </w:p>
        </w:tc>
        <w:tc>
          <w:tcPr>
            <w:tcW w:w="2784" w:type="dxa"/>
          </w:tcPr>
          <w:p w:rsidR="00060E94" w:rsidRDefault="00060E94" w:rsidP="00085013">
            <w:r>
              <w:t>Помогает, разъясняет возникающие вопросы,</w:t>
            </w:r>
          </w:p>
          <w:p w:rsidR="00060E94" w:rsidRPr="00C52957" w:rsidRDefault="00060E94" w:rsidP="00085013">
            <w:r>
              <w:t>наблюдает за работой</w:t>
            </w:r>
          </w:p>
        </w:tc>
        <w:tc>
          <w:tcPr>
            <w:tcW w:w="1984" w:type="dxa"/>
          </w:tcPr>
          <w:p w:rsidR="00060E94" w:rsidRPr="00C52957" w:rsidRDefault="00060E94" w:rsidP="00085013">
            <w:r>
              <w:t>Пересаживаются за компьютер, вбивают найденные ответы из учебника в таблицу</w:t>
            </w:r>
          </w:p>
        </w:tc>
        <w:tc>
          <w:tcPr>
            <w:tcW w:w="1985" w:type="dxa"/>
          </w:tcPr>
          <w:p w:rsidR="00060E94" w:rsidRPr="00C52957" w:rsidRDefault="00060E94" w:rsidP="00085013">
            <w:pPr>
              <w:jc w:val="center"/>
            </w:pPr>
            <w:r>
              <w:t>Практическая работа.</w:t>
            </w:r>
          </w:p>
        </w:tc>
      </w:tr>
      <w:tr w:rsidR="00060E94" w:rsidRPr="00C52957" w:rsidTr="00085013">
        <w:trPr>
          <w:trHeight w:val="1396"/>
        </w:trPr>
        <w:tc>
          <w:tcPr>
            <w:tcW w:w="993" w:type="dxa"/>
            <w:vMerge w:val="restart"/>
            <w:textDirection w:val="btLr"/>
          </w:tcPr>
          <w:p w:rsidR="00060E94" w:rsidRPr="00E23E43" w:rsidRDefault="00060E94" w:rsidP="00085013">
            <w:pPr>
              <w:jc w:val="center"/>
            </w:pPr>
            <w:r>
              <w:lastRenderedPageBreak/>
              <w:t>Закрепление</w:t>
            </w:r>
          </w:p>
        </w:tc>
        <w:tc>
          <w:tcPr>
            <w:tcW w:w="2268" w:type="dxa"/>
            <w:shd w:val="clear" w:color="auto" w:fill="auto"/>
          </w:tcPr>
          <w:p w:rsidR="00060E94" w:rsidRPr="00C52957" w:rsidRDefault="00060E94" w:rsidP="00085013">
            <w:r w:rsidRPr="00C52957">
              <w:t xml:space="preserve"> </w:t>
            </w:r>
            <w:r>
              <w:t xml:space="preserve"> Проверка  </w:t>
            </w:r>
            <w:proofErr w:type="gramStart"/>
            <w:r>
              <w:t>выполненного</w:t>
            </w:r>
            <w:proofErr w:type="gramEnd"/>
          </w:p>
        </w:tc>
        <w:tc>
          <w:tcPr>
            <w:tcW w:w="1010" w:type="dxa"/>
            <w:shd w:val="clear" w:color="auto" w:fill="auto"/>
          </w:tcPr>
          <w:p w:rsidR="00060E94" w:rsidRPr="00C52957" w:rsidRDefault="00060E94" w:rsidP="00085013">
            <w:r>
              <w:t>2</w:t>
            </w:r>
            <w:r w:rsidRPr="00C52957">
              <w:t xml:space="preserve"> мин.</w:t>
            </w:r>
          </w:p>
        </w:tc>
        <w:tc>
          <w:tcPr>
            <w:tcW w:w="2160" w:type="dxa"/>
          </w:tcPr>
          <w:p w:rsidR="00060E94" w:rsidRDefault="00060E94" w:rsidP="00085013">
            <w:r>
              <w:t>Проверить правильность выполнения задания.</w:t>
            </w:r>
          </w:p>
          <w:p w:rsidR="00060E94" w:rsidRPr="00C52957" w:rsidRDefault="00060E94" w:rsidP="00085013">
            <w:r>
              <w:t>(приложение 5)</w:t>
            </w:r>
          </w:p>
        </w:tc>
        <w:tc>
          <w:tcPr>
            <w:tcW w:w="2784" w:type="dxa"/>
          </w:tcPr>
          <w:p w:rsidR="00060E94" w:rsidRPr="00C52957" w:rsidRDefault="00060E94" w:rsidP="00085013">
            <w:r>
              <w:t>Выясняет, как справились, какие были трудности.</w:t>
            </w:r>
          </w:p>
        </w:tc>
        <w:tc>
          <w:tcPr>
            <w:tcW w:w="1984" w:type="dxa"/>
          </w:tcPr>
          <w:p w:rsidR="00060E94" w:rsidRPr="00C52957" w:rsidRDefault="00060E94" w:rsidP="00085013">
            <w:r>
              <w:t>Отвечают на вопросы</w:t>
            </w:r>
          </w:p>
        </w:tc>
        <w:tc>
          <w:tcPr>
            <w:tcW w:w="1985" w:type="dxa"/>
          </w:tcPr>
          <w:p w:rsidR="00060E94" w:rsidRPr="00C52957" w:rsidRDefault="00060E94" w:rsidP="00085013">
            <w:pPr>
              <w:jc w:val="center"/>
            </w:pPr>
            <w:r>
              <w:rPr>
                <w:lang w:val="en-US"/>
              </w:rPr>
              <w:t xml:space="preserve">Smart </w:t>
            </w:r>
            <w:r>
              <w:t>доска</w:t>
            </w:r>
          </w:p>
        </w:tc>
      </w:tr>
      <w:tr w:rsidR="00060E94" w:rsidRPr="00C52957" w:rsidTr="00085013">
        <w:trPr>
          <w:trHeight w:val="345"/>
        </w:trPr>
        <w:tc>
          <w:tcPr>
            <w:tcW w:w="993" w:type="dxa"/>
            <w:vMerge/>
            <w:textDirection w:val="btLr"/>
          </w:tcPr>
          <w:p w:rsidR="00060E94" w:rsidRPr="00C52957" w:rsidRDefault="00060E94" w:rsidP="00085013"/>
        </w:tc>
        <w:tc>
          <w:tcPr>
            <w:tcW w:w="2268" w:type="dxa"/>
          </w:tcPr>
          <w:p w:rsidR="00060E94" w:rsidRDefault="00060E94" w:rsidP="00085013">
            <w:r w:rsidRPr="00C52957">
              <w:t xml:space="preserve">работа </w:t>
            </w:r>
            <w:r>
              <w:t>в рабочей тетради №39, с проверкой на доске</w:t>
            </w:r>
          </w:p>
          <w:p w:rsidR="00060E94" w:rsidRDefault="00060E94" w:rsidP="00085013"/>
          <w:p w:rsidR="00060E94" w:rsidRPr="00C52957" w:rsidRDefault="00060E94" w:rsidP="00085013"/>
        </w:tc>
        <w:tc>
          <w:tcPr>
            <w:tcW w:w="1010" w:type="dxa"/>
          </w:tcPr>
          <w:p w:rsidR="00060E94" w:rsidRPr="00C52957" w:rsidRDefault="00060E94" w:rsidP="00085013">
            <w:r w:rsidRPr="00C52957">
              <w:t>.</w:t>
            </w:r>
          </w:p>
          <w:p w:rsidR="00060E94" w:rsidRPr="00C52957" w:rsidRDefault="00060E94" w:rsidP="00085013">
            <w:r w:rsidRPr="00C52957">
              <w:t>3 мин.</w:t>
            </w:r>
          </w:p>
        </w:tc>
        <w:tc>
          <w:tcPr>
            <w:tcW w:w="2160" w:type="dxa"/>
          </w:tcPr>
          <w:p w:rsidR="00060E94" w:rsidRPr="00C52957" w:rsidRDefault="00060E94" w:rsidP="00085013">
            <w:r>
              <w:t>Закрепить правила при работе с текстом</w:t>
            </w:r>
          </w:p>
        </w:tc>
        <w:tc>
          <w:tcPr>
            <w:tcW w:w="2784" w:type="dxa"/>
          </w:tcPr>
          <w:p w:rsidR="00060E94" w:rsidRPr="00C52957" w:rsidRDefault="00060E94" w:rsidP="00085013">
            <w:r>
              <w:t xml:space="preserve"> Настраивает на работу</w:t>
            </w:r>
          </w:p>
        </w:tc>
        <w:tc>
          <w:tcPr>
            <w:tcW w:w="1984" w:type="dxa"/>
          </w:tcPr>
          <w:p w:rsidR="00060E94" w:rsidRDefault="00060E94" w:rsidP="00085013">
            <w:r>
              <w:t xml:space="preserve">Выполняют тест, </w:t>
            </w:r>
          </w:p>
          <w:p w:rsidR="00060E94" w:rsidRPr="00C52957" w:rsidRDefault="00060E94" w:rsidP="00085013">
            <w:r>
              <w:t>Отмечают правильные ответы на доске</w:t>
            </w:r>
          </w:p>
        </w:tc>
        <w:tc>
          <w:tcPr>
            <w:tcW w:w="1985" w:type="dxa"/>
          </w:tcPr>
          <w:p w:rsidR="00060E94" w:rsidRDefault="00060E94" w:rsidP="00085013">
            <w:pPr>
              <w:jc w:val="center"/>
            </w:pPr>
            <w:r>
              <w:t>Самостоятельная работа.</w:t>
            </w:r>
          </w:p>
          <w:p w:rsidR="00060E94" w:rsidRDefault="00060E94" w:rsidP="00085013">
            <w:pPr>
              <w:jc w:val="center"/>
            </w:pPr>
          </w:p>
          <w:p w:rsidR="00060E94" w:rsidRPr="00C52957" w:rsidRDefault="00060E94" w:rsidP="00085013">
            <w:pPr>
              <w:jc w:val="center"/>
            </w:pPr>
            <w:r>
              <w:rPr>
                <w:lang w:val="en-US"/>
              </w:rPr>
              <w:t xml:space="preserve">Smart </w:t>
            </w:r>
            <w:r>
              <w:t>доска</w:t>
            </w:r>
          </w:p>
        </w:tc>
      </w:tr>
      <w:tr w:rsidR="008073F4" w:rsidRPr="00C52957" w:rsidTr="00085013">
        <w:trPr>
          <w:trHeight w:val="1396"/>
        </w:trPr>
        <w:tc>
          <w:tcPr>
            <w:tcW w:w="993" w:type="dxa"/>
            <w:vMerge w:val="restart"/>
            <w:textDirection w:val="btLr"/>
          </w:tcPr>
          <w:p w:rsidR="008073F4" w:rsidRPr="00E23E43" w:rsidRDefault="008073F4" w:rsidP="00085013">
            <w:pPr>
              <w:jc w:val="center"/>
            </w:pPr>
            <w:r>
              <w:t>Итог урока</w:t>
            </w:r>
          </w:p>
        </w:tc>
        <w:tc>
          <w:tcPr>
            <w:tcW w:w="2268" w:type="dxa"/>
            <w:shd w:val="clear" w:color="auto" w:fill="auto"/>
          </w:tcPr>
          <w:p w:rsidR="008073F4" w:rsidRDefault="008073F4" w:rsidP="00085013">
            <w:r w:rsidRPr="00C52957">
              <w:t xml:space="preserve"> </w:t>
            </w:r>
            <w:r>
              <w:t>Домашнее задание</w:t>
            </w:r>
          </w:p>
          <w:p w:rsidR="008073F4" w:rsidRDefault="008073F4" w:rsidP="00085013">
            <w:pPr>
              <w:autoSpaceDE w:val="0"/>
              <w:autoSpaceDN w:val="0"/>
              <w:adjustRightInd w:val="0"/>
              <w:rPr>
                <w:rFonts w:ascii="Arial Unicode MS" w:eastAsia="Arial Unicode MS" w:hAnsiTheme="minorHAnsi" w:cs="Arial Unicode MS"/>
                <w:sz w:val="21"/>
                <w:szCs w:val="21"/>
                <w:lang w:eastAsia="en-US"/>
              </w:rPr>
            </w:pPr>
            <w:r>
              <w:rPr>
                <w:rFonts w:ascii="Arial Unicode MS" w:eastAsia="Arial Unicode MS" w:hAnsiTheme="minorHAnsi" w:cs="Arial Unicode MS" w:hint="eastAsia"/>
                <w:sz w:val="21"/>
                <w:szCs w:val="21"/>
                <w:lang w:eastAsia="en-US"/>
              </w:rPr>
              <w:t>§</w:t>
            </w:r>
            <w:r>
              <w:rPr>
                <w:rFonts w:ascii="Arial Unicode MS" w:eastAsia="Arial Unicode MS" w:hAnsiTheme="minorHAnsi" w:cs="Arial Unicode MS"/>
                <w:sz w:val="21"/>
                <w:szCs w:val="21"/>
                <w:lang w:eastAsia="en-US"/>
              </w:rPr>
              <w:t xml:space="preserve"> 2.9, </w:t>
            </w:r>
            <w:r>
              <w:rPr>
                <w:rFonts w:ascii="Arial Unicode MS" w:eastAsia="Arial Unicode MS" w:hAnsiTheme="minorHAnsi" w:cs="Arial Unicode MS"/>
                <w:sz w:val="21"/>
                <w:szCs w:val="21"/>
                <w:lang w:eastAsia="en-US"/>
              </w:rPr>
              <w:t>р</w:t>
            </w:r>
            <w:r>
              <w:rPr>
                <w:rFonts w:ascii="Arial Unicode MS" w:eastAsia="Arial Unicode MS" w:hAnsiTheme="minorHAnsi" w:cs="Arial Unicode MS"/>
                <w:sz w:val="21"/>
                <w:szCs w:val="21"/>
                <w:lang w:eastAsia="en-US"/>
              </w:rPr>
              <w:t>/</w:t>
            </w:r>
            <w:r>
              <w:rPr>
                <w:rFonts w:ascii="Arial Unicode MS" w:eastAsia="Arial Unicode MS" w:hAnsiTheme="minorHAnsi" w:cs="Arial Unicode MS"/>
                <w:sz w:val="21"/>
                <w:szCs w:val="21"/>
                <w:lang w:eastAsia="en-US"/>
              </w:rPr>
              <w:t>т</w:t>
            </w:r>
            <w:r>
              <w:rPr>
                <w:rFonts w:ascii="Arial Unicode MS" w:eastAsia="Arial Unicode MS" w:hAnsiTheme="minorHAnsi" w:cs="Arial Unicode MS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 Unicode MS" w:eastAsia="Arial Unicode MS" w:hAnsiTheme="minorHAnsi" w:cs="Arial Unicode MS"/>
                <w:sz w:val="21"/>
                <w:szCs w:val="21"/>
                <w:lang w:eastAsia="en-US"/>
              </w:rPr>
              <w:t>стр</w:t>
            </w:r>
            <w:r>
              <w:rPr>
                <w:rFonts w:ascii="Arial Unicode MS" w:eastAsia="Arial Unicode MS" w:hAnsiTheme="minorHAnsi" w:cs="Arial Unicode MS"/>
                <w:sz w:val="21"/>
                <w:szCs w:val="21"/>
                <w:lang w:eastAsia="en-US"/>
              </w:rPr>
              <w:t xml:space="preserve">. 74, </w:t>
            </w:r>
          </w:p>
          <w:p w:rsidR="008073F4" w:rsidRDefault="008073F4" w:rsidP="00085013">
            <w:pPr>
              <w:autoSpaceDE w:val="0"/>
              <w:autoSpaceDN w:val="0"/>
              <w:adjustRightInd w:val="0"/>
              <w:rPr>
                <w:rFonts w:ascii="MS Shell Dlg 2" w:eastAsia="Arial Unicode MS" w:hAnsi="MS Shell Dlg 2" w:cs="MS Shell Dlg 2"/>
                <w:sz w:val="17"/>
                <w:szCs w:val="17"/>
                <w:lang w:eastAsia="en-US"/>
              </w:rPr>
            </w:pPr>
            <w:r>
              <w:rPr>
                <w:rFonts w:ascii="Arial Unicode MS" w:eastAsia="Arial Unicode MS" w:hAnsiTheme="minorHAnsi" w:cs="Arial Unicode MS"/>
                <w:sz w:val="21"/>
                <w:szCs w:val="21"/>
                <w:lang w:eastAsia="en-US"/>
              </w:rPr>
              <w:t>№</w:t>
            </w:r>
            <w:r>
              <w:rPr>
                <w:rFonts w:ascii="Arial Unicode MS" w:eastAsia="Arial Unicode MS" w:hAnsiTheme="minorHAnsi" w:cs="Arial Unicode MS"/>
                <w:sz w:val="21"/>
                <w:szCs w:val="21"/>
                <w:lang w:eastAsia="en-US"/>
              </w:rPr>
              <w:t>39</w:t>
            </w:r>
          </w:p>
          <w:p w:rsidR="008073F4" w:rsidRPr="00C52957" w:rsidRDefault="008073F4" w:rsidP="00085013"/>
        </w:tc>
        <w:tc>
          <w:tcPr>
            <w:tcW w:w="1010" w:type="dxa"/>
            <w:shd w:val="clear" w:color="auto" w:fill="auto"/>
          </w:tcPr>
          <w:p w:rsidR="008073F4" w:rsidRPr="00C52957" w:rsidRDefault="008073F4" w:rsidP="00085013">
            <w:r>
              <w:t xml:space="preserve"> 2 </w:t>
            </w:r>
            <w:r w:rsidRPr="00C52957">
              <w:t>мин.</w:t>
            </w:r>
          </w:p>
        </w:tc>
        <w:tc>
          <w:tcPr>
            <w:tcW w:w="2160" w:type="dxa"/>
          </w:tcPr>
          <w:p w:rsidR="008073F4" w:rsidRDefault="008073F4" w:rsidP="00085013">
            <w:r>
              <w:t>Подведение итога</w:t>
            </w:r>
          </w:p>
          <w:p w:rsidR="008073F4" w:rsidRDefault="008073F4" w:rsidP="00085013"/>
          <w:p w:rsidR="008073F4" w:rsidRDefault="008073F4" w:rsidP="00085013"/>
          <w:p w:rsidR="008073F4" w:rsidRDefault="008073F4" w:rsidP="00085013"/>
          <w:p w:rsidR="008073F4" w:rsidRDefault="008073F4" w:rsidP="00085013"/>
          <w:p w:rsidR="008073F4" w:rsidRDefault="008073F4" w:rsidP="00085013"/>
          <w:p w:rsidR="008073F4" w:rsidRPr="00C52957" w:rsidRDefault="008073F4" w:rsidP="00085013"/>
        </w:tc>
        <w:tc>
          <w:tcPr>
            <w:tcW w:w="2784" w:type="dxa"/>
          </w:tcPr>
          <w:p w:rsidR="008073F4" w:rsidRDefault="008073F4" w:rsidP="00085013">
            <w:r>
              <w:t>Что узнали нового на уроке?</w:t>
            </w:r>
          </w:p>
          <w:p w:rsidR="008073F4" w:rsidRDefault="00332D0D" w:rsidP="00085013">
            <w:r>
              <w:t>Что такое текстовый процессор</w:t>
            </w:r>
            <w:r w:rsidR="008073F4">
              <w:t>?</w:t>
            </w:r>
          </w:p>
          <w:p w:rsidR="008073F4" w:rsidRPr="0034232B" w:rsidRDefault="008073F4" w:rsidP="00085013">
            <w:r>
              <w:t>( выделить наиболее активных учащихся)</w:t>
            </w:r>
          </w:p>
        </w:tc>
        <w:tc>
          <w:tcPr>
            <w:tcW w:w="1984" w:type="dxa"/>
          </w:tcPr>
          <w:p w:rsidR="008073F4" w:rsidRDefault="008073F4" w:rsidP="00085013">
            <w:r w:rsidRPr="00C52957">
              <w:t>Ответы на вопросы учителя</w:t>
            </w:r>
            <w:r>
              <w:t>,</w:t>
            </w:r>
          </w:p>
          <w:p w:rsidR="008073F4" w:rsidRPr="00C52957" w:rsidRDefault="008073F4" w:rsidP="00085013">
            <w:r>
              <w:t>Записывают домашнее задание</w:t>
            </w:r>
          </w:p>
        </w:tc>
        <w:tc>
          <w:tcPr>
            <w:tcW w:w="1985" w:type="dxa"/>
          </w:tcPr>
          <w:p w:rsidR="008073F4" w:rsidRPr="00C52957" w:rsidRDefault="008073F4" w:rsidP="00085013">
            <w:pPr>
              <w:jc w:val="center"/>
            </w:pPr>
            <w:r>
              <w:t>Беседа</w:t>
            </w:r>
          </w:p>
        </w:tc>
      </w:tr>
      <w:tr w:rsidR="008073F4" w:rsidRPr="00C52957" w:rsidTr="00085013">
        <w:trPr>
          <w:trHeight w:val="345"/>
        </w:trPr>
        <w:tc>
          <w:tcPr>
            <w:tcW w:w="993" w:type="dxa"/>
            <w:vMerge/>
            <w:textDirection w:val="btLr"/>
          </w:tcPr>
          <w:p w:rsidR="008073F4" w:rsidRPr="00C52957" w:rsidRDefault="008073F4" w:rsidP="00085013"/>
        </w:tc>
        <w:tc>
          <w:tcPr>
            <w:tcW w:w="2268" w:type="dxa"/>
          </w:tcPr>
          <w:p w:rsidR="008073F4" w:rsidRDefault="008073F4" w:rsidP="00085013"/>
          <w:p w:rsidR="008073F4" w:rsidRPr="00C52957" w:rsidRDefault="008073F4" w:rsidP="00085013">
            <w:r w:rsidRPr="00C52957">
              <w:t>Рефлексия.</w:t>
            </w:r>
          </w:p>
        </w:tc>
        <w:tc>
          <w:tcPr>
            <w:tcW w:w="1010" w:type="dxa"/>
          </w:tcPr>
          <w:p w:rsidR="008073F4" w:rsidRPr="00C52957" w:rsidRDefault="008073F4" w:rsidP="00085013">
            <w:r w:rsidRPr="00C52957">
              <w:t>.</w:t>
            </w:r>
          </w:p>
          <w:p w:rsidR="008073F4" w:rsidRPr="00C52957" w:rsidRDefault="008073F4" w:rsidP="00085013">
            <w:r>
              <w:t>1</w:t>
            </w:r>
            <w:r w:rsidRPr="00C52957">
              <w:t xml:space="preserve"> мин.</w:t>
            </w:r>
          </w:p>
        </w:tc>
        <w:tc>
          <w:tcPr>
            <w:tcW w:w="2160" w:type="dxa"/>
          </w:tcPr>
          <w:p w:rsidR="008073F4" w:rsidRPr="00C52957" w:rsidRDefault="008073F4" w:rsidP="00085013">
            <w:r>
              <w:t xml:space="preserve"> Оставить впечатление от урока</w:t>
            </w:r>
          </w:p>
        </w:tc>
        <w:tc>
          <w:tcPr>
            <w:tcW w:w="2784" w:type="dxa"/>
          </w:tcPr>
          <w:p w:rsidR="008073F4" w:rsidRPr="00C52957" w:rsidRDefault="008073F4" w:rsidP="00085013">
            <w:r>
              <w:t>Завершает урок, выставляет оценки.</w:t>
            </w:r>
          </w:p>
        </w:tc>
        <w:tc>
          <w:tcPr>
            <w:tcW w:w="1984" w:type="dxa"/>
          </w:tcPr>
          <w:p w:rsidR="008073F4" w:rsidRDefault="008073F4" w:rsidP="00085013">
            <w:r>
              <w:t xml:space="preserve">Перетаскивают </w:t>
            </w:r>
          </w:p>
          <w:p w:rsidR="008073F4" w:rsidRPr="00C52957" w:rsidRDefault="008073F4" w:rsidP="00085013">
            <w:r>
              <w:t>смайлики с понравившимся изображением</w:t>
            </w:r>
          </w:p>
        </w:tc>
        <w:tc>
          <w:tcPr>
            <w:tcW w:w="1985" w:type="dxa"/>
          </w:tcPr>
          <w:p w:rsidR="008073F4" w:rsidRPr="00C52957" w:rsidRDefault="008073F4" w:rsidP="00085013">
            <w:pPr>
              <w:jc w:val="center"/>
            </w:pPr>
            <w:r>
              <w:rPr>
                <w:lang w:val="en-US"/>
              </w:rPr>
              <w:t>Smart</w:t>
            </w:r>
            <w:r w:rsidRPr="00400301">
              <w:t xml:space="preserve"> </w:t>
            </w:r>
            <w:r>
              <w:t>доска</w:t>
            </w:r>
          </w:p>
        </w:tc>
      </w:tr>
    </w:tbl>
    <w:p w:rsidR="008073F4" w:rsidRDefault="008073F4" w:rsidP="008073F4">
      <w:r>
        <w:t xml:space="preserve">           </w:t>
      </w:r>
    </w:p>
    <w:p w:rsidR="00060E94" w:rsidRDefault="00060E94" w:rsidP="0001254C">
      <w:pPr>
        <w:ind w:right="113"/>
        <w:rPr>
          <w:b/>
        </w:rPr>
      </w:pPr>
    </w:p>
    <w:p w:rsidR="00060E94" w:rsidRDefault="00060E94" w:rsidP="0001254C">
      <w:pPr>
        <w:ind w:right="113"/>
        <w:rPr>
          <w:b/>
        </w:rPr>
      </w:pPr>
    </w:p>
    <w:p w:rsidR="00060E94" w:rsidRDefault="00060E94" w:rsidP="0001254C">
      <w:pPr>
        <w:ind w:right="113"/>
        <w:rPr>
          <w:b/>
        </w:rPr>
      </w:pPr>
    </w:p>
    <w:p w:rsidR="00060E94" w:rsidRDefault="00060E94" w:rsidP="0001254C">
      <w:pPr>
        <w:ind w:right="113"/>
        <w:rPr>
          <w:b/>
        </w:rPr>
      </w:pPr>
    </w:p>
    <w:p w:rsidR="00060E94" w:rsidRDefault="00060E94" w:rsidP="0001254C">
      <w:pPr>
        <w:ind w:right="113"/>
        <w:rPr>
          <w:b/>
        </w:rPr>
      </w:pPr>
    </w:p>
    <w:p w:rsidR="00060E94" w:rsidRDefault="00060E94" w:rsidP="0001254C">
      <w:pPr>
        <w:ind w:right="113"/>
        <w:rPr>
          <w:b/>
        </w:rPr>
      </w:pPr>
    </w:p>
    <w:p w:rsidR="00060E94" w:rsidRDefault="00060E94" w:rsidP="0001254C">
      <w:pPr>
        <w:ind w:right="113"/>
        <w:rPr>
          <w:b/>
        </w:rPr>
      </w:pPr>
    </w:p>
    <w:p w:rsidR="00060E94" w:rsidRDefault="00060E94" w:rsidP="0001254C">
      <w:pPr>
        <w:ind w:right="113"/>
        <w:rPr>
          <w:b/>
        </w:rPr>
      </w:pPr>
    </w:p>
    <w:p w:rsidR="00060E94" w:rsidRDefault="00060E94" w:rsidP="0001254C">
      <w:pPr>
        <w:ind w:right="113"/>
        <w:rPr>
          <w:b/>
        </w:rPr>
      </w:pPr>
    </w:p>
    <w:p w:rsidR="00060E94" w:rsidRDefault="00060E94" w:rsidP="0001254C">
      <w:pPr>
        <w:ind w:right="113"/>
        <w:rPr>
          <w:b/>
        </w:rPr>
      </w:pPr>
    </w:p>
    <w:p w:rsidR="00060E94" w:rsidRDefault="00060E94" w:rsidP="0001254C">
      <w:pPr>
        <w:ind w:right="113"/>
        <w:rPr>
          <w:b/>
        </w:rPr>
      </w:pPr>
    </w:p>
    <w:p w:rsidR="00060E94" w:rsidRDefault="00060E94" w:rsidP="0001254C">
      <w:pPr>
        <w:ind w:right="113"/>
        <w:rPr>
          <w:b/>
        </w:rPr>
      </w:pPr>
    </w:p>
    <w:p w:rsidR="00060E94" w:rsidRDefault="00060E94" w:rsidP="0001254C">
      <w:pPr>
        <w:ind w:right="113"/>
        <w:rPr>
          <w:b/>
        </w:rPr>
      </w:pPr>
    </w:p>
    <w:p w:rsidR="00060E94" w:rsidRDefault="00060E94" w:rsidP="0001254C">
      <w:pPr>
        <w:ind w:right="113"/>
        <w:rPr>
          <w:b/>
        </w:rPr>
      </w:pPr>
    </w:p>
    <w:p w:rsidR="00060E94" w:rsidRDefault="00060E94" w:rsidP="0001254C">
      <w:pPr>
        <w:ind w:right="113"/>
        <w:rPr>
          <w:b/>
        </w:rPr>
      </w:pPr>
    </w:p>
    <w:p w:rsidR="00060E94" w:rsidRDefault="00060E94" w:rsidP="0001254C">
      <w:pPr>
        <w:ind w:right="113"/>
        <w:rPr>
          <w:b/>
        </w:rPr>
      </w:pPr>
    </w:p>
    <w:p w:rsidR="00C92B1F" w:rsidRDefault="00C92B1F" w:rsidP="00C92B1F">
      <w:r>
        <w:lastRenderedPageBreak/>
        <w:t>Приложение 1</w:t>
      </w:r>
    </w:p>
    <w:p w:rsidR="00C92B1F" w:rsidRPr="00C92B1F" w:rsidRDefault="00C92B1F" w:rsidP="00C92B1F">
      <w:pPr>
        <w:rPr>
          <w:sz w:val="36"/>
          <w:szCs w:val="36"/>
        </w:rPr>
      </w:pPr>
      <w:r>
        <w:t xml:space="preserve">        </w:t>
      </w:r>
      <w:r w:rsidRPr="00C92B1F">
        <w:rPr>
          <w:sz w:val="36"/>
          <w:szCs w:val="36"/>
        </w:rPr>
        <w:t>Сегодня на уроке:</w:t>
      </w:r>
    </w:p>
    <w:p w:rsidR="00C92B1F" w:rsidRPr="00C92B1F" w:rsidRDefault="00C92B1F" w:rsidP="00C92B1F">
      <w:pPr>
        <w:autoSpaceDE w:val="0"/>
        <w:autoSpaceDN w:val="0"/>
        <w:adjustRightInd w:val="0"/>
        <w:rPr>
          <w:rFonts w:ascii="Arial CYR" w:eastAsiaTheme="minorHAnsi" w:hAnsi="Arial CYR" w:cs="Arial CYR"/>
          <w:color w:val="000000"/>
          <w:sz w:val="32"/>
          <w:szCs w:val="32"/>
          <w:lang w:eastAsia="en-US"/>
        </w:rPr>
      </w:pPr>
      <w:r w:rsidRPr="00C92B1F">
        <w:rPr>
          <w:rFonts w:ascii="Arial CYR" w:eastAsiaTheme="minorHAnsi" w:hAnsi="Arial CYR" w:cs="Arial CYR"/>
          <w:color w:val="000000"/>
          <w:sz w:val="32"/>
          <w:szCs w:val="32"/>
          <w:lang w:eastAsia="en-US"/>
        </w:rPr>
        <w:t>1. Проверяем домашнее задание;</w:t>
      </w:r>
    </w:p>
    <w:p w:rsidR="00C92B1F" w:rsidRPr="00C92B1F" w:rsidRDefault="00C92B1F" w:rsidP="00C92B1F">
      <w:pPr>
        <w:autoSpaceDE w:val="0"/>
        <w:autoSpaceDN w:val="0"/>
        <w:adjustRightInd w:val="0"/>
        <w:rPr>
          <w:rFonts w:ascii="Arial CYR" w:eastAsiaTheme="minorHAnsi" w:hAnsi="Arial CYR" w:cs="Arial CYR"/>
          <w:color w:val="000000"/>
          <w:sz w:val="32"/>
          <w:szCs w:val="32"/>
          <w:lang w:eastAsia="en-US"/>
        </w:rPr>
      </w:pPr>
      <w:r w:rsidRPr="00C92B1F">
        <w:rPr>
          <w:rFonts w:ascii="Arial CYR" w:eastAsiaTheme="minorHAnsi" w:hAnsi="Arial CYR" w:cs="Arial CYR"/>
          <w:color w:val="000000"/>
          <w:sz w:val="32"/>
          <w:szCs w:val="32"/>
          <w:lang w:eastAsia="en-US"/>
        </w:rPr>
        <w:t>2. Работаем устно;</w:t>
      </w:r>
    </w:p>
    <w:p w:rsidR="00C92B1F" w:rsidRPr="00C92B1F" w:rsidRDefault="00C92B1F" w:rsidP="00C92B1F">
      <w:pPr>
        <w:autoSpaceDE w:val="0"/>
        <w:autoSpaceDN w:val="0"/>
        <w:adjustRightInd w:val="0"/>
        <w:rPr>
          <w:rFonts w:ascii="Arial CYR" w:eastAsiaTheme="minorHAnsi" w:hAnsi="Arial CYR" w:cs="Arial CYR"/>
          <w:color w:val="000000"/>
          <w:sz w:val="32"/>
          <w:szCs w:val="32"/>
          <w:lang w:eastAsia="en-US"/>
        </w:rPr>
      </w:pPr>
      <w:r w:rsidRPr="00C92B1F">
        <w:rPr>
          <w:rFonts w:ascii="Arial CYR" w:eastAsiaTheme="minorHAnsi" w:hAnsi="Arial CYR" w:cs="Arial CYR"/>
          <w:color w:val="000000"/>
          <w:sz w:val="32"/>
          <w:szCs w:val="32"/>
          <w:lang w:eastAsia="en-US"/>
        </w:rPr>
        <w:t>3. Смотрим учебное кино;</w:t>
      </w:r>
    </w:p>
    <w:p w:rsidR="00C92B1F" w:rsidRPr="00C92B1F" w:rsidRDefault="00C92B1F" w:rsidP="00C92B1F">
      <w:pPr>
        <w:autoSpaceDE w:val="0"/>
        <w:autoSpaceDN w:val="0"/>
        <w:adjustRightInd w:val="0"/>
        <w:rPr>
          <w:rFonts w:ascii="Arial CYR" w:eastAsiaTheme="minorHAnsi" w:hAnsi="Arial CYR" w:cs="Arial CYR"/>
          <w:color w:val="000000"/>
          <w:sz w:val="32"/>
          <w:szCs w:val="32"/>
          <w:lang w:eastAsia="en-US"/>
        </w:rPr>
      </w:pPr>
      <w:r w:rsidRPr="00C92B1F">
        <w:rPr>
          <w:rFonts w:ascii="Arial CYR" w:eastAsiaTheme="minorHAnsi" w:hAnsi="Arial CYR" w:cs="Arial CYR"/>
          <w:color w:val="000000"/>
          <w:sz w:val="32"/>
          <w:szCs w:val="32"/>
          <w:lang w:eastAsia="en-US"/>
        </w:rPr>
        <w:t>4. Самостоятельно открываем новые знания;</w:t>
      </w:r>
    </w:p>
    <w:p w:rsidR="00C92B1F" w:rsidRPr="00C92B1F" w:rsidRDefault="00C92B1F" w:rsidP="00C92B1F">
      <w:pPr>
        <w:autoSpaceDE w:val="0"/>
        <w:autoSpaceDN w:val="0"/>
        <w:adjustRightInd w:val="0"/>
        <w:rPr>
          <w:rFonts w:ascii="Arial CYR" w:eastAsiaTheme="minorHAnsi" w:hAnsi="Arial CYR" w:cs="Arial CYR"/>
          <w:color w:val="000000"/>
          <w:sz w:val="32"/>
          <w:szCs w:val="32"/>
          <w:lang w:eastAsia="en-US"/>
        </w:rPr>
      </w:pPr>
      <w:r w:rsidRPr="00C92B1F">
        <w:rPr>
          <w:rFonts w:ascii="Arial CYR" w:eastAsiaTheme="minorHAnsi" w:hAnsi="Arial CYR" w:cs="Arial CYR"/>
          <w:color w:val="000000"/>
          <w:sz w:val="32"/>
          <w:szCs w:val="32"/>
          <w:lang w:eastAsia="en-US"/>
        </w:rPr>
        <w:t>5. Работаем за компьютером;</w:t>
      </w:r>
    </w:p>
    <w:p w:rsidR="00C92B1F" w:rsidRPr="00C92B1F" w:rsidRDefault="00C92B1F" w:rsidP="00C92B1F">
      <w:pPr>
        <w:autoSpaceDE w:val="0"/>
        <w:autoSpaceDN w:val="0"/>
        <w:adjustRightInd w:val="0"/>
        <w:rPr>
          <w:rFonts w:ascii="Arial CYR" w:eastAsiaTheme="minorHAnsi" w:hAnsi="Arial CYR" w:cs="Arial CYR"/>
          <w:color w:val="000000"/>
          <w:sz w:val="32"/>
          <w:szCs w:val="32"/>
          <w:lang w:eastAsia="en-US"/>
        </w:rPr>
      </w:pPr>
      <w:r w:rsidRPr="00C92B1F">
        <w:rPr>
          <w:rFonts w:ascii="Arial CYR" w:eastAsiaTheme="minorHAnsi" w:hAnsi="Arial CYR" w:cs="Arial CYR"/>
          <w:color w:val="000000"/>
          <w:sz w:val="32"/>
          <w:szCs w:val="32"/>
          <w:lang w:eastAsia="en-US"/>
        </w:rPr>
        <w:t>6. Закрепляем открытия;</w:t>
      </w:r>
    </w:p>
    <w:p w:rsidR="00C92B1F" w:rsidRPr="00C92B1F" w:rsidRDefault="00C92B1F" w:rsidP="00C92B1F">
      <w:pPr>
        <w:autoSpaceDE w:val="0"/>
        <w:autoSpaceDN w:val="0"/>
        <w:adjustRightInd w:val="0"/>
        <w:rPr>
          <w:rFonts w:ascii="Arial CYR" w:eastAsiaTheme="minorHAnsi" w:hAnsi="Arial CYR" w:cs="Arial CYR"/>
          <w:color w:val="000000"/>
          <w:sz w:val="32"/>
          <w:szCs w:val="32"/>
          <w:lang w:eastAsia="en-US"/>
        </w:rPr>
      </w:pPr>
      <w:r w:rsidRPr="00C92B1F">
        <w:rPr>
          <w:rFonts w:ascii="Arial CYR" w:eastAsiaTheme="minorHAnsi" w:hAnsi="Arial CYR" w:cs="Arial CYR"/>
          <w:color w:val="000000"/>
          <w:sz w:val="32"/>
          <w:szCs w:val="32"/>
          <w:lang w:eastAsia="en-US"/>
        </w:rPr>
        <w:t>7. Подводим итог урока.</w:t>
      </w:r>
    </w:p>
    <w:p w:rsidR="00C92B1F" w:rsidRDefault="00C92B1F">
      <w:r>
        <w:t xml:space="preserve"> </w:t>
      </w:r>
    </w:p>
    <w:p w:rsidR="00C92B1F" w:rsidRDefault="00C92B1F">
      <w:r>
        <w:t xml:space="preserve">Приложение 2 </w:t>
      </w:r>
    </w:p>
    <w:p w:rsidR="00C92B1F" w:rsidRPr="00C92B1F" w:rsidRDefault="00C92B1F" w:rsidP="00C92B1F">
      <w:pPr>
        <w:pStyle w:val="a5"/>
        <w:numPr>
          <w:ilvl w:val="0"/>
          <w:numId w:val="1"/>
        </w:numPr>
        <w:rPr>
          <w:sz w:val="36"/>
          <w:szCs w:val="36"/>
        </w:rPr>
      </w:pPr>
      <w:r w:rsidRPr="00C92B1F">
        <w:rPr>
          <w:sz w:val="36"/>
          <w:szCs w:val="36"/>
        </w:rPr>
        <w:t>Что называется текстом?</w:t>
      </w:r>
    </w:p>
    <w:p w:rsidR="00C92B1F" w:rsidRPr="00C92B1F" w:rsidRDefault="00C92B1F" w:rsidP="00C92B1F">
      <w:pPr>
        <w:pStyle w:val="a5"/>
        <w:numPr>
          <w:ilvl w:val="0"/>
          <w:numId w:val="1"/>
        </w:numPr>
        <w:rPr>
          <w:sz w:val="36"/>
          <w:szCs w:val="36"/>
        </w:rPr>
      </w:pPr>
      <w:r w:rsidRPr="00C92B1F">
        <w:rPr>
          <w:sz w:val="36"/>
          <w:szCs w:val="36"/>
        </w:rPr>
        <w:t xml:space="preserve">Письменный текст </w:t>
      </w:r>
      <w:proofErr w:type="gramStart"/>
      <w:r w:rsidRPr="00C92B1F">
        <w:rPr>
          <w:sz w:val="36"/>
          <w:szCs w:val="36"/>
        </w:rPr>
        <w:t>–э</w:t>
      </w:r>
      <w:proofErr w:type="gramEnd"/>
      <w:r w:rsidRPr="00C92B1F">
        <w:rPr>
          <w:sz w:val="36"/>
          <w:szCs w:val="36"/>
        </w:rPr>
        <w:t>то…</w:t>
      </w:r>
    </w:p>
    <w:p w:rsidR="00C92B1F" w:rsidRPr="00C92B1F" w:rsidRDefault="00C92B1F" w:rsidP="00C92B1F">
      <w:pPr>
        <w:pStyle w:val="a5"/>
        <w:numPr>
          <w:ilvl w:val="0"/>
          <w:numId w:val="1"/>
        </w:numPr>
        <w:rPr>
          <w:sz w:val="36"/>
          <w:szCs w:val="36"/>
        </w:rPr>
      </w:pPr>
      <w:r w:rsidRPr="00C92B1F">
        <w:rPr>
          <w:sz w:val="36"/>
          <w:szCs w:val="36"/>
        </w:rPr>
        <w:t>С какой целью вы создаете тексты?</w:t>
      </w:r>
    </w:p>
    <w:p w:rsidR="00C92B1F" w:rsidRPr="00C92B1F" w:rsidRDefault="00C92B1F" w:rsidP="00C92B1F">
      <w:pPr>
        <w:pStyle w:val="a5"/>
        <w:numPr>
          <w:ilvl w:val="0"/>
          <w:numId w:val="1"/>
        </w:numPr>
        <w:rPr>
          <w:sz w:val="36"/>
          <w:szCs w:val="36"/>
        </w:rPr>
      </w:pPr>
      <w:r w:rsidRPr="00C92B1F">
        <w:rPr>
          <w:sz w:val="36"/>
          <w:szCs w:val="36"/>
        </w:rPr>
        <w:t>Какие изменения в процесс создания текста внес компьютер?</w:t>
      </w:r>
    </w:p>
    <w:p w:rsidR="008073F4" w:rsidRDefault="00C92B1F" w:rsidP="008073F4">
      <w:pPr>
        <w:pStyle w:val="a5"/>
        <w:numPr>
          <w:ilvl w:val="0"/>
          <w:numId w:val="1"/>
        </w:numPr>
        <w:rPr>
          <w:sz w:val="36"/>
          <w:szCs w:val="36"/>
        </w:rPr>
      </w:pPr>
      <w:r w:rsidRPr="00C92B1F">
        <w:rPr>
          <w:sz w:val="36"/>
          <w:szCs w:val="36"/>
        </w:rPr>
        <w:t xml:space="preserve">«Что написано </w:t>
      </w:r>
      <w:proofErr w:type="spellStart"/>
      <w:r w:rsidRPr="00C92B1F">
        <w:rPr>
          <w:sz w:val="36"/>
          <w:szCs w:val="36"/>
        </w:rPr>
        <w:t>пером</w:t>
      </w:r>
      <w:proofErr w:type="gramStart"/>
      <w:r w:rsidRPr="00C92B1F">
        <w:rPr>
          <w:sz w:val="36"/>
          <w:szCs w:val="36"/>
        </w:rPr>
        <w:t>,т</w:t>
      </w:r>
      <w:proofErr w:type="gramEnd"/>
      <w:r w:rsidRPr="00C92B1F">
        <w:rPr>
          <w:sz w:val="36"/>
          <w:szCs w:val="36"/>
        </w:rPr>
        <w:t>о</w:t>
      </w:r>
      <w:proofErr w:type="spellEnd"/>
      <w:r w:rsidRPr="00C92B1F">
        <w:rPr>
          <w:sz w:val="36"/>
          <w:szCs w:val="36"/>
        </w:rPr>
        <w:t xml:space="preserve"> не вырубить топором»</w:t>
      </w:r>
    </w:p>
    <w:p w:rsidR="008073F4" w:rsidRDefault="008073F4" w:rsidP="008073F4">
      <w:pPr>
        <w:ind w:left="360"/>
      </w:pPr>
    </w:p>
    <w:p w:rsidR="008073F4" w:rsidRPr="008073F4" w:rsidRDefault="008073F4" w:rsidP="008073F4">
      <w:pPr>
        <w:ind w:left="360"/>
        <w:rPr>
          <w:sz w:val="28"/>
          <w:szCs w:val="28"/>
        </w:rPr>
      </w:pPr>
      <w:r>
        <w:t xml:space="preserve">Приложение 4 </w:t>
      </w:r>
      <w:r>
        <w:rPr>
          <w:sz w:val="32"/>
          <w:szCs w:val="32"/>
        </w:rPr>
        <w:t xml:space="preserve"> </w:t>
      </w:r>
      <w:r w:rsidRPr="008073F4">
        <w:rPr>
          <w:sz w:val="28"/>
          <w:szCs w:val="28"/>
        </w:rPr>
        <w:t>Физкультминутка:</w:t>
      </w:r>
    </w:p>
    <w:p w:rsidR="008073F4" w:rsidRDefault="008073F4" w:rsidP="008073F4">
      <w:pPr>
        <w:ind w:left="360"/>
        <w:rPr>
          <w:sz w:val="32"/>
          <w:szCs w:val="32"/>
        </w:rPr>
      </w:pPr>
      <w:r>
        <w:rPr>
          <w:sz w:val="32"/>
          <w:szCs w:val="32"/>
        </w:rPr>
        <w:t>Буратино потянулся!</w:t>
      </w:r>
    </w:p>
    <w:p w:rsidR="008073F4" w:rsidRDefault="008073F4" w:rsidP="008073F4">
      <w:pPr>
        <w:ind w:left="360"/>
        <w:rPr>
          <w:sz w:val="32"/>
          <w:szCs w:val="32"/>
        </w:rPr>
      </w:pPr>
      <w:r>
        <w:rPr>
          <w:sz w:val="32"/>
          <w:szCs w:val="32"/>
        </w:rPr>
        <w:t>Раз нагнулся, два нагнулся.</w:t>
      </w:r>
    </w:p>
    <w:p w:rsidR="008073F4" w:rsidRDefault="008073F4" w:rsidP="008073F4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Руки в стороны развел. </w:t>
      </w:r>
    </w:p>
    <w:p w:rsidR="008073F4" w:rsidRDefault="008073F4" w:rsidP="008073F4">
      <w:pPr>
        <w:ind w:left="360"/>
        <w:rPr>
          <w:sz w:val="32"/>
          <w:szCs w:val="32"/>
        </w:rPr>
      </w:pPr>
      <w:r>
        <w:rPr>
          <w:sz w:val="32"/>
          <w:szCs w:val="32"/>
        </w:rPr>
        <w:t>Будто ключик не нашел!</w:t>
      </w:r>
    </w:p>
    <w:p w:rsidR="008073F4" w:rsidRDefault="008073F4" w:rsidP="008073F4">
      <w:pPr>
        <w:ind w:left="360"/>
        <w:rPr>
          <w:sz w:val="32"/>
          <w:szCs w:val="32"/>
        </w:rPr>
      </w:pPr>
      <w:r>
        <w:rPr>
          <w:sz w:val="32"/>
          <w:szCs w:val="32"/>
        </w:rPr>
        <w:t>Чтобы ключик нам достать,</w:t>
      </w:r>
    </w:p>
    <w:p w:rsidR="008073F4" w:rsidRDefault="008073F4" w:rsidP="008073F4">
      <w:pPr>
        <w:ind w:left="360"/>
        <w:rPr>
          <w:sz w:val="32"/>
          <w:szCs w:val="32"/>
        </w:rPr>
      </w:pPr>
      <w:r>
        <w:rPr>
          <w:sz w:val="32"/>
          <w:szCs w:val="32"/>
        </w:rPr>
        <w:t>Надо на носочки встать!</w:t>
      </w:r>
    </w:p>
    <w:p w:rsidR="008073F4" w:rsidRPr="008073F4" w:rsidRDefault="008073F4" w:rsidP="008073F4">
      <w:pPr>
        <w:ind w:left="360"/>
        <w:rPr>
          <w:sz w:val="32"/>
          <w:szCs w:val="32"/>
        </w:rPr>
      </w:pPr>
      <w:proofErr w:type="gramStart"/>
      <w:r>
        <w:rPr>
          <w:sz w:val="32"/>
          <w:szCs w:val="32"/>
        </w:rPr>
        <w:t>(Что необычного у Буратино?</w:t>
      </w:r>
      <w:proofErr w:type="gramEnd"/>
      <w:r>
        <w:rPr>
          <w:sz w:val="32"/>
          <w:szCs w:val="32"/>
        </w:rPr>
        <w:t xml:space="preserve"> Нос. </w:t>
      </w:r>
      <w:proofErr w:type="gramStart"/>
      <w:r>
        <w:rPr>
          <w:sz w:val="32"/>
          <w:szCs w:val="32"/>
        </w:rPr>
        <w:t>Нарисуйте носом цифру 8, свое имя)</w:t>
      </w:r>
      <w:proofErr w:type="gramEnd"/>
    </w:p>
    <w:p w:rsidR="008073F4" w:rsidRPr="008073F4" w:rsidRDefault="008073F4" w:rsidP="008073F4">
      <w:pPr>
        <w:ind w:left="360"/>
        <w:rPr>
          <w:sz w:val="36"/>
          <w:szCs w:val="36"/>
        </w:rPr>
      </w:pPr>
    </w:p>
    <w:p w:rsidR="0034232B" w:rsidRDefault="0034232B" w:rsidP="0034232B">
      <w:pPr>
        <w:rPr>
          <w:sz w:val="36"/>
          <w:szCs w:val="36"/>
        </w:rPr>
      </w:pPr>
    </w:p>
    <w:p w:rsidR="0034232B" w:rsidRDefault="0034232B" w:rsidP="0034232B">
      <w:pPr>
        <w:widowControl w:val="0"/>
        <w:autoSpaceDE w:val="0"/>
        <w:autoSpaceDN w:val="0"/>
        <w:adjustRightInd w:val="0"/>
        <w:spacing w:before="100" w:line="280" w:lineRule="exact"/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8073F4" w:rsidRDefault="008073F4" w:rsidP="0034232B">
      <w:pPr>
        <w:widowControl w:val="0"/>
        <w:autoSpaceDE w:val="0"/>
        <w:autoSpaceDN w:val="0"/>
        <w:adjustRightInd w:val="0"/>
        <w:spacing w:before="100" w:line="280" w:lineRule="exact"/>
        <w:rPr>
          <w:rFonts w:ascii="Calibri" w:hAnsi="Calibri" w:cs="Calibri"/>
          <w:b/>
          <w:bCs/>
          <w:sz w:val="36"/>
          <w:szCs w:val="36"/>
        </w:rPr>
      </w:pPr>
    </w:p>
    <w:p w:rsidR="0034232B" w:rsidRPr="0034232B" w:rsidRDefault="0034232B" w:rsidP="0034232B">
      <w:pPr>
        <w:widowControl w:val="0"/>
        <w:autoSpaceDE w:val="0"/>
        <w:autoSpaceDN w:val="0"/>
        <w:adjustRightInd w:val="0"/>
        <w:spacing w:before="100" w:line="280" w:lineRule="exact"/>
        <w:rPr>
          <w:rFonts w:ascii="Calibri" w:hAnsi="Calibri" w:cs="Calibri"/>
          <w:bCs/>
        </w:rPr>
      </w:pPr>
      <w:r w:rsidRPr="0034232B">
        <w:rPr>
          <w:rFonts w:ascii="Calibri" w:hAnsi="Calibri" w:cs="Calibri"/>
          <w:bCs/>
        </w:rPr>
        <w:lastRenderedPageBreak/>
        <w:t>Приложение 3</w:t>
      </w:r>
    </w:p>
    <w:p w:rsidR="0034232B" w:rsidRDefault="0034232B" w:rsidP="0034232B">
      <w:pPr>
        <w:widowControl w:val="0"/>
        <w:autoSpaceDE w:val="0"/>
        <w:autoSpaceDN w:val="0"/>
        <w:adjustRightInd w:val="0"/>
        <w:spacing w:before="100" w:line="280" w:lineRule="exact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Этапы подготовки документа на компьютере</w:t>
      </w:r>
    </w:p>
    <w:p w:rsidR="0034232B" w:rsidRDefault="0034232B" w:rsidP="0034232B">
      <w:pPr>
        <w:widowControl w:val="0"/>
        <w:autoSpaceDE w:val="0"/>
        <w:autoSpaceDN w:val="0"/>
        <w:adjustRightInd w:val="0"/>
        <w:spacing w:before="100" w:after="100" w:line="240" w:lineRule="exact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заполните таблицу (используйте краткую запись)</w:t>
      </w:r>
    </w:p>
    <w:p w:rsidR="0034232B" w:rsidRDefault="0034232B" w:rsidP="0034232B">
      <w:pPr>
        <w:widowControl w:val="0"/>
        <w:autoSpaceDE w:val="0"/>
        <w:autoSpaceDN w:val="0"/>
        <w:adjustRightInd w:val="0"/>
        <w:spacing w:before="100" w:after="100"/>
        <w:ind w:left="1080" w:hanging="72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I.</w:t>
      </w:r>
      <w:r>
        <w:rPr>
          <w:rFonts w:ascii="Calibri" w:hAnsi="Calibri" w:cs="Calibri"/>
          <w:sz w:val="36"/>
          <w:szCs w:val="36"/>
        </w:rPr>
        <w:tab/>
        <w:t>Ввод текста. Правила: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8930"/>
      </w:tblGrid>
      <w:tr w:rsidR="0034232B" w:rsidTr="00085013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B" w:rsidRPr="0034232B" w:rsidRDefault="0034232B" w:rsidP="0008501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Calibri" w:hAnsi="Calibri" w:cs="Calibri"/>
                <w:sz w:val="28"/>
                <w:szCs w:val="28"/>
              </w:rPr>
            </w:pPr>
            <w:r w:rsidRPr="0034232B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32B" w:rsidRDefault="0034232B" w:rsidP="0008501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4232B" w:rsidTr="00085013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B" w:rsidRPr="0034232B" w:rsidRDefault="0034232B" w:rsidP="0008501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Calibri" w:hAnsi="Calibri" w:cs="Calibri"/>
                <w:sz w:val="28"/>
                <w:szCs w:val="28"/>
              </w:rPr>
            </w:pPr>
            <w:r w:rsidRPr="0034232B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32B" w:rsidRDefault="0034232B" w:rsidP="0008501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4232B" w:rsidTr="00085013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B" w:rsidRPr="0034232B" w:rsidRDefault="0034232B" w:rsidP="0008501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Calibri" w:hAnsi="Calibri" w:cs="Calibri"/>
                <w:sz w:val="28"/>
                <w:szCs w:val="28"/>
              </w:rPr>
            </w:pPr>
            <w:r w:rsidRPr="0034232B"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32B" w:rsidRDefault="0034232B" w:rsidP="0008501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4232B" w:rsidTr="00085013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B" w:rsidRPr="0034232B" w:rsidRDefault="0034232B" w:rsidP="0008501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Calibri" w:hAnsi="Calibri" w:cs="Calibri"/>
                <w:sz w:val="28"/>
                <w:szCs w:val="28"/>
              </w:rPr>
            </w:pPr>
            <w:r w:rsidRPr="0034232B">
              <w:rPr>
                <w:rFonts w:ascii="Calibri" w:hAnsi="Calibri" w:cs="Calibri"/>
                <w:sz w:val="28"/>
                <w:szCs w:val="28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32B" w:rsidRDefault="0034232B" w:rsidP="0008501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4232B" w:rsidTr="00085013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B" w:rsidRPr="0034232B" w:rsidRDefault="0034232B" w:rsidP="0008501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Calibri" w:hAnsi="Calibri" w:cs="Calibri"/>
                <w:sz w:val="28"/>
                <w:szCs w:val="28"/>
              </w:rPr>
            </w:pPr>
            <w:r w:rsidRPr="0034232B"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32B" w:rsidRDefault="0034232B" w:rsidP="0008501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34232B" w:rsidRDefault="0034232B" w:rsidP="0034232B">
      <w:pPr>
        <w:widowControl w:val="0"/>
        <w:autoSpaceDE w:val="0"/>
        <w:autoSpaceDN w:val="0"/>
        <w:adjustRightInd w:val="0"/>
        <w:spacing w:before="100" w:after="100"/>
        <w:ind w:left="1080" w:hanging="72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II.</w:t>
      </w:r>
      <w:r>
        <w:rPr>
          <w:rFonts w:ascii="Calibri" w:hAnsi="Calibri" w:cs="Calibri"/>
          <w:sz w:val="36"/>
          <w:szCs w:val="36"/>
        </w:rPr>
        <w:tab/>
        <w:t>Редактирование текста: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7"/>
        <w:gridCol w:w="4677"/>
      </w:tblGrid>
      <w:tr w:rsidR="0034232B" w:rsidTr="00085013">
        <w:tc>
          <w:tcPr>
            <w:tcW w:w="4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B" w:rsidRDefault="0034232B" w:rsidP="0034232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Что называется буфером</w:t>
            </w:r>
            <w:proofErr w:type="gramStart"/>
            <w:r>
              <w:rPr>
                <w:rFonts w:ascii="Calibri" w:hAnsi="Calibri" w:cs="Calibri"/>
                <w:sz w:val="36"/>
                <w:szCs w:val="36"/>
              </w:rPr>
              <w:t xml:space="preserve"> ?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32B" w:rsidRDefault="0034232B" w:rsidP="00085013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</w:tr>
    </w:tbl>
    <w:p w:rsidR="0034232B" w:rsidRDefault="0034232B" w:rsidP="0034232B">
      <w:pPr>
        <w:widowControl w:val="0"/>
        <w:autoSpaceDE w:val="0"/>
        <w:autoSpaceDN w:val="0"/>
        <w:adjustRightInd w:val="0"/>
        <w:spacing w:before="100" w:after="100"/>
        <w:ind w:left="1080" w:hanging="72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III.</w:t>
      </w:r>
      <w:r>
        <w:rPr>
          <w:rFonts w:ascii="Calibri" w:hAnsi="Calibri" w:cs="Calibri"/>
          <w:sz w:val="36"/>
          <w:szCs w:val="36"/>
        </w:rPr>
        <w:tab/>
        <w:t>Форматирование текста: Как выравниваются абзацы?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1"/>
        <w:gridCol w:w="5670"/>
      </w:tblGrid>
      <w:tr w:rsidR="0034232B" w:rsidTr="00085013">
        <w:tc>
          <w:tcPr>
            <w:tcW w:w="3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B" w:rsidRDefault="0034232B" w:rsidP="00085013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0D3C3220" wp14:editId="595BAC19">
                  <wp:extent cx="276225" cy="2762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32B" w:rsidRDefault="0034232B" w:rsidP="0008501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</w:tr>
      <w:tr w:rsidR="0034232B" w:rsidTr="00085013">
        <w:tc>
          <w:tcPr>
            <w:tcW w:w="3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B" w:rsidRDefault="0034232B" w:rsidP="00085013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2CE616F2" wp14:editId="120B0FEB">
                  <wp:extent cx="361950" cy="319863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9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32B" w:rsidRDefault="0034232B" w:rsidP="00085013">
            <w:pPr>
              <w:widowControl w:val="0"/>
              <w:autoSpaceDE w:val="0"/>
              <w:autoSpaceDN w:val="0"/>
              <w:adjustRightInd w:val="0"/>
              <w:spacing w:before="100" w:after="100"/>
              <w:ind w:left="360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</w:tr>
      <w:tr w:rsidR="0034232B" w:rsidTr="00085013">
        <w:tc>
          <w:tcPr>
            <w:tcW w:w="3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B" w:rsidRDefault="0034232B" w:rsidP="00085013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4D6E6138" wp14:editId="1E9479B0">
                  <wp:extent cx="371475" cy="339173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39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32B" w:rsidRDefault="0034232B" w:rsidP="00085013">
            <w:pPr>
              <w:widowControl w:val="0"/>
              <w:autoSpaceDE w:val="0"/>
              <w:autoSpaceDN w:val="0"/>
              <w:adjustRightInd w:val="0"/>
              <w:spacing w:before="100" w:after="100"/>
              <w:ind w:left="360"/>
              <w:jc w:val="right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</w:tr>
      <w:tr w:rsidR="0034232B" w:rsidTr="00085013">
        <w:tc>
          <w:tcPr>
            <w:tcW w:w="3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B" w:rsidRDefault="0034232B" w:rsidP="00085013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410D0E55" wp14:editId="2CEBB1F7">
                  <wp:extent cx="300892" cy="266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892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32B" w:rsidRDefault="0034232B" w:rsidP="00085013">
            <w:pPr>
              <w:widowControl w:val="0"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34232B" w:rsidTr="00085013">
        <w:tc>
          <w:tcPr>
            <w:tcW w:w="3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B" w:rsidRDefault="0034232B" w:rsidP="00085013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Шрифт  - это…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32B" w:rsidRDefault="0034232B" w:rsidP="0008501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Calibri" w:hAnsi="Calibri" w:cs="Calibri"/>
                <w:b/>
                <w:bCs/>
                <w:i/>
                <w:iCs/>
                <w:sz w:val="36"/>
                <w:szCs w:val="36"/>
              </w:rPr>
            </w:pPr>
          </w:p>
          <w:p w:rsidR="0034232B" w:rsidRDefault="0034232B" w:rsidP="0008501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</w:tr>
    </w:tbl>
    <w:p w:rsidR="0034232B" w:rsidRDefault="0034232B" w:rsidP="0034232B">
      <w:pPr>
        <w:widowControl w:val="0"/>
        <w:autoSpaceDE w:val="0"/>
        <w:autoSpaceDN w:val="0"/>
        <w:adjustRightInd w:val="0"/>
        <w:spacing w:before="100" w:line="280" w:lineRule="exact"/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34232B" w:rsidRPr="0034232B" w:rsidRDefault="00060E94" w:rsidP="0034232B">
      <w:pPr>
        <w:widowControl w:val="0"/>
        <w:autoSpaceDE w:val="0"/>
        <w:autoSpaceDN w:val="0"/>
        <w:adjustRightInd w:val="0"/>
        <w:spacing w:before="100" w:line="280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lastRenderedPageBreak/>
        <w:t>Приложение 5</w:t>
      </w:r>
    </w:p>
    <w:p w:rsidR="0034232B" w:rsidRDefault="0034232B" w:rsidP="0034232B">
      <w:pPr>
        <w:widowControl w:val="0"/>
        <w:autoSpaceDE w:val="0"/>
        <w:autoSpaceDN w:val="0"/>
        <w:adjustRightInd w:val="0"/>
        <w:spacing w:before="100" w:line="280" w:lineRule="exact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34232B" w:rsidRPr="0034232B" w:rsidRDefault="0034232B" w:rsidP="0034232B">
      <w:pPr>
        <w:widowControl w:val="0"/>
        <w:autoSpaceDE w:val="0"/>
        <w:autoSpaceDN w:val="0"/>
        <w:adjustRightInd w:val="0"/>
        <w:spacing w:before="100" w:line="280" w:lineRule="exact"/>
        <w:jc w:val="center"/>
        <w:rPr>
          <w:rFonts w:ascii="Calibri" w:hAnsi="Calibri" w:cs="Calibri"/>
          <w:b/>
          <w:bCs/>
          <w:sz w:val="28"/>
          <w:szCs w:val="28"/>
        </w:rPr>
      </w:pPr>
      <w:r w:rsidRPr="0034232B">
        <w:rPr>
          <w:rFonts w:ascii="Calibri" w:hAnsi="Calibri" w:cs="Calibri"/>
          <w:b/>
          <w:bCs/>
          <w:sz w:val="28"/>
          <w:szCs w:val="28"/>
        </w:rPr>
        <w:t>Этапы подготовки документа на компьютере</w:t>
      </w:r>
    </w:p>
    <w:p w:rsidR="0034232B" w:rsidRPr="0034232B" w:rsidRDefault="0034232B" w:rsidP="0034232B">
      <w:pPr>
        <w:widowControl w:val="0"/>
        <w:autoSpaceDE w:val="0"/>
        <w:autoSpaceDN w:val="0"/>
        <w:adjustRightInd w:val="0"/>
        <w:spacing w:before="100" w:after="100"/>
        <w:ind w:left="1080" w:hanging="720"/>
        <w:rPr>
          <w:rFonts w:ascii="Calibri" w:hAnsi="Calibri" w:cs="Calibri"/>
          <w:sz w:val="28"/>
          <w:szCs w:val="28"/>
        </w:rPr>
      </w:pPr>
      <w:r w:rsidRPr="0034232B">
        <w:rPr>
          <w:rFonts w:ascii="Calibri" w:hAnsi="Calibri" w:cs="Calibri"/>
          <w:sz w:val="28"/>
          <w:szCs w:val="28"/>
        </w:rPr>
        <w:t>I.</w:t>
      </w:r>
      <w:r w:rsidRPr="0034232B">
        <w:rPr>
          <w:rFonts w:ascii="Calibri" w:hAnsi="Calibri" w:cs="Calibri"/>
          <w:sz w:val="28"/>
          <w:szCs w:val="28"/>
        </w:rPr>
        <w:tab/>
        <w:t>Ввод текста. Правила: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8930"/>
      </w:tblGrid>
      <w:tr w:rsidR="0034232B" w:rsidRPr="0034232B" w:rsidTr="00085013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B" w:rsidRPr="0034232B" w:rsidRDefault="0034232B" w:rsidP="0008501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Calibri" w:hAnsi="Calibri" w:cs="Calibri"/>
                <w:sz w:val="28"/>
                <w:szCs w:val="28"/>
              </w:rPr>
            </w:pPr>
            <w:r w:rsidRPr="0034232B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32B" w:rsidRPr="0034232B" w:rsidRDefault="0034232B" w:rsidP="0008501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Calibri" w:hAnsi="Calibri" w:cs="Calibri"/>
                <w:sz w:val="28"/>
                <w:szCs w:val="28"/>
              </w:rPr>
            </w:pPr>
            <w:r w:rsidRPr="0034232B">
              <w:rPr>
                <w:rFonts w:ascii="Calibri" w:hAnsi="Calibri" w:cs="Calibri"/>
                <w:sz w:val="28"/>
                <w:szCs w:val="28"/>
              </w:rPr>
              <w:t xml:space="preserve">Там, где это нужно используйте  </w:t>
            </w:r>
            <w:r w:rsidRPr="0034232B">
              <w:rPr>
                <w:rFonts w:ascii="Calibri" w:hAnsi="Calibri" w:cs="Calibri"/>
                <w:b/>
                <w:bCs/>
                <w:sz w:val="28"/>
                <w:szCs w:val="28"/>
              </w:rPr>
              <w:t>ПРОПИСНЫЕ БУКВЫ</w:t>
            </w:r>
          </w:p>
        </w:tc>
      </w:tr>
      <w:tr w:rsidR="0034232B" w:rsidRPr="0034232B" w:rsidTr="00085013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B" w:rsidRPr="0034232B" w:rsidRDefault="0034232B" w:rsidP="0008501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Calibri" w:hAnsi="Calibri" w:cs="Calibri"/>
                <w:sz w:val="28"/>
                <w:szCs w:val="28"/>
              </w:rPr>
            </w:pPr>
            <w:r w:rsidRPr="0034232B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32B" w:rsidRPr="0034232B" w:rsidRDefault="0034232B" w:rsidP="0008501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Calibri" w:hAnsi="Calibri" w:cs="Calibri"/>
                <w:sz w:val="28"/>
                <w:szCs w:val="28"/>
              </w:rPr>
            </w:pPr>
            <w:r w:rsidRPr="0034232B">
              <w:rPr>
                <w:rFonts w:ascii="Calibri" w:hAnsi="Calibri" w:cs="Calibri"/>
                <w:sz w:val="28"/>
                <w:szCs w:val="28"/>
              </w:rPr>
              <w:t xml:space="preserve">Знак препинания - сразу за последней буквой слова, после этого </w:t>
            </w:r>
            <w:r w:rsidRPr="0034232B">
              <w:rPr>
                <w:rFonts w:ascii="Calibri" w:hAnsi="Calibri" w:cs="Calibri"/>
                <w:b/>
                <w:bCs/>
                <w:sz w:val="28"/>
                <w:szCs w:val="28"/>
              </w:rPr>
              <w:t>ПРОБЕЛ</w:t>
            </w:r>
          </w:p>
        </w:tc>
      </w:tr>
      <w:tr w:rsidR="0034232B" w:rsidRPr="0034232B" w:rsidTr="00085013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B" w:rsidRPr="0034232B" w:rsidRDefault="0034232B" w:rsidP="0008501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Calibri" w:hAnsi="Calibri" w:cs="Calibri"/>
                <w:sz w:val="28"/>
                <w:szCs w:val="28"/>
              </w:rPr>
            </w:pPr>
            <w:r w:rsidRPr="0034232B"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32B" w:rsidRPr="0034232B" w:rsidRDefault="0034232B" w:rsidP="0008501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Calibri" w:hAnsi="Calibri" w:cs="Calibri"/>
                <w:sz w:val="28"/>
                <w:szCs w:val="28"/>
              </w:rPr>
            </w:pPr>
            <w:r w:rsidRPr="0034232B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DELETE  -  </w:t>
            </w:r>
            <w:r w:rsidRPr="0034232B">
              <w:rPr>
                <w:rFonts w:ascii="Calibri" w:hAnsi="Calibri" w:cs="Calibri"/>
                <w:sz w:val="28"/>
                <w:szCs w:val="28"/>
              </w:rPr>
              <w:t>удаляет символ</w:t>
            </w:r>
            <w:r w:rsidRPr="0034232B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 xml:space="preserve"> справа</w:t>
            </w:r>
            <w:r w:rsidRPr="0034232B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,  BACKSPACE  - </w:t>
            </w:r>
            <w:r w:rsidRPr="0034232B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>слева</w:t>
            </w:r>
          </w:p>
        </w:tc>
      </w:tr>
      <w:tr w:rsidR="0034232B" w:rsidRPr="0034232B" w:rsidTr="00085013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B" w:rsidRPr="0034232B" w:rsidRDefault="0034232B" w:rsidP="0008501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Calibri" w:hAnsi="Calibri" w:cs="Calibri"/>
                <w:sz w:val="28"/>
                <w:szCs w:val="28"/>
              </w:rPr>
            </w:pPr>
            <w:r w:rsidRPr="0034232B">
              <w:rPr>
                <w:rFonts w:ascii="Calibri" w:hAnsi="Calibri" w:cs="Calibri"/>
                <w:sz w:val="28"/>
                <w:szCs w:val="28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32B" w:rsidRPr="0034232B" w:rsidRDefault="0034232B" w:rsidP="0008501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Calibri" w:hAnsi="Calibri" w:cs="Calibri"/>
                <w:sz w:val="28"/>
                <w:szCs w:val="28"/>
              </w:rPr>
            </w:pPr>
            <w:r w:rsidRPr="0034232B">
              <w:rPr>
                <w:rFonts w:ascii="Calibri" w:hAnsi="Calibri" w:cs="Calibri"/>
                <w:sz w:val="28"/>
                <w:szCs w:val="28"/>
              </w:rPr>
              <w:t>В</w:t>
            </w:r>
            <w:r w:rsidRPr="0034232B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конце</w:t>
            </w:r>
            <w:r w:rsidRPr="0034232B">
              <w:rPr>
                <w:rFonts w:ascii="Calibri" w:hAnsi="Calibri" w:cs="Calibri"/>
                <w:sz w:val="28"/>
                <w:szCs w:val="28"/>
              </w:rPr>
              <w:t xml:space="preserve"> строки </w:t>
            </w:r>
            <w:r w:rsidRPr="0034232B">
              <w:rPr>
                <w:rFonts w:ascii="Calibri" w:hAnsi="Calibri" w:cs="Calibri"/>
                <w:b/>
                <w:bCs/>
                <w:sz w:val="28"/>
                <w:szCs w:val="28"/>
              </w:rPr>
              <w:t>курсор переходит</w:t>
            </w:r>
            <w:r w:rsidRPr="0034232B">
              <w:rPr>
                <w:rFonts w:ascii="Calibri" w:hAnsi="Calibri" w:cs="Calibri"/>
                <w:sz w:val="28"/>
                <w:szCs w:val="28"/>
              </w:rPr>
              <w:t xml:space="preserve"> автоматически </w:t>
            </w:r>
            <w:r w:rsidRPr="0034232B">
              <w:rPr>
                <w:rFonts w:ascii="Calibri" w:hAnsi="Calibri" w:cs="Calibri"/>
                <w:b/>
                <w:bCs/>
                <w:sz w:val="28"/>
                <w:szCs w:val="28"/>
              </w:rPr>
              <w:t>на начало</w:t>
            </w:r>
            <w:r w:rsidRPr="0034232B">
              <w:rPr>
                <w:rFonts w:ascii="Calibri" w:hAnsi="Calibri" w:cs="Calibri"/>
                <w:sz w:val="28"/>
                <w:szCs w:val="28"/>
              </w:rPr>
              <w:t xml:space="preserve"> следующей строки.</w:t>
            </w:r>
          </w:p>
        </w:tc>
      </w:tr>
      <w:tr w:rsidR="0034232B" w:rsidRPr="0034232B" w:rsidTr="00085013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B" w:rsidRPr="0034232B" w:rsidRDefault="0034232B" w:rsidP="0008501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Calibri" w:hAnsi="Calibri" w:cs="Calibri"/>
                <w:sz w:val="28"/>
                <w:szCs w:val="28"/>
              </w:rPr>
            </w:pPr>
            <w:r w:rsidRPr="0034232B"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32B" w:rsidRPr="0034232B" w:rsidRDefault="0034232B" w:rsidP="0008501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Calibri" w:hAnsi="Calibri" w:cs="Calibri"/>
                <w:sz w:val="28"/>
                <w:szCs w:val="28"/>
              </w:rPr>
            </w:pPr>
            <w:r w:rsidRPr="0034232B">
              <w:rPr>
                <w:rFonts w:ascii="Calibri" w:hAnsi="Calibri" w:cs="Calibri"/>
                <w:sz w:val="28"/>
                <w:szCs w:val="28"/>
              </w:rPr>
              <w:t xml:space="preserve">Переход к вводу нового абзаца </w:t>
            </w:r>
            <w:r w:rsidRPr="0034232B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- </w:t>
            </w:r>
            <w:r w:rsidRPr="0034232B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34232B">
              <w:rPr>
                <w:rFonts w:ascii="Calibri" w:hAnsi="Calibri" w:cs="Calibri"/>
                <w:b/>
                <w:bCs/>
                <w:sz w:val="28"/>
                <w:szCs w:val="28"/>
              </w:rPr>
              <w:t>ENTER</w:t>
            </w:r>
          </w:p>
        </w:tc>
      </w:tr>
    </w:tbl>
    <w:p w:rsidR="0034232B" w:rsidRPr="0034232B" w:rsidRDefault="0034232B" w:rsidP="0034232B">
      <w:pPr>
        <w:widowControl w:val="0"/>
        <w:autoSpaceDE w:val="0"/>
        <w:autoSpaceDN w:val="0"/>
        <w:adjustRightInd w:val="0"/>
        <w:spacing w:before="100" w:after="100"/>
        <w:ind w:left="1080" w:hanging="720"/>
        <w:rPr>
          <w:rFonts w:ascii="Calibri" w:hAnsi="Calibri" w:cs="Calibri"/>
          <w:sz w:val="28"/>
          <w:szCs w:val="28"/>
        </w:rPr>
      </w:pPr>
      <w:r w:rsidRPr="0034232B">
        <w:rPr>
          <w:rFonts w:ascii="Calibri" w:hAnsi="Calibri" w:cs="Calibri"/>
          <w:sz w:val="28"/>
          <w:szCs w:val="28"/>
        </w:rPr>
        <w:t>II.</w:t>
      </w:r>
      <w:r w:rsidRPr="0034232B">
        <w:rPr>
          <w:rFonts w:ascii="Calibri" w:hAnsi="Calibri" w:cs="Calibri"/>
          <w:sz w:val="28"/>
          <w:szCs w:val="28"/>
        </w:rPr>
        <w:tab/>
        <w:t>Редактирование текста: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7"/>
        <w:gridCol w:w="5528"/>
      </w:tblGrid>
      <w:tr w:rsidR="0034232B" w:rsidTr="0034232B">
        <w:tc>
          <w:tcPr>
            <w:tcW w:w="4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B" w:rsidRDefault="0034232B" w:rsidP="0008501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Что называется буфером</w:t>
            </w:r>
            <w:proofErr w:type="gramStart"/>
            <w:r>
              <w:rPr>
                <w:rFonts w:ascii="Calibri" w:hAnsi="Calibri" w:cs="Calibri"/>
                <w:sz w:val="36"/>
                <w:szCs w:val="36"/>
              </w:rPr>
              <w:t xml:space="preserve"> ?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32B" w:rsidRPr="0034232B" w:rsidRDefault="0034232B" w:rsidP="00085013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4232B">
              <w:rPr>
                <w:rFonts w:ascii="Calibri" w:hAnsi="Calibri" w:cs="Calibri"/>
                <w:b/>
                <w:bCs/>
                <w:sz w:val="28"/>
                <w:szCs w:val="28"/>
              </w:rPr>
              <w:t>Специальный раздел памяти, где храниться фрагмент, удаленный из текста.</w:t>
            </w:r>
          </w:p>
        </w:tc>
      </w:tr>
    </w:tbl>
    <w:p w:rsidR="0034232B" w:rsidRPr="0034232B" w:rsidRDefault="0034232B" w:rsidP="0034232B">
      <w:pPr>
        <w:widowControl w:val="0"/>
        <w:autoSpaceDE w:val="0"/>
        <w:autoSpaceDN w:val="0"/>
        <w:adjustRightInd w:val="0"/>
        <w:spacing w:before="100" w:after="100"/>
        <w:ind w:left="1080" w:hanging="720"/>
        <w:rPr>
          <w:rFonts w:ascii="Calibri" w:hAnsi="Calibri" w:cs="Calibri"/>
          <w:sz w:val="28"/>
          <w:szCs w:val="28"/>
        </w:rPr>
      </w:pPr>
      <w:r w:rsidRPr="0034232B">
        <w:rPr>
          <w:rFonts w:ascii="Calibri" w:hAnsi="Calibri" w:cs="Calibri"/>
          <w:sz w:val="28"/>
          <w:szCs w:val="28"/>
        </w:rPr>
        <w:t>III.</w:t>
      </w:r>
      <w:r w:rsidRPr="0034232B">
        <w:rPr>
          <w:rFonts w:ascii="Calibri" w:hAnsi="Calibri" w:cs="Calibri"/>
          <w:sz w:val="28"/>
          <w:szCs w:val="28"/>
        </w:rPr>
        <w:tab/>
        <w:t>Форматирование текста: Как выравниваются абзацы?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1"/>
        <w:gridCol w:w="5953"/>
      </w:tblGrid>
      <w:tr w:rsidR="0034232B" w:rsidTr="0034232B">
        <w:tc>
          <w:tcPr>
            <w:tcW w:w="3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B" w:rsidRDefault="0034232B" w:rsidP="00085013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1FE37651" wp14:editId="743EB580">
                  <wp:extent cx="285750" cy="2857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32B" w:rsidRPr="0034232B" w:rsidRDefault="0034232B" w:rsidP="0008501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4232B">
              <w:rPr>
                <w:rFonts w:ascii="Calibri" w:hAnsi="Calibri" w:cs="Calibri"/>
                <w:b/>
                <w:bCs/>
                <w:sz w:val="28"/>
                <w:szCs w:val="28"/>
              </w:rPr>
              <w:t>по левому краю</w:t>
            </w:r>
          </w:p>
        </w:tc>
      </w:tr>
      <w:tr w:rsidR="0034232B" w:rsidTr="0034232B">
        <w:tc>
          <w:tcPr>
            <w:tcW w:w="3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B" w:rsidRDefault="0034232B" w:rsidP="00085013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0C427F06" wp14:editId="6E0FCA84">
                  <wp:extent cx="280235" cy="2476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23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32B" w:rsidRPr="0034232B" w:rsidRDefault="0034232B" w:rsidP="00085013">
            <w:pPr>
              <w:widowControl w:val="0"/>
              <w:autoSpaceDE w:val="0"/>
              <w:autoSpaceDN w:val="0"/>
              <w:adjustRightInd w:val="0"/>
              <w:spacing w:before="100" w:after="100"/>
              <w:ind w:left="36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4232B">
              <w:rPr>
                <w:rFonts w:ascii="Calibri" w:hAnsi="Calibri" w:cs="Calibri"/>
                <w:b/>
                <w:bCs/>
                <w:sz w:val="28"/>
                <w:szCs w:val="28"/>
              </w:rPr>
              <w:t>по центру</w:t>
            </w:r>
          </w:p>
        </w:tc>
      </w:tr>
      <w:tr w:rsidR="0034232B" w:rsidTr="0034232B">
        <w:tc>
          <w:tcPr>
            <w:tcW w:w="3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B" w:rsidRDefault="0034232B" w:rsidP="00085013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3199D8E1" wp14:editId="76221051">
                  <wp:extent cx="314325" cy="286992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86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32B" w:rsidRPr="0034232B" w:rsidRDefault="0034232B" w:rsidP="00085013">
            <w:pPr>
              <w:widowControl w:val="0"/>
              <w:autoSpaceDE w:val="0"/>
              <w:autoSpaceDN w:val="0"/>
              <w:adjustRightInd w:val="0"/>
              <w:spacing w:before="100" w:after="100"/>
              <w:ind w:left="360"/>
              <w:jc w:val="righ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4232B">
              <w:rPr>
                <w:rFonts w:ascii="Calibri" w:hAnsi="Calibri" w:cs="Calibri"/>
                <w:b/>
                <w:bCs/>
                <w:sz w:val="28"/>
                <w:szCs w:val="28"/>
              </w:rPr>
              <w:t>по правому краю</w:t>
            </w:r>
          </w:p>
        </w:tc>
      </w:tr>
      <w:tr w:rsidR="0034232B" w:rsidTr="0034232B">
        <w:tc>
          <w:tcPr>
            <w:tcW w:w="3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B" w:rsidRDefault="0034232B" w:rsidP="00085013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750463BC" wp14:editId="4473089A">
                  <wp:extent cx="314325" cy="278607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78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32B" w:rsidRPr="0034232B" w:rsidRDefault="0034232B" w:rsidP="00085013">
            <w:pPr>
              <w:widowControl w:val="0"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4232B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по ширине</w:t>
            </w:r>
          </w:p>
        </w:tc>
      </w:tr>
      <w:tr w:rsidR="0034232B" w:rsidTr="0034232B">
        <w:tc>
          <w:tcPr>
            <w:tcW w:w="3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B" w:rsidRPr="0034232B" w:rsidRDefault="0034232B" w:rsidP="00085013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4232B">
              <w:rPr>
                <w:rFonts w:ascii="Calibri" w:hAnsi="Calibri" w:cs="Calibri"/>
                <w:sz w:val="28"/>
                <w:szCs w:val="28"/>
              </w:rPr>
              <w:t>Шрифт  - это…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32B" w:rsidRPr="0034232B" w:rsidRDefault="0034232B" w:rsidP="0008501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</w:pPr>
            <w:r w:rsidRPr="0034232B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>полный набор букв алфавита с общим стилем их изображения</w:t>
            </w:r>
          </w:p>
        </w:tc>
      </w:tr>
    </w:tbl>
    <w:p w:rsidR="0034232B" w:rsidRPr="0034232B" w:rsidRDefault="0034232B" w:rsidP="0034232B">
      <w:pPr>
        <w:rPr>
          <w:sz w:val="36"/>
          <w:szCs w:val="36"/>
        </w:rPr>
      </w:pPr>
    </w:p>
    <w:p w:rsidR="00C92B1F" w:rsidRDefault="00C92B1F">
      <w:r>
        <w:rPr>
          <w:noProof/>
        </w:rPr>
        <w:drawing>
          <wp:inline distT="0" distB="0" distL="0" distR="0" wp14:anchorId="4418805B" wp14:editId="5393954F">
            <wp:extent cx="6152515" cy="4932680"/>
            <wp:effectExtent l="0" t="0" r="63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93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2B1F" w:rsidSect="0001254C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32B" w:rsidRDefault="0034232B" w:rsidP="0034232B">
      <w:r>
        <w:separator/>
      </w:r>
    </w:p>
  </w:endnote>
  <w:endnote w:type="continuationSeparator" w:id="0">
    <w:p w:rsidR="0034232B" w:rsidRDefault="0034232B" w:rsidP="00342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32B" w:rsidRDefault="0034232B" w:rsidP="0034232B">
      <w:r>
        <w:separator/>
      </w:r>
    </w:p>
  </w:footnote>
  <w:footnote w:type="continuationSeparator" w:id="0">
    <w:p w:rsidR="0034232B" w:rsidRDefault="0034232B" w:rsidP="00342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87710"/>
    <w:multiLevelType w:val="hybridMultilevel"/>
    <w:tmpl w:val="1CEE55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091214"/>
    <w:multiLevelType w:val="hybridMultilevel"/>
    <w:tmpl w:val="8C8076E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78425551"/>
    <w:multiLevelType w:val="hybridMultilevel"/>
    <w:tmpl w:val="92A2CA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A44FC1"/>
    <w:multiLevelType w:val="hybridMultilevel"/>
    <w:tmpl w:val="F6BE6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23D1F"/>
    <w:multiLevelType w:val="hybridMultilevel"/>
    <w:tmpl w:val="06ECC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254C"/>
    <w:rsid w:val="0001254C"/>
    <w:rsid w:val="00060E94"/>
    <w:rsid w:val="000C403E"/>
    <w:rsid w:val="001B3F1C"/>
    <w:rsid w:val="003325A4"/>
    <w:rsid w:val="00332D0D"/>
    <w:rsid w:val="0034232B"/>
    <w:rsid w:val="00400301"/>
    <w:rsid w:val="00590166"/>
    <w:rsid w:val="00807124"/>
    <w:rsid w:val="008073F4"/>
    <w:rsid w:val="0097752D"/>
    <w:rsid w:val="00C64FEE"/>
    <w:rsid w:val="00C92B1F"/>
    <w:rsid w:val="00E2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B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B1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92B1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423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2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423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23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Марина</cp:lastModifiedBy>
  <cp:revision>5</cp:revision>
  <dcterms:created xsi:type="dcterms:W3CDTF">2012-11-26T06:26:00Z</dcterms:created>
  <dcterms:modified xsi:type="dcterms:W3CDTF">2013-02-13T19:36:00Z</dcterms:modified>
</cp:coreProperties>
</file>