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9D" w:rsidRPr="007D55B4" w:rsidRDefault="00655A9D" w:rsidP="00EF095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D55B4">
        <w:rPr>
          <w:color w:val="000000"/>
        </w:rPr>
        <w:t xml:space="preserve"> В подростковом возрасте организм растет сам по себе, независимо от прикладываемых к этому усилий</w:t>
      </w:r>
      <w:r w:rsidR="00EF0952" w:rsidRPr="007D55B4">
        <w:rPr>
          <w:color w:val="000000"/>
        </w:rPr>
        <w:t xml:space="preserve">. </w:t>
      </w:r>
      <w:r w:rsidRPr="007D55B4">
        <w:rPr>
          <w:color w:val="000000"/>
        </w:rPr>
        <w:t>Регулярные тренировки с отягощениями укрепят тело, ускорят рост, зададут базу для дальнейшего развития в любом желаемом направлении.</w:t>
      </w:r>
      <w:r w:rsidRPr="007D55B4">
        <w:rPr>
          <w:rStyle w:val="apple-converted-space"/>
          <w:color w:val="000000"/>
        </w:rPr>
        <w:t> </w:t>
      </w:r>
      <w:r w:rsidRPr="007D55B4">
        <w:rPr>
          <w:rStyle w:val="a8"/>
          <w:b w:val="0"/>
          <w:color w:val="000000"/>
        </w:rPr>
        <w:t>Главное - подойти к тренировкам достаточно осторожно и увеличивать нагрузки постепенно, но постоянно.</w:t>
      </w:r>
      <w:r w:rsidR="00EF0952" w:rsidRPr="007D55B4">
        <w:rPr>
          <w:rStyle w:val="a8"/>
          <w:b w:val="0"/>
          <w:color w:val="000000"/>
        </w:rPr>
        <w:t xml:space="preserve"> </w:t>
      </w:r>
      <w:r w:rsidRPr="007D55B4">
        <w:rPr>
          <w:color w:val="000000"/>
        </w:rPr>
        <w:t>В идеале, тренировочная</w:t>
      </w:r>
      <w:r w:rsidRPr="007D55B4">
        <w:rPr>
          <w:rStyle w:val="apple-converted-space"/>
          <w:color w:val="000000"/>
        </w:rPr>
        <w:t> </w:t>
      </w:r>
      <w:hyperlink r:id="rId6" w:tooltip="Программа тренировок это комплекс упражнений распределенный особым образом." w:history="1">
        <w:r w:rsidRPr="007D55B4">
          <w:rPr>
            <w:rStyle w:val="a3"/>
            <w:color w:val="auto"/>
            <w:u w:val="none"/>
          </w:rPr>
          <w:t>программа</w:t>
        </w:r>
      </w:hyperlink>
      <w:r w:rsidRPr="007D55B4">
        <w:rPr>
          <w:rStyle w:val="apple-converted-space"/>
          <w:color w:val="000000"/>
        </w:rPr>
        <w:t> </w:t>
      </w:r>
      <w:r w:rsidRPr="007D55B4">
        <w:rPr>
          <w:color w:val="000000"/>
        </w:rPr>
        <w:t xml:space="preserve">должна составляться индивидуально с каждым молодым человеком, поскольку различия в строении тела и начальный уровень подготовки очень важны для определения оптимальной нагрузки. </w:t>
      </w:r>
    </w:p>
    <w:p w:rsidR="00EF0952" w:rsidRPr="007D55B4" w:rsidRDefault="00655A9D" w:rsidP="00EF095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D55B4">
        <w:rPr>
          <w:color w:val="000000"/>
        </w:rPr>
        <w:t>Цель тренировок - общее укрепление и рост организма. Более узкие цели ставить не рекомендуется, поскольку заострение внимания на конкретной области, как правило, ни к чему хорошему не пр</w:t>
      </w:r>
      <w:r w:rsidR="00EF0952" w:rsidRPr="007D55B4">
        <w:rPr>
          <w:color w:val="000000"/>
        </w:rPr>
        <w:t xml:space="preserve">иводит. Гормональный фон подростка </w:t>
      </w:r>
      <w:r w:rsidRPr="007D55B4">
        <w:rPr>
          <w:color w:val="000000"/>
        </w:rPr>
        <w:t>спо</w:t>
      </w:r>
      <w:r w:rsidR="00EF0952" w:rsidRPr="007D55B4">
        <w:rPr>
          <w:color w:val="000000"/>
        </w:rPr>
        <w:t xml:space="preserve">собствует активному росту и физическому развитию. </w:t>
      </w:r>
      <w:r w:rsidRPr="007D55B4">
        <w:rPr>
          <w:color w:val="000000"/>
        </w:rPr>
        <w:t>Программа должна основываться, по большей части, на комплексных упражнениях. Самые естественные движения - выполняемые с собственным весом. Они наиболее сбалансировано нагружают мускулатуру, что для подростка очень важно.</w:t>
      </w:r>
      <w:r w:rsidR="00EF0952" w:rsidRPr="007D55B4">
        <w:rPr>
          <w:color w:val="000000"/>
        </w:rPr>
        <w:t xml:space="preserve"> </w:t>
      </w:r>
      <w:r w:rsidRPr="007D55B4">
        <w:rPr>
          <w:color w:val="000000"/>
        </w:rPr>
        <w:t>Сильная вертикальная нагрузка на неокрепший</w:t>
      </w:r>
      <w:r w:rsidRPr="007D55B4">
        <w:rPr>
          <w:rStyle w:val="apple-converted-space"/>
          <w:color w:val="000000"/>
        </w:rPr>
        <w:t> </w:t>
      </w:r>
      <w:r w:rsidR="00EF0952" w:rsidRPr="007D55B4">
        <w:rPr>
          <w:color w:val="000000"/>
        </w:rPr>
        <w:t>позвоночник</w:t>
      </w:r>
      <w:r w:rsidRPr="007D55B4">
        <w:rPr>
          <w:rStyle w:val="apple-converted-space"/>
          <w:color w:val="000000"/>
        </w:rPr>
        <w:t> </w:t>
      </w:r>
      <w:r w:rsidRPr="007D55B4">
        <w:rPr>
          <w:color w:val="000000"/>
        </w:rPr>
        <w:t xml:space="preserve">может способствовать его искривлению и появлению различных суставных заболеваний. </w:t>
      </w:r>
      <w:r w:rsidR="00EF0952" w:rsidRPr="007D55B4">
        <w:rPr>
          <w:color w:val="000000"/>
        </w:rPr>
        <w:t>Поэтому необходимо максимально сократить количество осевой нагрузки.</w:t>
      </w:r>
    </w:p>
    <w:p w:rsidR="00EF0952" w:rsidRPr="007D55B4" w:rsidRDefault="00EF0952" w:rsidP="00EF0952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ind w:firstLine="567"/>
        <w:jc w:val="both"/>
        <w:rPr>
          <w:color w:val="000000"/>
        </w:rPr>
      </w:pPr>
    </w:p>
    <w:p w:rsidR="00AE6A42" w:rsidRDefault="00AE6A42" w:rsidP="00EF0952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ind w:firstLine="567"/>
        <w:jc w:val="both"/>
        <w:rPr>
          <w:b/>
          <w:color w:val="000000"/>
          <w:u w:val="single"/>
        </w:rPr>
      </w:pPr>
      <w:bookmarkStart w:id="0" w:name="_GoBack"/>
      <w:r w:rsidRPr="003930A8">
        <w:rPr>
          <w:b/>
          <w:color w:val="000000"/>
          <w:u w:val="single"/>
        </w:rPr>
        <w:t>Программа тренировок для подростков (юношей и девушек) в тренажерном зале</w:t>
      </w:r>
      <w:bookmarkEnd w:id="0"/>
      <w:r w:rsidRPr="003930A8">
        <w:rPr>
          <w:b/>
          <w:color w:val="000000"/>
          <w:u w:val="single"/>
        </w:rPr>
        <w:t>:</w:t>
      </w:r>
    </w:p>
    <w:p w:rsidR="003A2655" w:rsidRDefault="003930A8" w:rsidP="00EF0952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Упражнение представленной программы тренировок задействует различные мышцы для наиболее полного и пропорционального развития тела подростка. Каждое упражнение необходимо выполнять </w:t>
      </w:r>
      <w:r w:rsidR="00F941EF">
        <w:rPr>
          <w:color w:val="000000"/>
        </w:rPr>
        <w:t>по 3 сета, в каждом сете по 15-20 повторений.</w:t>
      </w:r>
      <w:r>
        <w:rPr>
          <w:color w:val="000000"/>
        </w:rPr>
        <w:t xml:space="preserve"> </w:t>
      </w:r>
      <w:r w:rsidR="003A2655">
        <w:rPr>
          <w:color w:val="000000"/>
        </w:rPr>
        <w:t>Отдых между сетами должен составлять не более 1-2 минут.</w:t>
      </w:r>
    </w:p>
    <w:p w:rsidR="00636DF2" w:rsidRPr="003930A8" w:rsidRDefault="00636DF2" w:rsidP="00EF0952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ind w:firstLine="567"/>
        <w:jc w:val="both"/>
        <w:rPr>
          <w:color w:val="000000"/>
        </w:rPr>
      </w:pPr>
    </w:p>
    <w:p w:rsidR="00AE6A42" w:rsidRDefault="009D1563" w:rsidP="00AE6A42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96" w:beforeAutospacing="0" w:after="264" w:afterAutospacing="0"/>
        <w:jc w:val="both"/>
        <w:rPr>
          <w:color w:val="000000"/>
          <w:u w:val="single"/>
        </w:rPr>
      </w:pPr>
      <w:r w:rsidRPr="003930A8">
        <w:rPr>
          <w:color w:val="000000"/>
          <w:u w:val="single"/>
        </w:rPr>
        <w:t>Упражнение для ног - п</w:t>
      </w:r>
      <w:r w:rsidR="00AE6A42" w:rsidRPr="003930A8">
        <w:rPr>
          <w:color w:val="000000"/>
          <w:u w:val="single"/>
        </w:rPr>
        <w:t>риседания</w:t>
      </w:r>
      <w:r w:rsidR="003930A8">
        <w:rPr>
          <w:color w:val="000000"/>
          <w:u w:val="single"/>
        </w:rPr>
        <w:t xml:space="preserve"> </w:t>
      </w:r>
    </w:p>
    <w:p w:rsidR="00636DF2" w:rsidRPr="003930A8" w:rsidRDefault="00636DF2" w:rsidP="00636DF2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ind w:left="927"/>
        <w:jc w:val="both"/>
        <w:rPr>
          <w:color w:val="000000"/>
          <w:u w:val="single"/>
        </w:rPr>
      </w:pPr>
    </w:p>
    <w:p w:rsidR="007D55B4" w:rsidRDefault="007D55B4" w:rsidP="007D55B4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877600" cy="381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2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932" cy="381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F2" w:rsidRDefault="007D55B4" w:rsidP="007D55B4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ind w:firstLine="567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655A9D" w:rsidRPr="007D55B4" w:rsidRDefault="007D55B4" w:rsidP="007D55B4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ind w:firstLine="567"/>
        <w:jc w:val="both"/>
        <w:rPr>
          <w:color w:val="000000"/>
        </w:rPr>
      </w:pPr>
      <w:r w:rsidRPr="007D55B4">
        <w:rPr>
          <w:shd w:val="clear" w:color="auto" w:fill="FFFFFF"/>
        </w:rPr>
        <w:t xml:space="preserve">Приседания вовлекают в </w:t>
      </w:r>
      <w:proofErr w:type="gramStart"/>
      <w:r w:rsidRPr="007D55B4">
        <w:rPr>
          <w:shd w:val="clear" w:color="auto" w:fill="FFFFFF"/>
        </w:rPr>
        <w:t>работу</w:t>
      </w:r>
      <w:proofErr w:type="gramEnd"/>
      <w:r w:rsidRPr="007D55B4">
        <w:rPr>
          <w:shd w:val="clear" w:color="auto" w:fill="FFFFFF"/>
        </w:rPr>
        <w:t xml:space="preserve"> прежде всего</w:t>
      </w:r>
      <w:r w:rsidRPr="007D55B4">
        <w:rPr>
          <w:rStyle w:val="apple-converted-space"/>
          <w:shd w:val="clear" w:color="auto" w:fill="FFFFFF"/>
        </w:rPr>
        <w:t> </w:t>
      </w:r>
      <w:hyperlink r:id="rId8" w:tooltip="Четырёхглавая мышца бедра" w:history="1">
        <w:r w:rsidRPr="007D55B4">
          <w:rPr>
            <w:rStyle w:val="a3"/>
            <w:color w:val="auto"/>
            <w:u w:val="none"/>
            <w:shd w:val="clear" w:color="auto" w:fill="FFFFFF"/>
          </w:rPr>
          <w:t>квадрицепсы</w:t>
        </w:r>
      </w:hyperlink>
      <w:r w:rsidRPr="007D55B4">
        <w:rPr>
          <w:shd w:val="clear" w:color="auto" w:fill="FFFFFF"/>
        </w:rPr>
        <w:t>, синергистами (мышцами, помогающими в движении) выступают</w:t>
      </w:r>
      <w:r w:rsidRPr="007D55B4">
        <w:rPr>
          <w:rStyle w:val="apple-converted-space"/>
          <w:shd w:val="clear" w:color="auto" w:fill="FFFFFF"/>
        </w:rPr>
        <w:t> </w:t>
      </w:r>
      <w:hyperlink r:id="rId9" w:tooltip="Большая ягодичная мышца" w:history="1">
        <w:r w:rsidRPr="007D55B4">
          <w:rPr>
            <w:rStyle w:val="a3"/>
            <w:color w:val="auto"/>
            <w:u w:val="none"/>
            <w:shd w:val="clear" w:color="auto" w:fill="FFFFFF"/>
          </w:rPr>
          <w:t>большие ягодичные</w:t>
        </w:r>
      </w:hyperlink>
      <w:r w:rsidRPr="007D55B4">
        <w:rPr>
          <w:rStyle w:val="apple-converted-space"/>
          <w:shd w:val="clear" w:color="auto" w:fill="FFFFFF"/>
        </w:rPr>
        <w:t> </w:t>
      </w:r>
      <w:r w:rsidRPr="007D55B4">
        <w:rPr>
          <w:shd w:val="clear" w:color="auto" w:fill="FFFFFF"/>
        </w:rPr>
        <w:t>мышцы,</w:t>
      </w:r>
      <w:r w:rsidRPr="007D55B4">
        <w:rPr>
          <w:rStyle w:val="apple-converted-space"/>
          <w:shd w:val="clear" w:color="auto" w:fill="FFFFFF"/>
        </w:rPr>
        <w:t> </w:t>
      </w:r>
      <w:hyperlink r:id="rId10" w:tooltip="Большая приводящая мышца" w:history="1">
        <w:r w:rsidRPr="007D55B4">
          <w:rPr>
            <w:rStyle w:val="a3"/>
            <w:color w:val="auto"/>
            <w:u w:val="none"/>
            <w:shd w:val="clear" w:color="auto" w:fill="FFFFFF"/>
          </w:rPr>
          <w:t>приводящие</w:t>
        </w:r>
      </w:hyperlink>
      <w:r w:rsidRPr="007D55B4">
        <w:rPr>
          <w:rStyle w:val="apple-converted-space"/>
          <w:shd w:val="clear" w:color="auto" w:fill="FFFFFF"/>
        </w:rPr>
        <w:t> </w:t>
      </w:r>
      <w:r w:rsidRPr="007D55B4">
        <w:rPr>
          <w:shd w:val="clear" w:color="auto" w:fill="FFFFFF"/>
        </w:rPr>
        <w:t>мышцы бедра, а также</w:t>
      </w:r>
      <w:r w:rsidRPr="007D55B4">
        <w:rPr>
          <w:rStyle w:val="apple-converted-space"/>
          <w:shd w:val="clear" w:color="auto" w:fill="FFFFFF"/>
        </w:rPr>
        <w:t> </w:t>
      </w:r>
      <w:hyperlink r:id="rId11" w:tooltip="Камбаловидная мышца" w:history="1">
        <w:r w:rsidRPr="007D55B4">
          <w:rPr>
            <w:rStyle w:val="a3"/>
            <w:color w:val="auto"/>
            <w:u w:val="none"/>
            <w:shd w:val="clear" w:color="auto" w:fill="FFFFFF"/>
          </w:rPr>
          <w:t>камбаловидные</w:t>
        </w:r>
      </w:hyperlink>
      <w:r w:rsidRPr="007D55B4">
        <w:rPr>
          <w:rStyle w:val="apple-converted-space"/>
          <w:shd w:val="clear" w:color="auto" w:fill="FFFFFF"/>
        </w:rPr>
        <w:t> </w:t>
      </w:r>
      <w:r w:rsidRPr="007D55B4">
        <w:rPr>
          <w:shd w:val="clear" w:color="auto" w:fill="FFFFFF"/>
        </w:rPr>
        <w:t xml:space="preserve">мышцы. Стабилизаторами являются </w:t>
      </w:r>
      <w:hyperlink r:id="rId12" w:tooltip="Двуглавая мышца бедра" w:history="1">
        <w:r w:rsidRPr="007D55B4">
          <w:rPr>
            <w:rStyle w:val="a3"/>
            <w:color w:val="auto"/>
            <w:u w:val="none"/>
            <w:shd w:val="clear" w:color="auto" w:fill="FFFFFF"/>
          </w:rPr>
          <w:t>бицепсы бедра</w:t>
        </w:r>
      </w:hyperlink>
      <w:r w:rsidRPr="007D55B4">
        <w:rPr>
          <w:shd w:val="clear" w:color="auto" w:fill="FFFFFF"/>
        </w:rPr>
        <w:t>, а также</w:t>
      </w:r>
      <w:r w:rsidRPr="007D55B4">
        <w:rPr>
          <w:rStyle w:val="apple-converted-space"/>
          <w:shd w:val="clear" w:color="auto" w:fill="FFFFFF"/>
        </w:rPr>
        <w:t> </w:t>
      </w:r>
      <w:hyperlink r:id="rId13" w:tooltip="Икроножная мышца" w:history="1">
        <w:r w:rsidRPr="007D55B4">
          <w:rPr>
            <w:rStyle w:val="a3"/>
            <w:color w:val="auto"/>
            <w:u w:val="none"/>
            <w:shd w:val="clear" w:color="auto" w:fill="FFFFFF"/>
          </w:rPr>
          <w:t>икроножные</w:t>
        </w:r>
      </w:hyperlink>
      <w:r w:rsidRPr="007D55B4">
        <w:rPr>
          <w:rStyle w:val="apple-converted-space"/>
          <w:shd w:val="clear" w:color="auto" w:fill="FFFFFF"/>
        </w:rPr>
        <w:t> </w:t>
      </w:r>
      <w:r w:rsidRPr="007D55B4">
        <w:rPr>
          <w:shd w:val="clear" w:color="auto" w:fill="FFFFFF"/>
        </w:rPr>
        <w:t>мышцы</w:t>
      </w:r>
      <w:r w:rsidRPr="007D55B4">
        <w:rPr>
          <w:color w:val="252525"/>
          <w:shd w:val="clear" w:color="auto" w:fill="FFFFFF"/>
        </w:rPr>
        <w:t>.</w:t>
      </w:r>
      <w:r w:rsidR="00EF0952" w:rsidRPr="007D55B4">
        <w:rPr>
          <w:color w:val="000000"/>
        </w:rPr>
        <w:t xml:space="preserve"> </w:t>
      </w:r>
    </w:p>
    <w:p w:rsidR="007D55B4" w:rsidRPr="007D55B4" w:rsidRDefault="007D55B4" w:rsidP="007D55B4">
      <w:pPr>
        <w:shd w:val="clear" w:color="auto" w:fill="FFFFFF"/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3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Правильная техника выполнения:</w:t>
      </w:r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пятки поставить на расстоянии чуть шире плеч, носки развернуть наружу примерно на 35 градусов;</w:t>
      </w:r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опускании вниз тело сгибается в тазовом и коленном суставах, спина подаётся вперёд;</w:t>
      </w:r>
      <w:proofErr w:type="gramEnd"/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тела переносится на пятки;</w:t>
      </w:r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спину держать прямой, не допуская скругления верха спины;</w:t>
      </w:r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 спины не скругляется, поддерживается небольшой естественный прогиб в районе поясницы</w:t>
      </w:r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 и бёдра не выходят вперёд за ступни, а раздвигаются в стороны;</w:t>
      </w:r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смотреть </w:t>
      </w: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вперёд, держа шею на одной прямой с позвоночником;</w:t>
      </w:r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подъёме колени нельзя сводить внутрь;</w:t>
      </w:r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вдохнуть</w:t>
      </w: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55B4" w:rsidRPr="007D55B4" w:rsidRDefault="007D55B4" w:rsidP="009D1563">
      <w:pPr>
        <w:numPr>
          <w:ilvl w:val="0"/>
          <w:numId w:val="2"/>
        </w:numPr>
        <w:tabs>
          <w:tab w:val="clear" w:pos="720"/>
          <w:tab w:val="num" w:pos="567"/>
        </w:tabs>
        <w:spacing w:after="0" w:line="317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подъёма выдохнуть.</w:t>
      </w:r>
    </w:p>
    <w:p w:rsidR="007D55B4" w:rsidRDefault="009D1563" w:rsidP="007D55B4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ind w:firstLine="567"/>
        <w:jc w:val="both"/>
        <w:rPr>
          <w:color w:val="000000"/>
        </w:rPr>
      </w:pPr>
      <w:r>
        <w:rPr>
          <w:color w:val="000000"/>
        </w:rPr>
        <w:t>Возможно использование отягощения для юношей (небольшие гантели).</w:t>
      </w:r>
    </w:p>
    <w:p w:rsidR="00D20EBC" w:rsidRDefault="00D20EBC" w:rsidP="007D55B4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ind w:firstLine="567"/>
        <w:jc w:val="both"/>
        <w:rPr>
          <w:color w:val="000000"/>
        </w:rPr>
      </w:pPr>
      <w:r w:rsidRPr="00B2167C">
        <w:rPr>
          <w:i/>
          <w:color w:val="000000"/>
          <w:highlight w:val="yellow"/>
        </w:rPr>
        <w:t>Обучающее видео:</w:t>
      </w:r>
      <w:r w:rsidRPr="00B2167C">
        <w:rPr>
          <w:color w:val="000000"/>
          <w:highlight w:val="yellow"/>
        </w:rPr>
        <w:t xml:space="preserve"> </w:t>
      </w:r>
      <w:hyperlink r:id="rId14" w:history="1">
        <w:r w:rsidRPr="00B2167C">
          <w:rPr>
            <w:rStyle w:val="a3"/>
            <w:highlight w:val="yellow"/>
          </w:rPr>
          <w:t>http://www.youtube.com/watch?v=j8H6X4KQQ5A</w:t>
        </w:r>
      </w:hyperlink>
    </w:p>
    <w:p w:rsidR="009D1563" w:rsidRPr="007D55B4" w:rsidRDefault="009D1563" w:rsidP="009D1563">
      <w:pPr>
        <w:pStyle w:val="a4"/>
        <w:shd w:val="clear" w:color="auto" w:fill="FFFFFF"/>
        <w:tabs>
          <w:tab w:val="left" w:pos="567"/>
        </w:tabs>
        <w:spacing w:before="96" w:beforeAutospacing="0" w:after="264" w:afterAutospacing="0"/>
        <w:jc w:val="both"/>
        <w:rPr>
          <w:color w:val="000000"/>
        </w:rPr>
      </w:pPr>
    </w:p>
    <w:p w:rsidR="00F31914" w:rsidRPr="003930A8" w:rsidRDefault="009D1563" w:rsidP="009D1563">
      <w:pPr>
        <w:pStyle w:val="a9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0A8">
        <w:rPr>
          <w:rFonts w:ascii="Times New Roman" w:hAnsi="Times New Roman" w:cs="Times New Roman"/>
          <w:sz w:val="24"/>
          <w:szCs w:val="24"/>
          <w:u w:val="single"/>
        </w:rPr>
        <w:t>Упражнение для плеч – разведение гантелей в стороны сидя</w:t>
      </w:r>
      <w:r w:rsidR="003930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1563" w:rsidRPr="009D1563" w:rsidRDefault="009D1563" w:rsidP="009D156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E96BA" wp14:editId="5A590E46">
            <wp:extent cx="5822128" cy="38880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h80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128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A8" w:rsidRDefault="003930A8" w:rsidP="009D1563">
      <w:pPr>
        <w:pStyle w:val="a9"/>
        <w:tabs>
          <w:tab w:val="left" w:pos="567"/>
        </w:tabs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Разведение гантелей в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стороны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сидя в первую очередь вовлекает в работу дельтовидные и трапеци</w:t>
      </w:r>
      <w:r w:rsidR="00F941E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видные мышцы.</w:t>
      </w:r>
    </w:p>
    <w:p w:rsidR="003930A8" w:rsidRPr="003930A8" w:rsidRDefault="003930A8" w:rsidP="009D1563">
      <w:pPr>
        <w:pStyle w:val="a9"/>
        <w:tabs>
          <w:tab w:val="left" w:pos="567"/>
        </w:tabs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D1563" w:rsidRPr="003930A8" w:rsidRDefault="009D1563" w:rsidP="009D1563">
      <w:pPr>
        <w:pStyle w:val="a9"/>
        <w:tabs>
          <w:tab w:val="left" w:pos="567"/>
        </w:tabs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ahoma" w:hAnsi="Tahoma" w:cs="Tahoma"/>
          <w:color w:val="00A6EB"/>
          <w:bdr w:val="none" w:sz="0" w:space="0" w:color="auto" w:frame="1"/>
          <w:shd w:val="clear" w:color="auto" w:fill="FFFFFF"/>
        </w:rPr>
        <w:t> </w:t>
      </w:r>
      <w:r w:rsidRPr="003930A8">
        <w:rPr>
          <w:rStyle w:val="apple-converted-spac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Правильная техника выполнения:</w:t>
      </w:r>
    </w:p>
    <w:p w:rsidR="009D1563" w:rsidRPr="009D1563" w:rsidRDefault="009D1563" w:rsidP="003930A8">
      <w:pPr>
        <w:pStyle w:val="a9"/>
        <w:numPr>
          <w:ilvl w:val="0"/>
          <w:numId w:val="3"/>
        </w:numPr>
        <w:tabs>
          <w:tab w:val="left" w:pos="709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1563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Возьмите гантели и сядьте на горизонтальную скамью. Ноги твердо стоят на полу. Держите гантели в свободно опущенных руках ладонями внутрь. Это исходное положение.</w:t>
      </w:r>
    </w:p>
    <w:p w:rsidR="009D1563" w:rsidRPr="009D1563" w:rsidRDefault="009D1563" w:rsidP="003930A8">
      <w:pPr>
        <w:pStyle w:val="a9"/>
        <w:numPr>
          <w:ilvl w:val="0"/>
          <w:numId w:val="3"/>
        </w:numPr>
        <w:tabs>
          <w:tab w:val="left" w:pos="709"/>
        </w:tabs>
        <w:spacing w:line="240" w:lineRule="auto"/>
        <w:ind w:left="709" w:hanging="142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D156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выдохе, сохраняя корпус </w:t>
      </w:r>
      <w:proofErr w:type="gramStart"/>
      <w:r w:rsidRPr="009D156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неподвижным</w:t>
      </w:r>
      <w:proofErr w:type="gramEnd"/>
      <w:r w:rsidRPr="009D1563">
        <w:rPr>
          <w:rFonts w:ascii="Times New Roman" w:hAnsi="Times New Roman" w:cs="Times New Roman"/>
          <w:sz w:val="24"/>
          <w:szCs w:val="24"/>
          <w:shd w:val="clear" w:color="auto" w:fill="FFFFFF"/>
        </w:rPr>
        <w:t>, поднимайте руки в стороны. Локти немного сог</w:t>
      </w:r>
      <w:r w:rsidR="00F941EF">
        <w:rPr>
          <w:rFonts w:ascii="Times New Roman" w:hAnsi="Times New Roman" w:cs="Times New Roman"/>
          <w:sz w:val="24"/>
          <w:szCs w:val="24"/>
          <w:shd w:val="clear" w:color="auto" w:fill="FFFFFF"/>
        </w:rPr>
        <w:t>нуты, кисти наклонены вперед</w:t>
      </w:r>
      <w:r w:rsidRPr="009D1563">
        <w:rPr>
          <w:rFonts w:ascii="Times New Roman" w:hAnsi="Times New Roman" w:cs="Times New Roman"/>
          <w:sz w:val="24"/>
          <w:szCs w:val="24"/>
          <w:shd w:val="clear" w:color="auto" w:fill="FFFFFF"/>
        </w:rPr>
        <w:t>. Поднимайте руки до параллели с полом. Задержитесь на секунду.</w:t>
      </w:r>
      <w:r w:rsidRPr="009D15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D1563" w:rsidRPr="00D20EBC" w:rsidRDefault="009D1563" w:rsidP="003930A8">
      <w:pPr>
        <w:pStyle w:val="a9"/>
        <w:numPr>
          <w:ilvl w:val="0"/>
          <w:numId w:val="3"/>
        </w:numPr>
        <w:tabs>
          <w:tab w:val="left" w:pos="709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1563">
        <w:rPr>
          <w:rFonts w:ascii="Times New Roman" w:hAnsi="Times New Roman" w:cs="Times New Roman"/>
          <w:sz w:val="24"/>
          <w:szCs w:val="24"/>
          <w:shd w:val="clear" w:color="auto" w:fill="FFFFFF"/>
        </w:rPr>
        <w:t>На вдохе, медленно опустите гантели в исходное положение</w:t>
      </w:r>
      <w:r w:rsidR="003930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EBC" w:rsidRDefault="00D20EBC" w:rsidP="00D20EBC">
      <w:pPr>
        <w:pStyle w:val="a9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0EBC" w:rsidRDefault="00D20EBC" w:rsidP="00D20EBC">
      <w:pPr>
        <w:pStyle w:val="a9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67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>Обучающее видео:</w:t>
      </w:r>
      <w:r w:rsidRPr="00B2167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hyperlink r:id="rId16" w:history="1">
        <w:r w:rsidRPr="00B2167C">
          <w:rPr>
            <w:rStyle w:val="a3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http://rutube.ru/video/10523eb66fca32e71fa95419e54c2744/</w:t>
        </w:r>
      </w:hyperlink>
    </w:p>
    <w:p w:rsidR="00D20EBC" w:rsidRPr="00F941EF" w:rsidRDefault="00D20EBC" w:rsidP="00D20EBC">
      <w:pPr>
        <w:pStyle w:val="a9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41EF" w:rsidRDefault="00F941EF" w:rsidP="00F941EF">
      <w:pPr>
        <w:pStyle w:val="a9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41EF" w:rsidRPr="00F941EF" w:rsidRDefault="003930A8" w:rsidP="00F941EF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1EF">
        <w:rPr>
          <w:rFonts w:ascii="Times New Roman" w:hAnsi="Times New Roman" w:cs="Times New Roman"/>
          <w:sz w:val="24"/>
          <w:szCs w:val="24"/>
          <w:u w:val="single"/>
        </w:rPr>
        <w:t>Упра</w:t>
      </w:r>
      <w:r w:rsidR="00E37BDC">
        <w:rPr>
          <w:rFonts w:ascii="Times New Roman" w:hAnsi="Times New Roman" w:cs="Times New Roman"/>
          <w:sz w:val="24"/>
          <w:szCs w:val="24"/>
          <w:u w:val="single"/>
        </w:rPr>
        <w:t>жнение для грудных</w:t>
      </w:r>
      <w:r w:rsidR="00F941EF" w:rsidRPr="00F941EF">
        <w:rPr>
          <w:rFonts w:ascii="Times New Roman" w:hAnsi="Times New Roman" w:cs="Times New Roman"/>
          <w:sz w:val="24"/>
          <w:szCs w:val="24"/>
          <w:u w:val="single"/>
        </w:rPr>
        <w:t xml:space="preserve"> мышц – отжимания</w:t>
      </w:r>
    </w:p>
    <w:p w:rsidR="00636DF2" w:rsidRDefault="00F941EF" w:rsidP="00F941EF">
      <w:pPr>
        <w:pStyle w:val="a9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F941EF">
        <w:rPr>
          <w:rFonts w:ascii="Times New Roman" w:hAnsi="Times New Roman" w:cs="Times New Roman"/>
          <w:sz w:val="24"/>
          <w:szCs w:val="24"/>
        </w:rPr>
        <w:t>Отжим</w:t>
      </w:r>
      <w:r w:rsidR="00636DF2">
        <w:rPr>
          <w:rFonts w:ascii="Times New Roman" w:hAnsi="Times New Roman" w:cs="Times New Roman"/>
          <w:sz w:val="24"/>
          <w:szCs w:val="24"/>
        </w:rPr>
        <w:t xml:space="preserve">ания задействуют </w:t>
      </w:r>
      <w:r w:rsidRPr="00F941EF">
        <w:rPr>
          <w:rFonts w:ascii="Times New Roman" w:hAnsi="Times New Roman" w:cs="Times New Roman"/>
          <w:sz w:val="24"/>
          <w:szCs w:val="24"/>
        </w:rPr>
        <w:t>в первую очередь грудные мышцы, также нагрузку получают дельтовидные мышцы и трицепс.</w:t>
      </w:r>
      <w:r w:rsidRPr="00F941E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636DF2" w:rsidRDefault="00636DF2" w:rsidP="00F941EF">
      <w:pPr>
        <w:pStyle w:val="a9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636DF2" w:rsidRDefault="00636DF2" w:rsidP="00F941EF">
      <w:pPr>
        <w:pStyle w:val="a9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636DF2" w:rsidRDefault="00636DF2" w:rsidP="00F941EF">
      <w:pPr>
        <w:pStyle w:val="a9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636DF2" w:rsidRDefault="00636DF2" w:rsidP="00F941EF">
      <w:pPr>
        <w:pStyle w:val="a9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3930A8" w:rsidRPr="00F941EF" w:rsidRDefault="00F941EF" w:rsidP="00F941EF">
      <w:pPr>
        <w:pStyle w:val="a9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734E448" wp14:editId="03267A2C">
            <wp:extent cx="5236360" cy="345600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k13x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36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F2" w:rsidRDefault="00636DF2" w:rsidP="003930A8">
      <w:pPr>
        <w:pStyle w:val="a9"/>
        <w:tabs>
          <w:tab w:val="left" w:pos="0"/>
        </w:tabs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3930A8" w:rsidRPr="009D1563" w:rsidRDefault="00636DF2" w:rsidP="003930A8">
      <w:pPr>
        <w:pStyle w:val="a9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0A8">
        <w:rPr>
          <w:rStyle w:val="apple-converted-spac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Правильная техника выполнения:</w:t>
      </w:r>
    </w:p>
    <w:p w:rsidR="00636DF2" w:rsidRPr="00636DF2" w:rsidRDefault="00636DF2" w:rsidP="00636DF2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неестественных положений тела и чрезмерно жестких позиций. Найдите то положение, в котором вам комфортно выполнять отжимания.</w:t>
      </w:r>
    </w:p>
    <w:p w:rsidR="00636DF2" w:rsidRPr="00636DF2" w:rsidRDefault="00636DF2" w:rsidP="00636DF2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торс, бедра и ноги ровно. Неестественный прогиб в пояснице и торчащий вверх зад — признак слабого поясничного отдела.</w:t>
      </w:r>
    </w:p>
    <w:p w:rsidR="00636DF2" w:rsidRPr="00636DF2" w:rsidRDefault="00636DF2" w:rsidP="00636DF2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ноги вместе. Выполнять упражнение с широко расставленными ногами значительно легче, поскольку отпадает необходимость стабилизировать торс во время движения.</w:t>
      </w:r>
    </w:p>
    <w:p w:rsidR="00636DF2" w:rsidRPr="00636DF2" w:rsidRDefault="00636DF2" w:rsidP="00636DF2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должны быть прямыми в самой высокой точке упражнения, но не распрямляйте локти до конца. Это помогает снизить нагрузку на суставы.</w:t>
      </w:r>
    </w:p>
    <w:p w:rsidR="00E37BDC" w:rsidRPr="00E37BDC" w:rsidRDefault="00636DF2" w:rsidP="00636DF2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должно быть ровным. Выдыхаем на подъеме и вдыхаем, когда опускаемся вниз.</w:t>
      </w:r>
    </w:p>
    <w:p w:rsidR="00E37BDC" w:rsidRPr="00E37BDC" w:rsidRDefault="00E37BDC" w:rsidP="00636DF2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девушек возможно использование более облегченного варианта – отжимания с колен.</w:t>
      </w:r>
    </w:p>
    <w:p w:rsidR="00E37BDC" w:rsidRDefault="00D20EBC" w:rsidP="00E37BD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67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>Обучающее видео:</w:t>
      </w:r>
      <w:r w:rsidRPr="00B2167C">
        <w:rPr>
          <w:highlight w:val="yellow"/>
        </w:rPr>
        <w:t xml:space="preserve"> </w:t>
      </w:r>
      <w:hyperlink r:id="rId18" w:history="1">
        <w:r w:rsidRPr="00B2167C">
          <w:rPr>
            <w:rStyle w:val="a3"/>
            <w:rFonts w:ascii="Times New Roman" w:hAnsi="Times New Roman" w:cs="Times New Roman"/>
            <w:i/>
            <w:sz w:val="24"/>
            <w:szCs w:val="24"/>
            <w:highlight w:val="yellow"/>
            <w:shd w:val="clear" w:color="auto" w:fill="FFFFFF"/>
          </w:rPr>
          <w:t>http://www.youtube.com/watch?v=K2aYarmbh4k</w:t>
        </w:r>
      </w:hyperlink>
    </w:p>
    <w:p w:rsidR="00D20EBC" w:rsidRDefault="00D20EBC" w:rsidP="00E37BDC">
      <w:pPr>
        <w:tabs>
          <w:tab w:val="left" w:pos="567"/>
        </w:tabs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7BDC" w:rsidRPr="00445431" w:rsidRDefault="00E37BDC" w:rsidP="00E37BDC">
      <w:pPr>
        <w:pStyle w:val="a9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B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Упражнение для спины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</w:t>
      </w:r>
      <w:r w:rsidR="004454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тяга вертикального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блока</w:t>
      </w:r>
    </w:p>
    <w:p w:rsidR="00445431" w:rsidRDefault="00445431" w:rsidP="0044543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Тяга верхнего блока задействует в основном широчайшие мышца спины, также в работе участвуют бицепс и дельтовидные мышцы.</w:t>
      </w:r>
    </w:p>
    <w:p w:rsidR="00445431" w:rsidRPr="009D1563" w:rsidRDefault="00445431" w:rsidP="00445431">
      <w:pPr>
        <w:pStyle w:val="a9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0A8">
        <w:rPr>
          <w:rStyle w:val="apple-converted-spac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Правильная техника выполнения:</w:t>
      </w:r>
    </w:p>
    <w:p w:rsidR="00445431" w:rsidRPr="00445431" w:rsidRDefault="00445431" w:rsidP="00445431">
      <w:pPr>
        <w:pStyle w:val="a9"/>
        <w:numPr>
          <w:ilvl w:val="0"/>
          <w:numId w:val="9"/>
        </w:numPr>
        <w:shd w:val="clear" w:color="auto" w:fill="F6F6F6"/>
        <w:spacing w:before="100" w:beforeAutospacing="1" w:after="24" w:line="36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431">
        <w:rPr>
          <w:rFonts w:ascii="Times New Roman" w:hAnsi="Times New Roman" w:cs="Times New Roman"/>
          <w:color w:val="000000"/>
          <w:sz w:val="24"/>
          <w:szCs w:val="24"/>
        </w:rPr>
        <w:t>Не используйте силу инерции. Движения должны быть медленными и контролируемыми.</w:t>
      </w:r>
    </w:p>
    <w:p w:rsidR="00445431" w:rsidRPr="00445431" w:rsidRDefault="00445431" w:rsidP="00445431">
      <w:pPr>
        <w:pStyle w:val="a9"/>
        <w:numPr>
          <w:ilvl w:val="0"/>
          <w:numId w:val="9"/>
        </w:numPr>
        <w:shd w:val="clear" w:color="auto" w:fill="F6F6F6"/>
        <w:spacing w:before="100" w:beforeAutospacing="1" w:after="24" w:line="36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431">
        <w:rPr>
          <w:rFonts w:ascii="Times New Roman" w:hAnsi="Times New Roman" w:cs="Times New Roman"/>
          <w:color w:val="000000"/>
          <w:sz w:val="24"/>
          <w:szCs w:val="24"/>
        </w:rPr>
        <w:t>Не сводите спереди и не поднимайте плечи в ходе выполнения упражнения. Расправьте грудь и опустите лопатки.</w:t>
      </w:r>
    </w:p>
    <w:p w:rsidR="00445431" w:rsidRPr="00445431" w:rsidRDefault="00445431" w:rsidP="00445431">
      <w:pPr>
        <w:pStyle w:val="a9"/>
        <w:numPr>
          <w:ilvl w:val="0"/>
          <w:numId w:val="9"/>
        </w:numPr>
        <w:shd w:val="clear" w:color="auto" w:fill="F6F6F6"/>
        <w:spacing w:before="100" w:beforeAutospacing="1" w:after="24" w:line="36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431">
        <w:rPr>
          <w:rFonts w:ascii="Times New Roman" w:hAnsi="Times New Roman" w:cs="Times New Roman"/>
          <w:color w:val="000000"/>
          <w:sz w:val="24"/>
          <w:szCs w:val="24"/>
        </w:rPr>
        <w:t>Немного отклоняясь назад, вы обеспечиваете большую амплитуду движений и, кроме того, активизируете стабилизирующие мышцы живота.</w:t>
      </w:r>
    </w:p>
    <w:p w:rsidR="00445431" w:rsidRPr="00445431" w:rsidRDefault="00445431" w:rsidP="00445431">
      <w:pPr>
        <w:pStyle w:val="a9"/>
        <w:numPr>
          <w:ilvl w:val="0"/>
          <w:numId w:val="9"/>
        </w:numPr>
        <w:shd w:val="clear" w:color="auto" w:fill="F6F6F6"/>
        <w:spacing w:before="100" w:beforeAutospacing="1" w:after="24" w:line="36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431">
        <w:rPr>
          <w:rFonts w:ascii="Times New Roman" w:hAnsi="Times New Roman" w:cs="Times New Roman"/>
          <w:color w:val="000000"/>
          <w:sz w:val="24"/>
          <w:szCs w:val="24"/>
        </w:rPr>
        <w:t>Осуществляя тягу блока вниз, делайте выдох.</w:t>
      </w:r>
    </w:p>
    <w:p w:rsidR="00445431" w:rsidRPr="00445431" w:rsidRDefault="00445431" w:rsidP="00445431">
      <w:pPr>
        <w:pStyle w:val="a9"/>
        <w:numPr>
          <w:ilvl w:val="0"/>
          <w:numId w:val="9"/>
        </w:numPr>
        <w:shd w:val="clear" w:color="auto" w:fill="F6F6F6"/>
        <w:spacing w:before="100" w:beforeAutospacing="1" w:after="24" w:line="36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431">
        <w:rPr>
          <w:rFonts w:ascii="Times New Roman" w:hAnsi="Times New Roman" w:cs="Times New Roman"/>
          <w:color w:val="000000"/>
          <w:sz w:val="24"/>
          <w:szCs w:val="24"/>
        </w:rPr>
        <w:t>Возьмитесь за рукоятку блока широким хватом.</w:t>
      </w:r>
    </w:p>
    <w:p w:rsidR="00445431" w:rsidRPr="00445431" w:rsidRDefault="00445431" w:rsidP="00445431">
      <w:pPr>
        <w:pStyle w:val="a9"/>
        <w:numPr>
          <w:ilvl w:val="0"/>
          <w:numId w:val="9"/>
        </w:numPr>
        <w:shd w:val="clear" w:color="auto" w:fill="F6F6F6"/>
        <w:spacing w:before="100" w:beforeAutospacing="1" w:after="24" w:line="36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431">
        <w:rPr>
          <w:rFonts w:ascii="Times New Roman" w:hAnsi="Times New Roman" w:cs="Times New Roman"/>
          <w:color w:val="000000"/>
          <w:sz w:val="24"/>
          <w:szCs w:val="24"/>
        </w:rPr>
        <w:t>В ходе всего упражнения ступни должны быть плотно прижаты к полу.</w:t>
      </w:r>
    </w:p>
    <w:p w:rsidR="00445431" w:rsidRDefault="00445431" w:rsidP="00445431">
      <w:pPr>
        <w:pStyle w:val="a9"/>
        <w:numPr>
          <w:ilvl w:val="0"/>
          <w:numId w:val="9"/>
        </w:numPr>
        <w:shd w:val="clear" w:color="auto" w:fill="F6F6F6"/>
        <w:spacing w:before="100" w:beforeAutospacing="1" w:after="24" w:line="360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431">
        <w:rPr>
          <w:rFonts w:ascii="Times New Roman" w:hAnsi="Times New Roman" w:cs="Times New Roman"/>
          <w:color w:val="000000"/>
          <w:sz w:val="24"/>
          <w:szCs w:val="24"/>
        </w:rPr>
        <w:t>Выполняя тягу блока, сохраняйте стабильное положение тела.</w:t>
      </w:r>
    </w:p>
    <w:p w:rsidR="00F21E85" w:rsidRDefault="00F21E85" w:rsidP="00F21E85">
      <w:pPr>
        <w:pStyle w:val="a9"/>
        <w:shd w:val="clear" w:color="auto" w:fill="F6F6F6"/>
        <w:spacing w:before="100" w:beforeAutospacing="1" w:after="24" w:line="36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усложнения возможна замена данного упражнения на подтягивания для юношей.</w:t>
      </w:r>
    </w:p>
    <w:p w:rsidR="00D20EBC" w:rsidRDefault="00D20EBC" w:rsidP="00F21E85">
      <w:pPr>
        <w:pStyle w:val="a9"/>
        <w:shd w:val="clear" w:color="auto" w:fill="F6F6F6"/>
        <w:spacing w:before="100" w:beforeAutospacing="1" w:after="24" w:line="36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EBC" w:rsidRDefault="00D20EBC" w:rsidP="00F21E85">
      <w:pPr>
        <w:pStyle w:val="a9"/>
        <w:shd w:val="clear" w:color="auto" w:fill="F6F6F6"/>
        <w:spacing w:before="100" w:beforeAutospacing="1" w:after="24" w:line="360" w:lineRule="atLeast"/>
        <w:ind w:left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67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>Обучающее видео:</w:t>
      </w:r>
      <w:r w:rsidRPr="00B2167C">
        <w:rPr>
          <w:highlight w:val="yellow"/>
        </w:rPr>
        <w:t xml:space="preserve"> </w:t>
      </w:r>
      <w:hyperlink r:id="rId19" w:history="1">
        <w:r w:rsidRPr="00B2167C">
          <w:rPr>
            <w:rStyle w:val="a3"/>
            <w:rFonts w:ascii="Times New Roman" w:hAnsi="Times New Roman" w:cs="Times New Roman"/>
            <w:i/>
            <w:sz w:val="24"/>
            <w:szCs w:val="24"/>
            <w:highlight w:val="yellow"/>
            <w:shd w:val="clear" w:color="auto" w:fill="FFFFFF"/>
          </w:rPr>
          <w:t>http://www.youtube.com/watch?v=8BwrIn4HCgk</w:t>
        </w:r>
      </w:hyperlink>
    </w:p>
    <w:p w:rsidR="00445431" w:rsidRPr="00445431" w:rsidRDefault="00445431" w:rsidP="0044543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:rsidR="00E37BDC" w:rsidRPr="00E37BDC" w:rsidRDefault="00E37BDC" w:rsidP="00E37BD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524500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pfO0KTrcA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"/>
                    <a:stretch/>
                  </pic:blipFill>
                  <pic:spPr bwMode="auto">
                    <a:xfrm>
                      <a:off x="0" y="0"/>
                      <a:ext cx="5522976" cy="373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E85" w:rsidRDefault="00636DF2" w:rsidP="00E37BDC">
      <w:pPr>
        <w:pStyle w:val="a9"/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37B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9D1563" w:rsidRDefault="00F21E85" w:rsidP="00E37BDC">
      <w:pPr>
        <w:pStyle w:val="a9"/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Упражнение для пресса – скручивания</w:t>
      </w:r>
    </w:p>
    <w:p w:rsidR="00F21E85" w:rsidRDefault="00F21E85" w:rsidP="00E37BDC">
      <w:pPr>
        <w:pStyle w:val="a9"/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 xml:space="preserve">Скручивания </w:t>
      </w:r>
      <w:r>
        <w:rPr>
          <w:rFonts w:ascii="Times New Roman" w:hAnsi="Times New Roman" w:cs="Times New Roman"/>
          <w:sz w:val="24"/>
          <w:szCs w:val="24"/>
        </w:rPr>
        <w:t>задействуют в основном прямую мышцу живота, мышцы-стабилизаторы задействуются в работе косвенно.</w:t>
      </w:r>
    </w:p>
    <w:p w:rsidR="00F21E85" w:rsidRPr="009D1563" w:rsidRDefault="00F21E85" w:rsidP="00F21E85">
      <w:pPr>
        <w:pStyle w:val="a9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0A8">
        <w:rPr>
          <w:rStyle w:val="apple-converted-spac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Правильная техника выполнения:</w:t>
      </w:r>
    </w:p>
    <w:p w:rsidR="00F21E85" w:rsidRDefault="00F21E85" w:rsidP="00E37BDC">
      <w:pPr>
        <w:pStyle w:val="a9"/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Лягте на пол лицом вверх, согните ноги в коленях под углом 90 градусов, руки подложите за голову, локти разведите в стороны. Усилием мышц брюшного пресса начинайте поднимать (не рывком) плечевой пояс от пола по направлению к тазу. Из верхней точки медленно вернитесь в исходную позицию.</w:t>
      </w:r>
      <w:r w:rsidRPr="00F21E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20EBC" w:rsidRDefault="00D20EBC" w:rsidP="00E37BDC">
      <w:pPr>
        <w:pStyle w:val="a9"/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20E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Обучающее видео</w:t>
      </w:r>
      <w:r w:rsidRPr="00B2167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>:</w:t>
      </w:r>
      <w:r w:rsidRPr="00B2167C">
        <w:rPr>
          <w:highlight w:val="yellow"/>
        </w:rPr>
        <w:t xml:space="preserve"> </w:t>
      </w:r>
      <w:hyperlink r:id="rId21" w:history="1">
        <w:r w:rsidRPr="00B2167C">
          <w:rPr>
            <w:rStyle w:val="a3"/>
            <w:rFonts w:ascii="Times New Roman" w:hAnsi="Times New Roman" w:cs="Times New Roman"/>
            <w:i/>
            <w:sz w:val="24"/>
            <w:szCs w:val="24"/>
            <w:highlight w:val="yellow"/>
            <w:shd w:val="clear" w:color="auto" w:fill="FFFFFF"/>
          </w:rPr>
          <w:t>http://www.youtube.com/watch?v=lmk99uyYbhY</w:t>
        </w:r>
      </w:hyperlink>
    </w:p>
    <w:p w:rsidR="00F21E85" w:rsidRPr="00F21E85" w:rsidRDefault="00F21E85" w:rsidP="00E37BDC">
      <w:pPr>
        <w:pStyle w:val="a9"/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371102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ot600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412" cy="371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F2" w:rsidRPr="00636DF2" w:rsidRDefault="00636DF2" w:rsidP="00636DF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6DF2" w:rsidRPr="00636DF2" w:rsidSect="00F941EF">
      <w:pgSz w:w="11906" w:h="16838"/>
      <w:pgMar w:top="568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D4F"/>
    <w:multiLevelType w:val="multilevel"/>
    <w:tmpl w:val="A6A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C53A9"/>
    <w:multiLevelType w:val="multilevel"/>
    <w:tmpl w:val="6BD8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63D72"/>
    <w:multiLevelType w:val="hybridMultilevel"/>
    <w:tmpl w:val="CBEC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F405F4"/>
    <w:multiLevelType w:val="hybridMultilevel"/>
    <w:tmpl w:val="1CAAF868"/>
    <w:lvl w:ilvl="0" w:tplc="F75C2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517882"/>
    <w:multiLevelType w:val="hybridMultilevel"/>
    <w:tmpl w:val="C444DFD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4B2D44B7"/>
    <w:multiLevelType w:val="hybridMultilevel"/>
    <w:tmpl w:val="DB22690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5D2E7AD0"/>
    <w:multiLevelType w:val="hybridMultilevel"/>
    <w:tmpl w:val="7E58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F7430"/>
    <w:multiLevelType w:val="multilevel"/>
    <w:tmpl w:val="717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5E2BFF"/>
    <w:multiLevelType w:val="hybridMultilevel"/>
    <w:tmpl w:val="30D2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3"/>
    <w:rsid w:val="000E1FF3"/>
    <w:rsid w:val="001E6E0A"/>
    <w:rsid w:val="00240FA5"/>
    <w:rsid w:val="003930A8"/>
    <w:rsid w:val="003A2655"/>
    <w:rsid w:val="00445431"/>
    <w:rsid w:val="00636DF2"/>
    <w:rsid w:val="00655A9D"/>
    <w:rsid w:val="007D55B4"/>
    <w:rsid w:val="009D1563"/>
    <w:rsid w:val="00AE6A42"/>
    <w:rsid w:val="00B2167C"/>
    <w:rsid w:val="00D20EBC"/>
    <w:rsid w:val="00D957A3"/>
    <w:rsid w:val="00E37BDC"/>
    <w:rsid w:val="00EF0952"/>
    <w:rsid w:val="00F21E85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5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A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meta">
    <w:name w:val="headline_meta"/>
    <w:basedOn w:val="a"/>
    <w:rsid w:val="0065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A9D"/>
  </w:style>
  <w:style w:type="character" w:styleId="a3">
    <w:name w:val="Hyperlink"/>
    <w:basedOn w:val="a0"/>
    <w:uiPriority w:val="99"/>
    <w:unhideWhenUsed/>
    <w:rsid w:val="00655A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5A9D"/>
    <w:rPr>
      <w:i/>
      <w:iCs/>
    </w:rPr>
  </w:style>
  <w:style w:type="character" w:customStyle="1" w:styleId="dropcap">
    <w:name w:val="drop_cap"/>
    <w:basedOn w:val="a0"/>
    <w:rsid w:val="00655A9D"/>
  </w:style>
  <w:style w:type="paragraph" w:styleId="a6">
    <w:name w:val="Balloon Text"/>
    <w:basedOn w:val="a"/>
    <w:link w:val="a7"/>
    <w:uiPriority w:val="99"/>
    <w:semiHidden/>
    <w:unhideWhenUsed/>
    <w:rsid w:val="006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A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5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55A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orderbottompost">
    <w:name w:val="border_bottom_post"/>
    <w:basedOn w:val="a0"/>
    <w:rsid w:val="00655A9D"/>
  </w:style>
  <w:style w:type="character" w:customStyle="1" w:styleId="lite">
    <w:name w:val="lite"/>
    <w:basedOn w:val="a0"/>
    <w:rsid w:val="00655A9D"/>
  </w:style>
  <w:style w:type="character" w:styleId="a8">
    <w:name w:val="Strong"/>
    <w:basedOn w:val="a0"/>
    <w:uiPriority w:val="22"/>
    <w:qFormat/>
    <w:rsid w:val="00655A9D"/>
    <w:rPr>
      <w:b/>
      <w:bCs/>
    </w:rPr>
  </w:style>
  <w:style w:type="paragraph" w:styleId="a9">
    <w:name w:val="List Paragraph"/>
    <w:basedOn w:val="a"/>
    <w:uiPriority w:val="34"/>
    <w:qFormat/>
    <w:rsid w:val="009D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5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A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meta">
    <w:name w:val="headline_meta"/>
    <w:basedOn w:val="a"/>
    <w:rsid w:val="0065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A9D"/>
  </w:style>
  <w:style w:type="character" w:styleId="a3">
    <w:name w:val="Hyperlink"/>
    <w:basedOn w:val="a0"/>
    <w:uiPriority w:val="99"/>
    <w:unhideWhenUsed/>
    <w:rsid w:val="00655A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5A9D"/>
    <w:rPr>
      <w:i/>
      <w:iCs/>
    </w:rPr>
  </w:style>
  <w:style w:type="character" w:customStyle="1" w:styleId="dropcap">
    <w:name w:val="drop_cap"/>
    <w:basedOn w:val="a0"/>
    <w:rsid w:val="00655A9D"/>
  </w:style>
  <w:style w:type="paragraph" w:styleId="a6">
    <w:name w:val="Balloon Text"/>
    <w:basedOn w:val="a"/>
    <w:link w:val="a7"/>
    <w:uiPriority w:val="99"/>
    <w:semiHidden/>
    <w:unhideWhenUsed/>
    <w:rsid w:val="006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A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5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55A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orderbottompost">
    <w:name w:val="border_bottom_post"/>
    <w:basedOn w:val="a0"/>
    <w:rsid w:val="00655A9D"/>
  </w:style>
  <w:style w:type="character" w:customStyle="1" w:styleId="lite">
    <w:name w:val="lite"/>
    <w:basedOn w:val="a0"/>
    <w:rsid w:val="00655A9D"/>
  </w:style>
  <w:style w:type="character" w:styleId="a8">
    <w:name w:val="Strong"/>
    <w:basedOn w:val="a0"/>
    <w:uiPriority w:val="22"/>
    <w:qFormat/>
    <w:rsid w:val="00655A9D"/>
    <w:rPr>
      <w:b/>
      <w:bCs/>
    </w:rPr>
  </w:style>
  <w:style w:type="paragraph" w:styleId="a9">
    <w:name w:val="List Paragraph"/>
    <w:basedOn w:val="a"/>
    <w:uiPriority w:val="34"/>
    <w:qFormat/>
    <w:rsid w:val="009D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2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4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2%D1%8B%D1%80%D1%91%D1%85%D0%B3%D0%BB%D0%B0%D0%B2%D0%B0%D1%8F_%D0%BC%D1%8B%D1%88%D1%86%D0%B0_%D0%B1%D0%B5%D0%B4%D1%80%D0%B0" TargetMode="External"/><Relationship Id="rId13" Type="http://schemas.openxmlformats.org/officeDocument/2006/relationships/hyperlink" Target="https://ru.wikipedia.org/wiki/%D0%98%D0%BA%D1%80%D0%BE%D0%BD%D0%BE%D0%B6%D0%BD%D0%B0%D1%8F_%D0%BC%D1%8B%D1%88%D1%86%D0%B0" TargetMode="External"/><Relationship Id="rId18" Type="http://schemas.openxmlformats.org/officeDocument/2006/relationships/hyperlink" Target="http://www.youtube.com/watch?v=K2aYarmbh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lmk99uyYbhY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ru.wikipedia.org/wiki/%D0%94%D0%B2%D1%83%D0%B3%D0%BB%D0%B0%D0%B2%D0%B0%D1%8F_%D0%BC%D1%8B%D1%88%D1%86%D0%B0_%D0%B1%D0%B5%D0%B4%D1%80%D0%B0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://rutube.ru/video/10523eb66fca32e71fa95419e54c2744/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hyperlink" Target="http://max-body.ru/programmy-trenirovok/" TargetMode="External"/><Relationship Id="rId11" Type="http://schemas.openxmlformats.org/officeDocument/2006/relationships/hyperlink" Target="https://ru.wikipedia.org/wiki/%D0%9A%D0%B0%D0%BC%D0%B1%D0%B0%D0%BB%D0%BE%D0%B2%D0%B8%D0%B4%D0%BD%D0%B0%D1%8F_%D0%BC%D1%8B%D1%88%D1%86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1%D0%BE%D0%BB%D1%8C%D1%88%D0%B0%D1%8F_%D0%BF%D1%80%D0%B8%D0%B2%D0%BE%D0%B4%D1%8F%D1%89%D0%B0%D1%8F_%D0%BC%D1%8B%D1%88%D1%86%D0%B0" TargetMode="External"/><Relationship Id="rId19" Type="http://schemas.openxmlformats.org/officeDocument/2006/relationships/hyperlink" Target="http://www.youtube.com/watch?v=8BwrIn4HCg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B%D1%8C%D1%88%D0%B0%D1%8F_%D1%8F%D0%B3%D0%BE%D0%B4%D0%B8%D1%87%D0%BD%D0%B0%D1%8F_%D0%BC%D1%8B%D1%88%D1%86%D0%B0" TargetMode="External"/><Relationship Id="rId14" Type="http://schemas.openxmlformats.org/officeDocument/2006/relationships/hyperlink" Target="http://www.youtube.com/watch?v=j8H6X4KQQ5A" TargetMode="External"/><Relationship Id="rId2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Galina</cp:lastModifiedBy>
  <cp:revision>2</cp:revision>
  <dcterms:created xsi:type="dcterms:W3CDTF">2015-01-05T22:34:00Z</dcterms:created>
  <dcterms:modified xsi:type="dcterms:W3CDTF">2015-01-05T22:34:00Z</dcterms:modified>
</cp:coreProperties>
</file>