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CB" w:rsidRPr="00CE3F37" w:rsidRDefault="003832CB" w:rsidP="00CC5930">
      <w:pPr>
        <w:autoSpaceDE w:val="0"/>
        <w:autoSpaceDN w:val="0"/>
        <w:adjustRightInd w:val="0"/>
        <w:jc w:val="center"/>
        <w:rPr>
          <w:caps/>
        </w:rPr>
      </w:pPr>
      <w:r w:rsidRPr="00CE3F37">
        <w:rPr>
          <w:caps/>
        </w:rPr>
        <w:t xml:space="preserve">Министерство образования </w:t>
      </w:r>
      <w:r>
        <w:rPr>
          <w:caps/>
        </w:rPr>
        <w:t>НИЖЕГОРОДСКОЙ ОБЛАСТИ</w:t>
      </w:r>
    </w:p>
    <w:p w:rsidR="003832CB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>
        <w:rPr>
          <w:cap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-129624</wp:posOffset>
            </wp:positionH>
            <wp:positionV relativeFrom="paragraph">
              <wp:posOffset>16558</wp:posOffset>
            </wp:positionV>
            <wp:extent cx="552450" cy="533400"/>
            <wp:effectExtent l="0" t="0" r="0" b="0"/>
            <wp:wrapNone/>
            <wp:docPr id="1" name="Рисунок 1" descr="Ma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ain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64AF">
        <w:rPr>
          <w:caps/>
        </w:rPr>
        <w:t>Г</w:t>
      </w:r>
      <w:r>
        <w:rPr>
          <w:caps/>
        </w:rPr>
        <w:t xml:space="preserve">осударственное </w:t>
      </w:r>
      <w:r w:rsidRPr="008B64AF">
        <w:rPr>
          <w:caps/>
        </w:rPr>
        <w:t>Б</w:t>
      </w:r>
      <w:r>
        <w:rPr>
          <w:caps/>
        </w:rPr>
        <w:t xml:space="preserve">юджетное </w:t>
      </w:r>
      <w:r w:rsidRPr="008B64AF">
        <w:rPr>
          <w:caps/>
        </w:rPr>
        <w:t>О</w:t>
      </w:r>
      <w:r>
        <w:rPr>
          <w:caps/>
        </w:rPr>
        <w:t xml:space="preserve">бразовательное </w:t>
      </w:r>
      <w:r w:rsidRPr="008B64AF">
        <w:rPr>
          <w:caps/>
        </w:rPr>
        <w:t>У</w:t>
      </w:r>
      <w:r>
        <w:rPr>
          <w:caps/>
        </w:rPr>
        <w:t>чреждение</w:t>
      </w:r>
    </w:p>
    <w:p w:rsidR="003832CB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8B64AF">
        <w:rPr>
          <w:caps/>
        </w:rPr>
        <w:t xml:space="preserve"> С</w:t>
      </w:r>
      <w:r>
        <w:rPr>
          <w:caps/>
        </w:rPr>
        <w:t xml:space="preserve">реднего </w:t>
      </w:r>
      <w:r w:rsidRPr="008B64AF">
        <w:rPr>
          <w:caps/>
        </w:rPr>
        <w:t>П</w:t>
      </w:r>
      <w:r>
        <w:rPr>
          <w:caps/>
        </w:rPr>
        <w:t xml:space="preserve">рофессионального </w:t>
      </w:r>
      <w:r w:rsidRPr="008B64AF">
        <w:rPr>
          <w:caps/>
        </w:rPr>
        <w:t>О</w:t>
      </w:r>
      <w:r>
        <w:rPr>
          <w:caps/>
        </w:rPr>
        <w:t xml:space="preserve">бразования </w:t>
      </w:r>
    </w:p>
    <w:p w:rsidR="003832CB" w:rsidRPr="008B64AF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8B64AF">
        <w:rPr>
          <w:caps/>
        </w:rPr>
        <w:t xml:space="preserve"> «Борский Губернский колледж»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2CB" w:rsidRPr="008B64AF" w:rsidTr="00E475F1">
        <w:tc>
          <w:tcPr>
            <w:tcW w:w="4785" w:type="dxa"/>
          </w:tcPr>
          <w:p w:rsidR="003832CB" w:rsidRPr="00CE3F37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</w:tc>
        <w:tc>
          <w:tcPr>
            <w:tcW w:w="4786" w:type="dxa"/>
          </w:tcPr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</w:p>
          <w:p w:rsidR="003832CB" w:rsidRPr="008B64AF" w:rsidRDefault="004A58A2" w:rsidP="00E475F1">
            <w:pPr>
              <w:ind w:hanging="18"/>
              <w:jc w:val="center"/>
              <w:rPr>
                <w:caps/>
              </w:rPr>
            </w:pPr>
            <w:r>
              <w:rPr>
                <w:caps/>
              </w:rPr>
              <w:t xml:space="preserve">                 </w:t>
            </w:r>
            <w:r w:rsidR="003832CB" w:rsidRPr="008B64AF">
              <w:rPr>
                <w:caps/>
              </w:rPr>
              <w:t>УтверждАЮ</w:t>
            </w:r>
          </w:p>
          <w:p w:rsidR="003832CB" w:rsidRPr="008B64AF" w:rsidRDefault="004A58A2" w:rsidP="00BF0B38">
            <w:pPr>
              <w:jc w:val="center"/>
            </w:pPr>
            <w:r>
              <w:t xml:space="preserve">             </w:t>
            </w:r>
            <w:r w:rsidR="003832CB" w:rsidRPr="008B64AF">
              <w:t xml:space="preserve">Зам. </w:t>
            </w:r>
            <w:r w:rsidR="003832CB">
              <w:t>д</w:t>
            </w:r>
            <w:r w:rsidR="003832CB" w:rsidRPr="008B64AF">
              <w:t>иректора по НПО</w:t>
            </w:r>
          </w:p>
          <w:p w:rsidR="003832CB" w:rsidRPr="008B64AF" w:rsidRDefault="004A58A2" w:rsidP="004A58A2">
            <w:r>
              <w:t xml:space="preserve">                          </w:t>
            </w:r>
            <w:r w:rsidR="003832CB" w:rsidRPr="0025628F">
              <w:t xml:space="preserve">___________  </w:t>
            </w:r>
            <w:r w:rsidR="0054610C">
              <w:t>Т.С.</w:t>
            </w:r>
            <w:r>
              <w:t xml:space="preserve"> </w:t>
            </w:r>
            <w:r w:rsidR="0054610C">
              <w:t>Филонова</w:t>
            </w:r>
          </w:p>
          <w:p w:rsidR="003832CB" w:rsidRPr="008B64AF" w:rsidRDefault="004A58A2" w:rsidP="00E475F1">
            <w:pPr>
              <w:suppressLineNumbers/>
              <w:jc w:val="center"/>
              <w:rPr>
                <w:sz w:val="28"/>
                <w:szCs w:val="28"/>
              </w:rPr>
            </w:pPr>
            <w:r>
              <w:t xml:space="preserve">                       </w:t>
            </w:r>
            <w:r w:rsidR="003832CB" w:rsidRPr="008B64AF">
              <w:t>«____»___________201</w:t>
            </w:r>
            <w:r w:rsidR="003832CB">
              <w:t>4</w:t>
            </w:r>
            <w:r w:rsidR="003832CB" w:rsidRPr="008B64AF">
              <w:t xml:space="preserve"> г.</w:t>
            </w: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Pr="00CE3F37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</w:tc>
      </w:tr>
    </w:tbl>
    <w:p w:rsidR="003832CB" w:rsidRDefault="003832CB" w:rsidP="003832CB">
      <w:pPr>
        <w:jc w:val="center"/>
        <w:rPr>
          <w:b/>
          <w:bCs/>
          <w:sz w:val="27"/>
          <w:szCs w:val="27"/>
          <w:lang w:eastAsia="ru-RU"/>
        </w:rPr>
      </w:pP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>МЕТОДИЧЕСКИЕ РЕКОМЕНДАЦИИ</w:t>
      </w: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 xml:space="preserve">ПО ВЫПОЛНЕНИЮ </w:t>
      </w:r>
      <w:proofErr w:type="gramStart"/>
      <w:r w:rsidRPr="00F5037A">
        <w:rPr>
          <w:b/>
          <w:bCs/>
          <w:sz w:val="28"/>
          <w:szCs w:val="28"/>
          <w:lang w:eastAsia="ru-RU"/>
        </w:rPr>
        <w:t>САМОСТОЯТЕЛЬНОЙ</w:t>
      </w:r>
      <w:proofErr w:type="gramEnd"/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>РАБОТЫ СТУДЕНТОВ</w:t>
      </w: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</w:p>
    <w:p w:rsidR="00B82968" w:rsidRDefault="00B82968" w:rsidP="00622254">
      <w:pPr>
        <w:pStyle w:val="21"/>
        <w:tabs>
          <w:tab w:val="left" w:pos="1755"/>
        </w:tabs>
        <w:spacing w:after="0" w:line="276" w:lineRule="auto"/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="005D322A">
        <w:rPr>
          <w:sz w:val="28"/>
          <w:szCs w:val="28"/>
          <w:lang w:eastAsia="ru-RU"/>
        </w:rPr>
        <w:t>профессии</w:t>
      </w:r>
      <w:r w:rsidR="00F5037A">
        <w:rPr>
          <w:sz w:val="28"/>
          <w:szCs w:val="28"/>
          <w:lang w:eastAsia="ru-RU"/>
        </w:rPr>
        <w:t xml:space="preserve">: </w:t>
      </w:r>
      <w:r w:rsidR="005D322A" w:rsidRPr="009B5417">
        <w:rPr>
          <w:b/>
          <w:sz w:val="28"/>
          <w:lang w:eastAsia="ru-RU"/>
        </w:rPr>
        <w:t xml:space="preserve">19.01.17 </w:t>
      </w:r>
      <w:r w:rsidR="00E3484F">
        <w:rPr>
          <w:b/>
          <w:sz w:val="28"/>
          <w:lang w:eastAsia="ru-RU"/>
        </w:rPr>
        <w:t xml:space="preserve"> </w:t>
      </w:r>
      <w:r w:rsidR="005D322A" w:rsidRPr="002A53EF">
        <w:rPr>
          <w:b/>
          <w:sz w:val="28"/>
          <w:lang w:eastAsia="ru-RU"/>
        </w:rPr>
        <w:t>Повар, кондитер</w:t>
      </w:r>
    </w:p>
    <w:p w:rsidR="003832CB" w:rsidRPr="00B82968" w:rsidRDefault="003832CB" w:rsidP="00B82968">
      <w:pPr>
        <w:jc w:val="both"/>
        <w:rPr>
          <w:sz w:val="36"/>
          <w:lang w:eastAsia="ru-RU"/>
        </w:rPr>
      </w:pPr>
    </w:p>
    <w:p w:rsidR="00B82968" w:rsidRPr="00CC5930" w:rsidRDefault="00B82968" w:rsidP="003832CB">
      <w:pPr>
        <w:jc w:val="center"/>
        <w:rPr>
          <w:sz w:val="32"/>
          <w:lang w:eastAsia="ru-RU"/>
        </w:rPr>
      </w:pPr>
    </w:p>
    <w:p w:rsidR="003832CB" w:rsidRPr="00CC5930" w:rsidRDefault="003832CB" w:rsidP="003832CB">
      <w:pPr>
        <w:jc w:val="center"/>
        <w:rPr>
          <w:sz w:val="32"/>
          <w:lang w:eastAsia="ru-RU"/>
        </w:rPr>
      </w:pPr>
      <w:r w:rsidRPr="00CC5930">
        <w:rPr>
          <w:sz w:val="32"/>
          <w:lang w:eastAsia="ru-RU"/>
        </w:rPr>
        <w:t xml:space="preserve">по учебной дисциплине </w:t>
      </w:r>
      <w:r w:rsidR="00CC5930" w:rsidRPr="00B82968">
        <w:rPr>
          <w:b/>
          <w:sz w:val="32"/>
          <w:lang w:eastAsia="ru-RU"/>
        </w:rPr>
        <w:t>ОДП.0</w:t>
      </w:r>
      <w:r w:rsidR="00796505">
        <w:rPr>
          <w:b/>
          <w:sz w:val="32"/>
          <w:lang w:eastAsia="ru-RU"/>
        </w:rPr>
        <w:t>1</w:t>
      </w:r>
      <w:r w:rsidR="00CC5930" w:rsidRPr="00B82968">
        <w:rPr>
          <w:b/>
          <w:sz w:val="32"/>
          <w:lang w:eastAsia="ru-RU"/>
        </w:rPr>
        <w:t xml:space="preserve"> Физика</w:t>
      </w:r>
    </w:p>
    <w:p w:rsidR="003832CB" w:rsidRPr="00244640" w:rsidRDefault="003832CB" w:rsidP="003832CB">
      <w:pPr>
        <w:jc w:val="center"/>
        <w:rPr>
          <w:lang w:eastAsia="ru-RU"/>
        </w:rPr>
      </w:pPr>
      <w:r w:rsidRPr="00244640">
        <w:rPr>
          <w:lang w:eastAsia="ru-RU"/>
        </w:rPr>
        <w:br/>
      </w:r>
    </w:p>
    <w:p w:rsidR="003832CB" w:rsidRPr="00244640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  <w:r w:rsidRPr="00244640">
        <w:rPr>
          <w:lang w:eastAsia="ru-RU"/>
        </w:rPr>
        <w:br/>
      </w: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CC5930" w:rsidRDefault="00CC5930" w:rsidP="00622254"/>
    <w:p w:rsidR="005D322A" w:rsidRDefault="005D322A" w:rsidP="00622254"/>
    <w:p w:rsidR="005D322A" w:rsidRDefault="005D322A" w:rsidP="00622254"/>
    <w:p w:rsidR="005D322A" w:rsidRDefault="005D322A" w:rsidP="00622254"/>
    <w:p w:rsidR="003832CB" w:rsidRDefault="003832CB" w:rsidP="003832CB">
      <w:pPr>
        <w:jc w:val="center"/>
      </w:pPr>
      <w:r w:rsidRPr="008B64AF">
        <w:t>Городской округ город Бор</w:t>
      </w:r>
    </w:p>
    <w:p w:rsidR="008170C5" w:rsidRPr="008B64AF" w:rsidRDefault="008170C5" w:rsidP="003832CB">
      <w:pPr>
        <w:jc w:val="center"/>
      </w:pPr>
    </w:p>
    <w:p w:rsidR="003832CB" w:rsidRPr="008B64AF" w:rsidRDefault="003832C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64AF">
        <w:t>201</w:t>
      </w:r>
      <w:r>
        <w:t>4</w:t>
      </w:r>
    </w:p>
    <w:p w:rsidR="005D322A" w:rsidRDefault="005D322A" w:rsidP="005862B0">
      <w:pPr>
        <w:pStyle w:val="21"/>
        <w:tabs>
          <w:tab w:val="left" w:pos="1755"/>
        </w:tabs>
        <w:spacing w:line="276" w:lineRule="auto"/>
        <w:ind w:left="284"/>
        <w:jc w:val="both"/>
        <w:rPr>
          <w:sz w:val="28"/>
          <w:lang w:eastAsia="ru-RU"/>
        </w:rPr>
      </w:pPr>
    </w:p>
    <w:p w:rsidR="003832CB" w:rsidRPr="005D322A" w:rsidRDefault="003832CB" w:rsidP="00925DAD">
      <w:pPr>
        <w:ind w:left="567"/>
        <w:jc w:val="both"/>
        <w:rPr>
          <w:rFonts w:eastAsia="Calibri"/>
          <w:lang w:eastAsia="en-US"/>
        </w:rPr>
      </w:pPr>
      <w:r w:rsidRPr="00A46E68">
        <w:rPr>
          <w:sz w:val="28"/>
          <w:lang w:eastAsia="ru-RU"/>
        </w:rPr>
        <w:lastRenderedPageBreak/>
        <w:t xml:space="preserve">Методические рекомендации разработаны на основе Федерального государственного образовательного стандарта </w:t>
      </w:r>
      <w:r w:rsidR="005862B0">
        <w:rPr>
          <w:sz w:val="28"/>
          <w:lang w:eastAsia="ru-RU"/>
        </w:rPr>
        <w:t xml:space="preserve">по </w:t>
      </w:r>
      <w:r w:rsidR="005D322A" w:rsidRPr="005D322A">
        <w:rPr>
          <w:rFonts w:eastAsia="Calibri"/>
          <w:sz w:val="28"/>
          <w:lang w:eastAsia="en-US"/>
        </w:rPr>
        <w:t xml:space="preserve">профессии    </w:t>
      </w:r>
      <w:r w:rsidR="005D322A" w:rsidRPr="005D322A">
        <w:rPr>
          <w:sz w:val="28"/>
          <w:lang w:eastAsia="ru-RU"/>
        </w:rPr>
        <w:t>19.01.17  Повар, кондитер</w:t>
      </w:r>
      <w:r w:rsidR="005D322A">
        <w:rPr>
          <w:sz w:val="28"/>
          <w:lang w:eastAsia="ru-RU"/>
        </w:rPr>
        <w:t xml:space="preserve">, </w:t>
      </w:r>
      <w:r w:rsidRPr="00A46E68">
        <w:rPr>
          <w:sz w:val="28"/>
          <w:lang w:eastAsia="ru-RU"/>
        </w:rPr>
        <w:t xml:space="preserve">положения </w:t>
      </w:r>
      <w:r w:rsidRPr="00A46E68">
        <w:rPr>
          <w:color w:val="000000"/>
          <w:sz w:val="28"/>
          <w:szCs w:val="28"/>
        </w:rPr>
        <w:t xml:space="preserve">о самостоятельной работе студентов ГБОУ СПО «Борский Губернский колледж», рабочей программы дисциплины </w:t>
      </w:r>
      <w:r w:rsidR="00CC5930" w:rsidRPr="00796505">
        <w:rPr>
          <w:sz w:val="28"/>
          <w:lang w:eastAsia="ru-RU"/>
        </w:rPr>
        <w:t>ОДП.0</w:t>
      </w:r>
      <w:r w:rsidR="00796505" w:rsidRPr="00796505">
        <w:rPr>
          <w:sz w:val="28"/>
          <w:lang w:eastAsia="ru-RU"/>
        </w:rPr>
        <w:t>1</w:t>
      </w:r>
      <w:r w:rsidR="00CC5930" w:rsidRPr="00796505">
        <w:rPr>
          <w:sz w:val="28"/>
          <w:lang w:eastAsia="ru-RU"/>
        </w:rPr>
        <w:t xml:space="preserve"> Физика.</w:t>
      </w:r>
    </w:p>
    <w:p w:rsidR="003832CB" w:rsidRDefault="003832CB" w:rsidP="00925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567"/>
        <w:jc w:val="both"/>
      </w:pPr>
      <w:r w:rsidRPr="00244640">
        <w:rPr>
          <w:lang w:eastAsia="ru-RU"/>
        </w:rPr>
        <w:br/>
      </w: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284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Организация-разработчик: ГБОУ СПО «Борский Губернский колледж».</w:t>
      </w: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Составитель:</w:t>
      </w:r>
      <w:r w:rsidR="00CC5930" w:rsidRPr="00A46E68">
        <w:rPr>
          <w:sz w:val="28"/>
          <w:szCs w:val="28"/>
        </w:rPr>
        <w:t xml:space="preserve">   Волкова Светлана Давыдовна, преподаватель</w:t>
      </w:r>
    </w:p>
    <w:p w:rsidR="003832CB" w:rsidRPr="00CE3F37" w:rsidRDefault="003832CB" w:rsidP="000D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vertAlign w:val="superscript"/>
        </w:rPr>
      </w:pPr>
      <w:r w:rsidRPr="00CE3F37">
        <w:rPr>
          <w:vertAlign w:val="superscript"/>
        </w:rPr>
        <w:t>Ф.И.О., ученая степень, звание, должность</w:t>
      </w:r>
    </w:p>
    <w:p w:rsidR="003832CB" w:rsidRPr="008B64AF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708"/>
        <w:jc w:val="both"/>
        <w:rPr>
          <w:sz w:val="28"/>
          <w:szCs w:val="28"/>
        </w:rPr>
      </w:pPr>
    </w:p>
    <w:p w:rsidR="00A46E68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</w:rPr>
      </w:pPr>
      <w:proofErr w:type="gramStart"/>
      <w:r w:rsidRPr="00A46E68">
        <w:rPr>
          <w:sz w:val="28"/>
        </w:rPr>
        <w:t>Рекомендованы</w:t>
      </w:r>
      <w:proofErr w:type="gramEnd"/>
      <w:r w:rsidRPr="00A46E68">
        <w:rPr>
          <w:sz w:val="28"/>
        </w:rPr>
        <w:t xml:space="preserve"> предметной цикловой</w:t>
      </w:r>
      <w:r w:rsidR="00925DAD">
        <w:rPr>
          <w:sz w:val="28"/>
        </w:rPr>
        <w:t xml:space="preserve"> комиссией ____________________</w:t>
      </w:r>
    </w:p>
    <w:p w:rsidR="003832CB" w:rsidRPr="00A46E68" w:rsidRDefault="00A46E68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</w:rPr>
      </w:pPr>
      <w:r>
        <w:rPr>
          <w:sz w:val="28"/>
        </w:rPr>
        <w:t>__________</w:t>
      </w:r>
      <w:r w:rsidR="00B82968">
        <w:rPr>
          <w:sz w:val="28"/>
        </w:rPr>
        <w:t>_____________</w:t>
      </w:r>
      <w:r w:rsidR="003832CB" w:rsidRPr="00A46E68">
        <w:rPr>
          <w:sz w:val="28"/>
        </w:rPr>
        <w:t>ГБОУ СПО «Борский Губернский колледж»</w:t>
      </w:r>
    </w:p>
    <w:p w:rsidR="003832CB" w:rsidRPr="00A46E68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  <w:r w:rsidRPr="00A46E68">
        <w:rPr>
          <w:sz w:val="28"/>
        </w:rPr>
        <w:t>Протокол  № ____________  от «____»__________ 20___ г.</w:t>
      </w:r>
    </w:p>
    <w:p w:rsidR="003832CB" w:rsidRPr="005D322A" w:rsidRDefault="003832CB" w:rsidP="00B82968">
      <w:pPr>
        <w:ind w:left="284"/>
        <w:jc w:val="both"/>
        <w:rPr>
          <w:sz w:val="28"/>
          <w:u w:val="single"/>
        </w:rPr>
      </w:pPr>
      <w:r w:rsidRPr="00A46E68">
        <w:rPr>
          <w:sz w:val="28"/>
        </w:rPr>
        <w:t>Председ</w:t>
      </w:r>
      <w:r w:rsidR="005D322A">
        <w:rPr>
          <w:sz w:val="28"/>
        </w:rPr>
        <w:t xml:space="preserve">атель ПЦК   ______________ </w:t>
      </w:r>
      <w:r w:rsidR="005D322A">
        <w:rPr>
          <w:sz w:val="28"/>
          <w:u w:val="single"/>
        </w:rPr>
        <w:t>(Луконина И.А.)</w:t>
      </w:r>
    </w:p>
    <w:p w:rsidR="003832CB" w:rsidRPr="00A46E68" w:rsidRDefault="003832CB" w:rsidP="003832CB">
      <w:pPr>
        <w:pStyle w:val="Default"/>
        <w:jc w:val="right"/>
        <w:rPr>
          <w:b/>
          <w:bCs/>
          <w:sz w:val="28"/>
          <w:szCs w:val="26"/>
        </w:rPr>
      </w:pPr>
    </w:p>
    <w:p w:rsidR="003832CB" w:rsidRDefault="003832CB" w:rsidP="003832CB">
      <w:pPr>
        <w:pStyle w:val="Default"/>
        <w:jc w:val="right"/>
        <w:rPr>
          <w:sz w:val="26"/>
          <w:szCs w:val="26"/>
        </w:rPr>
      </w:pPr>
    </w:p>
    <w:p w:rsidR="003832CB" w:rsidRPr="006B239A" w:rsidRDefault="003832CB" w:rsidP="003832CB">
      <w:pPr>
        <w:pStyle w:val="Default"/>
        <w:pageBreakBefore/>
        <w:ind w:left="709" w:firstLine="425"/>
        <w:jc w:val="center"/>
        <w:rPr>
          <w:sz w:val="28"/>
          <w:szCs w:val="28"/>
        </w:rPr>
      </w:pPr>
      <w:r w:rsidRPr="006B239A">
        <w:rPr>
          <w:b/>
          <w:bCs/>
          <w:sz w:val="28"/>
          <w:szCs w:val="28"/>
        </w:rPr>
        <w:lastRenderedPageBreak/>
        <w:t>Введение</w:t>
      </w:r>
    </w:p>
    <w:p w:rsidR="003832CB" w:rsidRPr="006B239A" w:rsidRDefault="003832CB" w:rsidP="003832CB">
      <w:pPr>
        <w:pStyle w:val="Default"/>
        <w:ind w:left="709" w:firstLine="425"/>
        <w:rPr>
          <w:b/>
          <w:bCs/>
          <w:sz w:val="28"/>
          <w:szCs w:val="28"/>
        </w:rPr>
      </w:pP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sz w:val="28"/>
          <w:szCs w:val="28"/>
        </w:rPr>
        <w:t xml:space="preserve">Требования работодателей к современному специалисту, а также  федеральный государственный образовательный стандарт СПО ориентированы, прежде всего, на умения самостоятельной деятельности и творческий подход к специальности. Профессиональный рост специалиста, его </w:t>
      </w:r>
      <w:proofErr w:type="gramStart"/>
      <w:r w:rsidRPr="00622254">
        <w:rPr>
          <w:sz w:val="28"/>
          <w:szCs w:val="28"/>
        </w:rPr>
        <w:t>социальная</w:t>
      </w:r>
      <w:proofErr w:type="gramEnd"/>
      <w:r w:rsidRPr="00622254">
        <w:rPr>
          <w:sz w:val="28"/>
          <w:szCs w:val="28"/>
        </w:rPr>
        <w:t xml:space="preserve"> востребованность, как никогда зависят от умений проявить инициативу, решить нестандартную задачу, от способности к планированию и прогнозированию самостоятельных действий. Стратегическим направлением повышения качества образования в этих условиях является оптимизация системы управления учебной работой обучаемых, в том числ</w:t>
      </w:r>
      <w:r>
        <w:rPr>
          <w:sz w:val="28"/>
          <w:szCs w:val="28"/>
        </w:rPr>
        <w:t>е и их самостоятельной работой.</w:t>
      </w: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sz w:val="28"/>
          <w:szCs w:val="28"/>
        </w:rPr>
        <w:t xml:space="preserve">В современный период </w:t>
      </w:r>
      <w:proofErr w:type="gramStart"/>
      <w:r w:rsidRPr="00622254">
        <w:rPr>
          <w:sz w:val="28"/>
          <w:szCs w:val="28"/>
        </w:rPr>
        <w:t>востребованы</w:t>
      </w:r>
      <w:proofErr w:type="gramEnd"/>
      <w:r w:rsidRPr="00622254">
        <w:rPr>
          <w:sz w:val="28"/>
          <w:szCs w:val="28"/>
        </w:rPr>
        <w:t xml:space="preserve"> высокий уровень знаний, академическая и социальная мобильность, профессионализм специалистов, готовность к самообразованию и самосовершенствованию. В связи с этим должны измениться подходы к планированию, организации учебно – воспитательной работы, в том числе и самостоятельной работы студентов. Прежде всего, это касается изменения характера и содержания учебного процесса, переноса акцента на самостоятельный вид деятельности, который является не просто самоцелью, а средством достижения глубоких и прочных знаний, инструментом формирования у студентов </w:t>
      </w:r>
      <w:r>
        <w:rPr>
          <w:sz w:val="28"/>
          <w:szCs w:val="28"/>
        </w:rPr>
        <w:t>активности и самостоятельности.</w:t>
      </w: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sz w:val="28"/>
          <w:szCs w:val="28"/>
        </w:rPr>
        <w:t xml:space="preserve">Целью методических рекомендаций является повышение </w:t>
      </w:r>
      <w:r w:rsidR="004217AF">
        <w:rPr>
          <w:sz w:val="28"/>
          <w:szCs w:val="28"/>
        </w:rPr>
        <w:t>эффективности учебного процесса</w:t>
      </w:r>
      <w:r w:rsidRPr="00622254">
        <w:rPr>
          <w:sz w:val="28"/>
          <w:szCs w:val="28"/>
        </w:rPr>
        <w:t xml:space="preserve"> через вовлечение в него студента, который из пассивного объекта обучения становится активным субъектом учебного процесса. Из этого следует:</w:t>
      </w:r>
    </w:p>
    <w:p w:rsidR="00622254" w:rsidRDefault="00622254" w:rsidP="00500E9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 xml:space="preserve"> способность занимать в обучении активную позицию;</w:t>
      </w:r>
    </w:p>
    <w:p w:rsidR="00622254" w:rsidRDefault="00622254" w:rsidP="00500E9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готовность мобилизовать интеллектуальные и волевые усилия для достижения учебных целей;</w:t>
      </w:r>
    </w:p>
    <w:p w:rsidR="00622254" w:rsidRDefault="00622254" w:rsidP="00500E9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умение проектировать, планировать и прогнозировать учебную деятельность;</w:t>
      </w:r>
    </w:p>
    <w:p w:rsidR="00622254" w:rsidRDefault="00622254" w:rsidP="00500E9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привычку инициировать свою познавательную деятельность на основе внутренней положительной мотивации;</w:t>
      </w:r>
    </w:p>
    <w:p w:rsidR="00622254" w:rsidRPr="00622254" w:rsidRDefault="00622254" w:rsidP="00500E92">
      <w:pPr>
        <w:pStyle w:val="Default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осознание своих потенциальных учебных возможностей и психологическую готовность составить программу действий по саморазвитию.</w:t>
      </w: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622254" w:rsidRPr="00622254" w:rsidRDefault="00622254" w:rsidP="003F408B">
      <w:pPr>
        <w:pStyle w:val="Default"/>
        <w:spacing w:line="276" w:lineRule="auto"/>
        <w:ind w:left="709" w:firstLine="425"/>
        <w:jc w:val="center"/>
        <w:rPr>
          <w:i/>
          <w:sz w:val="28"/>
          <w:szCs w:val="28"/>
        </w:rPr>
      </w:pPr>
      <w:r w:rsidRPr="00622254">
        <w:rPr>
          <w:i/>
          <w:sz w:val="28"/>
          <w:szCs w:val="28"/>
        </w:rPr>
        <w:t xml:space="preserve">Виды </w:t>
      </w:r>
      <w:proofErr w:type="gramStart"/>
      <w:r w:rsidRPr="00622254">
        <w:rPr>
          <w:i/>
          <w:sz w:val="28"/>
          <w:szCs w:val="28"/>
        </w:rPr>
        <w:t>самостоятельной</w:t>
      </w:r>
      <w:proofErr w:type="gramEnd"/>
      <w:r w:rsidRPr="00622254">
        <w:rPr>
          <w:i/>
          <w:sz w:val="28"/>
          <w:szCs w:val="28"/>
        </w:rPr>
        <w:t xml:space="preserve"> работы студентов:</w:t>
      </w: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proofErr w:type="gramStart"/>
      <w:r w:rsidRPr="00622254">
        <w:rPr>
          <w:b/>
          <w:sz w:val="28"/>
          <w:szCs w:val="28"/>
        </w:rPr>
        <w:t>Репродуктивная самостоятельная работа</w:t>
      </w:r>
      <w:r w:rsidRPr="00622254">
        <w:rPr>
          <w:sz w:val="28"/>
          <w:szCs w:val="28"/>
        </w:rPr>
        <w:t xml:space="preserve"> – самостоятельное прочтение, просмотр, конспектирование учебной литературы, </w:t>
      </w:r>
      <w:r w:rsidRPr="00622254">
        <w:rPr>
          <w:sz w:val="28"/>
          <w:szCs w:val="28"/>
        </w:rPr>
        <w:lastRenderedPageBreak/>
        <w:t>прослушивание лекций, магнитофонных записей, заучивание, пересказ, запоминание, Интернет – ресурсы, повторение учебного материала и др.</w:t>
      </w:r>
      <w:proofErr w:type="gramEnd"/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b/>
          <w:sz w:val="28"/>
          <w:szCs w:val="28"/>
        </w:rPr>
        <w:t>Познавательно – поисковая самостоятельная работа</w:t>
      </w:r>
      <w:r w:rsidRPr="00622254">
        <w:rPr>
          <w:sz w:val="28"/>
          <w:szCs w:val="28"/>
        </w:rPr>
        <w:t xml:space="preserve"> – подготовка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</w:t>
      </w: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622254" w:rsidRPr="00622254" w:rsidRDefault="00622254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proofErr w:type="gramStart"/>
      <w:r w:rsidRPr="00622254">
        <w:rPr>
          <w:b/>
          <w:sz w:val="28"/>
          <w:szCs w:val="28"/>
        </w:rPr>
        <w:t>Творческая самостоятельная работа</w:t>
      </w:r>
      <w:r w:rsidRPr="00622254">
        <w:rPr>
          <w:sz w:val="28"/>
          <w:szCs w:val="28"/>
        </w:rPr>
        <w:t xml:space="preserve"> - написание рефератов, научных статей, участие -  научно – исследовательской работе, подготовка дипломной работы  (проекта).</w:t>
      </w:r>
      <w:proofErr w:type="gramEnd"/>
      <w:r w:rsidRPr="00622254">
        <w:rPr>
          <w:sz w:val="28"/>
          <w:szCs w:val="28"/>
        </w:rPr>
        <w:t xml:space="preserve"> Выполнение специальных заданий и др., участие в студе</w:t>
      </w:r>
      <w:r w:rsidR="000D0CBC">
        <w:rPr>
          <w:sz w:val="28"/>
          <w:szCs w:val="28"/>
        </w:rPr>
        <w:t>нческой научной конференции.</w:t>
      </w:r>
    </w:p>
    <w:p w:rsidR="00622254" w:rsidRDefault="00622254" w:rsidP="000D0CBC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В результате выполнения самостоятельной работы студенты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следующи</w:t>
      </w:r>
      <w:r w:rsidR="000D0CBC">
        <w:rPr>
          <w:sz w:val="28"/>
          <w:szCs w:val="28"/>
        </w:rPr>
        <w:t>ми компетенциями:</w:t>
      </w:r>
    </w:p>
    <w:p w:rsidR="003832CB" w:rsidRPr="006B239A" w:rsidRDefault="003832CB" w:rsidP="00212210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sz w:val="28"/>
          <w:szCs w:val="28"/>
        </w:rPr>
        <w:t xml:space="preserve">Методические указания по выполнению самостоятельных работ по дисциплине </w:t>
      </w:r>
      <w:r w:rsidR="00796505" w:rsidRPr="00796505">
        <w:rPr>
          <w:sz w:val="28"/>
        </w:rPr>
        <w:t xml:space="preserve">ОДП.01 </w:t>
      </w:r>
      <w:proofErr w:type="spellStart"/>
      <w:r w:rsidR="00796505" w:rsidRPr="00796505">
        <w:rPr>
          <w:sz w:val="28"/>
        </w:rPr>
        <w:t>Физика</w:t>
      </w:r>
      <w:r w:rsidRPr="006B239A">
        <w:rPr>
          <w:sz w:val="28"/>
          <w:szCs w:val="28"/>
        </w:rPr>
        <w:t>созданы</w:t>
      </w:r>
      <w:proofErr w:type="spellEnd"/>
      <w:r w:rsidRPr="006B239A">
        <w:rPr>
          <w:sz w:val="28"/>
          <w:szCs w:val="28"/>
        </w:rPr>
        <w:t xml:space="preserve"> в помощь студентам для работы на занятиях и во внеурочное время. Выполнение внеаудиторной самостоятельной  работы является обязательн</w:t>
      </w:r>
      <w:r>
        <w:rPr>
          <w:sz w:val="28"/>
          <w:szCs w:val="28"/>
        </w:rPr>
        <w:t>ым</w:t>
      </w:r>
      <w:r w:rsidRPr="006B239A">
        <w:rPr>
          <w:sz w:val="28"/>
          <w:szCs w:val="28"/>
        </w:rPr>
        <w:t xml:space="preserve"> для каждого студента, её объём в часах определяется действующим рабочим учебным планом  колледжа по данной специальности.</w:t>
      </w:r>
    </w:p>
    <w:p w:rsidR="003832CB" w:rsidRPr="006B239A" w:rsidRDefault="003832CB" w:rsidP="003832C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proofErr w:type="gramStart"/>
      <w:r w:rsidRPr="006B239A">
        <w:rPr>
          <w:rFonts w:eastAsia="Calibri"/>
          <w:color w:val="000000"/>
          <w:sz w:val="28"/>
          <w:szCs w:val="28"/>
        </w:rPr>
        <w:t>Самостоятельная</w:t>
      </w:r>
      <w:proofErr w:type="gramEnd"/>
      <w:r w:rsidRPr="006B239A">
        <w:rPr>
          <w:rFonts w:eastAsia="Calibri"/>
          <w:color w:val="000000"/>
          <w:sz w:val="28"/>
          <w:szCs w:val="28"/>
        </w:rPr>
        <w:t xml:space="preserve"> внеаудиторная работа по</w:t>
      </w:r>
      <w:r w:rsidR="00CC5930">
        <w:rPr>
          <w:rFonts w:eastAsia="Calibri"/>
          <w:color w:val="000000"/>
          <w:sz w:val="28"/>
          <w:szCs w:val="28"/>
        </w:rPr>
        <w:t xml:space="preserve"> дисциплине </w:t>
      </w:r>
      <w:r w:rsidR="00796505" w:rsidRPr="00796505">
        <w:rPr>
          <w:sz w:val="28"/>
        </w:rPr>
        <w:t xml:space="preserve">ОДП.01 </w:t>
      </w:r>
      <w:proofErr w:type="spellStart"/>
      <w:r w:rsidR="00796505" w:rsidRPr="00796505">
        <w:rPr>
          <w:sz w:val="28"/>
        </w:rPr>
        <w:t>Физика</w:t>
      </w:r>
      <w:r w:rsidRPr="006B239A">
        <w:rPr>
          <w:rFonts w:eastAsia="Calibri"/>
          <w:color w:val="000000"/>
          <w:sz w:val="28"/>
          <w:szCs w:val="28"/>
        </w:rPr>
        <w:t>проводится</w:t>
      </w:r>
      <w:proofErr w:type="spellEnd"/>
      <w:r w:rsidRPr="006B239A">
        <w:rPr>
          <w:rFonts w:eastAsia="Calibri"/>
          <w:color w:val="000000"/>
          <w:sz w:val="28"/>
          <w:szCs w:val="28"/>
        </w:rPr>
        <w:t xml:space="preserve"> с целью:</w:t>
      </w:r>
    </w:p>
    <w:p w:rsidR="003832CB" w:rsidRPr="006B239A" w:rsidRDefault="003832CB" w:rsidP="003832C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систематизации и закрепления полученных теоретических знаний студентов;</w:t>
      </w:r>
    </w:p>
    <w:p w:rsidR="003832CB" w:rsidRPr="006B239A" w:rsidRDefault="003832CB" w:rsidP="003832C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углубления и расширения теоретических знаний;</w:t>
      </w:r>
    </w:p>
    <w:p w:rsidR="003832CB" w:rsidRPr="006B239A" w:rsidRDefault="003832CB" w:rsidP="003832C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развития познавательных способностей и активности студентов, самостоятельности, ответственности и организованности;</w:t>
      </w:r>
    </w:p>
    <w:p w:rsidR="003832CB" w:rsidRPr="006B239A" w:rsidRDefault="003832CB" w:rsidP="003832C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3832CB" w:rsidRDefault="003832CB" w:rsidP="003832CB">
      <w:pPr>
        <w:pStyle w:val="a7"/>
        <w:spacing w:line="276" w:lineRule="auto"/>
        <w:ind w:left="709" w:firstLine="425"/>
        <w:jc w:val="both"/>
        <w:rPr>
          <w:rFonts w:eastAsia="Calibri"/>
          <w:color w:val="000000"/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  <w:r w:rsidRPr="006B239A">
        <w:rPr>
          <w:sz w:val="28"/>
          <w:szCs w:val="28"/>
        </w:rPr>
        <w:t xml:space="preserve">Если в процессе выполнения заданий для </w:t>
      </w:r>
      <w:proofErr w:type="gramStart"/>
      <w:r w:rsidRPr="006B239A">
        <w:rPr>
          <w:sz w:val="28"/>
          <w:szCs w:val="28"/>
        </w:rPr>
        <w:t>самостоятельной</w:t>
      </w:r>
      <w:proofErr w:type="gramEnd"/>
      <w:r w:rsidRPr="006B239A">
        <w:rPr>
          <w:sz w:val="28"/>
          <w:szCs w:val="28"/>
        </w:rPr>
        <w:t xml:space="preserve"> работы возникают вопросы, разрешить которые не удается, необходимо обратиться к преподавателю для получения разъяснений.</w:t>
      </w:r>
    </w:p>
    <w:p w:rsidR="00CC5930" w:rsidRDefault="003832CB" w:rsidP="003832CB">
      <w:pPr>
        <w:pStyle w:val="a7"/>
        <w:spacing w:line="276" w:lineRule="auto"/>
        <w:ind w:left="709" w:firstLine="425"/>
        <w:jc w:val="both"/>
        <w:rPr>
          <w:rFonts w:eastAsia="Calibri"/>
          <w:color w:val="000000"/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 xml:space="preserve">По </w:t>
      </w:r>
      <w:r w:rsidR="00CC5930">
        <w:rPr>
          <w:rFonts w:eastAsia="Calibri"/>
          <w:i/>
          <w:color w:val="000000"/>
          <w:sz w:val="28"/>
          <w:szCs w:val="28"/>
        </w:rPr>
        <w:t>физике</w:t>
      </w:r>
      <w:r w:rsidRPr="006B239A">
        <w:rPr>
          <w:rFonts w:eastAsia="Calibri"/>
          <w:color w:val="000000"/>
          <w:sz w:val="28"/>
          <w:szCs w:val="28"/>
        </w:rPr>
        <w:t xml:space="preserve"> используются следующие виды заданий для</w:t>
      </w:r>
      <w:r w:rsidR="004009DD">
        <w:rPr>
          <w:rFonts w:eastAsia="Calibri"/>
          <w:color w:val="000000"/>
          <w:sz w:val="28"/>
          <w:szCs w:val="28"/>
        </w:rPr>
        <w:t xml:space="preserve"> </w:t>
      </w:r>
      <w:r w:rsidRPr="006B239A">
        <w:rPr>
          <w:rFonts w:eastAsia="Calibri"/>
          <w:color w:val="000000"/>
          <w:sz w:val="28"/>
          <w:szCs w:val="28"/>
        </w:rPr>
        <w:t>внеаудиторной</w:t>
      </w:r>
      <w:r w:rsidR="004009DD">
        <w:rPr>
          <w:rFonts w:eastAsia="Calibri"/>
          <w:color w:val="000000"/>
          <w:sz w:val="28"/>
          <w:szCs w:val="28"/>
        </w:rPr>
        <w:t xml:space="preserve"> </w:t>
      </w:r>
      <w:r w:rsidRPr="006B239A">
        <w:rPr>
          <w:rFonts w:eastAsia="Calibri"/>
          <w:color w:val="000000"/>
          <w:sz w:val="28"/>
          <w:szCs w:val="28"/>
        </w:rPr>
        <w:t>самостоятельной</w:t>
      </w:r>
      <w:r w:rsidR="004009DD">
        <w:rPr>
          <w:rFonts w:eastAsia="Calibri"/>
          <w:color w:val="000000"/>
          <w:sz w:val="28"/>
          <w:szCs w:val="28"/>
        </w:rPr>
        <w:t xml:space="preserve"> </w:t>
      </w:r>
      <w:r w:rsidRPr="006B239A">
        <w:rPr>
          <w:rFonts w:eastAsia="Calibri"/>
          <w:color w:val="000000"/>
          <w:sz w:val="28"/>
          <w:szCs w:val="28"/>
        </w:rPr>
        <w:t>работы:</w:t>
      </w:r>
      <w:r w:rsidR="004009DD">
        <w:rPr>
          <w:rFonts w:eastAsia="Calibri"/>
          <w:color w:val="000000"/>
          <w:sz w:val="28"/>
          <w:szCs w:val="28"/>
        </w:rPr>
        <w:t xml:space="preserve"> </w:t>
      </w:r>
      <w:r w:rsidR="005D322A">
        <w:rPr>
          <w:rFonts w:eastAsia="Calibri"/>
          <w:color w:val="000000"/>
          <w:sz w:val="28"/>
          <w:szCs w:val="28"/>
        </w:rPr>
        <w:t xml:space="preserve">рефераты, </w:t>
      </w:r>
      <w:r w:rsidR="00C317BC">
        <w:rPr>
          <w:rFonts w:eastAsia="Calibri"/>
          <w:color w:val="000000"/>
          <w:sz w:val="28"/>
          <w:szCs w:val="28"/>
        </w:rPr>
        <w:t xml:space="preserve">сообщения, презентации, решение задач, составление </w:t>
      </w:r>
      <w:r w:rsidR="003141E2">
        <w:rPr>
          <w:rFonts w:eastAsia="Calibri"/>
          <w:color w:val="000000"/>
          <w:sz w:val="28"/>
          <w:szCs w:val="28"/>
        </w:rPr>
        <w:t>отчётов лабораторных работ</w:t>
      </w:r>
      <w:r w:rsidR="009915FD">
        <w:rPr>
          <w:rFonts w:eastAsia="Calibri"/>
          <w:color w:val="000000"/>
          <w:sz w:val="28"/>
          <w:szCs w:val="28"/>
        </w:rPr>
        <w:t>.</w:t>
      </w:r>
    </w:p>
    <w:p w:rsidR="00A46E68" w:rsidRPr="00F54A03" w:rsidRDefault="003832CB" w:rsidP="00F54A03">
      <w:pPr>
        <w:pStyle w:val="a7"/>
        <w:spacing w:line="276" w:lineRule="auto"/>
        <w:ind w:left="709" w:firstLine="425"/>
        <w:jc w:val="both"/>
        <w:rPr>
          <w:rFonts w:eastAsia="Calibri"/>
          <w:color w:val="000000"/>
          <w:sz w:val="28"/>
          <w:szCs w:val="28"/>
        </w:rPr>
      </w:pPr>
      <w:r w:rsidRPr="006B239A">
        <w:rPr>
          <w:sz w:val="28"/>
          <w:szCs w:val="28"/>
        </w:rPr>
        <w:t>Наличие положительной оценки (отметки о выполнении) каждого вида самостоятельной работы необходимо для п</w:t>
      </w:r>
      <w:r w:rsidR="00C317BC">
        <w:rPr>
          <w:sz w:val="28"/>
          <w:szCs w:val="28"/>
        </w:rPr>
        <w:t>олучения</w:t>
      </w:r>
      <w:r w:rsidR="004009DD">
        <w:rPr>
          <w:sz w:val="28"/>
          <w:szCs w:val="28"/>
        </w:rPr>
        <w:t xml:space="preserve"> </w:t>
      </w:r>
      <w:bookmarkStart w:id="0" w:name="_GoBack"/>
      <w:bookmarkEnd w:id="0"/>
      <w:r w:rsidR="004217AF">
        <w:rPr>
          <w:sz w:val="28"/>
          <w:szCs w:val="28"/>
        </w:rPr>
        <w:t xml:space="preserve">дифференцированного </w:t>
      </w:r>
      <w:r w:rsidR="00C317BC">
        <w:rPr>
          <w:sz w:val="28"/>
          <w:szCs w:val="28"/>
        </w:rPr>
        <w:t xml:space="preserve">зачета по дисциплине </w:t>
      </w:r>
      <w:r w:rsidR="00796505" w:rsidRPr="00796505">
        <w:rPr>
          <w:sz w:val="28"/>
        </w:rPr>
        <w:t>ОДП.01 Физика</w:t>
      </w:r>
      <w:r w:rsidRPr="006B239A">
        <w:rPr>
          <w:sz w:val="28"/>
          <w:szCs w:val="28"/>
        </w:rPr>
        <w:t xml:space="preserve">, поэтому в </w:t>
      </w:r>
      <w:r w:rsidRPr="006B239A">
        <w:rPr>
          <w:sz w:val="28"/>
          <w:szCs w:val="28"/>
        </w:rPr>
        <w:lastRenderedPageBreak/>
        <w:t xml:space="preserve">случае невыполнения работы по любой причине или получения неудовлетворительной оценки за самостоятельную работу </w:t>
      </w:r>
      <w:r>
        <w:rPr>
          <w:sz w:val="28"/>
          <w:szCs w:val="28"/>
        </w:rPr>
        <w:t>необходимо</w:t>
      </w:r>
      <w:r w:rsidRPr="006B239A">
        <w:rPr>
          <w:sz w:val="28"/>
          <w:szCs w:val="28"/>
        </w:rPr>
        <w:t xml:space="preserve"> найти время для ее выполнения или пересдачи. 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Методическая разработка содержит пояснения по выполнению различных видов заданий. Сюда входят методические указания по написанию</w:t>
      </w:r>
      <w:r w:rsidR="008170C5">
        <w:rPr>
          <w:sz w:val="28"/>
          <w:szCs w:val="28"/>
        </w:rPr>
        <w:t xml:space="preserve"> рефератов, сообщений, </w:t>
      </w:r>
      <w:r w:rsidRPr="00A46E68">
        <w:rPr>
          <w:sz w:val="28"/>
          <w:szCs w:val="28"/>
        </w:rPr>
        <w:t xml:space="preserve">докладов (овладение, закрепление  и систематизация знаний), выполнению </w:t>
      </w:r>
      <w:r w:rsidR="008170C5">
        <w:rPr>
          <w:sz w:val="28"/>
          <w:szCs w:val="28"/>
        </w:rPr>
        <w:t>презентаций</w:t>
      </w:r>
      <w:r w:rsidRPr="00A46E68">
        <w:rPr>
          <w:sz w:val="28"/>
          <w:szCs w:val="28"/>
        </w:rPr>
        <w:t xml:space="preserve"> с помощью различных программных средств</w:t>
      </w:r>
      <w:r w:rsidR="008170C5">
        <w:rPr>
          <w:sz w:val="28"/>
          <w:szCs w:val="28"/>
        </w:rPr>
        <w:t>, составление отчётов лабораторных работ</w:t>
      </w:r>
      <w:r w:rsidRPr="00A46E68">
        <w:rPr>
          <w:sz w:val="28"/>
          <w:szCs w:val="28"/>
        </w:rPr>
        <w:t xml:space="preserve"> и решение задач (формирование умений).</w:t>
      </w:r>
    </w:p>
    <w:p w:rsidR="00D97AF2" w:rsidRDefault="0071304D" w:rsidP="00E7615C">
      <w:pPr>
        <w:spacing w:line="276" w:lineRule="auto"/>
        <w:ind w:left="709" w:firstLine="707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 xml:space="preserve">Описание каждой самостоятельной работы содержит: тему, цели работы, задания, основной теоретический материал, алгоритм выполнения типовых задач, порядок выполнения работы, формы контроля, требования к выполнению и оформлению заданий. </w:t>
      </w:r>
      <w:r w:rsidR="00F54A03" w:rsidRPr="00A46E68">
        <w:rPr>
          <w:sz w:val="28"/>
          <w:szCs w:val="28"/>
        </w:rPr>
        <w:t>Темы самостоятельной работы соответствуют рабоче</w:t>
      </w:r>
      <w:r w:rsidR="00F54A03">
        <w:rPr>
          <w:sz w:val="28"/>
          <w:szCs w:val="28"/>
        </w:rPr>
        <w:t>й программе учебной дисциплины.</w:t>
      </w:r>
    </w:p>
    <w:p w:rsidR="0071304D" w:rsidRPr="0071304D" w:rsidRDefault="0071304D" w:rsidP="00E7615C">
      <w:pPr>
        <w:spacing w:line="276" w:lineRule="auto"/>
        <w:ind w:left="709" w:firstLine="707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Перечень  видов самостоятельной работы представлен в таблице 1.</w:t>
      </w:r>
    </w:p>
    <w:p w:rsidR="003141E2" w:rsidRDefault="00D97AF2" w:rsidP="00D97AF2">
      <w:pPr>
        <w:pStyle w:val="31"/>
        <w:spacing w:before="72"/>
        <w:ind w:right="-20"/>
        <w:jc w:val="right"/>
        <w:rPr>
          <w:u w:val="thick" w:color="000000"/>
          <w:lang w:val="ru-RU"/>
        </w:rPr>
      </w:pPr>
      <w:r>
        <w:rPr>
          <w:u w:val="thick" w:color="000000"/>
          <w:lang w:val="ru-RU"/>
        </w:rPr>
        <w:t>Таблица 1</w:t>
      </w:r>
    </w:p>
    <w:p w:rsidR="003832CB" w:rsidRDefault="003832CB" w:rsidP="003141E2">
      <w:pPr>
        <w:pStyle w:val="31"/>
        <w:spacing w:before="72"/>
        <w:ind w:right="-20"/>
        <w:jc w:val="center"/>
        <w:rPr>
          <w:u w:val="none"/>
          <w:lang w:val="ru-RU"/>
        </w:rPr>
      </w:pPr>
      <w:r w:rsidRPr="004D2F6D">
        <w:rPr>
          <w:u w:val="none"/>
          <w:lang w:val="ru-RU"/>
        </w:rPr>
        <w:t>Виды самостоятельной работы и формы отчетности и контроля</w:t>
      </w:r>
    </w:p>
    <w:p w:rsidR="005B472B" w:rsidRPr="003141E2" w:rsidRDefault="005B472B" w:rsidP="003141E2">
      <w:pPr>
        <w:pStyle w:val="31"/>
        <w:spacing w:before="72"/>
        <w:ind w:right="-20"/>
        <w:jc w:val="center"/>
        <w:rPr>
          <w:u w:val="none"/>
          <w:lang w:val="ru-RU"/>
        </w:rPr>
      </w:pPr>
    </w:p>
    <w:p w:rsidR="003832CB" w:rsidRPr="004C352A" w:rsidRDefault="003832CB" w:rsidP="003832CB">
      <w:pPr>
        <w:spacing w:before="2" w:line="160" w:lineRule="exact"/>
        <w:rPr>
          <w:sz w:val="16"/>
          <w:szCs w:val="16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0"/>
        <w:gridCol w:w="993"/>
        <w:gridCol w:w="2976"/>
      </w:tblGrid>
      <w:tr w:rsidR="003832CB" w:rsidRPr="00796505" w:rsidTr="00433910">
        <w:tc>
          <w:tcPr>
            <w:tcW w:w="1701" w:type="dxa"/>
          </w:tcPr>
          <w:p w:rsidR="003832CB" w:rsidRPr="00796505" w:rsidRDefault="00433910" w:rsidP="00C317BC">
            <w:pPr>
              <w:jc w:val="center"/>
            </w:pPr>
            <w:r>
              <w:rPr>
                <w:sz w:val="22"/>
              </w:rPr>
              <w:t>Раздел/</w:t>
            </w:r>
            <w:r w:rsidR="003832CB" w:rsidRPr="00796505">
              <w:rPr>
                <w:sz w:val="22"/>
              </w:rPr>
              <w:t>тема</w:t>
            </w:r>
          </w:p>
        </w:tc>
        <w:tc>
          <w:tcPr>
            <w:tcW w:w="4110" w:type="dxa"/>
          </w:tcPr>
          <w:p w:rsidR="00796505" w:rsidRDefault="003832CB" w:rsidP="00C317BC">
            <w:pPr>
              <w:jc w:val="center"/>
            </w:pPr>
            <w:r w:rsidRPr="00796505">
              <w:rPr>
                <w:sz w:val="22"/>
              </w:rPr>
              <w:t xml:space="preserve">Вид </w:t>
            </w:r>
            <w:proofErr w:type="gramStart"/>
            <w:r w:rsidRPr="00796505">
              <w:rPr>
                <w:sz w:val="22"/>
              </w:rPr>
              <w:t>самостоятельной</w:t>
            </w:r>
            <w:proofErr w:type="gramEnd"/>
          </w:p>
          <w:p w:rsidR="003832CB" w:rsidRPr="00796505" w:rsidRDefault="003832CB" w:rsidP="00C317BC">
            <w:pPr>
              <w:jc w:val="center"/>
            </w:pPr>
            <w:r w:rsidRPr="00796505">
              <w:rPr>
                <w:sz w:val="22"/>
              </w:rPr>
              <w:t>работы</w:t>
            </w:r>
          </w:p>
        </w:tc>
        <w:tc>
          <w:tcPr>
            <w:tcW w:w="993" w:type="dxa"/>
          </w:tcPr>
          <w:p w:rsidR="003832CB" w:rsidRPr="00796505" w:rsidRDefault="00433910" w:rsidP="00C317BC">
            <w:pPr>
              <w:jc w:val="center"/>
            </w:pPr>
            <w:r>
              <w:rPr>
                <w:sz w:val="22"/>
              </w:rPr>
              <w:t xml:space="preserve">Кол - </w:t>
            </w:r>
            <w:r w:rsidR="003832CB" w:rsidRPr="00796505">
              <w:rPr>
                <w:sz w:val="22"/>
              </w:rPr>
              <w:t>во часов</w:t>
            </w:r>
          </w:p>
        </w:tc>
        <w:tc>
          <w:tcPr>
            <w:tcW w:w="2976" w:type="dxa"/>
          </w:tcPr>
          <w:p w:rsidR="00796505" w:rsidRDefault="003832CB" w:rsidP="00C317BC">
            <w:pPr>
              <w:jc w:val="center"/>
            </w:pPr>
            <w:r w:rsidRPr="00796505">
              <w:rPr>
                <w:sz w:val="22"/>
              </w:rPr>
              <w:t>Форма отчетности</w:t>
            </w:r>
          </w:p>
          <w:p w:rsidR="003832CB" w:rsidRPr="00796505" w:rsidRDefault="003832CB" w:rsidP="00C317BC">
            <w:pPr>
              <w:jc w:val="center"/>
            </w:pPr>
            <w:r w:rsidRPr="00796505">
              <w:rPr>
                <w:sz w:val="22"/>
              </w:rPr>
              <w:t xml:space="preserve"> и контроля</w:t>
            </w:r>
          </w:p>
        </w:tc>
      </w:tr>
      <w:tr w:rsidR="00767F1B" w:rsidTr="00433910">
        <w:tc>
          <w:tcPr>
            <w:tcW w:w="1701" w:type="dxa"/>
            <w:vMerge w:val="restart"/>
          </w:tcPr>
          <w:p w:rsidR="00767F1B" w:rsidRDefault="00767F1B" w:rsidP="00C317BC">
            <w:pPr>
              <w:jc w:val="center"/>
            </w:pPr>
            <w:r>
              <w:t>Раздел 1. Механика</w:t>
            </w:r>
          </w:p>
        </w:tc>
        <w:tc>
          <w:tcPr>
            <w:tcW w:w="4110" w:type="dxa"/>
          </w:tcPr>
          <w:p w:rsidR="00767F1B" w:rsidRDefault="00767F1B" w:rsidP="00C317BC">
            <w:pPr>
              <w:jc w:val="center"/>
            </w:pPr>
          </w:p>
        </w:tc>
        <w:tc>
          <w:tcPr>
            <w:tcW w:w="993" w:type="dxa"/>
          </w:tcPr>
          <w:p w:rsidR="00767F1B" w:rsidRPr="00837CE0" w:rsidRDefault="00B778C9" w:rsidP="00C317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6" w:type="dxa"/>
          </w:tcPr>
          <w:p w:rsidR="00767F1B" w:rsidRDefault="00767F1B" w:rsidP="00C317BC">
            <w:pPr>
              <w:jc w:val="center"/>
            </w:pP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Default="00767F1B" w:rsidP="00F54A03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рефератов, </w:t>
            </w:r>
            <w:r w:rsidR="00F54A03">
              <w:rPr>
                <w:b/>
                <w:bCs/>
                <w:sz w:val="22"/>
                <w:szCs w:val="22"/>
              </w:rPr>
              <w:t xml:space="preserve">сообщений, </w:t>
            </w:r>
            <w:r w:rsidRPr="0034083D">
              <w:rPr>
                <w:b/>
                <w:bCs/>
                <w:sz w:val="22"/>
                <w:szCs w:val="22"/>
              </w:rPr>
              <w:t>презентаций</w:t>
            </w:r>
          </w:p>
        </w:tc>
        <w:tc>
          <w:tcPr>
            <w:tcW w:w="3969" w:type="dxa"/>
            <w:gridSpan w:val="2"/>
          </w:tcPr>
          <w:p w:rsidR="00767F1B" w:rsidRDefault="00767F1B" w:rsidP="00C317BC">
            <w:pPr>
              <w:jc w:val="center"/>
            </w:pP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/>
                <w:bCs/>
              </w:rPr>
            </w:pPr>
            <w:r w:rsidRPr="0034083D">
              <w:rPr>
                <w:bCs/>
                <w:sz w:val="22"/>
                <w:szCs w:val="22"/>
              </w:rPr>
              <w:t>2.</w:t>
            </w:r>
            <w:r w:rsidRPr="0034083D">
              <w:rPr>
                <w:sz w:val="22"/>
                <w:szCs w:val="22"/>
              </w:rPr>
              <w:t xml:space="preserve"> Этапы освоения космического пространства.</w:t>
            </w:r>
          </w:p>
        </w:tc>
        <w:tc>
          <w:tcPr>
            <w:tcW w:w="993" w:type="dxa"/>
          </w:tcPr>
          <w:p w:rsidR="00767F1B" w:rsidRDefault="00767F1B" w:rsidP="00955F7B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B778C9" w:rsidRDefault="00B778C9" w:rsidP="00955F7B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767F1B" w:rsidRPr="0034083D" w:rsidRDefault="00B778C9" w:rsidP="00955F7B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767F1B"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Default="00B778C9" w:rsidP="00C317BC">
            <w:pPr>
              <w:jc w:val="center"/>
            </w:pPr>
          </w:p>
        </w:tc>
        <w:tc>
          <w:tcPr>
            <w:tcW w:w="4110" w:type="dxa"/>
          </w:tcPr>
          <w:p w:rsidR="00B778C9" w:rsidRPr="0034083D" w:rsidRDefault="00B778C9" w:rsidP="00955F7B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 xml:space="preserve">3. </w:t>
            </w:r>
            <w:r w:rsidRPr="0034083D">
              <w:rPr>
                <w:sz w:val="22"/>
                <w:szCs w:val="22"/>
              </w:rPr>
              <w:t>Звуковые волны. Ультразвук и его использование в технике и медицине.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9915FD" w:rsidTr="00433910">
        <w:tc>
          <w:tcPr>
            <w:tcW w:w="1701" w:type="dxa"/>
            <w:vMerge/>
          </w:tcPr>
          <w:p w:rsidR="009915FD" w:rsidRDefault="009915FD" w:rsidP="00C317BC">
            <w:pPr>
              <w:jc w:val="center"/>
            </w:pPr>
          </w:p>
        </w:tc>
        <w:tc>
          <w:tcPr>
            <w:tcW w:w="4110" w:type="dxa"/>
          </w:tcPr>
          <w:p w:rsidR="009915FD" w:rsidRPr="0034083D" w:rsidRDefault="009915FD" w:rsidP="00E475F1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b/>
                <w:bCs/>
                <w:sz w:val="22"/>
                <w:szCs w:val="22"/>
              </w:rPr>
              <w:t>Оформление отчётов лабораторных работ</w:t>
            </w:r>
          </w:p>
        </w:tc>
        <w:tc>
          <w:tcPr>
            <w:tcW w:w="3969" w:type="dxa"/>
            <w:gridSpan w:val="2"/>
          </w:tcPr>
          <w:p w:rsidR="009915FD" w:rsidRPr="0034083D" w:rsidRDefault="009915FD" w:rsidP="00E475F1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/>
                <w:bCs/>
              </w:rPr>
            </w:pPr>
            <w:r w:rsidRPr="0034083D">
              <w:rPr>
                <w:sz w:val="22"/>
                <w:szCs w:val="22"/>
                <w:u w:val="single"/>
              </w:rPr>
              <w:t>№1.</w:t>
            </w:r>
            <w:r w:rsidRPr="0034083D">
              <w:rPr>
                <w:sz w:val="22"/>
                <w:szCs w:val="22"/>
              </w:rPr>
              <w:t xml:space="preserve">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993" w:type="dxa"/>
          </w:tcPr>
          <w:p w:rsidR="00767F1B" w:rsidRDefault="00F54A03" w:rsidP="00955F7B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Pr="0034083D" w:rsidRDefault="00767F1B" w:rsidP="00955F7B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433910">
        <w:tc>
          <w:tcPr>
            <w:tcW w:w="1701" w:type="dxa"/>
            <w:vMerge/>
            <w:tcBorders>
              <w:bottom w:val="nil"/>
            </w:tcBorders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/>
                <w:bCs/>
              </w:rPr>
            </w:pPr>
            <w:r w:rsidRPr="0034083D">
              <w:rPr>
                <w:sz w:val="22"/>
                <w:szCs w:val="22"/>
                <w:u w:val="single"/>
              </w:rPr>
              <w:t>№2.</w:t>
            </w:r>
            <w:r w:rsidRPr="0034083D">
              <w:rPr>
                <w:sz w:val="22"/>
                <w:szCs w:val="22"/>
              </w:rPr>
              <w:t xml:space="preserve"> «Определение ускорения свободного падения при помощи математического маятника».</w:t>
            </w:r>
          </w:p>
        </w:tc>
        <w:tc>
          <w:tcPr>
            <w:tcW w:w="993" w:type="dxa"/>
          </w:tcPr>
          <w:p w:rsidR="00767F1B" w:rsidRDefault="00F54A03" w:rsidP="00955F7B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Pr="0034083D" w:rsidRDefault="00767F1B" w:rsidP="00955F7B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433910">
        <w:tc>
          <w:tcPr>
            <w:tcW w:w="1701" w:type="dxa"/>
            <w:vMerge w:val="restart"/>
            <w:tcBorders>
              <w:top w:val="nil"/>
            </w:tcBorders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3969" w:type="dxa"/>
            <w:gridSpan w:val="2"/>
          </w:tcPr>
          <w:p w:rsidR="00767F1B" w:rsidRDefault="00767F1B" w:rsidP="005B472B"/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1. Решение задач на определение скорости, ускорения, пройденного пути для равнопеременного движения.</w:t>
            </w:r>
          </w:p>
        </w:tc>
        <w:tc>
          <w:tcPr>
            <w:tcW w:w="993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767F1B" w:rsidRPr="005B472B" w:rsidRDefault="00767F1B">
            <w:proofErr w:type="spellStart"/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</w:t>
            </w:r>
            <w:proofErr w:type="spellEnd"/>
            <w:r w:rsidRPr="005B472B">
              <w:rPr>
                <w:sz w:val="22"/>
                <w:szCs w:val="22"/>
              </w:rPr>
              <w:t xml:space="preserve">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2. Решение задач на движение тел по окружности.</w:t>
            </w:r>
          </w:p>
        </w:tc>
        <w:tc>
          <w:tcPr>
            <w:tcW w:w="993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767F1B" w:rsidRPr="005B472B" w:rsidRDefault="00767F1B">
            <w:proofErr w:type="spellStart"/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</w:t>
            </w:r>
            <w:proofErr w:type="spellEnd"/>
            <w:r w:rsidRPr="005B472B">
              <w:rPr>
                <w:sz w:val="22"/>
                <w:szCs w:val="22"/>
              </w:rPr>
              <w:t xml:space="preserve">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3. Решение задач на применение законов динамики Ньютона.</w:t>
            </w:r>
          </w:p>
        </w:tc>
        <w:tc>
          <w:tcPr>
            <w:tcW w:w="993" w:type="dxa"/>
          </w:tcPr>
          <w:p w:rsidR="00767F1B" w:rsidRDefault="00F54A03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767F1B" w:rsidRPr="005B472B" w:rsidRDefault="00767F1B">
            <w:proofErr w:type="spellStart"/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</w:t>
            </w:r>
            <w:proofErr w:type="spellEnd"/>
            <w:r w:rsidRPr="005B472B">
              <w:rPr>
                <w:sz w:val="22"/>
                <w:szCs w:val="22"/>
              </w:rPr>
              <w:t xml:space="preserve">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4. Решение задач на колебательное движение.</w:t>
            </w:r>
          </w:p>
        </w:tc>
        <w:tc>
          <w:tcPr>
            <w:tcW w:w="993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767F1B" w:rsidRPr="005B472B" w:rsidRDefault="00767F1B">
            <w:proofErr w:type="spellStart"/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</w:t>
            </w:r>
            <w:proofErr w:type="spellEnd"/>
            <w:r w:rsidRPr="005B472B">
              <w:rPr>
                <w:sz w:val="22"/>
                <w:szCs w:val="22"/>
              </w:rPr>
              <w:t xml:space="preserve">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5. Решение задач на применение законов сохранения импульса и энергии.</w:t>
            </w:r>
          </w:p>
        </w:tc>
        <w:tc>
          <w:tcPr>
            <w:tcW w:w="993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767F1B" w:rsidRPr="005B472B" w:rsidRDefault="00767F1B">
            <w:proofErr w:type="spellStart"/>
            <w:r w:rsidRPr="005B472B">
              <w:rPr>
                <w:sz w:val="22"/>
                <w:szCs w:val="22"/>
              </w:rPr>
              <w:t>Пр</w:t>
            </w:r>
            <w:r w:rsidRPr="005B472B">
              <w:rPr>
                <w:spacing w:val="-2"/>
                <w:sz w:val="22"/>
                <w:szCs w:val="22"/>
              </w:rPr>
              <w:t>о</w:t>
            </w:r>
            <w:r w:rsidRPr="005B472B">
              <w:rPr>
                <w:sz w:val="22"/>
                <w:szCs w:val="22"/>
              </w:rPr>
              <w:t>веркар</w:t>
            </w:r>
            <w:r w:rsidRPr="005B472B">
              <w:rPr>
                <w:spacing w:val="-2"/>
                <w:sz w:val="22"/>
                <w:szCs w:val="22"/>
              </w:rPr>
              <w:t>е</w:t>
            </w:r>
            <w:r w:rsidRPr="005B472B">
              <w:rPr>
                <w:spacing w:val="-1"/>
                <w:sz w:val="22"/>
                <w:szCs w:val="22"/>
              </w:rPr>
              <w:t>ш</w:t>
            </w:r>
            <w:r w:rsidRPr="005B472B">
              <w:rPr>
                <w:sz w:val="22"/>
                <w:szCs w:val="22"/>
              </w:rPr>
              <w:t>е</w:t>
            </w:r>
            <w:r w:rsidRPr="005B472B">
              <w:rPr>
                <w:spacing w:val="1"/>
                <w:sz w:val="22"/>
                <w:szCs w:val="22"/>
              </w:rPr>
              <w:t>н</w:t>
            </w:r>
            <w:r w:rsidRPr="005B472B">
              <w:rPr>
                <w:spacing w:val="-2"/>
                <w:sz w:val="22"/>
                <w:szCs w:val="22"/>
              </w:rPr>
              <w:t>и</w:t>
            </w:r>
            <w:r w:rsidRPr="005B472B">
              <w:rPr>
                <w:sz w:val="22"/>
                <w:szCs w:val="22"/>
              </w:rPr>
              <w:t>я</w:t>
            </w:r>
            <w:proofErr w:type="spellEnd"/>
            <w:r w:rsidRPr="005B472B">
              <w:rPr>
                <w:sz w:val="22"/>
                <w:szCs w:val="22"/>
              </w:rPr>
              <w:t xml:space="preserve"> за</w:t>
            </w:r>
            <w:r w:rsidRPr="005B472B">
              <w:rPr>
                <w:spacing w:val="1"/>
                <w:sz w:val="22"/>
                <w:szCs w:val="22"/>
              </w:rPr>
              <w:t>д</w:t>
            </w:r>
            <w:r w:rsidRPr="005B472B">
              <w:rPr>
                <w:sz w:val="22"/>
                <w:szCs w:val="22"/>
              </w:rPr>
              <w:t>а</w:t>
            </w:r>
            <w:r w:rsidRPr="005B472B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 w:val="restart"/>
          </w:tcPr>
          <w:p w:rsidR="00767F1B" w:rsidRPr="005B472B" w:rsidRDefault="00767F1B" w:rsidP="005B472B">
            <w:pPr>
              <w:widowControl w:val="0"/>
              <w:suppressAutoHyphens w:val="0"/>
              <w:spacing w:line="240" w:lineRule="atLeast"/>
              <w:ind w:right="-57"/>
              <w:jc w:val="center"/>
              <w:rPr>
                <w:lang w:eastAsia="ru-RU"/>
              </w:rPr>
            </w:pPr>
            <w:r w:rsidRPr="005B472B">
              <w:rPr>
                <w:sz w:val="22"/>
                <w:szCs w:val="22"/>
                <w:lang w:eastAsia="ru-RU"/>
              </w:rPr>
              <w:t xml:space="preserve">Раздел 2. Молекулярная </w:t>
            </w:r>
            <w:r w:rsidRPr="005B472B">
              <w:rPr>
                <w:sz w:val="22"/>
                <w:szCs w:val="22"/>
                <w:lang w:eastAsia="ru-RU"/>
              </w:rPr>
              <w:lastRenderedPageBreak/>
              <w:t>физика.</w:t>
            </w:r>
          </w:p>
          <w:p w:rsidR="00767F1B" w:rsidRDefault="00767F1B" w:rsidP="005B472B">
            <w:pPr>
              <w:jc w:val="center"/>
            </w:pPr>
            <w:r w:rsidRPr="00433910">
              <w:rPr>
                <w:sz w:val="20"/>
                <w:szCs w:val="22"/>
                <w:lang w:eastAsia="ru-RU"/>
              </w:rPr>
              <w:t>Термодинамика.</w:t>
            </w:r>
          </w:p>
        </w:tc>
        <w:tc>
          <w:tcPr>
            <w:tcW w:w="4110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767F1B" w:rsidRPr="005B472B" w:rsidRDefault="00767F1B" w:rsidP="00B778C9">
            <w:pPr>
              <w:jc w:val="center"/>
              <w:rPr>
                <w:b/>
              </w:rPr>
            </w:pPr>
            <w:r w:rsidRPr="005B472B">
              <w:rPr>
                <w:b/>
              </w:rPr>
              <w:t>1</w:t>
            </w:r>
            <w:r w:rsidR="00B778C9">
              <w:rPr>
                <w:b/>
              </w:rPr>
              <w:t>5</w:t>
            </w:r>
          </w:p>
        </w:tc>
        <w:tc>
          <w:tcPr>
            <w:tcW w:w="2976" w:type="dxa"/>
          </w:tcPr>
          <w:p w:rsidR="00767F1B" w:rsidRDefault="00767F1B" w:rsidP="005B472B"/>
        </w:tc>
      </w:tr>
      <w:tr w:rsidR="00F54A03" w:rsidTr="00433910">
        <w:tc>
          <w:tcPr>
            <w:tcW w:w="1701" w:type="dxa"/>
            <w:vMerge/>
          </w:tcPr>
          <w:p w:rsidR="00F54A03" w:rsidRPr="005B472B" w:rsidRDefault="00F54A03" w:rsidP="005B472B">
            <w:pPr>
              <w:widowControl w:val="0"/>
              <w:suppressAutoHyphens w:val="0"/>
              <w:spacing w:line="240" w:lineRule="atLeast"/>
              <w:ind w:right="-57"/>
              <w:jc w:val="center"/>
              <w:rPr>
                <w:lang w:eastAsia="ru-RU"/>
              </w:rPr>
            </w:pPr>
          </w:p>
        </w:tc>
        <w:tc>
          <w:tcPr>
            <w:tcW w:w="4110" w:type="dxa"/>
          </w:tcPr>
          <w:p w:rsidR="00F54A03" w:rsidRDefault="00F54A03" w:rsidP="00C54478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рефератов, </w:t>
            </w:r>
            <w:r>
              <w:rPr>
                <w:b/>
                <w:bCs/>
                <w:sz w:val="22"/>
                <w:szCs w:val="22"/>
              </w:rPr>
              <w:t xml:space="preserve">сообщений, </w:t>
            </w:r>
            <w:r w:rsidRPr="0034083D">
              <w:rPr>
                <w:b/>
                <w:bCs/>
                <w:sz w:val="22"/>
                <w:szCs w:val="22"/>
              </w:rPr>
              <w:lastRenderedPageBreak/>
              <w:t>презентаций</w:t>
            </w:r>
          </w:p>
        </w:tc>
        <w:tc>
          <w:tcPr>
            <w:tcW w:w="3969" w:type="dxa"/>
            <w:gridSpan w:val="2"/>
          </w:tcPr>
          <w:p w:rsidR="00F54A03" w:rsidRDefault="00F54A03" w:rsidP="005B472B"/>
        </w:tc>
      </w:tr>
      <w:tr w:rsidR="00B778C9" w:rsidTr="00433910">
        <w:tc>
          <w:tcPr>
            <w:tcW w:w="1701" w:type="dxa"/>
            <w:vMerge/>
          </w:tcPr>
          <w:p w:rsidR="00B778C9" w:rsidRDefault="00B778C9" w:rsidP="00C317BC">
            <w:pPr>
              <w:jc w:val="center"/>
            </w:pPr>
          </w:p>
        </w:tc>
        <w:tc>
          <w:tcPr>
            <w:tcW w:w="4110" w:type="dxa"/>
          </w:tcPr>
          <w:p w:rsidR="00B778C9" w:rsidRPr="00B778C9" w:rsidRDefault="00B778C9" w:rsidP="00955F7B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778C9">
              <w:rPr>
                <w:sz w:val="22"/>
                <w:szCs w:val="22"/>
              </w:rPr>
              <w:t>М.В. Ломоносов – основоположник МКТ</w:t>
            </w:r>
          </w:p>
        </w:tc>
        <w:tc>
          <w:tcPr>
            <w:tcW w:w="993" w:type="dxa"/>
          </w:tcPr>
          <w:p w:rsidR="00B778C9" w:rsidRPr="00B778C9" w:rsidRDefault="00B778C9" w:rsidP="00955F7B">
            <w:pPr>
              <w:jc w:val="center"/>
            </w:pPr>
            <w:r w:rsidRPr="00B778C9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Default="00B778C9" w:rsidP="00C317BC">
            <w:pPr>
              <w:jc w:val="center"/>
            </w:pPr>
          </w:p>
        </w:tc>
        <w:tc>
          <w:tcPr>
            <w:tcW w:w="4110" w:type="dxa"/>
          </w:tcPr>
          <w:p w:rsidR="00B778C9" w:rsidRPr="00B778C9" w:rsidRDefault="00B778C9" w:rsidP="00955F7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B778C9">
              <w:rPr>
                <w:bCs/>
                <w:sz w:val="22"/>
                <w:szCs w:val="22"/>
              </w:rPr>
              <w:t>История атомистических учений</w:t>
            </w:r>
          </w:p>
        </w:tc>
        <w:tc>
          <w:tcPr>
            <w:tcW w:w="993" w:type="dxa"/>
          </w:tcPr>
          <w:p w:rsidR="00B778C9" w:rsidRPr="00B778C9" w:rsidRDefault="00B778C9" w:rsidP="00955F7B">
            <w:pPr>
              <w:jc w:val="center"/>
            </w:pPr>
            <w:r w:rsidRPr="00B778C9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Default="00B778C9" w:rsidP="00C317BC">
            <w:pPr>
              <w:jc w:val="center"/>
            </w:pPr>
          </w:p>
        </w:tc>
        <w:tc>
          <w:tcPr>
            <w:tcW w:w="4110" w:type="dxa"/>
          </w:tcPr>
          <w:p w:rsidR="00B778C9" w:rsidRPr="0034083D" w:rsidRDefault="00B778C9" w:rsidP="00955F7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3. Приборы для определения относительной влажности воздуха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Default="00B778C9" w:rsidP="00C317BC">
            <w:pPr>
              <w:jc w:val="center"/>
            </w:pPr>
          </w:p>
        </w:tc>
        <w:tc>
          <w:tcPr>
            <w:tcW w:w="4110" w:type="dxa"/>
          </w:tcPr>
          <w:p w:rsidR="00B778C9" w:rsidRDefault="00B778C9" w:rsidP="00955F7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4. </w:t>
            </w:r>
            <w:r w:rsidRPr="00B778C9">
              <w:rPr>
                <w:bCs/>
                <w:sz w:val="22"/>
                <w:szCs w:val="22"/>
              </w:rPr>
              <w:t xml:space="preserve">Необратимость тепловых процессов и второй закон термодинамики. Механические свойства твёрдых тел.  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Default="00B778C9" w:rsidP="00C317BC">
            <w:pPr>
              <w:jc w:val="center"/>
            </w:pPr>
          </w:p>
        </w:tc>
        <w:tc>
          <w:tcPr>
            <w:tcW w:w="4110" w:type="dxa"/>
          </w:tcPr>
          <w:p w:rsidR="00B778C9" w:rsidRDefault="00B778C9" w:rsidP="00955F7B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4083D">
              <w:rPr>
                <w:sz w:val="22"/>
                <w:szCs w:val="22"/>
              </w:rPr>
              <w:t>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9915FD" w:rsidTr="00433910">
        <w:tc>
          <w:tcPr>
            <w:tcW w:w="1701" w:type="dxa"/>
            <w:vMerge/>
          </w:tcPr>
          <w:p w:rsidR="009915FD" w:rsidRDefault="009915FD" w:rsidP="00C317BC">
            <w:pPr>
              <w:jc w:val="center"/>
            </w:pPr>
          </w:p>
        </w:tc>
        <w:tc>
          <w:tcPr>
            <w:tcW w:w="4110" w:type="dxa"/>
          </w:tcPr>
          <w:p w:rsidR="009915FD" w:rsidRPr="0034083D" w:rsidRDefault="009915FD" w:rsidP="009915FD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b/>
                <w:bCs/>
                <w:sz w:val="22"/>
                <w:szCs w:val="22"/>
              </w:rPr>
              <w:t>Оформление отчётов лабораторных работ</w:t>
            </w:r>
          </w:p>
        </w:tc>
        <w:tc>
          <w:tcPr>
            <w:tcW w:w="3969" w:type="dxa"/>
            <w:gridSpan w:val="2"/>
          </w:tcPr>
          <w:p w:rsidR="009915FD" w:rsidRPr="0034083D" w:rsidRDefault="009915FD" w:rsidP="00955F7B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955F7B">
            <w:pPr>
              <w:jc w:val="both"/>
              <w:rPr>
                <w:b/>
                <w:bCs/>
              </w:rPr>
            </w:pPr>
            <w:r w:rsidRPr="0034083D">
              <w:rPr>
                <w:sz w:val="22"/>
                <w:szCs w:val="22"/>
              </w:rPr>
              <w:t>№1 «Измерение относительной влажности воздуха»</w:t>
            </w:r>
          </w:p>
        </w:tc>
        <w:tc>
          <w:tcPr>
            <w:tcW w:w="993" w:type="dxa"/>
          </w:tcPr>
          <w:p w:rsidR="00767F1B" w:rsidRDefault="00B778C9" w:rsidP="00955F7B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Pr="0034083D" w:rsidRDefault="00767F1B" w:rsidP="00955F7B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3969" w:type="dxa"/>
            <w:gridSpan w:val="2"/>
          </w:tcPr>
          <w:p w:rsidR="00767F1B" w:rsidRDefault="00767F1B" w:rsidP="005B472B"/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1. Решение задач на определение массы молекул, количества вещества.</w:t>
            </w:r>
          </w:p>
        </w:tc>
        <w:tc>
          <w:tcPr>
            <w:tcW w:w="993" w:type="dxa"/>
          </w:tcPr>
          <w:p w:rsidR="00767F1B" w:rsidRDefault="00B778C9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Default="00767F1B">
            <w:proofErr w:type="spellStart"/>
            <w:r w:rsidRPr="001C3766">
              <w:rPr>
                <w:sz w:val="22"/>
                <w:szCs w:val="22"/>
              </w:rPr>
              <w:t>Пр</w:t>
            </w:r>
            <w:r w:rsidRPr="001C3766">
              <w:rPr>
                <w:spacing w:val="-2"/>
                <w:sz w:val="22"/>
                <w:szCs w:val="22"/>
              </w:rPr>
              <w:t>о</w:t>
            </w:r>
            <w:r w:rsidRPr="001C3766">
              <w:rPr>
                <w:sz w:val="22"/>
                <w:szCs w:val="22"/>
              </w:rPr>
              <w:t>веркар</w:t>
            </w:r>
            <w:r w:rsidRPr="001C3766">
              <w:rPr>
                <w:spacing w:val="-2"/>
                <w:sz w:val="22"/>
                <w:szCs w:val="22"/>
              </w:rPr>
              <w:t>е</w:t>
            </w:r>
            <w:r w:rsidRPr="001C3766">
              <w:rPr>
                <w:spacing w:val="-1"/>
                <w:sz w:val="22"/>
                <w:szCs w:val="22"/>
              </w:rPr>
              <w:t>ш</w:t>
            </w:r>
            <w:r w:rsidRPr="001C3766">
              <w:rPr>
                <w:sz w:val="22"/>
                <w:szCs w:val="22"/>
              </w:rPr>
              <w:t>е</w:t>
            </w:r>
            <w:r w:rsidRPr="001C3766">
              <w:rPr>
                <w:spacing w:val="1"/>
                <w:sz w:val="22"/>
                <w:szCs w:val="22"/>
              </w:rPr>
              <w:t>н</w:t>
            </w:r>
            <w:r w:rsidRPr="001C3766">
              <w:rPr>
                <w:spacing w:val="-2"/>
                <w:sz w:val="22"/>
                <w:szCs w:val="22"/>
              </w:rPr>
              <w:t>и</w:t>
            </w:r>
            <w:r w:rsidRPr="001C3766">
              <w:rPr>
                <w:sz w:val="22"/>
                <w:szCs w:val="22"/>
              </w:rPr>
              <w:t>я</w:t>
            </w:r>
            <w:proofErr w:type="spellEnd"/>
            <w:r w:rsidRPr="001C3766">
              <w:rPr>
                <w:sz w:val="22"/>
                <w:szCs w:val="22"/>
              </w:rPr>
              <w:t xml:space="preserve"> за</w:t>
            </w:r>
            <w:r w:rsidRPr="001C3766">
              <w:rPr>
                <w:spacing w:val="1"/>
                <w:sz w:val="22"/>
                <w:szCs w:val="22"/>
              </w:rPr>
              <w:t>д</w:t>
            </w:r>
            <w:r w:rsidRPr="001C3766">
              <w:rPr>
                <w:sz w:val="22"/>
                <w:szCs w:val="22"/>
              </w:rPr>
              <w:t>а</w:t>
            </w:r>
            <w:r w:rsidRPr="001C3766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2. Решение задач на применение первого закона термодинамики.</w:t>
            </w:r>
          </w:p>
        </w:tc>
        <w:tc>
          <w:tcPr>
            <w:tcW w:w="993" w:type="dxa"/>
          </w:tcPr>
          <w:p w:rsidR="00767F1B" w:rsidRDefault="00B778C9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Default="00767F1B">
            <w:proofErr w:type="spellStart"/>
            <w:r w:rsidRPr="001C3766">
              <w:rPr>
                <w:sz w:val="22"/>
                <w:szCs w:val="22"/>
              </w:rPr>
              <w:t>Пр</w:t>
            </w:r>
            <w:r w:rsidRPr="001C3766">
              <w:rPr>
                <w:spacing w:val="-2"/>
                <w:sz w:val="22"/>
                <w:szCs w:val="22"/>
              </w:rPr>
              <w:t>о</w:t>
            </w:r>
            <w:r w:rsidRPr="001C3766">
              <w:rPr>
                <w:sz w:val="22"/>
                <w:szCs w:val="22"/>
              </w:rPr>
              <w:t>веркар</w:t>
            </w:r>
            <w:r w:rsidRPr="001C3766">
              <w:rPr>
                <w:spacing w:val="-2"/>
                <w:sz w:val="22"/>
                <w:szCs w:val="22"/>
              </w:rPr>
              <w:t>е</w:t>
            </w:r>
            <w:r w:rsidRPr="001C3766">
              <w:rPr>
                <w:spacing w:val="-1"/>
                <w:sz w:val="22"/>
                <w:szCs w:val="22"/>
              </w:rPr>
              <w:t>ш</w:t>
            </w:r>
            <w:r w:rsidRPr="001C3766">
              <w:rPr>
                <w:sz w:val="22"/>
                <w:szCs w:val="22"/>
              </w:rPr>
              <w:t>е</w:t>
            </w:r>
            <w:r w:rsidRPr="001C3766">
              <w:rPr>
                <w:spacing w:val="1"/>
                <w:sz w:val="22"/>
                <w:szCs w:val="22"/>
              </w:rPr>
              <w:t>н</w:t>
            </w:r>
            <w:r w:rsidRPr="001C3766">
              <w:rPr>
                <w:spacing w:val="-2"/>
                <w:sz w:val="22"/>
                <w:szCs w:val="22"/>
              </w:rPr>
              <w:t>и</w:t>
            </w:r>
            <w:r w:rsidRPr="001C3766">
              <w:rPr>
                <w:sz w:val="22"/>
                <w:szCs w:val="22"/>
              </w:rPr>
              <w:t>я</w:t>
            </w:r>
            <w:proofErr w:type="spellEnd"/>
            <w:r w:rsidRPr="001C3766">
              <w:rPr>
                <w:sz w:val="22"/>
                <w:szCs w:val="22"/>
              </w:rPr>
              <w:t xml:space="preserve"> за</w:t>
            </w:r>
            <w:r w:rsidRPr="001C3766">
              <w:rPr>
                <w:spacing w:val="1"/>
                <w:sz w:val="22"/>
                <w:szCs w:val="22"/>
              </w:rPr>
              <w:t>д</w:t>
            </w:r>
            <w:r w:rsidRPr="001C3766">
              <w:rPr>
                <w:sz w:val="22"/>
                <w:szCs w:val="22"/>
              </w:rPr>
              <w:t>а</w:t>
            </w:r>
            <w:r w:rsidRPr="001C3766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3. Решение задач с применением газовых законов.</w:t>
            </w:r>
          </w:p>
        </w:tc>
        <w:tc>
          <w:tcPr>
            <w:tcW w:w="993" w:type="dxa"/>
          </w:tcPr>
          <w:p w:rsidR="00767F1B" w:rsidRDefault="00767F1B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767F1B" w:rsidRDefault="00767F1B">
            <w:proofErr w:type="spellStart"/>
            <w:r w:rsidRPr="001C3766">
              <w:rPr>
                <w:sz w:val="22"/>
                <w:szCs w:val="22"/>
              </w:rPr>
              <w:t>Пр</w:t>
            </w:r>
            <w:r w:rsidRPr="001C3766">
              <w:rPr>
                <w:spacing w:val="-2"/>
                <w:sz w:val="22"/>
                <w:szCs w:val="22"/>
              </w:rPr>
              <w:t>о</w:t>
            </w:r>
            <w:r w:rsidRPr="001C3766">
              <w:rPr>
                <w:sz w:val="22"/>
                <w:szCs w:val="22"/>
              </w:rPr>
              <w:t>веркар</w:t>
            </w:r>
            <w:r w:rsidRPr="001C3766">
              <w:rPr>
                <w:spacing w:val="-2"/>
                <w:sz w:val="22"/>
                <w:szCs w:val="22"/>
              </w:rPr>
              <w:t>е</w:t>
            </w:r>
            <w:r w:rsidRPr="001C3766">
              <w:rPr>
                <w:spacing w:val="-1"/>
                <w:sz w:val="22"/>
                <w:szCs w:val="22"/>
              </w:rPr>
              <w:t>ш</w:t>
            </w:r>
            <w:r w:rsidRPr="001C3766">
              <w:rPr>
                <w:sz w:val="22"/>
                <w:szCs w:val="22"/>
              </w:rPr>
              <w:t>е</w:t>
            </w:r>
            <w:r w:rsidRPr="001C3766">
              <w:rPr>
                <w:spacing w:val="1"/>
                <w:sz w:val="22"/>
                <w:szCs w:val="22"/>
              </w:rPr>
              <w:t>н</w:t>
            </w:r>
            <w:r w:rsidRPr="001C3766">
              <w:rPr>
                <w:spacing w:val="-2"/>
                <w:sz w:val="22"/>
                <w:szCs w:val="22"/>
              </w:rPr>
              <w:t>и</w:t>
            </w:r>
            <w:r w:rsidRPr="001C3766">
              <w:rPr>
                <w:sz w:val="22"/>
                <w:szCs w:val="22"/>
              </w:rPr>
              <w:t>я</w:t>
            </w:r>
            <w:proofErr w:type="spellEnd"/>
            <w:r w:rsidRPr="001C3766">
              <w:rPr>
                <w:sz w:val="22"/>
                <w:szCs w:val="22"/>
              </w:rPr>
              <w:t xml:space="preserve"> за</w:t>
            </w:r>
            <w:r w:rsidRPr="001C3766">
              <w:rPr>
                <w:spacing w:val="1"/>
                <w:sz w:val="22"/>
                <w:szCs w:val="22"/>
              </w:rPr>
              <w:t>д</w:t>
            </w:r>
            <w:r w:rsidRPr="001C3766">
              <w:rPr>
                <w:sz w:val="22"/>
                <w:szCs w:val="22"/>
              </w:rPr>
              <w:t>а</w:t>
            </w:r>
            <w:r w:rsidRPr="001C3766">
              <w:rPr>
                <w:spacing w:val="-2"/>
                <w:sz w:val="22"/>
                <w:szCs w:val="22"/>
              </w:rPr>
              <w:t>ч</w:t>
            </w:r>
          </w:p>
        </w:tc>
      </w:tr>
      <w:tr w:rsidR="00767F1B" w:rsidTr="00433910">
        <w:tc>
          <w:tcPr>
            <w:tcW w:w="1701" w:type="dxa"/>
            <w:vMerge w:val="restart"/>
          </w:tcPr>
          <w:p w:rsidR="00767F1B" w:rsidRPr="0034083D" w:rsidRDefault="00767F1B" w:rsidP="00433910">
            <w:pPr>
              <w:jc w:val="center"/>
              <w:rPr>
                <w:b/>
                <w:bCs/>
              </w:rPr>
            </w:pPr>
            <w:r w:rsidRPr="007967F7">
              <w:rPr>
                <w:sz w:val="22"/>
                <w:szCs w:val="22"/>
              </w:rPr>
              <w:t xml:space="preserve">Раздел.3. </w:t>
            </w:r>
            <w:r w:rsidRPr="00433910">
              <w:rPr>
                <w:sz w:val="18"/>
                <w:szCs w:val="22"/>
              </w:rPr>
              <w:t>Электродинамика.</w:t>
            </w:r>
          </w:p>
        </w:tc>
        <w:tc>
          <w:tcPr>
            <w:tcW w:w="4110" w:type="dxa"/>
          </w:tcPr>
          <w:p w:rsidR="00767F1B" w:rsidRPr="0034083D" w:rsidRDefault="00767F1B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767F1B" w:rsidRPr="005B472B" w:rsidRDefault="00DE5A4A" w:rsidP="00351B1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76" w:type="dxa"/>
          </w:tcPr>
          <w:p w:rsidR="00767F1B" w:rsidRDefault="00767F1B" w:rsidP="005B472B"/>
        </w:tc>
      </w:tr>
      <w:tr w:rsidR="00F54A03" w:rsidTr="00433910">
        <w:tc>
          <w:tcPr>
            <w:tcW w:w="1701" w:type="dxa"/>
            <w:vMerge/>
          </w:tcPr>
          <w:p w:rsidR="00F54A03" w:rsidRPr="007967F7" w:rsidRDefault="00F54A03" w:rsidP="00E475F1">
            <w:pPr>
              <w:jc w:val="both"/>
            </w:pPr>
          </w:p>
        </w:tc>
        <w:tc>
          <w:tcPr>
            <w:tcW w:w="4110" w:type="dxa"/>
          </w:tcPr>
          <w:p w:rsidR="00F54A03" w:rsidRDefault="00F54A03" w:rsidP="00C54478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рефератов, </w:t>
            </w:r>
            <w:r>
              <w:rPr>
                <w:b/>
                <w:bCs/>
                <w:sz w:val="22"/>
                <w:szCs w:val="22"/>
              </w:rPr>
              <w:t xml:space="preserve">сообщений, </w:t>
            </w:r>
            <w:r w:rsidRPr="0034083D">
              <w:rPr>
                <w:b/>
                <w:bCs/>
                <w:sz w:val="22"/>
                <w:szCs w:val="22"/>
              </w:rPr>
              <w:t>презентаций</w:t>
            </w:r>
          </w:p>
        </w:tc>
        <w:tc>
          <w:tcPr>
            <w:tcW w:w="3969" w:type="dxa"/>
            <w:gridSpan w:val="2"/>
          </w:tcPr>
          <w:p w:rsidR="00F54A03" w:rsidRDefault="00F54A03" w:rsidP="005B472B"/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34083D" w:rsidRDefault="00B778C9" w:rsidP="00955F7B">
            <w:pPr>
              <w:ind w:right="-57"/>
              <w:jc w:val="both"/>
            </w:pPr>
            <w:r w:rsidRPr="0034083D">
              <w:rPr>
                <w:sz w:val="22"/>
                <w:szCs w:val="22"/>
              </w:rPr>
              <w:t>1. Применение электролиза в технике. Гальванопластика и гальваностегия.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34083D" w:rsidRDefault="00B778C9" w:rsidP="00955F7B">
            <w:pPr>
              <w:ind w:right="-57"/>
              <w:jc w:val="both"/>
            </w:pPr>
            <w:r>
              <w:rPr>
                <w:sz w:val="22"/>
                <w:szCs w:val="22"/>
              </w:rPr>
              <w:t>2.</w:t>
            </w:r>
            <w:r w:rsidRPr="001F2631">
              <w:rPr>
                <w:lang w:eastAsia="ru-RU"/>
              </w:rPr>
              <w:t>Шаровая молния как разновидность самостоятельного разряда в газах.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34083D" w:rsidRDefault="00B778C9" w:rsidP="00955F7B">
            <w:pPr>
              <w:ind w:right="-57"/>
              <w:jc w:val="both"/>
            </w:pPr>
            <w:r>
              <w:rPr>
                <w:sz w:val="22"/>
                <w:szCs w:val="22"/>
              </w:rPr>
              <w:t xml:space="preserve">3. </w:t>
            </w:r>
            <w:r w:rsidRPr="001F2631">
              <w:rPr>
                <w:lang w:eastAsia="ru-RU"/>
              </w:rPr>
              <w:t>Понятие плазмы.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21721C" w:rsidRDefault="00B778C9" w:rsidP="00C54478">
            <w:pPr>
              <w:ind w:right="-57"/>
              <w:jc w:val="both"/>
              <w:rPr>
                <w:b/>
              </w:rPr>
            </w:pPr>
            <w:r>
              <w:rPr>
                <w:lang w:eastAsia="ru-RU"/>
              </w:rPr>
              <w:t>4.</w:t>
            </w:r>
            <w:r w:rsidRPr="00C53118">
              <w:rPr>
                <w:lang w:eastAsia="ru-RU"/>
              </w:rPr>
              <w:t>Постоянны</w:t>
            </w:r>
            <w:r>
              <w:rPr>
                <w:lang w:eastAsia="ru-RU"/>
              </w:rPr>
              <w:t>е магниты и магнитное поле Земли.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C16A36" w:rsidRDefault="00B778C9" w:rsidP="00C54478">
            <w:pPr>
              <w:ind w:right="-57"/>
              <w:jc w:val="both"/>
            </w:pPr>
            <w:r>
              <w:rPr>
                <w:lang w:eastAsia="ru-RU"/>
              </w:rPr>
              <w:t xml:space="preserve">5. </w:t>
            </w:r>
            <w:r w:rsidRPr="00C53118">
              <w:rPr>
                <w:lang w:eastAsia="ru-RU"/>
              </w:rPr>
              <w:t>Роль магнитных полей в явлениях, происходящих на Солнце.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C16A36" w:rsidRDefault="00B778C9" w:rsidP="00C54478">
            <w:pPr>
              <w:ind w:right="-57"/>
              <w:jc w:val="both"/>
            </w:pPr>
            <w:r>
              <w:rPr>
                <w:lang w:eastAsia="ru-RU"/>
              </w:rPr>
              <w:t>6.</w:t>
            </w:r>
            <w:r w:rsidRPr="00C53118">
              <w:rPr>
                <w:lang w:eastAsia="ru-RU"/>
              </w:rPr>
              <w:t>Типы электростанций. Альтернативные источники энергии.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C16A36" w:rsidRDefault="00B778C9" w:rsidP="00C54478">
            <w:pPr>
              <w:ind w:right="-57"/>
              <w:jc w:val="both"/>
            </w:pPr>
            <w:r>
              <w:rPr>
                <w:lang w:eastAsia="ru-RU"/>
              </w:rPr>
              <w:t>7.</w:t>
            </w:r>
            <w:r w:rsidRPr="00C53118">
              <w:rPr>
                <w:lang w:eastAsia="ru-RU"/>
              </w:rPr>
              <w:t>Энергосберегающие технологии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C53118" w:rsidRDefault="00B778C9" w:rsidP="00C54478">
            <w:pPr>
              <w:ind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8. </w:t>
            </w:r>
            <w:r w:rsidRPr="00C53118">
              <w:rPr>
                <w:lang w:eastAsia="ru-RU"/>
              </w:rPr>
              <w:t>История создания НРЛ.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B778C9" w:rsidTr="00433910">
        <w:tc>
          <w:tcPr>
            <w:tcW w:w="1701" w:type="dxa"/>
            <w:vMerge/>
          </w:tcPr>
          <w:p w:rsidR="00B778C9" w:rsidRPr="007967F7" w:rsidRDefault="00B778C9" w:rsidP="00E475F1">
            <w:pPr>
              <w:jc w:val="both"/>
            </w:pPr>
          </w:p>
        </w:tc>
        <w:tc>
          <w:tcPr>
            <w:tcW w:w="4110" w:type="dxa"/>
          </w:tcPr>
          <w:p w:rsidR="00B778C9" w:rsidRPr="00C53118" w:rsidRDefault="00B778C9" w:rsidP="00C54478">
            <w:pPr>
              <w:ind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9. </w:t>
            </w:r>
            <w:r w:rsidRPr="00C53118">
              <w:rPr>
                <w:lang w:eastAsia="ru-RU"/>
              </w:rPr>
              <w:t>Развитие сре</w:t>
            </w:r>
            <w:proofErr w:type="gramStart"/>
            <w:r w:rsidRPr="00C53118">
              <w:rPr>
                <w:lang w:eastAsia="ru-RU"/>
              </w:rPr>
              <w:t>дств св</w:t>
            </w:r>
            <w:proofErr w:type="gramEnd"/>
            <w:r w:rsidRPr="00C53118">
              <w:rPr>
                <w:lang w:eastAsia="ru-RU"/>
              </w:rPr>
              <w:t>язи.</w:t>
            </w:r>
          </w:p>
        </w:tc>
        <w:tc>
          <w:tcPr>
            <w:tcW w:w="993" w:type="dxa"/>
          </w:tcPr>
          <w:p w:rsidR="00B778C9" w:rsidRDefault="00B778C9" w:rsidP="00955F7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778C9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B778C9" w:rsidRPr="0034083D" w:rsidRDefault="00B778C9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9915FD" w:rsidTr="00433910">
        <w:tc>
          <w:tcPr>
            <w:tcW w:w="1701" w:type="dxa"/>
            <w:vMerge/>
          </w:tcPr>
          <w:p w:rsidR="009915FD" w:rsidRDefault="009915FD" w:rsidP="00C317BC">
            <w:pPr>
              <w:jc w:val="center"/>
            </w:pPr>
          </w:p>
        </w:tc>
        <w:tc>
          <w:tcPr>
            <w:tcW w:w="4110" w:type="dxa"/>
          </w:tcPr>
          <w:p w:rsidR="009915FD" w:rsidRPr="0034083D" w:rsidRDefault="009915FD" w:rsidP="009915FD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b/>
                <w:bCs/>
                <w:sz w:val="22"/>
                <w:szCs w:val="22"/>
              </w:rPr>
              <w:t>Оформление отчётов лабораторных работ</w:t>
            </w:r>
          </w:p>
        </w:tc>
        <w:tc>
          <w:tcPr>
            <w:tcW w:w="3969" w:type="dxa"/>
            <w:gridSpan w:val="2"/>
          </w:tcPr>
          <w:p w:rsidR="009915FD" w:rsidRDefault="009915FD" w:rsidP="005B472B"/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ind w:right="-57"/>
              <w:jc w:val="both"/>
            </w:pPr>
            <w:r w:rsidRPr="0034083D">
              <w:rPr>
                <w:sz w:val="22"/>
                <w:szCs w:val="22"/>
                <w:u w:val="single"/>
              </w:rPr>
              <w:t>№1</w:t>
            </w:r>
            <w:r w:rsidRPr="0034083D">
              <w:rPr>
                <w:sz w:val="22"/>
                <w:szCs w:val="22"/>
              </w:rPr>
              <w:t xml:space="preserve">. «Определение сопротивления </w:t>
            </w:r>
            <w:r w:rsidRPr="0034083D">
              <w:rPr>
                <w:sz w:val="22"/>
                <w:szCs w:val="22"/>
              </w:rPr>
              <w:lastRenderedPageBreak/>
              <w:t>проводника с помощью амперметра и вольтметра»</w:t>
            </w:r>
          </w:p>
        </w:tc>
        <w:tc>
          <w:tcPr>
            <w:tcW w:w="993" w:type="dxa"/>
          </w:tcPr>
          <w:p w:rsidR="00767F1B" w:rsidRDefault="00B778C9" w:rsidP="00C317BC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6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 xml:space="preserve">Составление отчета о </w:t>
            </w:r>
            <w:r w:rsidRPr="0034083D">
              <w:rPr>
                <w:sz w:val="22"/>
                <w:szCs w:val="22"/>
              </w:rPr>
              <w:lastRenderedPageBreak/>
              <w:t>проделанной работе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ind w:right="-57"/>
              <w:jc w:val="both"/>
            </w:pPr>
            <w:r w:rsidRPr="0034083D">
              <w:rPr>
                <w:sz w:val="22"/>
                <w:szCs w:val="22"/>
                <w:u w:val="single"/>
              </w:rPr>
              <w:t>№2.</w:t>
            </w:r>
            <w:r w:rsidRPr="0034083D">
              <w:rPr>
                <w:sz w:val="22"/>
                <w:szCs w:val="22"/>
              </w:rPr>
              <w:t xml:space="preserve"> «Определение удельного сопротивления проводника»</w:t>
            </w:r>
          </w:p>
        </w:tc>
        <w:tc>
          <w:tcPr>
            <w:tcW w:w="993" w:type="dxa"/>
          </w:tcPr>
          <w:p w:rsidR="00767F1B" w:rsidRDefault="00B778C9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433910">
        <w:tc>
          <w:tcPr>
            <w:tcW w:w="1701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№3.</w:t>
            </w:r>
            <w:r w:rsidRPr="0034083D">
              <w:rPr>
                <w:sz w:val="22"/>
                <w:szCs w:val="22"/>
              </w:rPr>
              <w:t xml:space="preserve">  «Определение ЭДС и внутреннего сопротивления источника тока»</w:t>
            </w:r>
          </w:p>
        </w:tc>
        <w:tc>
          <w:tcPr>
            <w:tcW w:w="993" w:type="dxa"/>
          </w:tcPr>
          <w:p w:rsidR="00767F1B" w:rsidRDefault="00B778C9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767F1B" w:rsidTr="00433910">
        <w:tc>
          <w:tcPr>
            <w:tcW w:w="1701" w:type="dxa"/>
            <w:vMerge/>
            <w:tcBorders>
              <w:bottom w:val="nil"/>
            </w:tcBorders>
          </w:tcPr>
          <w:p w:rsidR="00767F1B" w:rsidRDefault="00767F1B" w:rsidP="00C317BC">
            <w:pPr>
              <w:jc w:val="center"/>
            </w:pPr>
          </w:p>
        </w:tc>
        <w:tc>
          <w:tcPr>
            <w:tcW w:w="4110" w:type="dxa"/>
          </w:tcPr>
          <w:p w:rsidR="00767F1B" w:rsidRPr="0034083D" w:rsidRDefault="00767F1B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№4.</w:t>
            </w:r>
            <w:r w:rsidRPr="0034083D">
              <w:rPr>
                <w:sz w:val="22"/>
                <w:szCs w:val="22"/>
              </w:rPr>
              <w:t xml:space="preserve"> «Определение работы и мощности в цепи постоянного тока»</w:t>
            </w:r>
          </w:p>
        </w:tc>
        <w:tc>
          <w:tcPr>
            <w:tcW w:w="993" w:type="dxa"/>
          </w:tcPr>
          <w:p w:rsidR="00767F1B" w:rsidRDefault="00B778C9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767F1B" w:rsidRPr="0034083D" w:rsidRDefault="00767F1B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433910" w:rsidTr="00433910">
        <w:tc>
          <w:tcPr>
            <w:tcW w:w="1701" w:type="dxa"/>
            <w:vMerge w:val="restart"/>
            <w:tcBorders>
              <w:top w:val="nil"/>
            </w:tcBorders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№5.</w:t>
            </w:r>
            <w:r w:rsidRPr="0034083D">
              <w:rPr>
                <w:sz w:val="22"/>
                <w:szCs w:val="22"/>
              </w:rPr>
              <w:t xml:space="preserve"> «Снятие ВАХ полупроводникового диода»</w:t>
            </w:r>
          </w:p>
        </w:tc>
        <w:tc>
          <w:tcPr>
            <w:tcW w:w="993" w:type="dxa"/>
          </w:tcPr>
          <w:p w:rsidR="00433910" w:rsidRDefault="00433910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33910" w:rsidRPr="0034083D" w:rsidRDefault="00433910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№6.</w:t>
            </w:r>
            <w:r w:rsidRPr="0034083D">
              <w:rPr>
                <w:sz w:val="22"/>
                <w:szCs w:val="22"/>
              </w:rPr>
              <w:t xml:space="preserve"> «Изучение работы вакуумного диода»</w:t>
            </w:r>
          </w:p>
        </w:tc>
        <w:tc>
          <w:tcPr>
            <w:tcW w:w="993" w:type="dxa"/>
          </w:tcPr>
          <w:p w:rsidR="00433910" w:rsidRDefault="00433910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33910" w:rsidRPr="0034083D" w:rsidRDefault="00433910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№7</w:t>
            </w:r>
            <w:r w:rsidRPr="0034083D">
              <w:rPr>
                <w:sz w:val="22"/>
                <w:szCs w:val="22"/>
              </w:rPr>
              <w:t>. «Изучение явления электромагнитной индукции»</w:t>
            </w:r>
          </w:p>
        </w:tc>
        <w:tc>
          <w:tcPr>
            <w:tcW w:w="993" w:type="dxa"/>
          </w:tcPr>
          <w:p w:rsidR="00433910" w:rsidRDefault="00433910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433910" w:rsidRPr="0034083D" w:rsidRDefault="00433910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№8</w:t>
            </w:r>
            <w:r w:rsidRPr="0034083D">
              <w:rPr>
                <w:sz w:val="22"/>
                <w:szCs w:val="22"/>
              </w:rPr>
              <w:t xml:space="preserve"> «Определение показателя преломления стекла»</w:t>
            </w:r>
          </w:p>
        </w:tc>
        <w:tc>
          <w:tcPr>
            <w:tcW w:w="993" w:type="dxa"/>
          </w:tcPr>
          <w:p w:rsidR="00433910" w:rsidRDefault="00433910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33910" w:rsidRPr="0034083D" w:rsidRDefault="00433910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E475F1">
            <w:pPr>
              <w:ind w:right="-57"/>
              <w:jc w:val="both"/>
              <w:rPr>
                <w:u w:val="single"/>
              </w:rPr>
            </w:pPr>
            <w:r w:rsidRPr="0034083D">
              <w:rPr>
                <w:sz w:val="22"/>
                <w:szCs w:val="22"/>
                <w:u w:val="single"/>
              </w:rPr>
              <w:t>№9.</w:t>
            </w:r>
            <w:r w:rsidRPr="0034083D">
              <w:rPr>
                <w:sz w:val="22"/>
                <w:szCs w:val="22"/>
              </w:rPr>
              <w:t xml:space="preserve"> «Определение длины световой волны с помощью дифракционной решётки».</w:t>
            </w:r>
          </w:p>
        </w:tc>
        <w:tc>
          <w:tcPr>
            <w:tcW w:w="993" w:type="dxa"/>
          </w:tcPr>
          <w:p w:rsidR="00433910" w:rsidRDefault="00433910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33910" w:rsidRPr="0034083D" w:rsidRDefault="00433910" w:rsidP="00E475F1">
            <w:pPr>
              <w:jc w:val="both"/>
            </w:pPr>
            <w:r w:rsidRPr="0034083D">
              <w:rPr>
                <w:sz w:val="22"/>
                <w:szCs w:val="22"/>
              </w:rPr>
              <w:t>Составление отчета о проделанной работе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837CE0">
            <w:pPr>
              <w:jc w:val="both"/>
              <w:rPr>
                <w:b/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3969" w:type="dxa"/>
            <w:gridSpan w:val="2"/>
          </w:tcPr>
          <w:p w:rsidR="00433910" w:rsidRDefault="00433910" w:rsidP="005B472B"/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34083D">
              <w:rPr>
                <w:bCs/>
                <w:sz w:val="22"/>
                <w:szCs w:val="22"/>
              </w:rPr>
              <w:t>Решение задач на применение законов Ома для участка цепи и для полной цепи.</w:t>
            </w:r>
          </w:p>
        </w:tc>
        <w:tc>
          <w:tcPr>
            <w:tcW w:w="993" w:type="dxa"/>
          </w:tcPr>
          <w:p w:rsidR="00433910" w:rsidRDefault="00433910" w:rsidP="00C5447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33910" w:rsidRDefault="00433910" w:rsidP="00C54478">
            <w:proofErr w:type="spellStart"/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</w:t>
            </w:r>
            <w:proofErr w:type="spellEnd"/>
            <w:r w:rsidRPr="003A4E3A">
              <w:rPr>
                <w:sz w:val="22"/>
                <w:szCs w:val="22"/>
              </w:rPr>
              <w:t xml:space="preserve">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законов последовательного и параллельного соединений проводников.</w:t>
            </w:r>
          </w:p>
        </w:tc>
        <w:tc>
          <w:tcPr>
            <w:tcW w:w="993" w:type="dxa"/>
          </w:tcPr>
          <w:p w:rsidR="00433910" w:rsidRDefault="00433910" w:rsidP="00C5447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33910" w:rsidRDefault="00433910" w:rsidP="00C54478">
            <w:proofErr w:type="spellStart"/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</w:t>
            </w:r>
            <w:proofErr w:type="spellEnd"/>
            <w:r w:rsidRPr="003A4E3A">
              <w:rPr>
                <w:sz w:val="22"/>
                <w:szCs w:val="22"/>
              </w:rPr>
              <w:t xml:space="preserve">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законов электролиза.</w:t>
            </w:r>
          </w:p>
        </w:tc>
        <w:tc>
          <w:tcPr>
            <w:tcW w:w="993" w:type="dxa"/>
          </w:tcPr>
          <w:p w:rsidR="00433910" w:rsidRDefault="00433910" w:rsidP="00C5447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433910" w:rsidRDefault="00433910" w:rsidP="00C54478">
            <w:proofErr w:type="spellStart"/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</w:t>
            </w:r>
            <w:proofErr w:type="spellEnd"/>
            <w:r w:rsidRPr="003A4E3A">
              <w:rPr>
                <w:sz w:val="22"/>
                <w:szCs w:val="22"/>
              </w:rPr>
              <w:t xml:space="preserve">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закона электромагнитной индукции и самоиндукции.</w:t>
            </w:r>
          </w:p>
        </w:tc>
        <w:tc>
          <w:tcPr>
            <w:tcW w:w="993" w:type="dxa"/>
          </w:tcPr>
          <w:p w:rsidR="00433910" w:rsidRDefault="00433910" w:rsidP="00C54478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433910" w:rsidRDefault="00433910" w:rsidP="00C54478">
            <w:proofErr w:type="spellStart"/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</w:t>
            </w:r>
            <w:proofErr w:type="spellEnd"/>
            <w:r w:rsidRPr="003A4E3A">
              <w:rPr>
                <w:sz w:val="22"/>
                <w:szCs w:val="22"/>
              </w:rPr>
              <w:t xml:space="preserve">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формулы Томсона.</w:t>
            </w:r>
          </w:p>
        </w:tc>
        <w:tc>
          <w:tcPr>
            <w:tcW w:w="993" w:type="dxa"/>
          </w:tcPr>
          <w:p w:rsidR="00433910" w:rsidRDefault="00433910" w:rsidP="00C54478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433910" w:rsidRDefault="00433910" w:rsidP="00C54478">
            <w:proofErr w:type="spellStart"/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</w:t>
            </w:r>
            <w:proofErr w:type="spellEnd"/>
            <w:r w:rsidRPr="003A4E3A">
              <w:rPr>
                <w:sz w:val="22"/>
                <w:szCs w:val="22"/>
              </w:rPr>
              <w:t xml:space="preserve">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C317BC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34083D">
              <w:rPr>
                <w:bCs/>
                <w:sz w:val="22"/>
                <w:szCs w:val="22"/>
              </w:rPr>
              <w:t>. Решение задач на применение формулы тонкой линзы.</w:t>
            </w:r>
          </w:p>
        </w:tc>
        <w:tc>
          <w:tcPr>
            <w:tcW w:w="993" w:type="dxa"/>
          </w:tcPr>
          <w:p w:rsidR="00433910" w:rsidRDefault="00433910" w:rsidP="00C54478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433910" w:rsidRDefault="00433910" w:rsidP="00C54478">
            <w:proofErr w:type="spellStart"/>
            <w:r w:rsidRPr="003A4E3A">
              <w:rPr>
                <w:sz w:val="22"/>
                <w:szCs w:val="22"/>
              </w:rPr>
              <w:t>Пр</w:t>
            </w:r>
            <w:r w:rsidRPr="003A4E3A">
              <w:rPr>
                <w:spacing w:val="-2"/>
                <w:sz w:val="22"/>
                <w:szCs w:val="22"/>
              </w:rPr>
              <w:t>о</w:t>
            </w:r>
            <w:r w:rsidRPr="003A4E3A">
              <w:rPr>
                <w:sz w:val="22"/>
                <w:szCs w:val="22"/>
              </w:rPr>
              <w:t>веркар</w:t>
            </w:r>
            <w:r w:rsidRPr="003A4E3A">
              <w:rPr>
                <w:spacing w:val="-2"/>
                <w:sz w:val="22"/>
                <w:szCs w:val="22"/>
              </w:rPr>
              <w:t>е</w:t>
            </w:r>
            <w:r w:rsidRPr="003A4E3A">
              <w:rPr>
                <w:spacing w:val="-1"/>
                <w:sz w:val="22"/>
                <w:szCs w:val="22"/>
              </w:rPr>
              <w:t>ш</w:t>
            </w:r>
            <w:r w:rsidRPr="003A4E3A">
              <w:rPr>
                <w:sz w:val="22"/>
                <w:szCs w:val="22"/>
              </w:rPr>
              <w:t>е</w:t>
            </w:r>
            <w:r w:rsidRPr="003A4E3A">
              <w:rPr>
                <w:spacing w:val="1"/>
                <w:sz w:val="22"/>
                <w:szCs w:val="22"/>
              </w:rPr>
              <w:t>н</w:t>
            </w:r>
            <w:r w:rsidRPr="003A4E3A">
              <w:rPr>
                <w:spacing w:val="-2"/>
                <w:sz w:val="22"/>
                <w:szCs w:val="22"/>
              </w:rPr>
              <w:t>и</w:t>
            </w:r>
            <w:r w:rsidRPr="003A4E3A">
              <w:rPr>
                <w:sz w:val="22"/>
                <w:szCs w:val="22"/>
              </w:rPr>
              <w:t>я</w:t>
            </w:r>
            <w:proofErr w:type="spellEnd"/>
            <w:r w:rsidRPr="003A4E3A">
              <w:rPr>
                <w:sz w:val="22"/>
                <w:szCs w:val="22"/>
              </w:rPr>
              <w:t xml:space="preserve"> за</w:t>
            </w:r>
            <w:r w:rsidRPr="003A4E3A">
              <w:rPr>
                <w:spacing w:val="1"/>
                <w:sz w:val="22"/>
                <w:szCs w:val="22"/>
              </w:rPr>
              <w:t>д</w:t>
            </w:r>
            <w:r w:rsidRPr="003A4E3A">
              <w:rPr>
                <w:sz w:val="22"/>
                <w:szCs w:val="22"/>
              </w:rPr>
              <w:t>а</w:t>
            </w:r>
            <w:r w:rsidRPr="003A4E3A">
              <w:rPr>
                <w:spacing w:val="-2"/>
                <w:sz w:val="22"/>
                <w:szCs w:val="22"/>
              </w:rPr>
              <w:t>ч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955F7B">
            <w:pPr>
              <w:jc w:val="center"/>
            </w:pPr>
          </w:p>
        </w:tc>
        <w:tc>
          <w:tcPr>
            <w:tcW w:w="4110" w:type="dxa"/>
          </w:tcPr>
          <w:p w:rsidR="00433910" w:rsidRPr="0034083D" w:rsidRDefault="00433910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7. Решение задач на применение уравнения Эйнштейна.</w:t>
            </w:r>
          </w:p>
        </w:tc>
        <w:tc>
          <w:tcPr>
            <w:tcW w:w="993" w:type="dxa"/>
          </w:tcPr>
          <w:p w:rsidR="00433910" w:rsidRDefault="00433910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433910" w:rsidRDefault="00433910">
            <w:r w:rsidRPr="001E6353">
              <w:rPr>
                <w:sz w:val="22"/>
                <w:szCs w:val="22"/>
              </w:rPr>
              <w:t>Пр</w:t>
            </w:r>
            <w:r w:rsidRPr="001E6353">
              <w:rPr>
                <w:spacing w:val="-2"/>
                <w:sz w:val="22"/>
                <w:szCs w:val="22"/>
              </w:rPr>
              <w:t>о</w:t>
            </w:r>
            <w:r w:rsidRPr="001E6353">
              <w:rPr>
                <w:sz w:val="22"/>
                <w:szCs w:val="22"/>
              </w:rPr>
              <w:t>верка р</w:t>
            </w:r>
            <w:r w:rsidRPr="001E6353">
              <w:rPr>
                <w:spacing w:val="-2"/>
                <w:sz w:val="22"/>
                <w:szCs w:val="22"/>
              </w:rPr>
              <w:t>е</w:t>
            </w:r>
            <w:r w:rsidRPr="001E6353">
              <w:rPr>
                <w:spacing w:val="-1"/>
                <w:sz w:val="22"/>
                <w:szCs w:val="22"/>
              </w:rPr>
              <w:t>ш</w:t>
            </w:r>
            <w:r w:rsidRPr="001E6353">
              <w:rPr>
                <w:sz w:val="22"/>
                <w:szCs w:val="22"/>
              </w:rPr>
              <w:t>е</w:t>
            </w:r>
            <w:r w:rsidRPr="001E6353">
              <w:rPr>
                <w:spacing w:val="1"/>
                <w:sz w:val="22"/>
                <w:szCs w:val="22"/>
              </w:rPr>
              <w:t>н</w:t>
            </w:r>
            <w:r w:rsidRPr="001E6353">
              <w:rPr>
                <w:spacing w:val="-2"/>
                <w:sz w:val="22"/>
                <w:szCs w:val="22"/>
              </w:rPr>
              <w:t>и</w:t>
            </w:r>
            <w:r w:rsidRPr="001E6353">
              <w:rPr>
                <w:sz w:val="22"/>
                <w:szCs w:val="22"/>
              </w:rPr>
              <w:t>я за</w:t>
            </w:r>
            <w:r w:rsidRPr="001E6353">
              <w:rPr>
                <w:spacing w:val="1"/>
                <w:sz w:val="22"/>
                <w:szCs w:val="22"/>
              </w:rPr>
              <w:t>д</w:t>
            </w:r>
            <w:r w:rsidRPr="001E6353">
              <w:rPr>
                <w:sz w:val="22"/>
                <w:szCs w:val="22"/>
              </w:rPr>
              <w:t>а</w:t>
            </w:r>
            <w:r w:rsidRPr="001E6353">
              <w:rPr>
                <w:spacing w:val="-2"/>
                <w:sz w:val="22"/>
                <w:szCs w:val="22"/>
              </w:rPr>
              <w:t>ч</w:t>
            </w:r>
          </w:p>
        </w:tc>
      </w:tr>
      <w:tr w:rsidR="00433910" w:rsidTr="00433910">
        <w:tc>
          <w:tcPr>
            <w:tcW w:w="1701" w:type="dxa"/>
            <w:vMerge/>
          </w:tcPr>
          <w:p w:rsidR="00433910" w:rsidRDefault="00433910" w:rsidP="00955F7B">
            <w:pPr>
              <w:jc w:val="center"/>
            </w:pPr>
          </w:p>
        </w:tc>
        <w:tc>
          <w:tcPr>
            <w:tcW w:w="4110" w:type="dxa"/>
          </w:tcPr>
          <w:p w:rsidR="00433910" w:rsidRDefault="00433910" w:rsidP="00E475F1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8. Решение задач на р</w:t>
            </w:r>
            <w:r w:rsidRPr="00DE5A4A">
              <w:rPr>
                <w:bCs/>
              </w:rPr>
              <w:t>асчёт энергии связи атомных ядер.</w:t>
            </w:r>
          </w:p>
        </w:tc>
        <w:tc>
          <w:tcPr>
            <w:tcW w:w="993" w:type="dxa"/>
          </w:tcPr>
          <w:p w:rsidR="00433910" w:rsidRDefault="00433910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433910" w:rsidRDefault="00433910">
            <w:r w:rsidRPr="001E6353">
              <w:rPr>
                <w:sz w:val="22"/>
                <w:szCs w:val="22"/>
              </w:rPr>
              <w:t>Пр</w:t>
            </w:r>
            <w:r w:rsidRPr="001E6353">
              <w:rPr>
                <w:spacing w:val="-2"/>
                <w:sz w:val="22"/>
                <w:szCs w:val="22"/>
              </w:rPr>
              <w:t>о</w:t>
            </w:r>
            <w:r w:rsidRPr="001E6353">
              <w:rPr>
                <w:sz w:val="22"/>
                <w:szCs w:val="22"/>
              </w:rPr>
              <w:t>верка р</w:t>
            </w:r>
            <w:r w:rsidRPr="001E6353">
              <w:rPr>
                <w:spacing w:val="-2"/>
                <w:sz w:val="22"/>
                <w:szCs w:val="22"/>
              </w:rPr>
              <w:t>е</w:t>
            </w:r>
            <w:r w:rsidRPr="001E6353">
              <w:rPr>
                <w:spacing w:val="-1"/>
                <w:sz w:val="22"/>
                <w:szCs w:val="22"/>
              </w:rPr>
              <w:t>ш</w:t>
            </w:r>
            <w:r w:rsidRPr="001E6353">
              <w:rPr>
                <w:sz w:val="22"/>
                <w:szCs w:val="22"/>
              </w:rPr>
              <w:t>е</w:t>
            </w:r>
            <w:r w:rsidRPr="001E6353">
              <w:rPr>
                <w:spacing w:val="1"/>
                <w:sz w:val="22"/>
                <w:szCs w:val="22"/>
              </w:rPr>
              <w:t>н</w:t>
            </w:r>
            <w:r w:rsidRPr="001E6353">
              <w:rPr>
                <w:spacing w:val="-2"/>
                <w:sz w:val="22"/>
                <w:szCs w:val="22"/>
              </w:rPr>
              <w:t>и</w:t>
            </w:r>
            <w:r w:rsidRPr="001E6353">
              <w:rPr>
                <w:sz w:val="22"/>
                <w:szCs w:val="22"/>
              </w:rPr>
              <w:t>я за</w:t>
            </w:r>
            <w:r w:rsidRPr="001E6353">
              <w:rPr>
                <w:spacing w:val="1"/>
                <w:sz w:val="22"/>
                <w:szCs w:val="22"/>
              </w:rPr>
              <w:t>д</w:t>
            </w:r>
            <w:r w:rsidRPr="001E6353">
              <w:rPr>
                <w:sz w:val="22"/>
                <w:szCs w:val="22"/>
              </w:rPr>
              <w:t>а</w:t>
            </w:r>
            <w:r w:rsidRPr="001E6353">
              <w:rPr>
                <w:spacing w:val="-2"/>
                <w:sz w:val="22"/>
                <w:szCs w:val="22"/>
              </w:rPr>
              <w:t>ч</w:t>
            </w:r>
          </w:p>
        </w:tc>
      </w:tr>
      <w:tr w:rsidR="00DE5A4A" w:rsidTr="00433910">
        <w:tc>
          <w:tcPr>
            <w:tcW w:w="1701" w:type="dxa"/>
            <w:vMerge w:val="restart"/>
          </w:tcPr>
          <w:p w:rsidR="00DE5A4A" w:rsidRDefault="00DE5A4A" w:rsidP="00C317BC">
            <w:pPr>
              <w:jc w:val="center"/>
            </w:pPr>
            <w:r w:rsidRPr="007967F7">
              <w:rPr>
                <w:sz w:val="22"/>
                <w:szCs w:val="22"/>
              </w:rPr>
              <w:t>Раздел 4. Строение атома и квантовая физика.</w:t>
            </w:r>
          </w:p>
        </w:tc>
        <w:tc>
          <w:tcPr>
            <w:tcW w:w="4110" w:type="dxa"/>
          </w:tcPr>
          <w:p w:rsidR="00DE5A4A" w:rsidRPr="0034083D" w:rsidRDefault="00DE5A4A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DE5A4A" w:rsidRPr="005B472B" w:rsidRDefault="00DE5A4A" w:rsidP="00DE5A4A">
            <w:pPr>
              <w:jc w:val="center"/>
              <w:rPr>
                <w:b/>
              </w:rPr>
            </w:pPr>
            <w:r w:rsidRPr="005B472B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DE5A4A" w:rsidRDefault="00DE5A4A" w:rsidP="005B472B"/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Default="00DE5A4A" w:rsidP="00C54478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рефератов, </w:t>
            </w:r>
            <w:r>
              <w:rPr>
                <w:b/>
                <w:bCs/>
                <w:sz w:val="22"/>
                <w:szCs w:val="22"/>
              </w:rPr>
              <w:t xml:space="preserve">сообщений, </w:t>
            </w:r>
            <w:r w:rsidRPr="0034083D">
              <w:rPr>
                <w:b/>
                <w:bCs/>
                <w:sz w:val="22"/>
                <w:szCs w:val="22"/>
              </w:rPr>
              <w:t>презентаций</w:t>
            </w:r>
          </w:p>
        </w:tc>
        <w:tc>
          <w:tcPr>
            <w:tcW w:w="3969" w:type="dxa"/>
            <w:gridSpan w:val="2"/>
          </w:tcPr>
          <w:p w:rsidR="00DE5A4A" w:rsidRDefault="00DE5A4A" w:rsidP="005B472B"/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E475F1">
            <w:pPr>
              <w:ind w:right="-57"/>
              <w:jc w:val="both"/>
            </w:pPr>
            <w:r>
              <w:rPr>
                <w:sz w:val="22"/>
                <w:szCs w:val="22"/>
              </w:rPr>
              <w:t xml:space="preserve">1. </w:t>
            </w:r>
            <w:r w:rsidRPr="0034083D">
              <w:rPr>
                <w:sz w:val="22"/>
                <w:szCs w:val="22"/>
              </w:rPr>
              <w:t>История фотографии.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E5A4A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DE5A4A" w:rsidRPr="0034083D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E475F1">
            <w:pPr>
              <w:ind w:right="-57"/>
              <w:jc w:val="both"/>
              <w:rPr>
                <w:spacing w:val="-4"/>
              </w:rPr>
            </w:pPr>
            <w:r>
              <w:rPr>
                <w:sz w:val="22"/>
                <w:szCs w:val="22"/>
              </w:rPr>
              <w:t>2.</w:t>
            </w:r>
            <w:r w:rsidRPr="0034083D">
              <w:rPr>
                <w:sz w:val="22"/>
                <w:szCs w:val="22"/>
              </w:rPr>
              <w:t>Принцип действия и использование лазера.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E5A4A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DE5A4A" w:rsidRPr="0034083D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E475F1">
            <w:pPr>
              <w:ind w:right="-57"/>
              <w:jc w:val="both"/>
              <w:rPr>
                <w:spacing w:val="-4"/>
              </w:rPr>
            </w:pPr>
            <w:r w:rsidRPr="0034083D">
              <w:rPr>
                <w:sz w:val="22"/>
                <w:szCs w:val="22"/>
              </w:rPr>
              <w:t>Понятие о фотосинтезе.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E5A4A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DE5A4A" w:rsidRPr="0034083D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E475F1">
            <w:pPr>
              <w:ind w:right="-57"/>
              <w:jc w:val="both"/>
            </w:pPr>
            <w:r>
              <w:rPr>
                <w:sz w:val="22"/>
                <w:szCs w:val="22"/>
              </w:rPr>
              <w:t>3.</w:t>
            </w:r>
            <w:r w:rsidRPr="0034083D">
              <w:rPr>
                <w:sz w:val="22"/>
                <w:szCs w:val="22"/>
              </w:rPr>
              <w:t>Ядерная энергетика и проблемы её использования.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E5A4A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DE5A4A" w:rsidRPr="0034083D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E475F1">
            <w:pPr>
              <w:ind w:right="-57"/>
              <w:jc w:val="both"/>
            </w:pPr>
            <w:r>
              <w:rPr>
                <w:sz w:val="22"/>
                <w:szCs w:val="22"/>
              </w:rPr>
              <w:t>4.</w:t>
            </w:r>
            <w:r w:rsidRPr="00DE5A4A">
              <w:rPr>
                <w:sz w:val="22"/>
                <w:szCs w:val="22"/>
              </w:rPr>
              <w:t>Воздействие радиоактивных излучений на живые организмы.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E5A4A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Выступление с  сообщением, </w:t>
            </w:r>
          </w:p>
          <w:p w:rsidR="00DE5A4A" w:rsidRPr="0034083D" w:rsidRDefault="00DE5A4A" w:rsidP="00C54478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34083D">
              <w:rPr>
                <w:bCs/>
                <w:sz w:val="22"/>
                <w:szCs w:val="22"/>
              </w:rPr>
              <w:t>ащита реферата, представление презентации</w:t>
            </w:r>
          </w:p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837CE0">
            <w:pPr>
              <w:jc w:val="both"/>
              <w:rPr>
                <w:b/>
                <w:bCs/>
              </w:rPr>
            </w:pPr>
            <w:r w:rsidRPr="0034083D">
              <w:rPr>
                <w:b/>
                <w:bCs/>
                <w:sz w:val="22"/>
                <w:szCs w:val="22"/>
              </w:rPr>
              <w:t>Решение задач</w:t>
            </w:r>
          </w:p>
        </w:tc>
        <w:tc>
          <w:tcPr>
            <w:tcW w:w="3969" w:type="dxa"/>
            <w:gridSpan w:val="2"/>
          </w:tcPr>
          <w:p w:rsidR="00DE5A4A" w:rsidRDefault="00DE5A4A" w:rsidP="005B472B"/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E475F1">
            <w:pPr>
              <w:ind w:right="-57"/>
              <w:jc w:val="both"/>
              <w:rPr>
                <w:b/>
              </w:rPr>
            </w:pPr>
            <w:r w:rsidRPr="0034083D">
              <w:rPr>
                <w:sz w:val="22"/>
                <w:szCs w:val="22"/>
              </w:rPr>
              <w:t xml:space="preserve">1. Решение задач и упражнений с </w:t>
            </w:r>
            <w:r w:rsidRPr="0034083D">
              <w:rPr>
                <w:sz w:val="22"/>
                <w:szCs w:val="22"/>
              </w:rPr>
              <w:lastRenderedPageBreak/>
              <w:t>применением уравнения Эйнштейна.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</w:tcPr>
          <w:p w:rsidR="00DE5A4A" w:rsidRDefault="00DE5A4A">
            <w:proofErr w:type="spellStart"/>
            <w:r w:rsidRPr="00261386">
              <w:rPr>
                <w:sz w:val="22"/>
                <w:szCs w:val="22"/>
              </w:rPr>
              <w:t>Пр</w:t>
            </w:r>
            <w:r w:rsidRPr="00261386">
              <w:rPr>
                <w:spacing w:val="-2"/>
                <w:sz w:val="22"/>
                <w:szCs w:val="22"/>
              </w:rPr>
              <w:t>о</w:t>
            </w:r>
            <w:r w:rsidRPr="00261386">
              <w:rPr>
                <w:sz w:val="22"/>
                <w:szCs w:val="22"/>
              </w:rPr>
              <w:t>веркар</w:t>
            </w:r>
            <w:r w:rsidRPr="00261386">
              <w:rPr>
                <w:spacing w:val="-2"/>
                <w:sz w:val="22"/>
                <w:szCs w:val="22"/>
              </w:rPr>
              <w:t>е</w:t>
            </w:r>
            <w:r w:rsidRPr="00261386">
              <w:rPr>
                <w:spacing w:val="-1"/>
                <w:sz w:val="22"/>
                <w:szCs w:val="22"/>
              </w:rPr>
              <w:t>ш</w:t>
            </w:r>
            <w:r w:rsidRPr="00261386">
              <w:rPr>
                <w:sz w:val="22"/>
                <w:szCs w:val="22"/>
              </w:rPr>
              <w:t>е</w:t>
            </w:r>
            <w:r w:rsidRPr="00261386">
              <w:rPr>
                <w:spacing w:val="1"/>
                <w:sz w:val="22"/>
                <w:szCs w:val="22"/>
              </w:rPr>
              <w:t>н</w:t>
            </w:r>
            <w:r w:rsidRPr="00261386">
              <w:rPr>
                <w:spacing w:val="-2"/>
                <w:sz w:val="22"/>
                <w:szCs w:val="22"/>
              </w:rPr>
              <w:t>и</w:t>
            </w:r>
            <w:r w:rsidRPr="00261386">
              <w:rPr>
                <w:sz w:val="22"/>
                <w:szCs w:val="22"/>
              </w:rPr>
              <w:t>я</w:t>
            </w:r>
            <w:proofErr w:type="spellEnd"/>
            <w:r w:rsidRPr="00261386">
              <w:rPr>
                <w:sz w:val="22"/>
                <w:szCs w:val="22"/>
              </w:rPr>
              <w:t xml:space="preserve"> за</w:t>
            </w:r>
            <w:r w:rsidRPr="00261386">
              <w:rPr>
                <w:spacing w:val="1"/>
                <w:sz w:val="22"/>
                <w:szCs w:val="22"/>
              </w:rPr>
              <w:t>д</w:t>
            </w:r>
            <w:r w:rsidRPr="00261386">
              <w:rPr>
                <w:sz w:val="22"/>
                <w:szCs w:val="22"/>
              </w:rPr>
              <w:t>а</w:t>
            </w:r>
            <w:r w:rsidRPr="00261386">
              <w:rPr>
                <w:spacing w:val="-2"/>
                <w:sz w:val="22"/>
                <w:szCs w:val="22"/>
              </w:rPr>
              <w:t>ч</w:t>
            </w:r>
          </w:p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34083D" w:rsidRDefault="00DE5A4A" w:rsidP="00E475F1">
            <w:pPr>
              <w:spacing w:line="240" w:lineRule="atLeast"/>
              <w:jc w:val="both"/>
              <w:rPr>
                <w:bCs/>
              </w:rPr>
            </w:pPr>
            <w:r w:rsidRPr="0034083D">
              <w:rPr>
                <w:bCs/>
                <w:sz w:val="22"/>
                <w:szCs w:val="22"/>
              </w:rPr>
              <w:t>2. Решение задач на расчёт энергии связи атомных ядер.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E5A4A" w:rsidRDefault="00DE5A4A">
            <w:proofErr w:type="spellStart"/>
            <w:r w:rsidRPr="00261386">
              <w:rPr>
                <w:sz w:val="22"/>
                <w:szCs w:val="22"/>
              </w:rPr>
              <w:t>Пр</w:t>
            </w:r>
            <w:r w:rsidRPr="00261386">
              <w:rPr>
                <w:spacing w:val="-2"/>
                <w:sz w:val="22"/>
                <w:szCs w:val="22"/>
              </w:rPr>
              <w:t>о</w:t>
            </w:r>
            <w:r w:rsidRPr="00261386">
              <w:rPr>
                <w:sz w:val="22"/>
                <w:szCs w:val="22"/>
              </w:rPr>
              <w:t>веркар</w:t>
            </w:r>
            <w:r w:rsidRPr="00261386">
              <w:rPr>
                <w:spacing w:val="-2"/>
                <w:sz w:val="22"/>
                <w:szCs w:val="22"/>
              </w:rPr>
              <w:t>е</w:t>
            </w:r>
            <w:r w:rsidRPr="00261386">
              <w:rPr>
                <w:spacing w:val="-1"/>
                <w:sz w:val="22"/>
                <w:szCs w:val="22"/>
              </w:rPr>
              <w:t>ш</w:t>
            </w:r>
            <w:r w:rsidRPr="00261386">
              <w:rPr>
                <w:sz w:val="22"/>
                <w:szCs w:val="22"/>
              </w:rPr>
              <w:t>е</w:t>
            </w:r>
            <w:r w:rsidRPr="00261386">
              <w:rPr>
                <w:spacing w:val="1"/>
                <w:sz w:val="22"/>
                <w:szCs w:val="22"/>
              </w:rPr>
              <w:t>н</w:t>
            </w:r>
            <w:r w:rsidRPr="00261386">
              <w:rPr>
                <w:spacing w:val="-2"/>
                <w:sz w:val="22"/>
                <w:szCs w:val="22"/>
              </w:rPr>
              <w:t>и</w:t>
            </w:r>
            <w:r w:rsidRPr="00261386">
              <w:rPr>
                <w:sz w:val="22"/>
                <w:szCs w:val="22"/>
              </w:rPr>
              <w:t>я</w:t>
            </w:r>
            <w:proofErr w:type="spellEnd"/>
            <w:r w:rsidRPr="00261386">
              <w:rPr>
                <w:sz w:val="22"/>
                <w:szCs w:val="22"/>
              </w:rPr>
              <w:t xml:space="preserve"> за</w:t>
            </w:r>
            <w:r w:rsidRPr="00261386">
              <w:rPr>
                <w:spacing w:val="1"/>
                <w:sz w:val="22"/>
                <w:szCs w:val="22"/>
              </w:rPr>
              <w:t>д</w:t>
            </w:r>
            <w:r w:rsidRPr="00261386">
              <w:rPr>
                <w:sz w:val="22"/>
                <w:szCs w:val="22"/>
              </w:rPr>
              <w:t>а</w:t>
            </w:r>
            <w:r w:rsidRPr="00261386">
              <w:rPr>
                <w:spacing w:val="-2"/>
                <w:sz w:val="22"/>
                <w:szCs w:val="22"/>
              </w:rPr>
              <w:t>ч</w:t>
            </w:r>
          </w:p>
        </w:tc>
      </w:tr>
      <w:tr w:rsidR="00DE5A4A" w:rsidTr="00433910">
        <w:tc>
          <w:tcPr>
            <w:tcW w:w="1701" w:type="dxa"/>
            <w:vMerge w:val="restart"/>
          </w:tcPr>
          <w:p w:rsidR="00DE5A4A" w:rsidRDefault="00DE5A4A" w:rsidP="00C317BC">
            <w:pPr>
              <w:jc w:val="center"/>
            </w:pPr>
            <w:r w:rsidRPr="00501B1A">
              <w:rPr>
                <w:lang w:eastAsia="ru-RU"/>
              </w:rPr>
              <w:t>Раздел 5. Эволюция Вселенной</w:t>
            </w:r>
            <w:r w:rsidRPr="00C53118">
              <w:rPr>
                <w:lang w:eastAsia="ru-RU"/>
              </w:rPr>
              <w:t>.</w:t>
            </w:r>
          </w:p>
        </w:tc>
        <w:tc>
          <w:tcPr>
            <w:tcW w:w="8079" w:type="dxa"/>
            <w:gridSpan w:val="3"/>
          </w:tcPr>
          <w:p w:rsidR="00DE5A4A" w:rsidRPr="00261386" w:rsidRDefault="00DE5A4A"/>
        </w:tc>
      </w:tr>
      <w:tr w:rsidR="00796505" w:rsidTr="00433910">
        <w:tc>
          <w:tcPr>
            <w:tcW w:w="1701" w:type="dxa"/>
            <w:vMerge/>
          </w:tcPr>
          <w:p w:rsidR="00796505" w:rsidRDefault="00796505" w:rsidP="00C317BC">
            <w:pPr>
              <w:jc w:val="center"/>
            </w:pPr>
          </w:p>
        </w:tc>
        <w:tc>
          <w:tcPr>
            <w:tcW w:w="4110" w:type="dxa"/>
          </w:tcPr>
          <w:p w:rsidR="00796505" w:rsidRPr="00DE5A4A" w:rsidRDefault="00796505" w:rsidP="00C54478">
            <w:pPr>
              <w:ind w:right="-57"/>
              <w:jc w:val="both"/>
              <w:rPr>
                <w:b/>
              </w:rPr>
            </w:pPr>
            <w:r w:rsidRPr="00DE5A4A">
              <w:rPr>
                <w:b/>
              </w:rPr>
              <w:t>Составление конспекта</w:t>
            </w:r>
          </w:p>
        </w:tc>
        <w:tc>
          <w:tcPr>
            <w:tcW w:w="993" w:type="dxa"/>
          </w:tcPr>
          <w:p w:rsidR="00796505" w:rsidRPr="00796505" w:rsidRDefault="00796505" w:rsidP="007965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796505" w:rsidRPr="00261386" w:rsidRDefault="00796505"/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DE5A4A" w:rsidRDefault="00DE5A4A" w:rsidP="00E475F1">
            <w:pPr>
              <w:spacing w:line="240" w:lineRule="atLeast"/>
              <w:jc w:val="both"/>
              <w:rPr>
                <w:bCs/>
              </w:rPr>
            </w:pPr>
            <w:r w:rsidRPr="00DE5A4A">
              <w:rPr>
                <w:bCs/>
                <w:sz w:val="22"/>
                <w:szCs w:val="22"/>
              </w:rPr>
              <w:t>1.Эволюция и энергия горения звезд. Термоядерный синтез. Эффект Доплера и обнаружение «разбегания» галактик. Большой взрыв.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DE5A4A" w:rsidRPr="00261386" w:rsidRDefault="0025628F">
            <w:r>
              <w:t>Проверка конспекта</w:t>
            </w:r>
          </w:p>
        </w:tc>
      </w:tr>
      <w:tr w:rsidR="00DE5A4A" w:rsidTr="00433910">
        <w:tc>
          <w:tcPr>
            <w:tcW w:w="1701" w:type="dxa"/>
            <w:vMerge/>
          </w:tcPr>
          <w:p w:rsidR="00DE5A4A" w:rsidRDefault="00DE5A4A" w:rsidP="00C317BC">
            <w:pPr>
              <w:jc w:val="center"/>
            </w:pPr>
          </w:p>
        </w:tc>
        <w:tc>
          <w:tcPr>
            <w:tcW w:w="4110" w:type="dxa"/>
          </w:tcPr>
          <w:p w:rsidR="00DE5A4A" w:rsidRPr="00DE5A4A" w:rsidRDefault="00DE5A4A" w:rsidP="00E475F1">
            <w:pPr>
              <w:spacing w:line="240" w:lineRule="atLeast"/>
              <w:jc w:val="both"/>
              <w:rPr>
                <w:bCs/>
              </w:rPr>
            </w:pPr>
            <w:r w:rsidRPr="00DE5A4A">
              <w:rPr>
                <w:bCs/>
                <w:sz w:val="22"/>
                <w:szCs w:val="22"/>
              </w:rPr>
              <w:t xml:space="preserve">2. </w:t>
            </w:r>
            <w:r w:rsidRPr="00DE5A4A">
              <w:rPr>
                <w:sz w:val="22"/>
                <w:szCs w:val="22"/>
                <w:lang w:eastAsia="ru-RU"/>
              </w:rPr>
              <w:t>Возможные сценарии эволюции Вселенной. Образование планетных систем. Солнечная система.</w:t>
            </w:r>
          </w:p>
        </w:tc>
        <w:tc>
          <w:tcPr>
            <w:tcW w:w="993" w:type="dxa"/>
          </w:tcPr>
          <w:p w:rsidR="00DE5A4A" w:rsidRDefault="00DE5A4A" w:rsidP="00C317B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DE5A4A" w:rsidRPr="00261386" w:rsidRDefault="0025628F">
            <w:r>
              <w:t>Проверка конспекта</w:t>
            </w:r>
          </w:p>
        </w:tc>
      </w:tr>
    </w:tbl>
    <w:p w:rsidR="003832CB" w:rsidRDefault="003832CB" w:rsidP="003832CB">
      <w:pPr>
        <w:sectPr w:rsidR="003832CB">
          <w:headerReference w:type="default" r:id="rId10"/>
          <w:pgSz w:w="11920" w:h="16840"/>
          <w:pgMar w:top="980" w:right="1280" w:bottom="280" w:left="920" w:header="0" w:footer="0" w:gutter="0"/>
          <w:cols w:space="720"/>
        </w:sectPr>
      </w:pPr>
    </w:p>
    <w:p w:rsidR="00A46E68" w:rsidRDefault="00A46E68" w:rsidP="00A51A93">
      <w:pPr>
        <w:tabs>
          <w:tab w:val="left" w:pos="6200"/>
        </w:tabs>
        <w:spacing w:before="82"/>
        <w:ind w:right="-20"/>
        <w:jc w:val="center"/>
        <w:rPr>
          <w:b/>
          <w:bCs/>
          <w:sz w:val="28"/>
          <w:szCs w:val="22"/>
        </w:rPr>
      </w:pPr>
      <w:r w:rsidRPr="00A46E68">
        <w:rPr>
          <w:b/>
          <w:bCs/>
          <w:sz w:val="28"/>
          <w:szCs w:val="22"/>
        </w:rPr>
        <w:lastRenderedPageBreak/>
        <w:t xml:space="preserve">1 Методические указания по оформлению </w:t>
      </w:r>
      <w:r w:rsidR="00A87770">
        <w:rPr>
          <w:b/>
          <w:bCs/>
          <w:sz w:val="28"/>
          <w:szCs w:val="22"/>
        </w:rPr>
        <w:t>реферата</w:t>
      </w:r>
    </w:p>
    <w:p w:rsidR="003C5DDA" w:rsidRPr="00E7615C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2"/>
        </w:rPr>
      </w:pP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7615C">
        <w:rPr>
          <w:b/>
          <w:bCs/>
          <w:i/>
          <w:sz w:val="28"/>
          <w:szCs w:val="28"/>
        </w:rPr>
        <w:t>Реферат</w:t>
      </w:r>
      <w:r w:rsidRPr="003C5DDA">
        <w:rPr>
          <w:bCs/>
          <w:sz w:val="28"/>
          <w:szCs w:val="28"/>
        </w:rPr>
        <w:t xml:space="preserve"> (от лат. </w:t>
      </w:r>
      <w:proofErr w:type="spellStart"/>
      <w:proofErr w:type="gramStart"/>
      <w:r w:rsidRPr="003C5DDA">
        <w:rPr>
          <w:bCs/>
          <w:sz w:val="28"/>
          <w:szCs w:val="28"/>
        </w:rPr>
        <w:t>r</w:t>
      </w:r>
      <w:proofErr w:type="gramEnd"/>
      <w:r w:rsidRPr="003C5DDA">
        <w:rPr>
          <w:bCs/>
          <w:sz w:val="28"/>
          <w:szCs w:val="28"/>
        </w:rPr>
        <w:t>еfеrо</w:t>
      </w:r>
      <w:proofErr w:type="spellEnd"/>
      <w:r w:rsidRPr="003C5DDA">
        <w:rPr>
          <w:bCs/>
          <w:sz w:val="28"/>
          <w:szCs w:val="28"/>
        </w:rPr>
        <w:t xml:space="preserve">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7615C">
        <w:rPr>
          <w:b/>
          <w:bCs/>
          <w:i/>
          <w:sz w:val="28"/>
          <w:szCs w:val="28"/>
        </w:rPr>
        <w:t>Целью реферативной работы</w:t>
      </w:r>
      <w:r w:rsidRPr="003C5DDA">
        <w:rPr>
          <w:bCs/>
          <w:sz w:val="28"/>
          <w:szCs w:val="28"/>
        </w:rPr>
        <w:t xml:space="preserve">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</w:t>
      </w:r>
    </w:p>
    <w:p w:rsidR="002772A3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Реферат должен носить творческий характер, это итог серьезного интеллектуа</w:t>
      </w:r>
      <w:r w:rsidR="002772A3">
        <w:rPr>
          <w:bCs/>
          <w:sz w:val="28"/>
          <w:szCs w:val="28"/>
        </w:rPr>
        <w:t xml:space="preserve">льного труда. 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Выбрав или получив тему реферата, в общих чертах наметьте содержание работы, набросайте предварительный план.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Составьте список литературы или интернет – источников, которые следует изучить.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 или интернет - источниками.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На основе анализа и систематизации составьте оглавление реферата (окончательные план).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Весь собранный материал логично распределите по главам и параграфам. Большие схемы, таблицы, рисунки можно разместить в приложении.</w:t>
      </w:r>
    </w:p>
    <w:p w:rsidR="003C5DDA" w:rsidRPr="003C5DDA" w:rsidRDefault="002772A3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DDA" w:rsidRPr="003C5DDA">
        <w:rPr>
          <w:bCs/>
          <w:sz w:val="28"/>
          <w:szCs w:val="28"/>
        </w:rPr>
        <w:t>Теперь можно приступить к написанию реферата.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3C5DDA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E7615C">
        <w:rPr>
          <w:bCs/>
          <w:i/>
          <w:sz w:val="28"/>
          <w:szCs w:val="28"/>
        </w:rPr>
        <w:t>Требования к оформлению реферата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3C5DDA" w:rsidRDefault="003C5DDA" w:rsidP="00622254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1. Реферат должен быть выполнен на одной стороне листа белой бумаги формата А</w:t>
      </w:r>
      <w:proofErr w:type="gramStart"/>
      <w:r w:rsidRPr="003C5DDA">
        <w:rPr>
          <w:bCs/>
          <w:sz w:val="28"/>
          <w:szCs w:val="28"/>
        </w:rPr>
        <w:t>4</w:t>
      </w:r>
      <w:proofErr w:type="gramEnd"/>
      <w:r w:rsidRPr="003C5DDA">
        <w:rPr>
          <w:bCs/>
          <w:sz w:val="28"/>
          <w:szCs w:val="28"/>
        </w:rPr>
        <w:t xml:space="preserve"> (210х297 мм). Интервал межстрочный - полуторный. Цвет шрифта - черный. Гарнитура шрифта основного текста - «TimesNewRoman» или аналогичная. Кегль (размер) от 12 до 14 пунктов. </w:t>
      </w:r>
      <w:proofErr w:type="gramStart"/>
      <w:r w:rsidRPr="003C5DDA">
        <w:rPr>
          <w:bCs/>
          <w:sz w:val="28"/>
          <w:szCs w:val="28"/>
        </w:rPr>
        <w:t>Размеры полей страницы (не менее): правое — 30 мм, верхнее, и нижнее, левое – 20 мм.</w:t>
      </w:r>
      <w:proofErr w:type="gramEnd"/>
      <w:r w:rsidRPr="003C5DDA">
        <w:rPr>
          <w:bCs/>
          <w:sz w:val="28"/>
          <w:szCs w:val="28"/>
        </w:rPr>
        <w:t xml:space="preserve"> Формат абзаца: полное выравнивание («по ширине»). Отступ красной строки одинаковый по всему тексту.</w:t>
      </w:r>
    </w:p>
    <w:p w:rsidR="003C5DDA" w:rsidRPr="003C5DDA" w:rsidRDefault="003C5DDA" w:rsidP="00622254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 xml:space="preserve">Страницы работы нумеруются, начиная с оглавления (номер на странице оглавления не ставиться), внизу или сверху листа по центру. </w:t>
      </w:r>
    </w:p>
    <w:p w:rsidR="003C5DDA" w:rsidRPr="003C5DDA" w:rsidRDefault="003C5DDA" w:rsidP="00622254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 xml:space="preserve">2. По объему работа должна быть не менее 15 страниц и не более 30 страниц. Каждая новая глава начинается с новой страницы, отступ от </w:t>
      </w:r>
      <w:r w:rsidRPr="003C5DDA">
        <w:rPr>
          <w:bCs/>
          <w:sz w:val="28"/>
          <w:szCs w:val="28"/>
        </w:rPr>
        <w:lastRenderedPageBreak/>
        <w:t xml:space="preserve">последнего абзаца параграфа до названия следующего параграфа не более 1 - 1,5 см. (36 </w:t>
      </w:r>
      <w:proofErr w:type="spellStart"/>
      <w:r w:rsidRPr="003C5DDA">
        <w:rPr>
          <w:bCs/>
          <w:sz w:val="28"/>
          <w:szCs w:val="28"/>
        </w:rPr>
        <w:t>пт</w:t>
      </w:r>
      <w:proofErr w:type="spellEnd"/>
      <w:r w:rsidRPr="003C5DDA">
        <w:rPr>
          <w:bCs/>
          <w:sz w:val="28"/>
          <w:szCs w:val="28"/>
        </w:rPr>
        <w:t xml:space="preserve">). 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 xml:space="preserve">Заголовки разделов и подразделов следует печатать на отдельной строке с прописной буквы без точки в конце, не подчеркивая, например: ВВЕДЕНИЕ, ЗАКЛЮЧЕНИЕ. 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3. Титульный лист. В верхней части титульного листа пишется название учебного заведения, далее буквами увеличенного кегля указывается тип («Реферат») и тема работы, ниже в правой половине листа – информация, кто выполнил и кто проверил работу. В центре нижней части титульного листа пишется город и год выполнения.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4. 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 (используются арабские цифры). Над правым верхним углом таблицы помещают надпись «Таблица...» с указанием порядкового номера таблицы (например «Таблица 4») без значка № перед цифрой и точки после нее. Если в тексте реферата только одна таблица, то номер ей не присваивается и слово «таблица» не пишут.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Графики, диаграммы, схемы, рисунки считаются рисунками и должны иметь сквозную нумерацию.  На рисунки в тексте должны быть соответствующие ссылки, содержащие порядковые номера, под которыми они помещены в реферате. Ссылки в тексте на номер рисунка, таблицы, страницы, главы пишут сокращенно и без значка, например: «рис.3», «табл.4», «с.34», «гл.2». «см. рисунок 5» или «граф</w:t>
      </w:r>
      <w:r w:rsidR="00D44C26">
        <w:rPr>
          <w:bCs/>
          <w:sz w:val="28"/>
          <w:szCs w:val="28"/>
        </w:rPr>
        <w:t>ик</w:t>
      </w:r>
      <w:proofErr w:type="gramStart"/>
      <w:r w:rsidR="00D44C26">
        <w:rPr>
          <w:bCs/>
          <w:sz w:val="28"/>
          <w:szCs w:val="28"/>
        </w:rPr>
        <w:t>....</w:t>
      </w:r>
      <w:proofErr w:type="gramEnd"/>
      <w:r w:rsidR="00D44C26">
        <w:rPr>
          <w:bCs/>
          <w:sz w:val="28"/>
          <w:szCs w:val="28"/>
        </w:rPr>
        <w:t xml:space="preserve">приведен на рисунке 2».  </w:t>
      </w:r>
    </w:p>
    <w:p w:rsidR="00D44C26" w:rsidRPr="003C5DDA" w:rsidRDefault="00D44C26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3C5DDA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E7615C">
        <w:rPr>
          <w:bCs/>
          <w:i/>
          <w:sz w:val="28"/>
          <w:szCs w:val="28"/>
        </w:rPr>
        <w:t>Требования к структуре работы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7615C">
        <w:rPr>
          <w:bCs/>
          <w:i/>
          <w:sz w:val="28"/>
          <w:szCs w:val="28"/>
        </w:rPr>
        <w:t>Оглавление</w:t>
      </w:r>
      <w:r w:rsidRPr="003C5DDA">
        <w:rPr>
          <w:bCs/>
          <w:sz w:val="28"/>
          <w:szCs w:val="28"/>
        </w:rPr>
        <w:t xml:space="preserve"> - перечисляются названия глав, параграфов, подпунктов с номерами страниц на которых они начинаются.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7615C">
        <w:rPr>
          <w:bCs/>
          <w:i/>
          <w:sz w:val="28"/>
          <w:szCs w:val="28"/>
        </w:rPr>
        <w:t>Введение</w:t>
      </w:r>
      <w:r w:rsidRPr="003C5DDA">
        <w:rPr>
          <w:bCs/>
          <w:sz w:val="28"/>
          <w:szCs w:val="28"/>
        </w:rPr>
        <w:t xml:space="preserve"> (1-2 страницы) - оговаривается значение и актуальность предложенной темы, цель и задачи работы, так же пути их решения.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7615C">
        <w:rPr>
          <w:bCs/>
          <w:i/>
          <w:sz w:val="28"/>
          <w:szCs w:val="28"/>
        </w:rPr>
        <w:t>В основной части</w:t>
      </w:r>
      <w:r w:rsidRPr="003C5DDA">
        <w:rPr>
          <w:bCs/>
          <w:sz w:val="28"/>
          <w:szCs w:val="28"/>
        </w:rPr>
        <w:t xml:space="preserve"> раскрывается содержание темы, анализируются источники информации, проводится анализ фактических и статистических материалов, приводятся методики и результаты исследования. В конце каждой главы делаются выводы.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7615C">
        <w:rPr>
          <w:bCs/>
          <w:i/>
          <w:sz w:val="28"/>
          <w:szCs w:val="28"/>
        </w:rPr>
        <w:lastRenderedPageBreak/>
        <w:t>Заключение</w:t>
      </w:r>
      <w:r w:rsidRPr="003C5DDA">
        <w:rPr>
          <w:bCs/>
          <w:sz w:val="28"/>
          <w:szCs w:val="28"/>
        </w:rPr>
        <w:t xml:space="preserve"> (1-2 страницы) - высказываются предложения, систематизируются выводы, которые сделаны в каждой главе, подводятся итоги работы на основе поставленных целей и задач во введении работы.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7615C">
        <w:rPr>
          <w:bCs/>
          <w:i/>
          <w:sz w:val="28"/>
          <w:szCs w:val="28"/>
        </w:rPr>
        <w:t>Список литературы</w:t>
      </w:r>
      <w:r w:rsidRPr="003C5DDA">
        <w:rPr>
          <w:bCs/>
          <w:sz w:val="28"/>
          <w:szCs w:val="28"/>
        </w:rPr>
        <w:t xml:space="preserve"> (не менее 2-х источников) оформляется в алфавитном порядке, сначала публикации на русском языке, затем - иностранные, в конце - другие источники (ссылки на сайты в Интернете). Соблюдайте соответствие ссылок в работе и нумерации в списке литературы. 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3C5DDA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E7615C">
        <w:rPr>
          <w:bCs/>
          <w:i/>
          <w:sz w:val="28"/>
          <w:szCs w:val="28"/>
        </w:rPr>
        <w:t>Примеры оформления используемой литературы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D16B4" w:rsidRDefault="003D16B4" w:rsidP="00500E92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F7749E">
        <w:rPr>
          <w:sz w:val="28"/>
          <w:szCs w:val="28"/>
        </w:rPr>
        <w:t>Рянжин С.В. Экологический букварь. – Санкт-Петербург, «Печатный двор», 1994. –  107с.</w:t>
      </w:r>
    </w:p>
    <w:p w:rsidR="00B70A59" w:rsidRDefault="00B70A59" w:rsidP="00500E92">
      <w:pPr>
        <w:pStyle w:val="a8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B70A59">
        <w:rPr>
          <w:sz w:val="28"/>
          <w:szCs w:val="28"/>
        </w:rPr>
        <w:t>Фадеева Г.А., Попова В.А. Физика и экология. – Волгоград, Учитель, 2003. –  76с.</w:t>
      </w:r>
    </w:p>
    <w:p w:rsidR="003C5DDA" w:rsidRPr="003A0081" w:rsidRDefault="003C5DDA" w:rsidP="00500E92">
      <w:pPr>
        <w:pStyle w:val="af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71B78">
        <w:rPr>
          <w:bCs/>
          <w:sz w:val="28"/>
          <w:szCs w:val="28"/>
        </w:rPr>
        <w:t>Интернет-ресурс:</w:t>
      </w:r>
      <w:hyperlink r:id="rId11" w:history="1">
        <w:r w:rsidR="00F71B78" w:rsidRPr="003A0081">
          <w:rPr>
            <w:sz w:val="28"/>
          </w:rPr>
          <w:t>http</w:t>
        </w:r>
        <w:proofErr w:type="spellEnd"/>
        <w:r w:rsidR="00F71B78" w:rsidRPr="003A0081">
          <w:rPr>
            <w:sz w:val="28"/>
          </w:rPr>
          <w:t>://www.curator.ru/e-books/p16.html</w:t>
        </w:r>
      </w:hyperlink>
      <w:r w:rsidR="00F71B78" w:rsidRPr="003A0081">
        <w:rPr>
          <w:sz w:val="32"/>
          <w:szCs w:val="28"/>
        </w:rPr>
        <w:t>(</w:t>
      </w:r>
      <w:r w:rsidR="00F71B78" w:rsidRPr="003A0081">
        <w:rPr>
          <w:sz w:val="28"/>
        </w:rPr>
        <w:t>Живая физика)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E7615C" w:rsidRDefault="002772A3" w:rsidP="00E7615C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Форма контроля - з</w:t>
      </w:r>
      <w:r w:rsidR="003C5DDA" w:rsidRPr="00E7615C">
        <w:rPr>
          <w:bCs/>
          <w:i/>
          <w:sz w:val="28"/>
          <w:szCs w:val="28"/>
        </w:rPr>
        <w:t>ащита реферата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На защиту реферата отводится 10 - 15 минут.</w:t>
      </w:r>
    </w:p>
    <w:p w:rsidR="003C5DDA" w:rsidRP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 xml:space="preserve">На защите оценивается, как </w:t>
      </w:r>
      <w:proofErr w:type="gramStart"/>
      <w:r w:rsidRPr="003C5DDA">
        <w:rPr>
          <w:bCs/>
          <w:sz w:val="28"/>
          <w:szCs w:val="28"/>
        </w:rPr>
        <w:t>обучающийся</w:t>
      </w:r>
      <w:proofErr w:type="gramEnd"/>
      <w:r w:rsidRPr="003C5DDA">
        <w:rPr>
          <w:bCs/>
          <w:sz w:val="28"/>
          <w:szCs w:val="28"/>
        </w:rPr>
        <w:t xml:space="preserve"> ориентируется в материале, и отвечает на вопросы преподавателя (полнота, аргументированность, убедительность и т.д.)</w:t>
      </w:r>
    </w:p>
    <w:p w:rsidR="003C5DDA" w:rsidRDefault="003C5DDA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C5DDA">
        <w:rPr>
          <w:bCs/>
          <w:sz w:val="28"/>
          <w:szCs w:val="28"/>
        </w:rPr>
        <w:t>На основе устного выступления ставится итоговая оценка за выполнение реферата.</w:t>
      </w:r>
    </w:p>
    <w:p w:rsidR="00F71B78" w:rsidRDefault="00F71B78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F71B78" w:rsidRPr="00E7615C" w:rsidRDefault="00F71B78" w:rsidP="00F71B78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Критерии оценивания реферата</w:t>
      </w:r>
    </w:p>
    <w:p w:rsidR="00F71B78" w:rsidRPr="003C5DDA" w:rsidRDefault="00F71B78" w:rsidP="003C5DDA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F71B78" w:rsidRPr="00F71B78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71B78">
        <w:rPr>
          <w:rFonts w:eastAsiaTheme="minorHAnsi"/>
          <w:sz w:val="28"/>
          <w:szCs w:val="28"/>
          <w:lang w:eastAsia="en-US"/>
        </w:rPr>
        <w:t>Критерии оценки реферата могут быть как общие, так и частные.</w:t>
      </w:r>
    </w:p>
    <w:p w:rsidR="00F71B78" w:rsidRPr="005A1AD2" w:rsidRDefault="00F71B78" w:rsidP="00500E92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A1AD2">
        <w:rPr>
          <w:rFonts w:eastAsiaTheme="minorHAnsi"/>
          <w:b/>
          <w:i/>
          <w:sz w:val="28"/>
          <w:szCs w:val="28"/>
          <w:lang w:eastAsia="en-US"/>
        </w:rPr>
        <w:t>Общие критерии:</w:t>
      </w:r>
    </w:p>
    <w:p w:rsidR="00F71B78" w:rsidRDefault="005A1AD2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Соответствие реферата теме;</w:t>
      </w:r>
    </w:p>
    <w:p w:rsidR="00F71B78" w:rsidRDefault="00F71B78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Глубина и п</w:t>
      </w:r>
      <w:r w:rsidR="005A1AD2">
        <w:rPr>
          <w:rFonts w:eastAsiaTheme="minorHAnsi"/>
          <w:sz w:val="28"/>
          <w:szCs w:val="28"/>
          <w:lang w:eastAsia="en-US"/>
        </w:rPr>
        <w:t>олнота раскрытия темы;</w:t>
      </w:r>
    </w:p>
    <w:p w:rsidR="00F71B78" w:rsidRDefault="00F71B78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Адекватность передачи первоисточников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Логичность, связность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Доказательность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Pr="005A1AD2" w:rsidRDefault="00F71B78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Структурная упорядоченност</w:t>
      </w:r>
      <w:proofErr w:type="gramStart"/>
      <w:r w:rsidRPr="005A1AD2">
        <w:rPr>
          <w:rFonts w:eastAsiaTheme="minorHAnsi"/>
          <w:sz w:val="28"/>
          <w:szCs w:val="28"/>
          <w:lang w:eastAsia="en-US"/>
        </w:rPr>
        <w:t>ь(</w:t>
      </w:r>
      <w:proofErr w:type="gramEnd"/>
      <w:r w:rsidRPr="005A1AD2">
        <w:rPr>
          <w:rFonts w:eastAsiaTheme="minorHAnsi"/>
          <w:sz w:val="28"/>
          <w:szCs w:val="28"/>
          <w:lang w:eastAsia="en-US"/>
        </w:rPr>
        <w:t>наличие введения, основной части,</w:t>
      </w:r>
    </w:p>
    <w:p w:rsidR="00F71B78" w:rsidRDefault="00F71B78" w:rsidP="005A1AD2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заключения, их оптимальное соотношение)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 xml:space="preserve">Оформление (наличие плана, списка литературы, культура </w:t>
      </w:r>
      <w:proofErr w:type="spellStart"/>
      <w:r w:rsidRPr="005A1AD2">
        <w:rPr>
          <w:rFonts w:eastAsiaTheme="minorHAnsi"/>
          <w:sz w:val="28"/>
          <w:szCs w:val="28"/>
          <w:lang w:eastAsia="en-US"/>
        </w:rPr>
        <w:t>цитирования</w:t>
      </w:r>
      <w:proofErr w:type="gramStart"/>
      <w:r w:rsidRPr="005A1AD2">
        <w:rPr>
          <w:rFonts w:eastAsiaTheme="minorHAnsi"/>
          <w:sz w:val="28"/>
          <w:szCs w:val="28"/>
          <w:lang w:eastAsia="en-US"/>
        </w:rPr>
        <w:t>,с</w:t>
      </w:r>
      <w:proofErr w:type="gramEnd"/>
      <w:r w:rsidRPr="005A1AD2">
        <w:rPr>
          <w:rFonts w:eastAsiaTheme="minorHAnsi"/>
          <w:sz w:val="28"/>
          <w:szCs w:val="28"/>
          <w:lang w:eastAsia="en-US"/>
        </w:rPr>
        <w:t>носки</w:t>
      </w:r>
      <w:proofErr w:type="spellEnd"/>
      <w:r w:rsidRPr="005A1AD2">
        <w:rPr>
          <w:rFonts w:eastAsiaTheme="minorHAnsi"/>
          <w:sz w:val="28"/>
          <w:szCs w:val="28"/>
          <w:lang w:eastAsia="en-US"/>
        </w:rPr>
        <w:t xml:space="preserve"> и т. д.)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Default="00F71B78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Языковая правильность.</w:t>
      </w:r>
    </w:p>
    <w:p w:rsidR="005A1AD2" w:rsidRPr="005A1AD2" w:rsidRDefault="005A1AD2" w:rsidP="005A1AD2">
      <w:pPr>
        <w:pStyle w:val="a8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71B78" w:rsidRPr="005A1AD2" w:rsidRDefault="00F71B78" w:rsidP="00500E92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b/>
          <w:i/>
          <w:sz w:val="28"/>
          <w:szCs w:val="28"/>
          <w:lang w:eastAsia="en-US"/>
        </w:rPr>
        <w:t>Частные критерии</w:t>
      </w:r>
      <w:r w:rsidRPr="005A1AD2">
        <w:rPr>
          <w:rFonts w:eastAsiaTheme="minorHAnsi"/>
          <w:sz w:val="28"/>
          <w:szCs w:val="28"/>
          <w:lang w:eastAsia="en-US"/>
        </w:rPr>
        <w:t xml:space="preserve"> относятся к конкретным структурным частям</w:t>
      </w:r>
    </w:p>
    <w:p w:rsidR="00F71B78" w:rsidRPr="00F71B78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71B78">
        <w:rPr>
          <w:rFonts w:eastAsiaTheme="minorHAnsi"/>
          <w:sz w:val="28"/>
          <w:szCs w:val="28"/>
          <w:lang w:eastAsia="en-US"/>
        </w:rPr>
        <w:t>реферата: введению, основной части, заключению.</w:t>
      </w:r>
    </w:p>
    <w:p w:rsidR="00F71B78" w:rsidRP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введения:</w:t>
      </w:r>
    </w:p>
    <w:p w:rsidR="00F71B78" w:rsidRDefault="00F71B78" w:rsidP="00500E92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обоснования выбора темы, ее актуальности;</w:t>
      </w:r>
    </w:p>
    <w:p w:rsidR="00F71B78" w:rsidRDefault="00F71B78" w:rsidP="00500E92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сформу</w:t>
      </w:r>
      <w:r w:rsidR="005A1AD2">
        <w:rPr>
          <w:rFonts w:eastAsiaTheme="minorHAnsi"/>
          <w:sz w:val="28"/>
          <w:szCs w:val="28"/>
          <w:lang w:eastAsia="en-US"/>
        </w:rPr>
        <w:t>лированных целей и задач работы;</w:t>
      </w:r>
    </w:p>
    <w:p w:rsidR="00F71B78" w:rsidRPr="005A1AD2" w:rsidRDefault="00F71B78" w:rsidP="00500E92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характеристики первоисточников.</w:t>
      </w:r>
    </w:p>
    <w:p w:rsidR="00F71B78" w:rsidRP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основной части:</w:t>
      </w:r>
    </w:p>
    <w:p w:rsidR="00F71B78" w:rsidRDefault="00F71B78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Структурирование материала по разделам, параграфам, абзацам;</w:t>
      </w:r>
    </w:p>
    <w:p w:rsidR="00F71B78" w:rsidRDefault="00F71B78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заголовков к частям текста и их удачность;</w:t>
      </w:r>
    </w:p>
    <w:p w:rsidR="00F71B78" w:rsidRDefault="00F71B78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Проблемность и разносторонность в изл</w:t>
      </w:r>
      <w:r w:rsidR="005A1AD2">
        <w:rPr>
          <w:rFonts w:eastAsiaTheme="minorHAnsi"/>
          <w:sz w:val="28"/>
          <w:szCs w:val="28"/>
          <w:lang w:eastAsia="en-US"/>
        </w:rPr>
        <w:t>ожении материала;</w:t>
      </w:r>
    </w:p>
    <w:p w:rsidR="00F71B78" w:rsidRDefault="00F71B78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Выделение в тексте основных по</w:t>
      </w:r>
      <w:r w:rsidR="005A1AD2">
        <w:rPr>
          <w:rFonts w:eastAsiaTheme="minorHAnsi"/>
          <w:sz w:val="28"/>
          <w:szCs w:val="28"/>
          <w:lang w:eastAsia="en-US"/>
        </w:rPr>
        <w:t>нятий и терминов, их толкование;</w:t>
      </w:r>
    </w:p>
    <w:p w:rsidR="00F71B78" w:rsidRPr="005A1AD2" w:rsidRDefault="00F71B78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примеров, иллюстрирующих теоретические положения.</w:t>
      </w:r>
    </w:p>
    <w:p w:rsidR="00F71B78" w:rsidRP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заключения:</w:t>
      </w:r>
    </w:p>
    <w:p w:rsidR="00F71B78" w:rsidRDefault="00F71B78" w:rsidP="00500E92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выводов по результатам анализа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F71B78" w:rsidRPr="005A1AD2" w:rsidRDefault="00F71B78" w:rsidP="00500E92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Выражение своего мнения по проблеме.</w:t>
      </w:r>
    </w:p>
    <w:p w:rsidR="00F71B78" w:rsidRPr="00D44C26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D44C26">
        <w:rPr>
          <w:rFonts w:eastAsiaTheme="minorHAnsi"/>
          <w:b/>
          <w:bCs/>
          <w:i/>
          <w:sz w:val="28"/>
          <w:szCs w:val="28"/>
          <w:lang w:eastAsia="en-US"/>
        </w:rPr>
        <w:t>Критерии оценки</w:t>
      </w:r>
    </w:p>
    <w:p w:rsidR="005A1AD2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«5»</w:t>
      </w:r>
      <w:r w:rsidRPr="00F71B78">
        <w:rPr>
          <w:rFonts w:eastAsiaTheme="minorHAnsi"/>
          <w:sz w:val="28"/>
          <w:szCs w:val="28"/>
          <w:lang w:eastAsia="en-US"/>
        </w:rPr>
        <w:t xml:space="preserve"> -</w:t>
      </w:r>
      <w:r w:rsidR="005A1AD2">
        <w:rPr>
          <w:rFonts w:eastAsiaTheme="minorHAnsi"/>
          <w:sz w:val="28"/>
          <w:szCs w:val="28"/>
          <w:lang w:eastAsia="en-US"/>
        </w:rPr>
        <w:t xml:space="preserve"> соблюдены все пункты полностью;</w:t>
      </w:r>
    </w:p>
    <w:p w:rsidR="00F71B78" w:rsidRPr="00F71B78" w:rsidRDefault="00F71B78" w:rsidP="005A1AD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«4»</w:t>
      </w:r>
      <w:r w:rsidRPr="00F71B78">
        <w:rPr>
          <w:rFonts w:eastAsiaTheme="minorHAnsi"/>
          <w:sz w:val="28"/>
          <w:szCs w:val="28"/>
          <w:lang w:eastAsia="en-US"/>
        </w:rPr>
        <w:t xml:space="preserve"> -соблюдены все пункты частично</w:t>
      </w:r>
      <w:r w:rsidR="005A1AD2">
        <w:rPr>
          <w:rFonts w:eastAsiaTheme="minorHAnsi"/>
          <w:sz w:val="28"/>
          <w:szCs w:val="28"/>
          <w:lang w:eastAsia="en-US"/>
        </w:rPr>
        <w:t>;</w:t>
      </w:r>
    </w:p>
    <w:p w:rsidR="003C5DDA" w:rsidRDefault="00F71B78" w:rsidP="005A1AD2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«3»</w:t>
      </w:r>
      <w:r w:rsidRPr="00F71B78">
        <w:rPr>
          <w:rFonts w:eastAsiaTheme="minorHAnsi"/>
          <w:sz w:val="28"/>
          <w:szCs w:val="28"/>
          <w:lang w:eastAsia="en-US"/>
        </w:rPr>
        <w:t xml:space="preserve"> -соблюдены не все пункты, </w:t>
      </w:r>
      <w:r w:rsidR="005A1AD2">
        <w:rPr>
          <w:rFonts w:eastAsiaTheme="minorHAnsi"/>
          <w:sz w:val="28"/>
          <w:szCs w:val="28"/>
          <w:lang w:eastAsia="en-US"/>
        </w:rPr>
        <w:t xml:space="preserve">тема раскрыта </w:t>
      </w:r>
      <w:r w:rsidRPr="00F71B78">
        <w:rPr>
          <w:rFonts w:eastAsiaTheme="minorHAnsi"/>
          <w:sz w:val="28"/>
          <w:szCs w:val="28"/>
          <w:lang w:eastAsia="en-US"/>
        </w:rPr>
        <w:t>поверхностн</w:t>
      </w:r>
      <w:r w:rsidR="005A1AD2">
        <w:rPr>
          <w:rFonts w:eastAsiaTheme="minorHAnsi"/>
          <w:sz w:val="28"/>
          <w:szCs w:val="28"/>
          <w:lang w:eastAsia="en-US"/>
        </w:rPr>
        <w:t xml:space="preserve">о.  </w:t>
      </w:r>
    </w:p>
    <w:p w:rsidR="00D174CA" w:rsidRDefault="00D174CA" w:rsidP="005A1AD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87770" w:rsidRDefault="009F57F9" w:rsidP="00A8777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 </w:t>
      </w:r>
      <w:r w:rsidR="00A87770" w:rsidRPr="00A87770">
        <w:rPr>
          <w:rFonts w:eastAsiaTheme="minorHAnsi"/>
          <w:b/>
          <w:bCs/>
          <w:sz w:val="28"/>
          <w:szCs w:val="28"/>
          <w:lang w:eastAsia="en-US"/>
        </w:rPr>
        <w:t>Методические рекомендации по подготовке сообщений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i/>
          <w:sz w:val="28"/>
          <w:szCs w:val="28"/>
          <w:lang w:eastAsia="en-US"/>
        </w:rPr>
        <w:t>Сообщение</w:t>
      </w:r>
      <w:r w:rsidRPr="00A87770">
        <w:rPr>
          <w:rFonts w:eastAsiaTheme="minorHAnsi"/>
          <w:sz w:val="28"/>
          <w:szCs w:val="28"/>
          <w:lang w:eastAsia="en-US"/>
        </w:rPr>
        <w:t xml:space="preserve"> – форма представлен</w:t>
      </w:r>
      <w:r>
        <w:rPr>
          <w:rFonts w:eastAsiaTheme="minorHAnsi"/>
          <w:sz w:val="28"/>
          <w:szCs w:val="28"/>
          <w:lang w:eastAsia="en-US"/>
        </w:rPr>
        <w:t xml:space="preserve">ия информации, имеющая признаки </w:t>
      </w:r>
      <w:r w:rsidRPr="00A87770">
        <w:rPr>
          <w:rFonts w:eastAsiaTheme="minorHAnsi"/>
          <w:sz w:val="28"/>
          <w:szCs w:val="28"/>
          <w:lang w:eastAsia="en-US"/>
        </w:rPr>
        <w:t>начала и конца; это устный текст, представл</w:t>
      </w:r>
      <w:r>
        <w:rPr>
          <w:rFonts w:eastAsiaTheme="minorHAnsi"/>
          <w:sz w:val="28"/>
          <w:szCs w:val="28"/>
          <w:lang w:eastAsia="en-US"/>
        </w:rPr>
        <w:t xml:space="preserve">яющий собой публичное изложение </w:t>
      </w:r>
      <w:r w:rsidRPr="00A87770">
        <w:rPr>
          <w:rFonts w:eastAsiaTheme="minorHAnsi"/>
          <w:sz w:val="28"/>
          <w:szCs w:val="28"/>
          <w:lang w:eastAsia="en-US"/>
        </w:rPr>
        <w:t>определенной темы. Одно и то же со</w:t>
      </w:r>
      <w:r>
        <w:rPr>
          <w:rFonts w:eastAsiaTheme="minorHAnsi"/>
          <w:sz w:val="28"/>
          <w:szCs w:val="28"/>
          <w:lang w:eastAsia="en-US"/>
        </w:rPr>
        <w:t xml:space="preserve">общение может быть представлено </w:t>
      </w:r>
      <w:r w:rsidRPr="00A87770">
        <w:rPr>
          <w:rFonts w:eastAsiaTheme="minorHAnsi"/>
          <w:sz w:val="28"/>
          <w:szCs w:val="28"/>
          <w:lang w:eastAsia="en-US"/>
        </w:rPr>
        <w:t>различными способами.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 уровень сложности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Получив или выбрав тему, узнай срок, к которому он должен быть</w:t>
      </w: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подготовлен, и наметь этапы его подготовки и время.</w:t>
      </w:r>
    </w:p>
    <w:p w:rsid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Составь список литературы по д</w:t>
      </w:r>
      <w:r>
        <w:rPr>
          <w:rFonts w:eastAsiaTheme="minorHAnsi"/>
          <w:sz w:val="28"/>
          <w:szCs w:val="28"/>
          <w:lang w:eastAsia="en-US"/>
        </w:rPr>
        <w:t>анной теме и после этого уточни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план работы над сообщением.</w:t>
      </w:r>
    </w:p>
    <w:p w:rsidR="00A87770" w:rsidRP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При чтении литературы в</w:t>
      </w:r>
      <w:r>
        <w:rPr>
          <w:rFonts w:eastAsiaTheme="minorHAnsi"/>
          <w:sz w:val="28"/>
          <w:szCs w:val="28"/>
          <w:lang w:eastAsia="en-US"/>
        </w:rPr>
        <w:t xml:space="preserve">ыписывай необходимые сведения </w:t>
      </w:r>
      <w:r w:rsidRPr="00A87770">
        <w:rPr>
          <w:rFonts w:eastAsiaTheme="minorHAnsi"/>
          <w:sz w:val="28"/>
          <w:szCs w:val="28"/>
          <w:lang w:eastAsia="en-US"/>
        </w:rPr>
        <w:t>отдельные карточки с указанием источника, а также вопроса своего рабочего плана, к которому относятся эти сведения.</w:t>
      </w:r>
    </w:p>
    <w:p w:rsid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Подобрав материал, переходи к составлению окончательного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вариантаплана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сообщения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>атериал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 сообщени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87770">
        <w:rPr>
          <w:rFonts w:eastAsiaTheme="minorHAnsi"/>
          <w:sz w:val="28"/>
          <w:szCs w:val="28"/>
          <w:lang w:eastAsia="en-US"/>
        </w:rPr>
        <w:t xml:space="preserve"> можно оформить в </w:t>
      </w:r>
      <w:r w:rsidRPr="00A87770">
        <w:rPr>
          <w:rFonts w:eastAsiaTheme="minorHAnsi"/>
          <w:sz w:val="28"/>
          <w:szCs w:val="28"/>
          <w:lang w:eastAsia="en-US"/>
        </w:rPr>
        <w:lastRenderedPageBreak/>
        <w:t>виде подробного сложного плана, тезисов или полного текста выступления.</w:t>
      </w:r>
    </w:p>
    <w:p w:rsid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При предварительном чтении (дома) обрати внимание на то, чтобы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всообщение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 не было повторов, второстепенных вопросов, не связанных с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темой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,н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>епонятных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 выражений и т. </w:t>
      </w:r>
      <w:r>
        <w:rPr>
          <w:rFonts w:eastAsiaTheme="minorHAnsi"/>
          <w:sz w:val="28"/>
          <w:szCs w:val="28"/>
          <w:lang w:eastAsia="en-US"/>
        </w:rPr>
        <w:t>п</w:t>
      </w:r>
      <w:r w:rsidRPr="00A87770">
        <w:rPr>
          <w:rFonts w:eastAsiaTheme="minorHAnsi"/>
          <w:sz w:val="28"/>
          <w:szCs w:val="28"/>
          <w:lang w:eastAsia="en-US"/>
        </w:rPr>
        <w:t>.</w:t>
      </w:r>
    </w:p>
    <w:p w:rsid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При выступлении не следует читать текст сообщения, не отрываясь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отбумаги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>, можно только заглядывать в свои записи.</w:t>
      </w:r>
    </w:p>
    <w:p w:rsid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Помни, что нужно уважать слушателей и говорить внятно,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достаточногромко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, не злоупотреблять их вниманием. Значительно облегчит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восприятиесообщения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 подготовленная к нему наглядность.</w:t>
      </w:r>
    </w:p>
    <w:p w:rsidR="00A87770" w:rsidRDefault="00A87770" w:rsidP="00500E92">
      <w:pPr>
        <w:pStyle w:val="a8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Будь готов ответить на вопросы.</w:t>
      </w:r>
    </w:p>
    <w:p w:rsidR="00171231" w:rsidRPr="000D0CBC" w:rsidRDefault="00171231" w:rsidP="000D0CB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87770">
        <w:rPr>
          <w:rFonts w:eastAsiaTheme="minorHAnsi"/>
          <w:b/>
          <w:sz w:val="28"/>
          <w:szCs w:val="28"/>
          <w:lang w:eastAsia="en-US"/>
        </w:rPr>
        <w:t>2 уровень сложности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71231" w:rsidRDefault="00A87770" w:rsidP="0017123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подготовки:</w:t>
      </w:r>
    </w:p>
    <w:p w:rsidR="00171231" w:rsidRPr="00171231" w:rsidRDefault="00171231" w:rsidP="0017123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87770" w:rsidRPr="00171231" w:rsidRDefault="00171231" w:rsidP="00500E92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71231">
        <w:rPr>
          <w:rFonts w:eastAsiaTheme="minorHAnsi"/>
          <w:bCs/>
          <w:sz w:val="28"/>
          <w:szCs w:val="28"/>
          <w:lang w:eastAsia="en-US"/>
        </w:rPr>
        <w:t>Определение цели.</w:t>
      </w:r>
    </w:p>
    <w:p w:rsidR="00171231" w:rsidRPr="004F5DE1" w:rsidRDefault="00171231" w:rsidP="00500E92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Подбор необходимого материала содержания.</w:t>
      </w:r>
    </w:p>
    <w:p w:rsidR="00A87770" w:rsidRPr="004F5DE1" w:rsidRDefault="00A87770" w:rsidP="00500E92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Составление плана, распределение собранного материала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внеобходимой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логической последовательности.</w:t>
      </w:r>
    </w:p>
    <w:p w:rsidR="00A87770" w:rsidRPr="004F5DE1" w:rsidRDefault="00A87770" w:rsidP="00500E92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Композиционное оформление.</w:t>
      </w:r>
    </w:p>
    <w:p w:rsidR="00A87770" w:rsidRPr="004F5DE1" w:rsidRDefault="00A87770" w:rsidP="00500E92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Заучивание, запоминание текста доклада, подготовка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тезисоввыступления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4F5DE1">
        <w:rPr>
          <w:rFonts w:eastAsiaTheme="minorHAnsi"/>
          <w:sz w:val="28"/>
          <w:szCs w:val="28"/>
          <w:lang w:eastAsia="en-US"/>
        </w:rPr>
        <w:t>представляющих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 xml:space="preserve"> собой текст небольшого объема,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вкотором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кратко сформулированы основные положения сообщения.</w:t>
      </w:r>
    </w:p>
    <w:p w:rsidR="00A87770" w:rsidRPr="004F5DE1" w:rsidRDefault="00A87770" w:rsidP="00500E92">
      <w:pPr>
        <w:pStyle w:val="a8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«Разыгрывание сообщения», т.е. произнесение сообщения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ссоответствующей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интонацией, мимикой, жестами.</w:t>
      </w:r>
    </w:p>
    <w:p w:rsidR="004F5DE1" w:rsidRDefault="004F5DE1" w:rsidP="004F5D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4F5DE1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Подготовка сообщения требует большой самостоятельности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исерьезной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интеллектуальной работы, которая принесет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наибольшуюпользу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>, если будет включать в себя следующие этапы:</w:t>
      </w:r>
    </w:p>
    <w:p w:rsidR="00A87770" w:rsidRPr="004F5DE1" w:rsidRDefault="00A87770" w:rsidP="00500E92">
      <w:pPr>
        <w:pStyle w:val="a8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Изучение наиболее важных научных работ по данной теме, перечень</w:t>
      </w:r>
    </w:p>
    <w:p w:rsidR="00A87770" w:rsidRDefault="00A87770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5DE1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>, как правило, дает сам преподаватель;</w:t>
      </w:r>
    </w:p>
    <w:p w:rsidR="00A87770" w:rsidRDefault="00A87770" w:rsidP="00500E92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5DE1">
        <w:rPr>
          <w:rFonts w:eastAsiaTheme="minorHAnsi"/>
          <w:sz w:val="28"/>
          <w:szCs w:val="28"/>
          <w:lang w:eastAsia="en-US"/>
        </w:rPr>
        <w:t xml:space="preserve">Анализ изученного материала, выделение наиболее значимых с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точкизрения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раскрытия темы доклада фактов, мнений разных ученых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инаучных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положений;</w:t>
      </w:r>
      <w:proofErr w:type="gramEnd"/>
    </w:p>
    <w:p w:rsidR="00A87770" w:rsidRDefault="00A87770" w:rsidP="00500E92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Общение и логическое построение материала, например, в форме</w:t>
      </w:r>
    </w:p>
    <w:p w:rsidR="00A87770" w:rsidRDefault="00A87770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развернутого плана;</w:t>
      </w:r>
    </w:p>
    <w:p w:rsidR="00A87770" w:rsidRDefault="00A87770" w:rsidP="00500E92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Написание текста сообщения с соблюдением требований научного</w:t>
      </w:r>
    </w:p>
    <w:p w:rsidR="00A87770" w:rsidRDefault="00A87770" w:rsidP="0017123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lastRenderedPageBreak/>
        <w:t>стиля.</w:t>
      </w:r>
    </w:p>
    <w:p w:rsidR="004F5DE1" w:rsidRDefault="004F5DE1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Построение сообщения, как и любой другой научной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работы</w:t>
      </w:r>
      <w:proofErr w:type="gramStart"/>
      <w:r w:rsidRPr="004F5DE1">
        <w:rPr>
          <w:rFonts w:eastAsiaTheme="minorHAnsi"/>
          <w:sz w:val="28"/>
          <w:szCs w:val="28"/>
          <w:lang w:eastAsia="en-US"/>
        </w:rPr>
        <w:t>,т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>радиционно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включает три части: вступление, основную часть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изаключение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. Во вступлении указывается тема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сообщения,устанавливается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логическая свя</w:t>
      </w:r>
      <w:r w:rsidR="004F5DE1">
        <w:rPr>
          <w:rFonts w:eastAsiaTheme="minorHAnsi"/>
          <w:sz w:val="28"/>
          <w:szCs w:val="28"/>
          <w:lang w:eastAsia="en-US"/>
        </w:rPr>
        <w:t xml:space="preserve">зь ее с другими темами или мест </w:t>
      </w:r>
      <w:r w:rsidRPr="00A87770">
        <w:rPr>
          <w:rFonts w:eastAsiaTheme="minorHAnsi"/>
          <w:sz w:val="28"/>
          <w:szCs w:val="28"/>
          <w:lang w:eastAsia="en-US"/>
        </w:rPr>
        <w:t>рассматриваемой проблемы среди</w:t>
      </w:r>
      <w:r w:rsidR="004F5DE1">
        <w:rPr>
          <w:rFonts w:eastAsiaTheme="minorHAnsi"/>
          <w:sz w:val="28"/>
          <w:szCs w:val="28"/>
          <w:lang w:eastAsia="en-US"/>
        </w:rPr>
        <w:t xml:space="preserve"> других проблем, дается краткий </w:t>
      </w:r>
      <w:r w:rsidRPr="00A87770">
        <w:rPr>
          <w:rFonts w:eastAsiaTheme="minorHAnsi"/>
          <w:sz w:val="28"/>
          <w:szCs w:val="28"/>
          <w:lang w:eastAsia="en-US"/>
        </w:rPr>
        <w:t xml:space="preserve">обзор источников, на материале которых раскрывается тема, и т.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п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.В</w:t>
      </w:r>
      <w:proofErr w:type="spellEnd"/>
      <w:proofErr w:type="gramEnd"/>
      <w:r w:rsidRPr="00A87770">
        <w:rPr>
          <w:rFonts w:eastAsiaTheme="minorHAnsi"/>
          <w:sz w:val="28"/>
          <w:szCs w:val="28"/>
          <w:lang w:eastAsia="en-US"/>
        </w:rPr>
        <w:t xml:space="preserve"> заключении обычно подводятся итоги, формулиру</w:t>
      </w:r>
      <w:r w:rsidR="004F5DE1">
        <w:rPr>
          <w:rFonts w:eastAsiaTheme="minorHAnsi"/>
          <w:sz w:val="28"/>
          <w:szCs w:val="28"/>
          <w:lang w:eastAsia="en-US"/>
        </w:rPr>
        <w:t xml:space="preserve">ются выводы, </w:t>
      </w:r>
      <w:r w:rsidRPr="00A87770">
        <w:rPr>
          <w:rFonts w:eastAsiaTheme="minorHAnsi"/>
          <w:sz w:val="28"/>
          <w:szCs w:val="28"/>
          <w:lang w:eastAsia="en-US"/>
        </w:rPr>
        <w:t>подчеркивается значение</w:t>
      </w:r>
      <w:r w:rsidR="004F5DE1">
        <w:rPr>
          <w:rFonts w:eastAsiaTheme="minorHAnsi"/>
          <w:sz w:val="28"/>
          <w:szCs w:val="28"/>
          <w:lang w:eastAsia="en-US"/>
        </w:rPr>
        <w:t xml:space="preserve"> рассмотренной проблемы и т. п. </w:t>
      </w:r>
      <w:r w:rsidRPr="00A87770">
        <w:rPr>
          <w:rFonts w:eastAsiaTheme="minorHAnsi"/>
          <w:sz w:val="28"/>
          <w:szCs w:val="28"/>
          <w:lang w:eastAsia="en-US"/>
        </w:rPr>
        <w:t>Основная часть сообщения также</w:t>
      </w:r>
      <w:r w:rsidR="004F5DE1">
        <w:rPr>
          <w:rFonts w:eastAsiaTheme="minorHAnsi"/>
          <w:sz w:val="28"/>
          <w:szCs w:val="28"/>
          <w:lang w:eastAsia="en-US"/>
        </w:rPr>
        <w:t xml:space="preserve"> должна иметь четкое логическое </w:t>
      </w:r>
      <w:r w:rsidRPr="00A87770">
        <w:rPr>
          <w:rFonts w:eastAsiaTheme="minorHAnsi"/>
          <w:sz w:val="28"/>
          <w:szCs w:val="28"/>
          <w:lang w:eastAsia="en-US"/>
        </w:rPr>
        <w:t xml:space="preserve">построение. Изложение материала должно </w:t>
      </w:r>
      <w:r w:rsidR="004F5DE1">
        <w:rPr>
          <w:rFonts w:eastAsiaTheme="minorHAnsi"/>
          <w:sz w:val="28"/>
          <w:szCs w:val="28"/>
          <w:lang w:eastAsia="en-US"/>
        </w:rPr>
        <w:t xml:space="preserve">быть связным, последовательным, </w:t>
      </w:r>
      <w:r w:rsidRPr="00A87770">
        <w:rPr>
          <w:rFonts w:eastAsiaTheme="minorHAnsi"/>
          <w:sz w:val="28"/>
          <w:szCs w:val="28"/>
          <w:lang w:eastAsia="en-US"/>
        </w:rPr>
        <w:t>доказательным, лишенным ненужных отступлений и повторений.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Таким образом, работа над сообщением не только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позволяетобучающемуся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 приобрести новые знания,</w:t>
      </w:r>
      <w:r w:rsidR="004F5DE1">
        <w:rPr>
          <w:rFonts w:eastAsiaTheme="minorHAnsi"/>
          <w:sz w:val="28"/>
          <w:szCs w:val="28"/>
          <w:lang w:eastAsia="en-US"/>
        </w:rPr>
        <w:t xml:space="preserve"> но и способствует формированию </w:t>
      </w:r>
      <w:r w:rsidRPr="00A87770">
        <w:rPr>
          <w:rFonts w:eastAsiaTheme="minorHAnsi"/>
          <w:sz w:val="28"/>
          <w:szCs w:val="28"/>
          <w:lang w:eastAsia="en-US"/>
        </w:rPr>
        <w:t xml:space="preserve">важных научно-исследовательских умений, освоению методов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научногопознания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>, приобретению навыков публичного выступления.</w:t>
      </w:r>
    </w:p>
    <w:p w:rsidR="00A87770" w:rsidRPr="00A87770" w:rsidRDefault="00A87770" w:rsidP="0017123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Перед выступлением рекомендуем вам</w:t>
      </w:r>
      <w:r w:rsidR="004F5DE1">
        <w:rPr>
          <w:rFonts w:eastAsiaTheme="minorHAnsi"/>
          <w:sz w:val="28"/>
          <w:szCs w:val="28"/>
          <w:lang w:eastAsia="en-US"/>
        </w:rPr>
        <w:t xml:space="preserve"> положить часы на видное место, </w:t>
      </w:r>
      <w:r w:rsidRPr="00A87770">
        <w:rPr>
          <w:rFonts w:eastAsiaTheme="minorHAnsi"/>
          <w:sz w:val="28"/>
          <w:szCs w:val="28"/>
          <w:lang w:eastAsia="en-US"/>
        </w:rPr>
        <w:t>что позволит вам соблюдать регламент. Ведь е</w:t>
      </w:r>
      <w:r w:rsidR="004F5DE1">
        <w:rPr>
          <w:rFonts w:eastAsiaTheme="minorHAnsi"/>
          <w:sz w:val="28"/>
          <w:szCs w:val="28"/>
          <w:lang w:eastAsia="en-US"/>
        </w:rPr>
        <w:t xml:space="preserve">сли вы перерасходуете время, то </w:t>
      </w:r>
      <w:r w:rsidRPr="00A87770">
        <w:rPr>
          <w:rFonts w:eastAsiaTheme="minorHAnsi"/>
          <w:sz w:val="28"/>
          <w:szCs w:val="28"/>
          <w:lang w:eastAsia="en-US"/>
        </w:rPr>
        <w:t>его не хватит на вопросы, обсуждение, да</w:t>
      </w:r>
      <w:r w:rsidR="004F5DE1">
        <w:rPr>
          <w:rFonts w:eastAsiaTheme="minorHAnsi"/>
          <w:sz w:val="28"/>
          <w:szCs w:val="28"/>
          <w:lang w:eastAsia="en-US"/>
        </w:rPr>
        <w:t xml:space="preserve"> и другим выступающим останется </w:t>
      </w:r>
      <w:r w:rsidRPr="00A87770">
        <w:rPr>
          <w:rFonts w:eastAsiaTheme="minorHAnsi"/>
          <w:sz w:val="28"/>
          <w:szCs w:val="28"/>
          <w:lang w:eastAsia="en-US"/>
        </w:rPr>
        <w:t>меньше времени. Это может нарушить общую органи</w:t>
      </w:r>
      <w:r w:rsidR="004F5DE1">
        <w:rPr>
          <w:rFonts w:eastAsiaTheme="minorHAnsi"/>
          <w:sz w:val="28"/>
          <w:szCs w:val="28"/>
          <w:lang w:eastAsia="en-US"/>
        </w:rPr>
        <w:t xml:space="preserve">зацию урока, утомит </w:t>
      </w:r>
      <w:r w:rsidRPr="00A87770">
        <w:rPr>
          <w:rFonts w:eastAsiaTheme="minorHAnsi"/>
          <w:sz w:val="28"/>
          <w:szCs w:val="28"/>
          <w:lang w:eastAsia="en-US"/>
        </w:rPr>
        <w:t>слушателей.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Во время выступления, если вам каже</w:t>
      </w:r>
      <w:r w:rsidR="004F5DE1">
        <w:rPr>
          <w:rFonts w:eastAsiaTheme="minorHAnsi"/>
          <w:sz w:val="28"/>
          <w:szCs w:val="28"/>
          <w:lang w:eastAsia="en-US"/>
        </w:rPr>
        <w:t xml:space="preserve">тся, что у вас монотонная речь, </w:t>
      </w:r>
      <w:r w:rsidRPr="00A87770">
        <w:rPr>
          <w:rFonts w:eastAsiaTheme="minorHAnsi"/>
          <w:sz w:val="28"/>
          <w:szCs w:val="28"/>
          <w:lang w:eastAsia="en-US"/>
        </w:rPr>
        <w:t>стремитесь ее оживить: используйте н</w:t>
      </w:r>
      <w:r w:rsidR="004F5DE1">
        <w:rPr>
          <w:rFonts w:eastAsiaTheme="minorHAnsi"/>
          <w:sz w:val="28"/>
          <w:szCs w:val="28"/>
          <w:lang w:eastAsia="en-US"/>
        </w:rPr>
        <w:t xml:space="preserve">аглядный материал, меняйте тон, </w:t>
      </w:r>
      <w:r w:rsidRPr="00A87770">
        <w:rPr>
          <w:rFonts w:eastAsiaTheme="minorHAnsi"/>
          <w:sz w:val="28"/>
          <w:szCs w:val="28"/>
          <w:lang w:eastAsia="en-US"/>
        </w:rPr>
        <w:t xml:space="preserve">используйте паузы. Наличие карточек с краткими записями выступления,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одной стороны, придаст вам уверенности, с др</w:t>
      </w:r>
      <w:r w:rsidR="004F5DE1">
        <w:rPr>
          <w:rFonts w:eastAsiaTheme="minorHAnsi"/>
          <w:sz w:val="28"/>
          <w:szCs w:val="28"/>
          <w:lang w:eastAsia="en-US"/>
        </w:rPr>
        <w:t xml:space="preserve">угой – займет руки. Раздаточный </w:t>
      </w:r>
      <w:r w:rsidRPr="00A87770">
        <w:rPr>
          <w:rFonts w:eastAsiaTheme="minorHAnsi"/>
          <w:sz w:val="28"/>
          <w:szCs w:val="28"/>
          <w:lang w:eastAsia="en-US"/>
        </w:rPr>
        <w:t>материал может вам помочь, но может вас и от</w:t>
      </w:r>
      <w:r w:rsidR="004F5DE1">
        <w:rPr>
          <w:rFonts w:eastAsiaTheme="minorHAnsi"/>
          <w:sz w:val="28"/>
          <w:szCs w:val="28"/>
          <w:lang w:eastAsia="en-US"/>
        </w:rPr>
        <w:t xml:space="preserve">влечь. Имейте под рукой указку, </w:t>
      </w:r>
      <w:r w:rsidRPr="00A87770">
        <w:rPr>
          <w:rFonts w:eastAsiaTheme="minorHAnsi"/>
          <w:sz w:val="28"/>
          <w:szCs w:val="28"/>
          <w:lang w:eastAsia="en-US"/>
        </w:rPr>
        <w:t>предварительно провер</w:t>
      </w:r>
      <w:r w:rsidR="004F5DE1">
        <w:rPr>
          <w:rFonts w:eastAsiaTheme="minorHAnsi"/>
          <w:sz w:val="28"/>
          <w:szCs w:val="28"/>
          <w:lang w:eastAsia="en-US"/>
        </w:rPr>
        <w:t>ь</w:t>
      </w:r>
      <w:r w:rsidRPr="00A87770">
        <w:rPr>
          <w:rFonts w:eastAsiaTheme="minorHAnsi"/>
          <w:sz w:val="28"/>
          <w:szCs w:val="28"/>
          <w:lang w:eastAsia="en-US"/>
        </w:rPr>
        <w:t>т</w:t>
      </w:r>
      <w:r w:rsidR="004F5DE1">
        <w:rPr>
          <w:rFonts w:eastAsiaTheme="minorHAnsi"/>
          <w:sz w:val="28"/>
          <w:szCs w:val="28"/>
          <w:lang w:eastAsia="en-US"/>
        </w:rPr>
        <w:t>е</w:t>
      </w:r>
      <w:r w:rsidRPr="00A87770">
        <w:rPr>
          <w:rFonts w:eastAsiaTheme="minorHAnsi"/>
          <w:sz w:val="28"/>
          <w:szCs w:val="28"/>
          <w:lang w:eastAsia="en-US"/>
        </w:rPr>
        <w:t xml:space="preserve"> оргтехнику, про</w:t>
      </w:r>
      <w:r w:rsidR="004F5DE1">
        <w:rPr>
          <w:rFonts w:eastAsiaTheme="minorHAnsi"/>
          <w:sz w:val="28"/>
          <w:szCs w:val="28"/>
          <w:lang w:eastAsia="en-US"/>
        </w:rPr>
        <w:t xml:space="preserve">репетируйте выступление дома за </w:t>
      </w:r>
      <w:r w:rsidRPr="00A87770">
        <w:rPr>
          <w:rFonts w:eastAsiaTheme="minorHAnsi"/>
          <w:sz w:val="28"/>
          <w:szCs w:val="28"/>
          <w:lang w:eastAsia="en-US"/>
        </w:rPr>
        <w:t>проектором для слайдов. Говорите так, чтобы слышно было всем</w:t>
      </w:r>
      <w:r w:rsidR="004F5DE1">
        <w:rPr>
          <w:rFonts w:eastAsiaTheme="minorHAnsi"/>
          <w:sz w:val="28"/>
          <w:szCs w:val="28"/>
          <w:lang w:eastAsia="en-US"/>
        </w:rPr>
        <w:t>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После выступления, возможно, у слушателей возникнут к вам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вопросы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.О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>тветить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 xml:space="preserve"> на них не трудно</w:t>
      </w:r>
      <w:r w:rsidR="004F5DE1">
        <w:rPr>
          <w:rFonts w:eastAsiaTheme="minorHAnsi"/>
          <w:sz w:val="28"/>
          <w:szCs w:val="28"/>
          <w:lang w:eastAsia="en-US"/>
        </w:rPr>
        <w:t xml:space="preserve">, если вы хорошо подготовились. </w:t>
      </w:r>
      <w:r w:rsidRPr="00A87770">
        <w:rPr>
          <w:rFonts w:eastAsiaTheme="minorHAnsi"/>
          <w:sz w:val="28"/>
          <w:szCs w:val="28"/>
          <w:lang w:eastAsia="en-US"/>
        </w:rPr>
        <w:t>Если прозвучал сложный или запутанн</w:t>
      </w:r>
      <w:r w:rsidR="004F5DE1">
        <w:rPr>
          <w:rFonts w:eastAsiaTheme="minorHAnsi"/>
          <w:sz w:val="28"/>
          <w:szCs w:val="28"/>
          <w:lang w:eastAsia="en-US"/>
        </w:rPr>
        <w:t xml:space="preserve">ый вопрос, то убедитесь, что вы </w:t>
      </w:r>
      <w:r w:rsidRPr="00A87770">
        <w:rPr>
          <w:rFonts w:eastAsiaTheme="minorHAnsi"/>
          <w:sz w:val="28"/>
          <w:szCs w:val="28"/>
          <w:lang w:eastAsia="en-US"/>
        </w:rPr>
        <w:t>его поняли (например, «Если я правильно вас понял, то вы спрашиваете о…»).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Если вы затрудняетесь, то признат</w:t>
      </w:r>
      <w:r w:rsidR="004F5DE1">
        <w:rPr>
          <w:rFonts w:eastAsiaTheme="minorHAnsi"/>
          <w:sz w:val="28"/>
          <w:szCs w:val="28"/>
          <w:lang w:eastAsia="en-US"/>
        </w:rPr>
        <w:t xml:space="preserve">ься в невозможности ответить на </w:t>
      </w:r>
      <w:r w:rsidRPr="00A87770">
        <w:rPr>
          <w:rFonts w:eastAsiaTheme="minorHAnsi"/>
          <w:sz w:val="28"/>
          <w:szCs w:val="28"/>
          <w:lang w:eastAsia="en-US"/>
        </w:rPr>
        <w:t>вопрос лучше и</w:t>
      </w:r>
      <w:r w:rsidR="004F5DE1">
        <w:rPr>
          <w:rFonts w:eastAsiaTheme="minorHAnsi"/>
          <w:sz w:val="28"/>
          <w:szCs w:val="28"/>
          <w:lang w:eastAsia="en-US"/>
        </w:rPr>
        <w:t xml:space="preserve"> достойнее, чем говорить вздор. </w:t>
      </w:r>
      <w:r w:rsidRPr="00A87770">
        <w:rPr>
          <w:rFonts w:eastAsiaTheme="minorHAnsi"/>
          <w:sz w:val="28"/>
          <w:szCs w:val="28"/>
          <w:lang w:eastAsia="en-US"/>
        </w:rPr>
        <w:t>Если вы не уверены в правильн</w:t>
      </w:r>
      <w:r w:rsidR="004F5DE1">
        <w:rPr>
          <w:rFonts w:eastAsiaTheme="minorHAnsi"/>
          <w:sz w:val="28"/>
          <w:szCs w:val="28"/>
          <w:lang w:eastAsia="en-US"/>
        </w:rPr>
        <w:t xml:space="preserve">ости ответа или возможный ответ </w:t>
      </w:r>
      <w:r w:rsidRPr="00A87770">
        <w:rPr>
          <w:rFonts w:eastAsiaTheme="minorHAnsi"/>
          <w:sz w:val="28"/>
          <w:szCs w:val="28"/>
          <w:lang w:eastAsia="en-US"/>
        </w:rPr>
        <w:t xml:space="preserve">неоднозначен, то рекомендуем вернуть вопрос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задавшему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 xml:space="preserve"> (например,</w:t>
      </w:r>
      <w:r w:rsidR="004F5DE1">
        <w:rPr>
          <w:rFonts w:eastAsiaTheme="minorHAnsi"/>
          <w:sz w:val="28"/>
          <w:szCs w:val="28"/>
          <w:lang w:eastAsia="en-US"/>
        </w:rPr>
        <w:t xml:space="preserve"> «А что вы </w:t>
      </w:r>
      <w:r w:rsidRPr="00A87770">
        <w:rPr>
          <w:rFonts w:eastAsiaTheme="minorHAnsi"/>
          <w:sz w:val="28"/>
          <w:szCs w:val="28"/>
          <w:lang w:eastAsia="en-US"/>
        </w:rPr>
        <w:t xml:space="preserve">думаете об этом?»). </w:t>
      </w:r>
      <w:r w:rsidRPr="00A87770">
        <w:rPr>
          <w:rFonts w:eastAsiaTheme="minorHAnsi"/>
          <w:sz w:val="28"/>
          <w:szCs w:val="28"/>
          <w:lang w:eastAsia="en-US"/>
        </w:rPr>
        <w:lastRenderedPageBreak/>
        <w:t>Возможно, это мож</w:t>
      </w:r>
      <w:r w:rsidR="004F5DE1">
        <w:rPr>
          <w:rFonts w:eastAsiaTheme="minorHAnsi"/>
          <w:sz w:val="28"/>
          <w:szCs w:val="28"/>
          <w:lang w:eastAsia="en-US"/>
        </w:rPr>
        <w:t xml:space="preserve">ет вызвать дискуссию, в которой </w:t>
      </w:r>
      <w:r w:rsidRPr="00A87770">
        <w:rPr>
          <w:rFonts w:eastAsiaTheme="minorHAnsi"/>
          <w:sz w:val="28"/>
          <w:szCs w:val="28"/>
          <w:lang w:eastAsia="en-US"/>
        </w:rPr>
        <w:t>прозвучит либо правильный ответ, либо а</w:t>
      </w:r>
      <w:r w:rsidR="004F5DE1">
        <w:rPr>
          <w:rFonts w:eastAsiaTheme="minorHAnsi"/>
          <w:sz w:val="28"/>
          <w:szCs w:val="28"/>
          <w:lang w:eastAsia="en-US"/>
        </w:rPr>
        <w:t xml:space="preserve">ктуализируются все существующие </w:t>
      </w:r>
      <w:r w:rsidRPr="00A87770">
        <w:rPr>
          <w:rFonts w:eastAsiaTheme="minorHAnsi"/>
          <w:sz w:val="28"/>
          <w:szCs w:val="28"/>
          <w:lang w:eastAsia="en-US"/>
        </w:rPr>
        <w:t>точки зрения.</w:t>
      </w:r>
    </w:p>
    <w:p w:rsidR="00A87770" w:rsidRDefault="00A87770" w:rsidP="00796505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Вы, конечно, будете волноваться и перед</w:t>
      </w:r>
      <w:r w:rsidR="004F5DE1">
        <w:rPr>
          <w:rFonts w:eastAsiaTheme="minorHAnsi"/>
          <w:sz w:val="28"/>
          <w:szCs w:val="28"/>
          <w:lang w:eastAsia="en-US"/>
        </w:rPr>
        <w:t>,</w:t>
      </w:r>
      <w:r w:rsidRPr="00A87770">
        <w:rPr>
          <w:rFonts w:eastAsiaTheme="minorHAnsi"/>
          <w:sz w:val="28"/>
          <w:szCs w:val="28"/>
          <w:lang w:eastAsia="en-US"/>
        </w:rPr>
        <w:t xml:space="preserve"> и во время вашего </w:t>
      </w:r>
      <w:proofErr w:type="spellStart"/>
      <w:r w:rsidRPr="00A87770">
        <w:rPr>
          <w:rFonts w:eastAsiaTheme="minorHAnsi"/>
          <w:sz w:val="28"/>
          <w:szCs w:val="28"/>
          <w:lang w:eastAsia="en-US"/>
        </w:rPr>
        <w:t>выступления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>огласитесь</w:t>
      </w:r>
      <w:proofErr w:type="spellEnd"/>
      <w:r w:rsidRPr="00A87770">
        <w:rPr>
          <w:rFonts w:eastAsiaTheme="minorHAnsi"/>
          <w:sz w:val="28"/>
          <w:szCs w:val="28"/>
          <w:lang w:eastAsia="en-US"/>
        </w:rPr>
        <w:t>, естественное волнение свойств</w:t>
      </w:r>
      <w:r w:rsidR="004F5DE1">
        <w:rPr>
          <w:rFonts w:eastAsiaTheme="minorHAnsi"/>
          <w:sz w:val="28"/>
          <w:szCs w:val="28"/>
          <w:lang w:eastAsia="en-US"/>
        </w:rPr>
        <w:t xml:space="preserve">енно всем выступающим, каким бы </w:t>
      </w:r>
      <w:r w:rsidRPr="00A87770">
        <w:rPr>
          <w:rFonts w:eastAsiaTheme="minorHAnsi"/>
          <w:sz w:val="28"/>
          <w:szCs w:val="28"/>
          <w:lang w:eastAsia="en-US"/>
        </w:rPr>
        <w:t>опытным оратором он ни был. Аудит</w:t>
      </w:r>
      <w:r w:rsidR="004F5DE1">
        <w:rPr>
          <w:rFonts w:eastAsiaTheme="minorHAnsi"/>
          <w:sz w:val="28"/>
          <w:szCs w:val="28"/>
          <w:lang w:eastAsia="en-US"/>
        </w:rPr>
        <w:t xml:space="preserve">ория может и не заметить вашего </w:t>
      </w:r>
      <w:r w:rsidRPr="00A87770">
        <w:rPr>
          <w:rFonts w:eastAsiaTheme="minorHAnsi"/>
          <w:sz w:val="28"/>
          <w:szCs w:val="28"/>
          <w:lang w:eastAsia="en-US"/>
        </w:rPr>
        <w:t>волнения, а если и заметит, то чащ</w:t>
      </w:r>
      <w:r w:rsidR="00796505">
        <w:rPr>
          <w:rFonts w:eastAsiaTheme="minorHAnsi"/>
          <w:sz w:val="28"/>
          <w:szCs w:val="28"/>
          <w:lang w:eastAsia="en-US"/>
        </w:rPr>
        <w:t xml:space="preserve">е всего относится с пониманием. </w:t>
      </w:r>
      <w:r w:rsidRPr="00A87770">
        <w:rPr>
          <w:rFonts w:eastAsiaTheme="minorHAnsi"/>
          <w:sz w:val="28"/>
          <w:szCs w:val="28"/>
          <w:lang w:eastAsia="en-US"/>
        </w:rPr>
        <w:t>Самый надежный способ спра</w:t>
      </w:r>
      <w:r w:rsidR="004F5DE1">
        <w:rPr>
          <w:rFonts w:eastAsiaTheme="minorHAnsi"/>
          <w:sz w:val="28"/>
          <w:szCs w:val="28"/>
          <w:lang w:eastAsia="en-US"/>
        </w:rPr>
        <w:t xml:space="preserve">виться с волнением – это хорошо </w:t>
      </w:r>
      <w:r w:rsidRPr="00A87770">
        <w:rPr>
          <w:rFonts w:eastAsiaTheme="minorHAnsi"/>
          <w:sz w:val="28"/>
          <w:szCs w:val="28"/>
          <w:lang w:eastAsia="en-US"/>
        </w:rPr>
        <w:t>подготовится, прорепетировать выступле</w:t>
      </w:r>
      <w:r w:rsidR="00796505">
        <w:rPr>
          <w:rFonts w:eastAsiaTheme="minorHAnsi"/>
          <w:sz w:val="28"/>
          <w:szCs w:val="28"/>
          <w:lang w:eastAsia="en-US"/>
        </w:rPr>
        <w:t xml:space="preserve">ние и организовать презентацию. </w:t>
      </w:r>
      <w:r w:rsidRPr="00A87770">
        <w:rPr>
          <w:rFonts w:eastAsiaTheme="minorHAnsi"/>
          <w:sz w:val="28"/>
          <w:szCs w:val="28"/>
          <w:lang w:eastAsia="en-US"/>
        </w:rPr>
        <w:t>«Проиграйте» сообщение, свою</w:t>
      </w:r>
      <w:r w:rsidR="004F5DE1">
        <w:rPr>
          <w:rFonts w:eastAsiaTheme="minorHAnsi"/>
          <w:sz w:val="28"/>
          <w:szCs w:val="28"/>
          <w:lang w:eastAsia="en-US"/>
        </w:rPr>
        <w:t xml:space="preserve"> презентацию перед зеркалом или </w:t>
      </w:r>
      <w:r w:rsidRPr="00A87770">
        <w:rPr>
          <w:rFonts w:eastAsiaTheme="minorHAnsi"/>
          <w:sz w:val="28"/>
          <w:szCs w:val="28"/>
          <w:lang w:eastAsia="en-US"/>
        </w:rPr>
        <w:t>видеокамерой, заранее подготовьтесь к воз</w:t>
      </w:r>
      <w:r w:rsidR="004F5DE1">
        <w:rPr>
          <w:rFonts w:eastAsiaTheme="minorHAnsi"/>
          <w:sz w:val="28"/>
          <w:szCs w:val="28"/>
          <w:lang w:eastAsia="en-US"/>
        </w:rPr>
        <w:t xml:space="preserve">можным затруднениям: имейте под </w:t>
      </w:r>
      <w:r w:rsidRPr="00A87770">
        <w:rPr>
          <w:rFonts w:eastAsiaTheme="minorHAnsi"/>
          <w:sz w:val="28"/>
          <w:szCs w:val="28"/>
          <w:lang w:eastAsia="en-US"/>
        </w:rPr>
        <w:t>рукой тезисы выступления, заранее подготовьте ответы на возможн</w:t>
      </w:r>
      <w:r w:rsidR="004F5DE1">
        <w:rPr>
          <w:rFonts w:eastAsiaTheme="minorHAnsi"/>
          <w:sz w:val="28"/>
          <w:szCs w:val="28"/>
          <w:lang w:eastAsia="en-US"/>
        </w:rPr>
        <w:t xml:space="preserve">ые вопросы. </w:t>
      </w:r>
      <w:r w:rsidRPr="00A87770">
        <w:rPr>
          <w:rFonts w:eastAsiaTheme="minorHAnsi"/>
          <w:sz w:val="28"/>
          <w:szCs w:val="28"/>
          <w:lang w:eastAsia="en-US"/>
        </w:rPr>
        <w:t>Во время выступления чаще смотрите на ли</w:t>
      </w:r>
      <w:r w:rsidR="004F5DE1">
        <w:rPr>
          <w:rFonts w:eastAsiaTheme="minorHAnsi"/>
          <w:sz w:val="28"/>
          <w:szCs w:val="28"/>
          <w:lang w:eastAsia="en-US"/>
        </w:rPr>
        <w:t xml:space="preserve">ца тех, кто благожелательно и с </w:t>
      </w:r>
      <w:r w:rsidRPr="00A87770">
        <w:rPr>
          <w:rFonts w:eastAsiaTheme="minorHAnsi"/>
          <w:sz w:val="28"/>
          <w:szCs w:val="28"/>
          <w:lang w:eastAsia="en-US"/>
        </w:rPr>
        <w:t>интересом слушает вас.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87770">
        <w:rPr>
          <w:rFonts w:eastAsiaTheme="minorHAnsi"/>
          <w:b/>
          <w:bCs/>
          <w:sz w:val="28"/>
          <w:szCs w:val="28"/>
          <w:lang w:eastAsia="en-US"/>
        </w:rPr>
        <w:t>Критерии оценки сообщений</w:t>
      </w:r>
    </w:p>
    <w:p w:rsidR="003A0081" w:rsidRPr="00A87770" w:rsidRDefault="003A008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A87770" w:rsidP="00500E92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Содержательность, глубина, полнота и конкретность освещения тем</w:t>
      </w:r>
      <w:proofErr w:type="gramStart"/>
      <w:r w:rsidRPr="004F5DE1">
        <w:rPr>
          <w:rFonts w:eastAsiaTheme="minorHAnsi"/>
          <w:sz w:val="28"/>
          <w:szCs w:val="28"/>
          <w:lang w:eastAsia="en-US"/>
        </w:rPr>
        <w:t>ы(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>проблемы).</w:t>
      </w:r>
    </w:p>
    <w:p w:rsidR="00A87770" w:rsidRDefault="00A87770" w:rsidP="00500E92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Логичность: последовательность изложения, его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пропорциональность</w:t>
      </w:r>
      <w:proofErr w:type="gramStart"/>
      <w:r w:rsidRPr="004F5DE1">
        <w:rPr>
          <w:rFonts w:eastAsiaTheme="minorHAnsi"/>
          <w:sz w:val="28"/>
          <w:szCs w:val="28"/>
          <w:lang w:eastAsia="en-US"/>
        </w:rPr>
        <w:t>,о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>боснование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теоретических положений фактами или обобщение фактов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иформулирование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выводов.</w:t>
      </w:r>
    </w:p>
    <w:p w:rsidR="00A87770" w:rsidRDefault="00A87770" w:rsidP="00500E92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Концептуальность изложения: рассмотрены ли различные точки зрени</w:t>
      </w:r>
      <w:proofErr w:type="gramStart"/>
      <w:r w:rsidRPr="004F5DE1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>концепции), выражено ли свое отношение.</w:t>
      </w:r>
    </w:p>
    <w:p w:rsidR="00A87770" w:rsidRDefault="00A87770" w:rsidP="00500E92">
      <w:pPr>
        <w:pStyle w:val="a8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Риторика (богатство речи): лаконичность, образное выражение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мыслейи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чувств путем использования различных языковых средств, выбора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точныхслов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>, эпитетов и т. п., правильность и чистота речи, владение терминологией.</w:t>
      </w:r>
    </w:p>
    <w:p w:rsidR="00171231" w:rsidRPr="004F5DE1" w:rsidRDefault="00171231" w:rsidP="0017123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«5»</w:t>
      </w:r>
      <w:r w:rsidRPr="00A87770">
        <w:rPr>
          <w:rFonts w:eastAsiaTheme="minorHAnsi"/>
          <w:sz w:val="28"/>
          <w:szCs w:val="28"/>
          <w:lang w:eastAsia="en-US"/>
        </w:rPr>
        <w:t xml:space="preserve"> - соблюдены все пункты полностью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«4»</w:t>
      </w:r>
      <w:r w:rsidRPr="00A87770">
        <w:rPr>
          <w:rFonts w:eastAsiaTheme="minorHAnsi"/>
          <w:sz w:val="28"/>
          <w:szCs w:val="28"/>
          <w:lang w:eastAsia="en-US"/>
        </w:rPr>
        <w:t xml:space="preserve"> -соблюдены все пункты частично</w:t>
      </w:r>
    </w:p>
    <w:p w:rsidR="00A87770" w:rsidRPr="00A87770" w:rsidRDefault="00A87770" w:rsidP="00A87770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D44C26">
        <w:rPr>
          <w:rFonts w:eastAsiaTheme="minorHAnsi"/>
          <w:b/>
          <w:sz w:val="28"/>
          <w:szCs w:val="28"/>
          <w:lang w:eastAsia="en-US"/>
        </w:rPr>
        <w:t>Оценка «3»</w:t>
      </w:r>
      <w:r w:rsidRPr="00A87770">
        <w:rPr>
          <w:rFonts w:eastAsiaTheme="minorHAnsi"/>
          <w:sz w:val="28"/>
          <w:szCs w:val="28"/>
          <w:lang w:eastAsia="en-US"/>
        </w:rPr>
        <w:t xml:space="preserve"> -соблюдены не все пункты, поверхностно</w:t>
      </w:r>
      <w:r w:rsidR="00171231">
        <w:rPr>
          <w:rFonts w:eastAsiaTheme="minorHAnsi"/>
          <w:sz w:val="28"/>
          <w:szCs w:val="28"/>
          <w:lang w:eastAsia="en-US"/>
        </w:rPr>
        <w:t xml:space="preserve"> изложена тема сообщения. </w:t>
      </w:r>
    </w:p>
    <w:p w:rsidR="00331892" w:rsidRPr="00A87770" w:rsidRDefault="00331892" w:rsidP="00A87770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before="82"/>
        <w:ind w:right="-2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3</w:t>
      </w:r>
      <w:r w:rsidRPr="00A46E68">
        <w:rPr>
          <w:b/>
          <w:bCs/>
          <w:sz w:val="28"/>
          <w:szCs w:val="22"/>
        </w:rPr>
        <w:t xml:space="preserve">Методические указания по </w:t>
      </w:r>
      <w:r>
        <w:rPr>
          <w:b/>
          <w:bCs/>
          <w:sz w:val="28"/>
          <w:szCs w:val="22"/>
        </w:rPr>
        <w:t>подготовке презентации</w:t>
      </w:r>
    </w:p>
    <w:p w:rsidR="0014419D" w:rsidRPr="009F57F9" w:rsidRDefault="0014419D" w:rsidP="009F57F9">
      <w:pPr>
        <w:tabs>
          <w:tab w:val="left" w:pos="6200"/>
        </w:tabs>
        <w:spacing w:before="82"/>
        <w:ind w:right="-20"/>
        <w:rPr>
          <w:bCs/>
          <w:sz w:val="28"/>
          <w:szCs w:val="22"/>
        </w:rPr>
      </w:pP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433910">
        <w:rPr>
          <w:rFonts w:eastAsiaTheme="minorHAnsi"/>
          <w:sz w:val="28"/>
          <w:szCs w:val="28"/>
          <w:lang w:eastAsia="en-US"/>
        </w:rPr>
        <w:t>Power Point</w:t>
      </w:r>
      <w:r>
        <w:rPr>
          <w:rFonts w:eastAsiaTheme="minorHAnsi"/>
          <w:sz w:val="28"/>
          <w:szCs w:val="28"/>
          <w:lang w:eastAsia="en-US"/>
        </w:rPr>
        <w:t xml:space="preserve"> является лидером среди систем для создания презентаций. С ее помощью текстовая и числовая информация легко превращается в профессионально выполненные слайды и диаграммы, пригодные для демонстрации перед аудиторией. 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Презентация - это набор слайдов, объединенных возможностью перехода от одного слайда к другому и хранящихся в общем файле. Слайд – это логически автономная информационная структура, содержащая различные объекты, которые представляются на общем экране монитора, листе бумаги или на листе цветной пленки в виде единой композиции.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составе слайда могут присутствовать следующие объекты: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заголовок и подзаголовок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графические изображения (рисунки)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таблицы, диаграммы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организационные диаграммы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тексты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звуки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маркированные списки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фон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колонтитул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номер слайда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дата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различные внешние объекты.</w:t>
      </w:r>
    </w:p>
    <w:p w:rsidR="0014419D" w:rsidRPr="009E0D89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составлении презентации необходимо руководствоваться следующими положениями: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на первом слайде обычно помещают название проекта, автора и руководителя;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содержание слайдов должно соответствовать теме, дополнять её; последовательность слайдов должна логично раскрывать тему;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>как правило, на слайды выносят обобщающие выводы, таблицы расчетов,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графики и прочую информацию, которая лучше воспринимается зрительно, чем на слух;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• </w:t>
      </w:r>
      <w:r>
        <w:rPr>
          <w:rFonts w:eastAsiaTheme="minorHAnsi"/>
          <w:sz w:val="28"/>
          <w:szCs w:val="28"/>
          <w:lang w:eastAsia="en-US"/>
        </w:rPr>
        <w:t xml:space="preserve">количество слайдов должно быть как можно меньше, но достаточным, чтобы осветить тему, чрезмерное количество слайдов утомляет зрителей и может потеряться ключевая мысль темы; </w:t>
      </w:r>
      <w:r w:rsidRPr="009E0D89">
        <w:rPr>
          <w:rFonts w:eastAsiaTheme="minorHAnsi"/>
          <w:sz w:val="28"/>
          <w:szCs w:val="28"/>
          <w:lang w:eastAsia="en-US"/>
        </w:rPr>
        <w:t>оформление слайдов должно быть удобным для восприятия, лучше всего</w:t>
      </w:r>
      <w:r>
        <w:rPr>
          <w:rFonts w:eastAsiaTheme="minorHAnsi"/>
          <w:sz w:val="28"/>
          <w:szCs w:val="28"/>
          <w:lang w:eastAsia="en-US"/>
        </w:rPr>
        <w:t xml:space="preserve"> воспринимается темный текст на светлом фоне.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оформления: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 xml:space="preserve">презентация предполагает сочетание информации различных типов: текста, графических изображений (таблицы, диаграммы, графики). Поэтому необходимо учитывать специфику комбинирования фрагментов информации различных типов. </w:t>
      </w:r>
      <w:proofErr w:type="gramStart"/>
      <w:r w:rsidRPr="00063195">
        <w:rPr>
          <w:rFonts w:eastAsiaTheme="minorHAnsi"/>
          <w:sz w:val="28"/>
          <w:szCs w:val="28"/>
          <w:lang w:eastAsia="en-US"/>
        </w:rPr>
        <w:t xml:space="preserve">Так, например, для текстовой информации </w:t>
      </w:r>
      <w:r w:rsidRPr="00063195">
        <w:rPr>
          <w:rFonts w:eastAsiaTheme="minorHAnsi"/>
          <w:sz w:val="28"/>
          <w:szCs w:val="28"/>
          <w:lang w:eastAsia="en-US"/>
        </w:rPr>
        <w:lastRenderedPageBreak/>
        <w:t>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слайде;</w:t>
      </w:r>
      <w:proofErr w:type="gramEnd"/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все объекты слайда (текст, рисунки, таблицы, диаграммы) должны появляться автоматически в заданной последовательности, а смена слайдов должна  происходить по щелчку;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общее требование к расположению материалов на слайде – возможность его прочитать из любого места в аудитории, удобное для глаз сочетание цветов, разумное использование мультипликации и звуковых фрагментов;</w:t>
      </w:r>
    </w:p>
    <w:p w:rsidR="0014419D" w:rsidRPr="00063195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самым важным является требование читаемости (различимости букв, цифр, линий – как по размеру, так и цвету);</w:t>
      </w:r>
    </w:p>
    <w:p w:rsid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063195">
        <w:rPr>
          <w:rFonts w:eastAsiaTheme="minorHAnsi"/>
          <w:sz w:val="28"/>
          <w:szCs w:val="28"/>
          <w:lang w:eastAsia="en-US"/>
        </w:rPr>
        <w:t>•</w:t>
      </w:r>
      <w:r w:rsidRPr="00063195">
        <w:rPr>
          <w:rFonts w:eastAsiaTheme="minorHAnsi"/>
          <w:sz w:val="28"/>
          <w:szCs w:val="28"/>
          <w:lang w:eastAsia="en-US"/>
        </w:rPr>
        <w:tab/>
        <w:t>текстовый фрагмент должен быть структурирован: иметь заголовок, в случае списка – каждый его элемент должен быть четко обозначен. При необходимости, ключевые слова могут быть выделены жирным шрифтом или цветом.</w:t>
      </w:r>
    </w:p>
    <w:p w:rsidR="0014419D" w:rsidRPr="00063195" w:rsidRDefault="0014419D" w:rsidP="0014419D">
      <w:pPr>
        <w:spacing w:before="360" w:after="120"/>
        <w:jc w:val="center"/>
        <w:outlineLvl w:val="3"/>
        <w:rPr>
          <w:b/>
          <w:bCs/>
          <w:sz w:val="28"/>
        </w:rPr>
      </w:pPr>
      <w:r w:rsidRPr="00063195">
        <w:rPr>
          <w:b/>
          <w:bCs/>
          <w:sz w:val="28"/>
        </w:rPr>
        <w:t>Требования к оформлению презентаций</w:t>
      </w:r>
    </w:p>
    <w:p w:rsidR="009F57F9" w:rsidRDefault="0014419D" w:rsidP="009F57F9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063195">
        <w:rPr>
          <w:sz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14419D" w:rsidRDefault="0014419D" w:rsidP="009F57F9">
      <w:pPr>
        <w:pStyle w:val="af"/>
        <w:spacing w:before="0" w:beforeAutospacing="0" w:after="0" w:afterAutospacing="0" w:line="276" w:lineRule="auto"/>
        <w:ind w:firstLine="709"/>
        <w:jc w:val="center"/>
        <w:rPr>
          <w:b/>
          <w:sz w:val="28"/>
        </w:rPr>
      </w:pPr>
      <w:r w:rsidRPr="00063195">
        <w:rPr>
          <w:b/>
          <w:bCs/>
          <w:sz w:val="28"/>
        </w:rPr>
        <w:t>Оформление</w:t>
      </w:r>
      <w:r w:rsidRPr="00063195">
        <w:rPr>
          <w:b/>
          <w:sz w:val="28"/>
        </w:rPr>
        <w:t xml:space="preserve"> слайдов</w:t>
      </w:r>
    </w:p>
    <w:p w:rsidR="009F57F9" w:rsidRPr="00063195" w:rsidRDefault="009F57F9" w:rsidP="009F57F9">
      <w:pPr>
        <w:pStyle w:val="af"/>
        <w:spacing w:before="0" w:beforeAutospacing="0" w:after="0" w:afterAutospacing="0" w:line="276" w:lineRule="auto"/>
        <w:ind w:firstLine="709"/>
        <w:jc w:val="center"/>
        <w:rPr>
          <w:sz w:val="28"/>
        </w:rPr>
      </w:pPr>
    </w:p>
    <w:tbl>
      <w:tblPr>
        <w:tblW w:w="96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275"/>
      </w:tblGrid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t>Стиль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единый стиль (шаблон) оформления;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следует избегать стилей, которые будут отвлекать от самой презентации;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дизайн презентации не должен противоречить содержанию</w:t>
            </w:r>
          </w:p>
        </w:tc>
      </w:tr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t>Фон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лучше выбирать светлые цвета фона </w:t>
            </w:r>
          </w:p>
        </w:tc>
      </w:tr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t>Использование цвета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на одном слайде рекомендуется использовать не более трех цветов: один для фона, один для заголовка, один для текста;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для фона и текста использовать контрастные цвета.</w:t>
            </w:r>
          </w:p>
        </w:tc>
      </w:tr>
      <w:tr w:rsidR="0014419D" w:rsidRPr="00323A87" w:rsidTr="00F74003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widowControl w:val="0"/>
              <w:spacing w:before="60" w:beforeAutospacing="0" w:after="60" w:afterAutospacing="0" w:line="240" w:lineRule="exact"/>
              <w:rPr>
                <w:i/>
              </w:rPr>
            </w:pPr>
            <w:r w:rsidRPr="00323A87">
              <w:rPr>
                <w:b/>
                <w:i/>
              </w:rPr>
              <w:t>Анимационные эффекты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анимационные эффекты использовать в учебной презентации запрещено</w:t>
            </w:r>
          </w:p>
        </w:tc>
      </w:tr>
    </w:tbl>
    <w:p w:rsidR="009F57F9" w:rsidRPr="009F57F9" w:rsidRDefault="0014419D" w:rsidP="009F57F9">
      <w:pPr>
        <w:spacing w:before="360" w:after="120"/>
        <w:jc w:val="center"/>
        <w:outlineLvl w:val="3"/>
        <w:rPr>
          <w:b/>
          <w:sz w:val="28"/>
        </w:rPr>
      </w:pPr>
      <w:r w:rsidRPr="00323A87">
        <w:rPr>
          <w:b/>
          <w:sz w:val="28"/>
        </w:rPr>
        <w:t>Представление информации</w:t>
      </w:r>
    </w:p>
    <w:tbl>
      <w:tblPr>
        <w:tblW w:w="9795" w:type="dxa"/>
        <w:jc w:val="center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6314"/>
      </w:tblGrid>
      <w:tr w:rsidR="0014419D" w:rsidRPr="00323A87" w:rsidTr="00433910">
        <w:trPr>
          <w:trHeight w:val="7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Содержание информации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на слайде используют короткие слова и предложения;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заголовки должны привлекать внимание аудитории</w:t>
            </w:r>
          </w:p>
        </w:tc>
      </w:tr>
      <w:tr w:rsidR="0014419D" w:rsidRPr="00323A87" w:rsidTr="00433910">
        <w:trPr>
          <w:trHeight w:val="7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lastRenderedPageBreak/>
              <w:t>Расположение информации на странице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предпочтительно горизонтальное расположение информации;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наиболее важная информация должна располагаться в центре экрана</w:t>
            </w:r>
          </w:p>
        </w:tc>
      </w:tr>
      <w:tr w:rsidR="0014419D" w:rsidRPr="00323A87" w:rsidTr="00433910">
        <w:trPr>
          <w:trHeight w:val="7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Текстовая информация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размер шрифта: 24–48 пункта (заголовок), 20–32 пунктов (обычный текст);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цвет шрифта и цвет фона должны контрастировать (текст должен хорошо читаться), но не резать глаза;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тип шрифта: для основного текста гладкий шрифт без засечек (</w:t>
            </w:r>
            <w:proofErr w:type="spellStart"/>
            <w:r w:rsidRPr="00323A87">
              <w:t>Arial</w:t>
            </w:r>
            <w:proofErr w:type="spellEnd"/>
            <w:r w:rsidRPr="00323A87">
              <w:t xml:space="preserve">, </w:t>
            </w:r>
            <w:proofErr w:type="spellStart"/>
            <w:r w:rsidRPr="00323A87">
              <w:t>Tahoma</w:t>
            </w:r>
            <w:proofErr w:type="spellEnd"/>
            <w:r w:rsidRPr="00323A87">
              <w:t xml:space="preserve">, </w:t>
            </w:r>
            <w:proofErr w:type="spellStart"/>
            <w:r w:rsidRPr="00323A87">
              <w:t>Verdana</w:t>
            </w:r>
            <w:proofErr w:type="spellEnd"/>
            <w:r w:rsidRPr="00323A87">
              <w:t xml:space="preserve">), для заголовка можно использовать декоративный шрифт, если он хорошо читаем;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курсив, подчеркивание, жирный шрифт, прописные буквы рекомендуется использовать только для смыслового выделения фрагмента текста. </w:t>
            </w:r>
          </w:p>
        </w:tc>
      </w:tr>
      <w:tr w:rsidR="0014419D" w:rsidRPr="00323A87" w:rsidTr="00433910">
        <w:trPr>
          <w:trHeight w:val="7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Способы выделения информации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spacing w:before="60" w:after="60" w:line="240" w:lineRule="exact"/>
              <w:jc w:val="both"/>
            </w:pPr>
            <w:r w:rsidRPr="00323A87">
              <w:t>Следует использовать: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рамки; границы, заливку; штриховку, стрелки; рисунки,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диаграммы, схемы для иллюстрации наиболее важных фактов. </w:t>
            </w:r>
          </w:p>
        </w:tc>
      </w:tr>
      <w:tr w:rsidR="0014419D" w:rsidRPr="00323A87" w:rsidTr="00433910">
        <w:trPr>
          <w:trHeight w:val="415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Графическая информация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для наглядного отображения и сравнения данных рекомендуется использовать диаграммы;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все рисунки, диаграммы, графики должны иметь заголовки;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рисунки и диаграммы должны быть интересны, привлекательны  и должны соответствовать содержанию;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рисунки, фотографии, диаграммы призваны дополнить текстовую информацию или передать ее в более наглядном виде;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желательно избегать в презентации рисунков, не несущих смысловой нагрузки, если они не являются частью стилевого оформления;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цвет графических изображений не должен резко контрастировать с общим стилевым оформлением слайда;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если графическое изображение используется в качестве фона, то текст на этом фоне должен быть хорошо читаем. </w:t>
            </w:r>
          </w:p>
        </w:tc>
      </w:tr>
      <w:tr w:rsidR="0014419D" w:rsidRPr="00323A87" w:rsidTr="00433910">
        <w:trPr>
          <w:trHeight w:val="521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Объем информации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не стоит заполнять один слайд слишком большим объемом информации</w:t>
            </w:r>
          </w:p>
        </w:tc>
      </w:tr>
      <w:tr w:rsidR="0014419D" w:rsidRPr="00323A87" w:rsidTr="00433910">
        <w:trPr>
          <w:trHeight w:val="7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Требования к оформлению заголовков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точку в конце заголовка не ставить;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не следует писать длинные заголовки;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слайды не могут иметь одинаковые заголовки.</w:t>
            </w:r>
          </w:p>
        </w:tc>
      </w:tr>
      <w:tr w:rsidR="0014419D" w:rsidRPr="00323A87" w:rsidTr="00433910">
        <w:trPr>
          <w:trHeight w:val="7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pStyle w:val="af"/>
              <w:spacing w:before="60" w:beforeAutospacing="0" w:after="60" w:afterAutospacing="0" w:line="240" w:lineRule="exact"/>
              <w:rPr>
                <w:b/>
                <w:i/>
              </w:rPr>
            </w:pPr>
            <w:r w:rsidRPr="00323A87">
              <w:rPr>
                <w:b/>
                <w:i/>
              </w:rPr>
              <w:t>Виды слайдов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D" w:rsidRPr="00323A87" w:rsidRDefault="0014419D" w:rsidP="00F74003">
            <w:pPr>
              <w:spacing w:before="60" w:after="60" w:line="240" w:lineRule="exact"/>
              <w:jc w:val="both"/>
            </w:pPr>
            <w:r w:rsidRPr="00323A87">
              <w:t>Для обеспечения разнообразия следует использовать разные виды слайдов: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с текстом;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 xml:space="preserve">с таблицами; </w:t>
            </w:r>
          </w:p>
          <w:p w:rsidR="0014419D" w:rsidRPr="00323A87" w:rsidRDefault="0014419D" w:rsidP="00500E92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suppressAutoHyphens w:val="0"/>
              <w:spacing w:before="60" w:after="60" w:line="240" w:lineRule="exact"/>
              <w:ind w:left="357" w:hanging="357"/>
              <w:jc w:val="both"/>
            </w:pPr>
            <w:r w:rsidRPr="00323A87">
              <w:t>с диаграммами.</w:t>
            </w:r>
          </w:p>
        </w:tc>
      </w:tr>
    </w:tbl>
    <w:p w:rsidR="0014419D" w:rsidRPr="00063195" w:rsidRDefault="0014419D" w:rsidP="0014419D">
      <w:pPr>
        <w:pStyle w:val="2"/>
        <w:spacing w:before="360" w:after="120"/>
        <w:jc w:val="center"/>
        <w:rPr>
          <w:rFonts w:cs="Times New Roman"/>
          <w:sz w:val="28"/>
        </w:rPr>
      </w:pPr>
      <w:bookmarkStart w:id="1" w:name="_Toc306004940"/>
      <w:r w:rsidRPr="00063195">
        <w:rPr>
          <w:rFonts w:cs="Times New Roman"/>
          <w:sz w:val="28"/>
        </w:rPr>
        <w:lastRenderedPageBreak/>
        <w:t>Требования к содержанию презентации</w:t>
      </w:r>
      <w:bookmarkEnd w:id="1"/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>Содержание презентации должно быть четко структурировано. Это относится как к плану устного выступления, так и к визуальным элементам.</w:t>
      </w:r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 xml:space="preserve">Каждый новый слайд должен логически вытекать из предыдущего и одновременно подготавливать появление следующего (лучший способ проверить, правильно ли построена презентация, — быстро прочитать только заголовки, если после этого станет ясно, о чем презентация — значит, структура </w:t>
      </w:r>
      <w:proofErr w:type="gramStart"/>
      <w:r w:rsidRPr="00063195">
        <w:rPr>
          <w:sz w:val="28"/>
        </w:rPr>
        <w:t>построена</w:t>
      </w:r>
      <w:proofErr w:type="gramEnd"/>
      <w:r w:rsidRPr="00063195">
        <w:rPr>
          <w:sz w:val="28"/>
        </w:rPr>
        <w:t xml:space="preserve"> верно).</w:t>
      </w:r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 xml:space="preserve">Слайды, сопровождающие доклад, должны обеспечить полное и точное представление материала в максимально </w:t>
      </w:r>
      <w:proofErr w:type="gramStart"/>
      <w:r w:rsidRPr="00063195">
        <w:rPr>
          <w:sz w:val="28"/>
        </w:rPr>
        <w:t>удобной</w:t>
      </w:r>
      <w:proofErr w:type="gramEnd"/>
      <w:r w:rsidRPr="00063195">
        <w:rPr>
          <w:sz w:val="28"/>
        </w:rPr>
        <w:t xml:space="preserve"> для восприятия форме в пределах отведенного времени.  Они должны отражать ключевые моменты доклада, а также содержать материал, который либо трудно, либо долго описывать словами. Слайды позволяют «оживить» доклад и избежать монотонности. </w:t>
      </w:r>
    </w:p>
    <w:p w:rsidR="0014419D" w:rsidRPr="00063195" w:rsidRDefault="0014419D" w:rsidP="0014419D">
      <w:pPr>
        <w:spacing w:before="120"/>
        <w:ind w:firstLine="708"/>
        <w:jc w:val="both"/>
        <w:rPr>
          <w:sz w:val="28"/>
        </w:rPr>
      </w:pPr>
      <w:r w:rsidRPr="00063195">
        <w:rPr>
          <w:sz w:val="28"/>
        </w:rPr>
        <w:t>Автор при изложении материала доклада должен строго следовать последовательности слайдов.</w:t>
      </w:r>
    </w:p>
    <w:p w:rsidR="0014419D" w:rsidRDefault="0014419D" w:rsidP="0014419D">
      <w:pPr>
        <w:shd w:val="clear" w:color="auto" w:fill="FFFFFF"/>
        <w:tabs>
          <w:tab w:val="left" w:pos="900"/>
          <w:tab w:val="left" w:pos="1080"/>
        </w:tabs>
        <w:jc w:val="center"/>
        <w:rPr>
          <w:b/>
        </w:rPr>
      </w:pPr>
      <w:bookmarkStart w:id="2" w:name="_Toc185758288"/>
    </w:p>
    <w:p w:rsidR="0014419D" w:rsidRPr="00063195" w:rsidRDefault="0014419D" w:rsidP="0014419D">
      <w:pPr>
        <w:shd w:val="clear" w:color="auto" w:fill="FFFFFF"/>
        <w:tabs>
          <w:tab w:val="left" w:pos="900"/>
          <w:tab w:val="left" w:pos="1080"/>
        </w:tabs>
        <w:jc w:val="center"/>
        <w:rPr>
          <w:b/>
          <w:sz w:val="28"/>
        </w:rPr>
      </w:pPr>
      <w:r w:rsidRPr="00063195">
        <w:rPr>
          <w:b/>
          <w:sz w:val="28"/>
        </w:rPr>
        <w:t xml:space="preserve">Требования к содержанию презентации </w:t>
      </w:r>
    </w:p>
    <w:p w:rsidR="0014419D" w:rsidRPr="00063195" w:rsidRDefault="0014419D" w:rsidP="0014419D">
      <w:pPr>
        <w:shd w:val="clear" w:color="auto" w:fill="FFFFFF"/>
        <w:tabs>
          <w:tab w:val="left" w:pos="900"/>
          <w:tab w:val="left" w:pos="1080"/>
        </w:tabs>
        <w:jc w:val="center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 w:after="120"/>
              <w:jc w:val="center"/>
              <w:rPr>
                <w:b/>
              </w:rPr>
            </w:pPr>
            <w:r w:rsidRPr="00323A87">
              <w:rPr>
                <w:b/>
              </w:rPr>
              <w:t>№ слайда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 w:after="120"/>
              <w:jc w:val="center"/>
              <w:rPr>
                <w:b/>
              </w:rPr>
            </w:pPr>
            <w:r w:rsidRPr="00323A87">
              <w:rPr>
                <w:b/>
              </w:rPr>
              <w:t>Содержание</w:t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/>
              <w:rPr>
                <w:b/>
              </w:rPr>
            </w:pPr>
            <w:r w:rsidRPr="00323A87">
              <w:rPr>
                <w:b/>
              </w:rPr>
              <w:t>Слайд № 1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before="120"/>
            </w:pPr>
            <w:r w:rsidRPr="00323A87">
              <w:rPr>
                <w:b/>
              </w:rPr>
              <w:t>Титульный слайд: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Наименование колледжа (размер шрифта – не менее 20 </w:t>
            </w:r>
            <w:proofErr w:type="spellStart"/>
            <w:r w:rsidRPr="00323A87">
              <w:t>пт</w:t>
            </w:r>
            <w:proofErr w:type="spellEnd"/>
            <w:proofErr w:type="gramStart"/>
            <w:r w:rsidRPr="00323A87">
              <w:t xml:space="preserve">)., </w:t>
            </w:r>
            <w:proofErr w:type="gramEnd"/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Наименование работы (размер шрифта – не менее 28 </w:t>
            </w:r>
            <w:proofErr w:type="spellStart"/>
            <w:r w:rsidRPr="00323A87">
              <w:t>пт</w:t>
            </w:r>
            <w:proofErr w:type="spellEnd"/>
            <w:r w:rsidRPr="00323A87">
              <w:t xml:space="preserve">, полужирный), 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Наименование дисциплины (размер шрифта – не менее 28 </w:t>
            </w:r>
            <w:proofErr w:type="spellStart"/>
            <w:r w:rsidRPr="00323A87">
              <w:t>пт</w:t>
            </w:r>
            <w:proofErr w:type="spellEnd"/>
            <w:r w:rsidRPr="00323A87">
              <w:t>)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323A87">
              <w:t xml:space="preserve">Тема (размер шрифта – не менее 20 </w:t>
            </w:r>
            <w:proofErr w:type="spellStart"/>
            <w:r w:rsidRPr="00323A87">
              <w:t>пт</w:t>
            </w:r>
            <w:proofErr w:type="spellEnd"/>
            <w:r w:rsidRPr="00323A87">
              <w:t>, полужирный)</w:t>
            </w:r>
          </w:p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323A87">
              <w:t xml:space="preserve">Номер группы, Ф.И.О. студента, преподавателя (размер шрифта – не менее 20 </w:t>
            </w:r>
            <w:proofErr w:type="spellStart"/>
            <w:r w:rsidRPr="00323A87">
              <w:t>пт</w:t>
            </w:r>
            <w:proofErr w:type="spellEnd"/>
            <w:r w:rsidRPr="00323A87">
              <w:t>).</w:t>
            </w:r>
          </w:p>
          <w:p w:rsidR="0014419D" w:rsidRPr="00323A87" w:rsidRDefault="00A329C1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>
              <w:rPr>
                <w:noProof/>
                <w:spacing w:val="-8"/>
                <w:lang w:eastAsia="ru-RU"/>
              </w:rPr>
              <w:drawing>
                <wp:inline distT="0" distB="0" distL="0" distR="0">
                  <wp:extent cx="4038413" cy="3028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259" cy="3031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120"/>
              <w:rPr>
                <w:b/>
              </w:rPr>
            </w:pPr>
            <w:r w:rsidRPr="00323A87">
              <w:rPr>
                <w:b/>
              </w:rPr>
              <w:lastRenderedPageBreak/>
              <w:t>Слайд № 2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23A87">
              <w:t>Содержание</w:t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  <w:spacing w:val="-8"/>
              </w:rPr>
              <w:t>Слайд № 3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widowControl w:val="0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323A87">
              <w:t>Содержит актуальность темы</w:t>
            </w: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60" w:after="60" w:line="240" w:lineRule="exact"/>
              <w:rPr>
                <w:b/>
              </w:rPr>
            </w:pPr>
            <w:r w:rsidRPr="00323A87">
              <w:rPr>
                <w:b/>
              </w:rPr>
              <w:t>Слайд № 4-10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60" w:after="60" w:line="240" w:lineRule="exact"/>
              <w:jc w:val="both"/>
            </w:pPr>
            <w:r w:rsidRPr="00323A87">
              <w:t>Теоретическое обоснование темы</w:t>
            </w:r>
          </w:p>
        </w:tc>
      </w:tr>
      <w:tr w:rsidR="0014419D" w:rsidRPr="00323A87" w:rsidTr="00F74003">
        <w:trPr>
          <w:trHeight w:val="600"/>
        </w:trPr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</w:rPr>
              <w:t>Слайды № 10-18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spacing w:before="60" w:after="60" w:line="240" w:lineRule="exact"/>
              <w:jc w:val="both"/>
            </w:pPr>
            <w:r w:rsidRPr="00323A87">
              <w:t>На слайдах размещается информация по практической части работы,  представленная в виде примеров, объяснений, описаний, таблиц, графиков или диаграмм, анализа практической значимости вопроса</w:t>
            </w:r>
          </w:p>
        </w:tc>
      </w:tr>
      <w:tr w:rsidR="0014419D" w:rsidRPr="00323A87" w:rsidTr="00F74003">
        <w:trPr>
          <w:trHeight w:val="600"/>
        </w:trPr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</w:rPr>
              <w:t>Слайд № 19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jc w:val="both"/>
            </w:pPr>
            <w:r w:rsidRPr="00323A87">
              <w:t>Заключение, выводы. Содержание данного слайда должно вытекать из информации, изложенной на предыдущих слайдах. В заключени</w:t>
            </w:r>
            <w:proofErr w:type="gramStart"/>
            <w:r w:rsidRPr="00323A87">
              <w:t>и</w:t>
            </w:r>
            <w:proofErr w:type="gramEnd"/>
            <w:r w:rsidRPr="00323A87">
              <w:t xml:space="preserve"> должна прослеживаться четкая связь с целью работы.</w:t>
            </w:r>
          </w:p>
          <w:p w:rsidR="0014419D" w:rsidRPr="00323A87" w:rsidRDefault="0014419D" w:rsidP="00F74003">
            <w:pPr>
              <w:tabs>
                <w:tab w:val="left" w:pos="900"/>
              </w:tabs>
            </w:pPr>
          </w:p>
        </w:tc>
      </w:tr>
      <w:tr w:rsidR="0014419D" w:rsidRPr="00323A87" w:rsidTr="00F74003">
        <w:tc>
          <w:tcPr>
            <w:tcW w:w="2660" w:type="dxa"/>
          </w:tcPr>
          <w:p w:rsidR="0014419D" w:rsidRPr="00323A87" w:rsidRDefault="0014419D" w:rsidP="00F74003">
            <w:pPr>
              <w:tabs>
                <w:tab w:val="left" w:pos="900"/>
              </w:tabs>
              <w:rPr>
                <w:b/>
              </w:rPr>
            </w:pPr>
            <w:r w:rsidRPr="00323A87">
              <w:rPr>
                <w:b/>
              </w:rPr>
              <w:t>Слайд № 20</w:t>
            </w:r>
          </w:p>
        </w:tc>
        <w:tc>
          <w:tcPr>
            <w:tcW w:w="6662" w:type="dxa"/>
          </w:tcPr>
          <w:p w:rsidR="0014419D" w:rsidRPr="00323A87" w:rsidRDefault="0014419D" w:rsidP="00F74003">
            <w:pPr>
              <w:tabs>
                <w:tab w:val="left" w:pos="900"/>
              </w:tabs>
              <w:jc w:val="both"/>
            </w:pPr>
            <w:r w:rsidRPr="00323A87">
              <w:t>Список использованной литературы и интернет ресурсов</w:t>
            </w:r>
          </w:p>
        </w:tc>
      </w:tr>
    </w:tbl>
    <w:bookmarkEnd w:id="2"/>
    <w:p w:rsidR="0014419D" w:rsidRPr="00063195" w:rsidRDefault="0014419D" w:rsidP="0014419D">
      <w:pPr>
        <w:pStyle w:val="af"/>
        <w:ind w:firstLine="708"/>
        <w:jc w:val="both"/>
        <w:rPr>
          <w:sz w:val="28"/>
        </w:rPr>
      </w:pPr>
      <w:r w:rsidRPr="00063195">
        <w:rPr>
          <w:sz w:val="28"/>
        </w:rPr>
        <w:t xml:space="preserve">После создания презентации необходимо отрепетировать ее показ и свое выступление, проверить, как будет выглядеть презентация в целом. </w:t>
      </w:r>
    </w:p>
    <w:p w:rsidR="0014419D" w:rsidRDefault="0014419D" w:rsidP="001441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Критерии оценивания презентации</w:t>
      </w:r>
    </w:p>
    <w:p w:rsidR="0014419D" w:rsidRDefault="0014419D" w:rsidP="0014419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3"/>
        <w:gridCol w:w="5541"/>
        <w:gridCol w:w="1685"/>
        <w:gridCol w:w="1398"/>
      </w:tblGrid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 xml:space="preserve">№ </w:t>
            </w:r>
            <w:proofErr w:type="gramStart"/>
            <w:r w:rsidRPr="00B70A59">
              <w:rPr>
                <w:sz w:val="24"/>
                <w:szCs w:val="28"/>
              </w:rPr>
              <w:t>п</w:t>
            </w:r>
            <w:proofErr w:type="gramEnd"/>
            <w:r w:rsidRPr="00B70A59">
              <w:rPr>
                <w:sz w:val="24"/>
                <w:szCs w:val="28"/>
              </w:rPr>
              <w:t>/п</w:t>
            </w:r>
          </w:p>
        </w:tc>
        <w:tc>
          <w:tcPr>
            <w:tcW w:w="5541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>Критерии оценивания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>да</w:t>
            </w: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center"/>
              <w:rPr>
                <w:sz w:val="24"/>
                <w:szCs w:val="28"/>
              </w:rPr>
            </w:pPr>
            <w:r w:rsidRPr="00B70A59">
              <w:rPr>
                <w:sz w:val="24"/>
                <w:szCs w:val="28"/>
              </w:rPr>
              <w:t>нет</w:t>
            </w: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Структура презентации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1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Содержит титульный лист, название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2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Содержание разделов выдержано в логической последовательности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3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Указаны информационные ресурсы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Оформление презентации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4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Единый стиль оформления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5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Текст читаемый, не сливается с фоном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6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Выполнено акцентирование наиболее значимой информации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7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Использование наглядности для раскрытия темы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Рациональное использование анимационных эффектов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541" w:type="dxa"/>
          </w:tcPr>
          <w:p w:rsidR="0014419D" w:rsidRPr="00511E98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11E98">
              <w:rPr>
                <w:rFonts w:eastAsiaTheme="minorHAnsi"/>
                <w:lang w:eastAsia="en-US"/>
              </w:rPr>
              <w:t>Вставлены таблицы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541" w:type="dxa"/>
          </w:tcPr>
          <w:p w:rsidR="0014419D" w:rsidRDefault="0014419D" w:rsidP="00F74003">
            <w:pPr>
              <w:jc w:val="both"/>
            </w:pPr>
            <w:r w:rsidRPr="00511E98">
              <w:rPr>
                <w:rFonts w:eastAsiaTheme="minorHAnsi"/>
                <w:lang w:eastAsia="en-US"/>
              </w:rPr>
              <w:t>Отсутствие грамматических ошибок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Содержание презентации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 xml:space="preserve"> Определены вопросы для исследования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Сформулированы гипотезы в качестве предварительных ответов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Указаны методы и план проведения исследования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 w:rsidRPr="00B70A59">
              <w:rPr>
                <w:szCs w:val="28"/>
              </w:rPr>
              <w:t>14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Полученные в ходе проведенных исследований данные, подтверждены практически или документально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Тема раскрыта полностью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Подведены итоги и сделаны выводы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Эстетический эффект презентации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Хорошее общее впечатление от просмотра презентации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Представление проекта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Логически последовательно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541" w:type="dxa"/>
          </w:tcPr>
          <w:p w:rsidR="0014419D" w:rsidRPr="00227865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7865">
              <w:rPr>
                <w:rFonts w:eastAsiaTheme="minorHAnsi"/>
                <w:lang w:eastAsia="en-US"/>
              </w:rPr>
              <w:t>Привлекает внимание и вызывает интерес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541" w:type="dxa"/>
          </w:tcPr>
          <w:p w:rsidR="0014419D" w:rsidRDefault="0014419D" w:rsidP="00F74003">
            <w:pPr>
              <w:jc w:val="both"/>
            </w:pPr>
            <w:r w:rsidRPr="00227865">
              <w:rPr>
                <w:rFonts w:eastAsiaTheme="minorHAnsi"/>
                <w:lang w:eastAsia="en-US"/>
              </w:rPr>
              <w:t>Четкие ответы на вопросы</w:t>
            </w:r>
          </w:p>
        </w:tc>
        <w:tc>
          <w:tcPr>
            <w:tcW w:w="1685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RPr="00B70A59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Итог:</w:t>
            </w:r>
          </w:p>
        </w:tc>
        <w:tc>
          <w:tcPr>
            <w:tcW w:w="1685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70A59">
              <w:rPr>
                <w:rFonts w:eastAsiaTheme="minorHAnsi"/>
                <w:b/>
                <w:bCs/>
                <w:lang w:eastAsia="en-US"/>
              </w:rPr>
              <w:t>Итог:</w:t>
            </w:r>
          </w:p>
        </w:tc>
        <w:tc>
          <w:tcPr>
            <w:tcW w:w="1398" w:type="dxa"/>
          </w:tcPr>
          <w:p w:rsidR="0014419D" w:rsidRPr="00B70A59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0A59">
              <w:rPr>
                <w:rFonts w:eastAsiaTheme="minorHAnsi"/>
                <w:lang w:eastAsia="en-US"/>
              </w:rPr>
              <w:t xml:space="preserve">Отличная работа </w:t>
            </w:r>
            <w:r>
              <w:rPr>
                <w:rFonts w:eastAsiaTheme="minorHAnsi"/>
                <w:lang w:eastAsia="en-US"/>
              </w:rPr>
              <w:t>о</w:t>
            </w:r>
            <w:r w:rsidRPr="00B70A59">
              <w:rPr>
                <w:rFonts w:eastAsiaTheme="minorHAnsi"/>
                <w:lang w:eastAsia="en-US"/>
              </w:rPr>
              <w:t xml:space="preserve">ценка «5» </w:t>
            </w:r>
          </w:p>
        </w:tc>
        <w:tc>
          <w:tcPr>
            <w:tcW w:w="1685" w:type="dxa"/>
          </w:tcPr>
          <w:p w:rsidR="0014419D" w:rsidRPr="000E4678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4678">
              <w:rPr>
                <w:rFonts w:eastAsiaTheme="minorHAnsi"/>
                <w:lang w:eastAsia="en-US"/>
              </w:rPr>
              <w:t>20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Pr="00B70A59" w:rsidRDefault="0014419D" w:rsidP="00F7400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0A59">
              <w:rPr>
                <w:rFonts w:eastAsiaTheme="minorHAnsi"/>
                <w:lang w:eastAsia="en-US"/>
              </w:rPr>
              <w:t xml:space="preserve">Хорошая работа </w:t>
            </w:r>
            <w:r>
              <w:rPr>
                <w:rFonts w:eastAsiaTheme="minorHAnsi"/>
                <w:lang w:eastAsia="en-US"/>
              </w:rPr>
              <w:t>о</w:t>
            </w:r>
            <w:r w:rsidRPr="00B70A59">
              <w:rPr>
                <w:rFonts w:eastAsiaTheme="minorHAnsi"/>
                <w:lang w:eastAsia="en-US"/>
              </w:rPr>
              <w:t xml:space="preserve">ценка «4» </w:t>
            </w:r>
          </w:p>
        </w:tc>
        <w:tc>
          <w:tcPr>
            <w:tcW w:w="1685" w:type="dxa"/>
          </w:tcPr>
          <w:p w:rsidR="0014419D" w:rsidRPr="000E4678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4678">
              <w:rPr>
                <w:rFonts w:eastAsiaTheme="minorHAnsi"/>
                <w:lang w:eastAsia="en-US"/>
              </w:rPr>
              <w:t>14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0A59">
              <w:rPr>
                <w:rFonts w:eastAsiaTheme="minorHAnsi"/>
                <w:lang w:eastAsia="en-US"/>
              </w:rPr>
              <w:t xml:space="preserve">Удовлетворительная работа </w:t>
            </w:r>
            <w:r>
              <w:rPr>
                <w:rFonts w:eastAsiaTheme="minorHAnsi"/>
                <w:lang w:eastAsia="en-US"/>
              </w:rPr>
              <w:t>о</w:t>
            </w:r>
            <w:r w:rsidRPr="00B70A59">
              <w:rPr>
                <w:rFonts w:eastAsiaTheme="minorHAnsi"/>
                <w:lang w:eastAsia="en-US"/>
              </w:rPr>
              <w:t xml:space="preserve">ценка «3» </w:t>
            </w:r>
          </w:p>
        </w:tc>
        <w:tc>
          <w:tcPr>
            <w:tcW w:w="1685" w:type="dxa"/>
          </w:tcPr>
          <w:p w:rsidR="0014419D" w:rsidRPr="000E4678" w:rsidRDefault="0014419D" w:rsidP="00F740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4678">
              <w:rPr>
                <w:rFonts w:eastAsiaTheme="minorHAnsi"/>
                <w:lang w:eastAsia="en-US"/>
              </w:rPr>
              <w:t>5-9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  <w:tr w:rsidR="0014419D" w:rsidTr="00F74003">
        <w:tc>
          <w:tcPr>
            <w:tcW w:w="663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14419D" w:rsidRPr="00B70A59" w:rsidRDefault="0014419D" w:rsidP="00F74003">
            <w:pPr>
              <w:jc w:val="both"/>
            </w:pPr>
            <w:r w:rsidRPr="00B70A59">
              <w:rPr>
                <w:rFonts w:eastAsiaTheme="minorHAnsi"/>
                <w:lang w:eastAsia="en-US"/>
              </w:rPr>
              <w:t xml:space="preserve">Презентация нуждается в доработке </w:t>
            </w:r>
          </w:p>
        </w:tc>
        <w:tc>
          <w:tcPr>
            <w:tcW w:w="1685" w:type="dxa"/>
          </w:tcPr>
          <w:p w:rsidR="0014419D" w:rsidRDefault="0014419D" w:rsidP="00F74003">
            <w:r w:rsidRPr="000E4678">
              <w:rPr>
                <w:rFonts w:eastAsiaTheme="minorHAnsi"/>
                <w:lang w:eastAsia="en-US"/>
              </w:rPr>
              <w:t>0-4 ответов «да»</w:t>
            </w:r>
          </w:p>
        </w:tc>
        <w:tc>
          <w:tcPr>
            <w:tcW w:w="1398" w:type="dxa"/>
          </w:tcPr>
          <w:p w:rsidR="0014419D" w:rsidRDefault="0014419D" w:rsidP="00F74003">
            <w:pPr>
              <w:jc w:val="both"/>
              <w:rPr>
                <w:sz w:val="28"/>
                <w:szCs w:val="28"/>
              </w:rPr>
            </w:pPr>
          </w:p>
        </w:tc>
      </w:tr>
    </w:tbl>
    <w:p w:rsidR="0014419D" w:rsidRDefault="0014419D" w:rsidP="0014419D">
      <w:pPr>
        <w:jc w:val="both"/>
        <w:rPr>
          <w:sz w:val="28"/>
          <w:szCs w:val="28"/>
        </w:rPr>
      </w:pPr>
    </w:p>
    <w:p w:rsidR="00FF31DE" w:rsidRDefault="00FF31DE" w:rsidP="00D44C26">
      <w:pPr>
        <w:tabs>
          <w:tab w:val="left" w:pos="6200"/>
        </w:tabs>
        <w:spacing w:before="82"/>
        <w:ind w:right="-20"/>
        <w:rPr>
          <w:b/>
          <w:bCs/>
          <w:sz w:val="28"/>
          <w:szCs w:val="22"/>
        </w:rPr>
      </w:pPr>
    </w:p>
    <w:p w:rsidR="00FF31DE" w:rsidRPr="00331C29" w:rsidRDefault="00FF31DE" w:rsidP="00FF31D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Pr="004B3E89">
        <w:rPr>
          <w:rFonts w:eastAsiaTheme="minorHAnsi"/>
          <w:b/>
          <w:sz w:val="28"/>
          <w:szCs w:val="28"/>
          <w:lang w:eastAsia="en-US"/>
        </w:rPr>
        <w:t xml:space="preserve">Методические указания </w:t>
      </w:r>
      <w:r>
        <w:rPr>
          <w:rFonts w:eastAsiaTheme="minorHAnsi"/>
          <w:b/>
          <w:sz w:val="28"/>
          <w:szCs w:val="28"/>
          <w:lang w:eastAsia="en-US"/>
        </w:rPr>
        <w:t>по решению задач</w:t>
      </w:r>
    </w:p>
    <w:p w:rsidR="00FF31DE" w:rsidRPr="00731713" w:rsidRDefault="00FF31DE" w:rsidP="00FF31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FF31DE" w:rsidRDefault="00FF31DE" w:rsidP="00FF31D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713">
        <w:rPr>
          <w:rFonts w:eastAsiaTheme="minorHAnsi"/>
          <w:i/>
          <w:sz w:val="28"/>
          <w:szCs w:val="28"/>
          <w:lang w:eastAsia="en-US"/>
        </w:rPr>
        <w:t>Физической задачей</w:t>
      </w:r>
      <w:r w:rsidRPr="00731713">
        <w:rPr>
          <w:rFonts w:eastAsiaTheme="minorHAnsi"/>
          <w:sz w:val="28"/>
          <w:szCs w:val="28"/>
          <w:lang w:eastAsia="en-US"/>
        </w:rPr>
        <w:t xml:space="preserve"> в учебной практике обычно называют небольшую проблему, которая решается с помощью логических умозаключений, математических действий и эксперимента на основе законов и методов физики.</w:t>
      </w:r>
    </w:p>
    <w:p w:rsidR="00FF31DE" w:rsidRPr="006807B0" w:rsidRDefault="00FF31DE" w:rsidP="00FF31D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07B0">
        <w:rPr>
          <w:rFonts w:eastAsiaTheme="minorHAnsi"/>
          <w:sz w:val="28"/>
          <w:szCs w:val="28"/>
          <w:lang w:eastAsia="en-US"/>
        </w:rPr>
        <w:t xml:space="preserve">Хорошее усвоение теоретического материала невозможно без решения </w:t>
      </w:r>
      <w:proofErr w:type="spellStart"/>
      <w:r w:rsidRPr="006807B0">
        <w:rPr>
          <w:rFonts w:eastAsiaTheme="minorHAnsi"/>
          <w:sz w:val="28"/>
          <w:szCs w:val="28"/>
          <w:lang w:eastAsia="en-US"/>
        </w:rPr>
        <w:t>задач</w:t>
      </w:r>
      <w:proofErr w:type="gramStart"/>
      <w:r w:rsidRPr="006807B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6807B0">
        <w:rPr>
          <w:rFonts w:eastAsiaTheme="minorHAnsi"/>
          <w:sz w:val="28"/>
          <w:szCs w:val="28"/>
          <w:lang w:eastAsia="en-US"/>
        </w:rPr>
        <w:t xml:space="preserve"> процессе решения задач развивается логическое мышление, появляется интерес к изучаемому предмету, лучше запоминают</w:t>
      </w:r>
      <w:r>
        <w:rPr>
          <w:rFonts w:eastAsiaTheme="minorHAnsi"/>
          <w:sz w:val="28"/>
          <w:szCs w:val="28"/>
          <w:lang w:eastAsia="en-US"/>
        </w:rPr>
        <w:t>ся</w:t>
      </w:r>
      <w:r w:rsidRPr="006807B0">
        <w:rPr>
          <w:rFonts w:eastAsiaTheme="minorHAnsi"/>
          <w:sz w:val="28"/>
          <w:szCs w:val="28"/>
          <w:lang w:eastAsia="en-US"/>
        </w:rPr>
        <w:t xml:space="preserve"> законы и формулы. При этом решение задачи рассматривается,  как умение применять на практике, в данном конкретном случае, общие положения физической науки. Именно поэтому  умение решать задачи часто является определяющим критерием в оценке глубины усвоения теоретических знаний.</w:t>
      </w:r>
    </w:p>
    <w:p w:rsidR="00FF31DE" w:rsidRDefault="00FF31DE" w:rsidP="00FF31D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F31DE" w:rsidRPr="00FF31DE" w:rsidRDefault="00FF31DE" w:rsidP="00FF31DE">
      <w:pPr>
        <w:tabs>
          <w:tab w:val="left" w:pos="726"/>
        </w:tabs>
        <w:suppressAutoHyphens w:val="0"/>
        <w:spacing w:line="360" w:lineRule="auto"/>
        <w:ind w:firstLine="709"/>
        <w:jc w:val="center"/>
        <w:rPr>
          <w:i/>
          <w:color w:val="000000"/>
          <w:sz w:val="28"/>
          <w:szCs w:val="28"/>
          <w:lang w:eastAsia="ru-RU"/>
        </w:rPr>
      </w:pPr>
      <w:r w:rsidRPr="00FF31DE">
        <w:rPr>
          <w:i/>
          <w:color w:val="000000"/>
          <w:sz w:val="28"/>
          <w:szCs w:val="28"/>
          <w:lang w:eastAsia="ru-RU"/>
        </w:rPr>
        <w:t>Общий алгоритм решения задач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1. Внимательно прочитайте условие задачи и уясните основной вопрос; представьте процессы и явления, описанные в задаче.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2. Повторно прочитайте содержание задачи для того, чтобы четко представить основной вопрос задачи, цель решения ее, заданные величины, опираясь на которые можно вести поиски решения.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3. Произведите краткую запись условия задачи с помощью общепринятых буквенных обозначений.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4. Выполните рисунок или чертеж к задаче.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5. Определите, каким методом будет решаться задача; составьте план ее решения.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6. Запишите основные уравнения, описывающие процессы, предложенные задачной системой.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lastRenderedPageBreak/>
        <w:t xml:space="preserve">7. Найдите решение в общем виде, выразив искомые величины </w:t>
      </w:r>
      <w:proofErr w:type="gramStart"/>
      <w:r w:rsidRPr="00FF31DE">
        <w:rPr>
          <w:color w:val="000000"/>
          <w:sz w:val="28"/>
          <w:szCs w:val="28"/>
          <w:lang w:eastAsia="ru-RU"/>
        </w:rPr>
        <w:t>через</w:t>
      </w:r>
      <w:proofErr w:type="gramEnd"/>
      <w:r w:rsidRPr="00FF31DE">
        <w:rPr>
          <w:color w:val="000000"/>
          <w:sz w:val="28"/>
          <w:szCs w:val="28"/>
          <w:lang w:eastAsia="ru-RU"/>
        </w:rPr>
        <w:t xml:space="preserve"> заданные.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8. Проверьте правильность решения задачи в общем виде, произведя действия с наименованиями величин.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9. Произведите вычисления с заданной точностью.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10. Произведите оценку реальности полученного решения.</w:t>
      </w:r>
    </w:p>
    <w:p w:rsidR="00FF31DE" w:rsidRPr="00FF31DE" w:rsidRDefault="00FF31DE" w:rsidP="00FF31DE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F31DE">
        <w:rPr>
          <w:color w:val="000000"/>
          <w:sz w:val="28"/>
          <w:szCs w:val="28"/>
          <w:lang w:eastAsia="ru-RU"/>
        </w:rPr>
        <w:t>11. Запишите ответ.</w:t>
      </w:r>
    </w:p>
    <w:p w:rsidR="00FF31DE" w:rsidRDefault="00FF31DE" w:rsidP="00FF31D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FF31DE" w:rsidRDefault="00433910" w:rsidP="00FF31DE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FF31DE" w:rsidRPr="00FF31DE">
        <w:rPr>
          <w:sz w:val="28"/>
          <w:szCs w:val="28"/>
          <w:lang w:eastAsia="ru-RU"/>
        </w:rPr>
        <w:t>Итак, физические задачи являются важной составной частью процесса обучения физике. В последнее время именно по умению решать физические задачи оценивается знание студентами курса физики. Умение решать задачи – лучшая оценка уровня усвоения программного материала.</w:t>
      </w:r>
    </w:p>
    <w:p w:rsidR="00D44C26" w:rsidRPr="00346506" w:rsidRDefault="00D44C26" w:rsidP="00FF31DE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157E6" w:rsidRDefault="00FF31DE" w:rsidP="003157E6">
      <w:pPr>
        <w:tabs>
          <w:tab w:val="left" w:pos="6200"/>
        </w:tabs>
        <w:spacing w:before="82"/>
        <w:ind w:right="-2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5</w:t>
      </w:r>
      <w:r w:rsidR="003157E6" w:rsidRPr="00A46E68">
        <w:rPr>
          <w:b/>
          <w:bCs/>
          <w:sz w:val="28"/>
          <w:szCs w:val="22"/>
        </w:rPr>
        <w:t xml:space="preserve"> Методические указания по оформлению </w:t>
      </w:r>
      <w:r w:rsidR="009915FD">
        <w:rPr>
          <w:b/>
          <w:bCs/>
          <w:sz w:val="28"/>
          <w:szCs w:val="22"/>
        </w:rPr>
        <w:t xml:space="preserve">отчёта </w:t>
      </w:r>
      <w:proofErr w:type="gramStart"/>
      <w:r w:rsidR="003157E6">
        <w:rPr>
          <w:b/>
          <w:bCs/>
          <w:sz w:val="28"/>
          <w:szCs w:val="22"/>
        </w:rPr>
        <w:t>лабораторной</w:t>
      </w:r>
      <w:proofErr w:type="gramEnd"/>
      <w:r w:rsidR="003157E6">
        <w:rPr>
          <w:b/>
          <w:bCs/>
          <w:sz w:val="28"/>
          <w:szCs w:val="22"/>
        </w:rPr>
        <w:t xml:space="preserve"> работы</w:t>
      </w:r>
    </w:p>
    <w:p w:rsidR="00F0301C" w:rsidRPr="001953A9" w:rsidRDefault="00F0301C" w:rsidP="00F0301C">
      <w:pPr>
        <w:pStyle w:val="61"/>
        <w:spacing w:line="276" w:lineRule="auto"/>
        <w:ind w:right="-23"/>
        <w:jc w:val="both"/>
        <w:rPr>
          <w:b w:val="0"/>
          <w:bCs w:val="0"/>
          <w:i/>
          <w:sz w:val="28"/>
          <w:u w:val="none"/>
          <w:lang w:val="ru-RU"/>
        </w:rPr>
      </w:pPr>
    </w:p>
    <w:p w:rsidR="00FB3D92" w:rsidRDefault="007C0200" w:rsidP="00FB3D92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953A9">
        <w:rPr>
          <w:i/>
          <w:sz w:val="28"/>
          <w:szCs w:val="28"/>
          <w:lang w:eastAsia="ru-RU"/>
        </w:rPr>
        <w:t>Лабораторные работы (ЛР)</w:t>
      </w:r>
      <w:r w:rsidRPr="007C0200">
        <w:rPr>
          <w:sz w:val="28"/>
          <w:szCs w:val="28"/>
          <w:lang w:eastAsia="ru-RU"/>
        </w:rPr>
        <w:t>- основные виды учебных занятий, направленные на экспериментальное подтверждение теоретических положений и формирование учебных и  профессиональных практических умен</w:t>
      </w:r>
      <w:r w:rsidR="00FB3D92">
        <w:rPr>
          <w:sz w:val="28"/>
          <w:szCs w:val="28"/>
          <w:lang w:eastAsia="ru-RU"/>
        </w:rPr>
        <w:t xml:space="preserve">ий. </w:t>
      </w:r>
      <w:r w:rsidR="00FB3D92" w:rsidRPr="004966AB">
        <w:rPr>
          <w:bCs/>
          <w:sz w:val="28"/>
          <w:szCs w:val="28"/>
        </w:rPr>
        <w:t xml:space="preserve">Лабораторные работы выполняются </w:t>
      </w:r>
      <w:r w:rsidR="00FB3D92">
        <w:rPr>
          <w:bCs/>
          <w:sz w:val="28"/>
          <w:szCs w:val="28"/>
        </w:rPr>
        <w:t>по письменным инструкциям, к</w:t>
      </w:r>
      <w:r w:rsidR="00FB3D92" w:rsidRPr="004966AB">
        <w:rPr>
          <w:bCs/>
          <w:sz w:val="28"/>
          <w:szCs w:val="28"/>
        </w:rPr>
        <w:t xml:space="preserve">аждая инструкция содержит краткие теоретические сведения, относящиеся к данной работе, перечень необходимого оборудования, порядок выполнения работы, контрольные вопросы и литературу. </w:t>
      </w:r>
    </w:p>
    <w:p w:rsidR="00E475F1" w:rsidRPr="00FB3D92" w:rsidRDefault="00E475F1" w:rsidP="00FB3D92">
      <w:pPr>
        <w:shd w:val="clear" w:color="auto" w:fill="FFFFFF"/>
        <w:spacing w:line="276" w:lineRule="auto"/>
        <w:jc w:val="both"/>
        <w:rPr>
          <w:lang w:eastAsia="ru-RU"/>
        </w:rPr>
      </w:pPr>
      <w:r w:rsidRPr="00E475F1">
        <w:rPr>
          <w:bCs/>
          <w:sz w:val="28"/>
          <w:szCs w:val="28"/>
        </w:rPr>
        <w:t>Весь процесс выполнения лабораторных работ включает в себя теоретическую подготовку, ознакомление с приборами и сборку схем, проведение опыта и измерений, числовую обработку результатов лабораторного эксперимента и сдачу зачета по выполненной работе.</w:t>
      </w:r>
    </w:p>
    <w:p w:rsidR="00E475F1" w:rsidRPr="00E475F1" w:rsidRDefault="00E475F1" w:rsidP="00FB3D92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E475F1">
        <w:rPr>
          <w:bCs/>
          <w:sz w:val="28"/>
          <w:szCs w:val="28"/>
        </w:rPr>
        <w:t xml:space="preserve">Для самоконтроля в каждой работе приведены контрольные вопросы, на которые студент обязан дать четкие, правильные </w:t>
      </w:r>
      <w:proofErr w:type="spellStart"/>
      <w:r w:rsidRPr="00E475F1">
        <w:rPr>
          <w:bCs/>
          <w:sz w:val="28"/>
          <w:szCs w:val="28"/>
        </w:rPr>
        <w:t>ответы</w:t>
      </w:r>
      <w:proofErr w:type="gramStart"/>
      <w:r w:rsidRPr="00E475F1">
        <w:rPr>
          <w:bCs/>
          <w:sz w:val="28"/>
          <w:szCs w:val="28"/>
        </w:rPr>
        <w:t>.</w:t>
      </w:r>
      <w:r w:rsidR="00FB3D92" w:rsidRPr="004966AB">
        <w:rPr>
          <w:bCs/>
          <w:sz w:val="28"/>
          <w:szCs w:val="28"/>
        </w:rPr>
        <w:t>К</w:t>
      </w:r>
      <w:proofErr w:type="gramEnd"/>
      <w:r w:rsidR="00FB3D92" w:rsidRPr="004966AB">
        <w:rPr>
          <w:bCs/>
          <w:sz w:val="28"/>
          <w:szCs w:val="28"/>
        </w:rPr>
        <w:t>онтрольные</w:t>
      </w:r>
      <w:proofErr w:type="spellEnd"/>
      <w:r w:rsidR="00FB3D92" w:rsidRPr="004966AB">
        <w:rPr>
          <w:bCs/>
          <w:sz w:val="28"/>
          <w:szCs w:val="28"/>
        </w:rPr>
        <w:t xml:space="preserve"> вопросы, обращающие внимание студентов на существенные стороны изучаемых явлений,  помогают глубже осмыслить производимые действия и полученные результаты и на их основе самостоятельно сделать необходимые выводы.</w:t>
      </w:r>
    </w:p>
    <w:p w:rsidR="00E475F1" w:rsidRPr="00E475F1" w:rsidRDefault="00E475F1" w:rsidP="00FB3D92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E475F1">
        <w:rPr>
          <w:bCs/>
          <w:sz w:val="28"/>
          <w:szCs w:val="28"/>
        </w:rPr>
        <w:t>Теоретическая подготовка завершается предварительным составлением отчета со следующим порядком записей:</w:t>
      </w:r>
    </w:p>
    <w:p w:rsidR="00E475F1" w:rsidRPr="00E475F1" w:rsidRDefault="00E475F1" w:rsidP="008D343C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E475F1" w:rsidRPr="00E475F1" w:rsidRDefault="00E475F1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E475F1">
        <w:rPr>
          <w:bCs/>
          <w:sz w:val="28"/>
          <w:szCs w:val="28"/>
        </w:rPr>
        <w:t>1.  Название работы.</w:t>
      </w:r>
    </w:p>
    <w:p w:rsidR="00E475F1" w:rsidRPr="00E475F1" w:rsidRDefault="00B37EDB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Цель работы.</w:t>
      </w:r>
    </w:p>
    <w:p w:rsidR="00E475F1" w:rsidRPr="00E475F1" w:rsidRDefault="00B37EDB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Оборудование.</w:t>
      </w:r>
    </w:p>
    <w:p w:rsidR="00E475F1" w:rsidRPr="00E475F1" w:rsidRDefault="00B564D8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 </w:t>
      </w:r>
      <w:r w:rsidR="00E475F1" w:rsidRPr="00E475F1">
        <w:rPr>
          <w:bCs/>
          <w:sz w:val="28"/>
          <w:szCs w:val="28"/>
        </w:rPr>
        <w:t>Ход работы (включает рисунки, схемы, таблицы, основные формулы для определения величин, а так же расчетные формулы для определения по</w:t>
      </w:r>
      <w:r w:rsidR="00B37EDB">
        <w:rPr>
          <w:bCs/>
          <w:sz w:val="28"/>
          <w:szCs w:val="28"/>
        </w:rPr>
        <w:t>грешностей измеряемых величин).</w:t>
      </w:r>
    </w:p>
    <w:p w:rsidR="00E475F1" w:rsidRDefault="00E475F1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E475F1">
        <w:rPr>
          <w:bCs/>
          <w:sz w:val="28"/>
          <w:szCs w:val="28"/>
        </w:rPr>
        <w:t>5.  Расчеты – окончател</w:t>
      </w:r>
      <w:r w:rsidR="00B37EDB">
        <w:rPr>
          <w:bCs/>
          <w:sz w:val="28"/>
          <w:szCs w:val="28"/>
        </w:rPr>
        <w:t>ьная запись результатов работы.</w:t>
      </w:r>
    </w:p>
    <w:p w:rsidR="007C0200" w:rsidRPr="00E475F1" w:rsidRDefault="007C0200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Ответы на контрольные вопросы.</w:t>
      </w:r>
    </w:p>
    <w:p w:rsidR="00E475F1" w:rsidRPr="00E475F1" w:rsidRDefault="007C0200" w:rsidP="000F24FA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475F1" w:rsidRPr="00E475F1">
        <w:rPr>
          <w:bCs/>
          <w:sz w:val="28"/>
          <w:szCs w:val="28"/>
        </w:rPr>
        <w:t>.  Вывод.</w:t>
      </w:r>
    </w:p>
    <w:p w:rsidR="00B37EDB" w:rsidRPr="00B37EDB" w:rsidRDefault="00B37EDB" w:rsidP="00B37EDB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B37EDB" w:rsidRPr="00B37EDB" w:rsidRDefault="00B37EDB" w:rsidP="00B37EDB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B37EDB">
        <w:rPr>
          <w:bCs/>
          <w:sz w:val="28"/>
          <w:szCs w:val="28"/>
        </w:rPr>
        <w:t xml:space="preserve">     Обработка результатов исследования (изучение), анализ полученных данных, формулирование выводов выполняется студентами самостоятельно </w:t>
      </w:r>
      <w:r w:rsidR="007C0200">
        <w:rPr>
          <w:bCs/>
          <w:sz w:val="28"/>
          <w:szCs w:val="28"/>
        </w:rPr>
        <w:t xml:space="preserve">в рамках занятия. В зависимости от сложности и объёма работы возможно продолжить </w:t>
      </w:r>
      <w:r w:rsidR="00FB3D92">
        <w:rPr>
          <w:bCs/>
          <w:sz w:val="28"/>
          <w:szCs w:val="28"/>
        </w:rPr>
        <w:t>оформление отчёта дома с последующей сдачей отчёта в установленные сроки.</w:t>
      </w:r>
    </w:p>
    <w:p w:rsidR="004966AB" w:rsidRDefault="00B37EDB" w:rsidP="00B37EDB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B37EDB">
        <w:rPr>
          <w:bCs/>
          <w:sz w:val="28"/>
          <w:szCs w:val="28"/>
        </w:rPr>
        <w:t xml:space="preserve">Отчет по лабораторной работе </w:t>
      </w:r>
      <w:r w:rsidR="00A329C1">
        <w:rPr>
          <w:bCs/>
          <w:sz w:val="28"/>
          <w:szCs w:val="28"/>
        </w:rPr>
        <w:t>выполняются в отдельной тетради для лабораторных работ. Тетради</w:t>
      </w:r>
      <w:r w:rsidR="00A84EF3" w:rsidRPr="00A84EF3">
        <w:rPr>
          <w:bCs/>
          <w:sz w:val="28"/>
          <w:szCs w:val="28"/>
        </w:rPr>
        <w:t xml:space="preserve"> хранятся у преподавателя, проводившего занятия, до окончания </w:t>
      </w:r>
      <w:r w:rsidR="00B93333">
        <w:rPr>
          <w:bCs/>
          <w:sz w:val="28"/>
          <w:szCs w:val="28"/>
        </w:rPr>
        <w:t>изучения курса физики</w:t>
      </w:r>
      <w:r w:rsidR="00A84EF3" w:rsidRPr="00A84EF3">
        <w:rPr>
          <w:bCs/>
          <w:sz w:val="28"/>
          <w:szCs w:val="28"/>
        </w:rPr>
        <w:t xml:space="preserve"> и п</w:t>
      </w:r>
      <w:r w:rsidR="00B93333">
        <w:rPr>
          <w:bCs/>
          <w:sz w:val="28"/>
          <w:szCs w:val="28"/>
        </w:rPr>
        <w:t xml:space="preserve">рохождения </w:t>
      </w:r>
      <w:r w:rsidR="00A84EF3" w:rsidRPr="00A84EF3">
        <w:rPr>
          <w:bCs/>
          <w:sz w:val="28"/>
          <w:szCs w:val="28"/>
        </w:rPr>
        <w:t xml:space="preserve"> студентом </w:t>
      </w:r>
      <w:r w:rsidR="00B93333">
        <w:rPr>
          <w:bCs/>
          <w:sz w:val="28"/>
          <w:szCs w:val="28"/>
        </w:rPr>
        <w:t>итоговой аттестации</w:t>
      </w:r>
      <w:r w:rsidR="00A84EF3" w:rsidRPr="00A84EF3">
        <w:rPr>
          <w:bCs/>
          <w:sz w:val="28"/>
          <w:szCs w:val="28"/>
        </w:rPr>
        <w:t xml:space="preserve"> по дисциплине.</w:t>
      </w:r>
    </w:p>
    <w:p w:rsidR="00E475F1" w:rsidRPr="00E475F1" w:rsidRDefault="00E475F1" w:rsidP="008D343C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A273C1" w:rsidRDefault="00FF31DE" w:rsidP="00B93333">
      <w:pPr>
        <w:tabs>
          <w:tab w:val="left" w:pos="6200"/>
        </w:tabs>
        <w:spacing w:line="276" w:lineRule="auto"/>
        <w:ind w:right="-23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6 </w:t>
      </w:r>
      <w:r w:rsidR="00B93333">
        <w:rPr>
          <w:b/>
          <w:bCs/>
          <w:sz w:val="28"/>
          <w:szCs w:val="22"/>
        </w:rPr>
        <w:t>Методические рекомендации по составлению конспекта</w:t>
      </w:r>
    </w:p>
    <w:p w:rsidR="00B93333" w:rsidRDefault="00B93333" w:rsidP="00B93333">
      <w:pPr>
        <w:tabs>
          <w:tab w:val="left" w:pos="6200"/>
        </w:tabs>
        <w:spacing w:line="276" w:lineRule="auto"/>
        <w:ind w:right="-23"/>
        <w:jc w:val="center"/>
        <w:rPr>
          <w:b/>
          <w:bCs/>
          <w:sz w:val="28"/>
          <w:szCs w:val="22"/>
        </w:rPr>
      </w:pPr>
    </w:p>
    <w:p w:rsidR="003442C7" w:rsidRPr="003442C7" w:rsidRDefault="003442C7" w:rsidP="003442C7">
      <w:pPr>
        <w:spacing w:line="276" w:lineRule="auto"/>
        <w:ind w:right="23" w:firstLine="700"/>
        <w:jc w:val="both"/>
        <w:rPr>
          <w:sz w:val="16"/>
          <w:szCs w:val="16"/>
        </w:rPr>
      </w:pPr>
      <w:r w:rsidRPr="003442C7">
        <w:rPr>
          <w:i/>
          <w:sz w:val="28"/>
          <w:szCs w:val="28"/>
        </w:rPr>
        <w:t>Конспект</w:t>
      </w:r>
      <w:r w:rsidRPr="003442C7">
        <w:rPr>
          <w:sz w:val="28"/>
          <w:szCs w:val="28"/>
        </w:rPr>
        <w:t xml:space="preserve"> -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3442C7" w:rsidRPr="003442C7" w:rsidRDefault="003442C7" w:rsidP="003442C7">
      <w:pPr>
        <w:spacing w:line="276" w:lineRule="auto"/>
        <w:ind w:right="23" w:firstLine="700"/>
        <w:jc w:val="both"/>
        <w:rPr>
          <w:sz w:val="16"/>
          <w:szCs w:val="16"/>
        </w:rPr>
      </w:pPr>
    </w:p>
    <w:p w:rsidR="003442C7" w:rsidRPr="003442C7" w:rsidRDefault="003442C7" w:rsidP="00500E92">
      <w:pPr>
        <w:numPr>
          <w:ilvl w:val="4"/>
          <w:numId w:val="34"/>
        </w:numPr>
        <w:tabs>
          <w:tab w:val="left" w:pos="993"/>
        </w:tabs>
        <w:spacing w:line="276" w:lineRule="auto"/>
        <w:ind w:left="993" w:right="23" w:hanging="293"/>
        <w:jc w:val="both"/>
        <w:rPr>
          <w:sz w:val="28"/>
          <w:szCs w:val="28"/>
        </w:rPr>
      </w:pPr>
      <w:r w:rsidRPr="003442C7">
        <w:rPr>
          <w:sz w:val="28"/>
          <w:szCs w:val="28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конспекта.</w:t>
      </w:r>
    </w:p>
    <w:p w:rsidR="003442C7" w:rsidRPr="003442C7" w:rsidRDefault="003442C7" w:rsidP="00500E92">
      <w:pPr>
        <w:numPr>
          <w:ilvl w:val="4"/>
          <w:numId w:val="34"/>
        </w:numPr>
        <w:tabs>
          <w:tab w:val="left" w:pos="993"/>
        </w:tabs>
        <w:spacing w:line="276" w:lineRule="auto"/>
        <w:ind w:left="993" w:right="23" w:hanging="293"/>
        <w:jc w:val="both"/>
        <w:rPr>
          <w:sz w:val="28"/>
          <w:szCs w:val="28"/>
        </w:rPr>
      </w:pPr>
      <w:r w:rsidRPr="003442C7">
        <w:rPr>
          <w:sz w:val="28"/>
          <w:szCs w:val="28"/>
        </w:rPr>
        <w:t>Выделите главное, составьте план.</w:t>
      </w:r>
    </w:p>
    <w:p w:rsidR="003442C7" w:rsidRPr="003442C7" w:rsidRDefault="003442C7" w:rsidP="00500E92">
      <w:pPr>
        <w:numPr>
          <w:ilvl w:val="4"/>
          <w:numId w:val="34"/>
        </w:numPr>
        <w:tabs>
          <w:tab w:val="left" w:pos="993"/>
        </w:tabs>
        <w:spacing w:line="276" w:lineRule="auto"/>
        <w:ind w:left="993" w:right="23" w:hanging="293"/>
        <w:jc w:val="both"/>
        <w:rPr>
          <w:sz w:val="28"/>
          <w:szCs w:val="28"/>
        </w:rPr>
      </w:pPr>
      <w:r w:rsidRPr="003442C7">
        <w:rPr>
          <w:sz w:val="28"/>
          <w:szCs w:val="28"/>
        </w:rPr>
        <w:t>Кратко сформулируйте основные положения текста, отметьте аргументацию автора.</w:t>
      </w:r>
    </w:p>
    <w:p w:rsidR="003442C7" w:rsidRPr="003442C7" w:rsidRDefault="003442C7" w:rsidP="00500E92">
      <w:pPr>
        <w:numPr>
          <w:ilvl w:val="4"/>
          <w:numId w:val="34"/>
        </w:numPr>
        <w:tabs>
          <w:tab w:val="left" w:pos="993"/>
        </w:tabs>
        <w:spacing w:line="276" w:lineRule="auto"/>
        <w:ind w:left="993" w:right="23" w:hanging="293"/>
        <w:jc w:val="both"/>
        <w:rPr>
          <w:sz w:val="28"/>
          <w:szCs w:val="28"/>
        </w:rPr>
      </w:pPr>
      <w:r w:rsidRPr="003442C7">
        <w:rPr>
          <w:sz w:val="28"/>
          <w:szCs w:val="28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3442C7" w:rsidRPr="003442C7" w:rsidRDefault="003442C7" w:rsidP="00500E92">
      <w:pPr>
        <w:numPr>
          <w:ilvl w:val="4"/>
          <w:numId w:val="34"/>
        </w:numPr>
        <w:tabs>
          <w:tab w:val="left" w:pos="993"/>
        </w:tabs>
        <w:spacing w:line="276" w:lineRule="auto"/>
        <w:ind w:left="993" w:right="23" w:hanging="293"/>
        <w:jc w:val="both"/>
        <w:rPr>
          <w:sz w:val="8"/>
          <w:szCs w:val="8"/>
        </w:rPr>
      </w:pPr>
      <w:r w:rsidRPr="003442C7">
        <w:rPr>
          <w:sz w:val="28"/>
          <w:szCs w:val="28"/>
        </w:rPr>
        <w:t>Грамотно записывайте цитаты. Цитируя, учитывайте лаконичность, значимость мысли.</w:t>
      </w:r>
    </w:p>
    <w:p w:rsidR="003442C7" w:rsidRPr="003442C7" w:rsidRDefault="003442C7" w:rsidP="003442C7">
      <w:pPr>
        <w:spacing w:line="276" w:lineRule="auto"/>
        <w:ind w:right="23" w:firstLine="700"/>
        <w:jc w:val="both"/>
        <w:rPr>
          <w:sz w:val="8"/>
          <w:szCs w:val="8"/>
        </w:rPr>
      </w:pPr>
    </w:p>
    <w:p w:rsidR="001953A9" w:rsidRDefault="001953A9" w:rsidP="001953A9">
      <w:pPr>
        <w:pStyle w:val="Textbody"/>
        <w:tabs>
          <w:tab w:val="left" w:pos="707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2C7" w:rsidRPr="003442C7">
        <w:rPr>
          <w:sz w:val="28"/>
          <w:szCs w:val="28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</w:t>
      </w:r>
      <w:r w:rsidR="003442C7" w:rsidRPr="003442C7">
        <w:rPr>
          <w:sz w:val="28"/>
          <w:szCs w:val="28"/>
        </w:rPr>
        <w:lastRenderedPageBreak/>
        <w:t>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1953A9" w:rsidRDefault="001953A9" w:rsidP="001953A9">
      <w:pPr>
        <w:pStyle w:val="Textbody"/>
        <w:tabs>
          <w:tab w:val="left" w:pos="707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53A9" w:rsidRDefault="001953A9" w:rsidP="001953A9">
      <w:pPr>
        <w:spacing w:line="276" w:lineRule="auto"/>
        <w:ind w:right="23" w:firstLine="7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1953A9">
        <w:rPr>
          <w:i/>
          <w:sz w:val="28"/>
          <w:szCs w:val="28"/>
        </w:rPr>
        <w:t xml:space="preserve">ребования к </w:t>
      </w:r>
      <w:proofErr w:type="gramStart"/>
      <w:r>
        <w:rPr>
          <w:i/>
          <w:sz w:val="28"/>
          <w:szCs w:val="28"/>
        </w:rPr>
        <w:t>об</w:t>
      </w:r>
      <w:r w:rsidRPr="001953A9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1953A9">
        <w:rPr>
          <w:i/>
          <w:sz w:val="28"/>
          <w:szCs w:val="28"/>
        </w:rPr>
        <w:t>щимся</w:t>
      </w:r>
      <w:proofErr w:type="gramEnd"/>
      <w:r w:rsidRPr="001953A9">
        <w:rPr>
          <w:i/>
          <w:sz w:val="28"/>
          <w:szCs w:val="28"/>
        </w:rPr>
        <w:t xml:space="preserve"> по конспектированию </w:t>
      </w:r>
    </w:p>
    <w:p w:rsidR="001953A9" w:rsidRPr="001953A9" w:rsidRDefault="001953A9" w:rsidP="001953A9">
      <w:pPr>
        <w:spacing w:line="276" w:lineRule="auto"/>
        <w:ind w:right="23" w:firstLine="700"/>
        <w:jc w:val="center"/>
        <w:rPr>
          <w:i/>
          <w:sz w:val="28"/>
          <w:szCs w:val="28"/>
        </w:rPr>
      </w:pPr>
    </w:p>
    <w:p w:rsidR="001953A9" w:rsidRPr="001953A9" w:rsidRDefault="00074082" w:rsidP="00500E92">
      <w:pPr>
        <w:pStyle w:val="a8"/>
        <w:numPr>
          <w:ilvl w:val="0"/>
          <w:numId w:val="11"/>
        </w:numPr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953A9" w:rsidRPr="001953A9">
        <w:rPr>
          <w:sz w:val="28"/>
          <w:szCs w:val="28"/>
        </w:rPr>
        <w:t>аглавия всех тем выполня</w:t>
      </w:r>
      <w:r w:rsidR="001953A9">
        <w:rPr>
          <w:sz w:val="28"/>
          <w:szCs w:val="28"/>
        </w:rPr>
        <w:t>ть ярким, выделяющимся цветом,</w:t>
      </w:r>
      <w:r w:rsidR="001953A9" w:rsidRPr="001953A9">
        <w:rPr>
          <w:sz w:val="28"/>
          <w:szCs w:val="28"/>
        </w:rPr>
        <w:t xml:space="preserve"> подзаголовки подчеркивать ярким цветом;</w:t>
      </w:r>
    </w:p>
    <w:p w:rsidR="001953A9" w:rsidRDefault="00074082" w:rsidP="00500E92">
      <w:pPr>
        <w:pStyle w:val="a8"/>
        <w:numPr>
          <w:ilvl w:val="0"/>
          <w:numId w:val="11"/>
        </w:numPr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53A9" w:rsidRPr="001953A9">
        <w:rPr>
          <w:sz w:val="28"/>
          <w:szCs w:val="28"/>
        </w:rPr>
        <w:t>а каждой странице слева оставлять свободные поля (ширина полей до 1/3 ширины страницы) для записи даты конспектирования, заметок преподавателя и п</w:t>
      </w:r>
      <w:r w:rsidR="001953A9">
        <w:rPr>
          <w:sz w:val="28"/>
          <w:szCs w:val="28"/>
        </w:rPr>
        <w:t>оследующей проработки конспекта;</w:t>
      </w:r>
    </w:p>
    <w:p w:rsidR="001953A9" w:rsidRDefault="00074082" w:rsidP="00500E92">
      <w:pPr>
        <w:pStyle w:val="a8"/>
        <w:numPr>
          <w:ilvl w:val="0"/>
          <w:numId w:val="11"/>
        </w:numPr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53A9" w:rsidRPr="001953A9">
        <w:rPr>
          <w:sz w:val="28"/>
          <w:szCs w:val="28"/>
        </w:rPr>
        <w:t>есь текст разделять на абзацы. В каждом абзаце должна заключаться отдельная мысль. Абзац должен начинаться с «красной» строки. Между абзац</w:t>
      </w:r>
      <w:r w:rsidR="001953A9">
        <w:rPr>
          <w:sz w:val="28"/>
          <w:szCs w:val="28"/>
        </w:rPr>
        <w:t>ами оставлять чистую строку;</w:t>
      </w:r>
    </w:p>
    <w:p w:rsidR="001953A9" w:rsidRDefault="00074082" w:rsidP="00500E92">
      <w:pPr>
        <w:pStyle w:val="a8"/>
        <w:numPr>
          <w:ilvl w:val="0"/>
          <w:numId w:val="11"/>
        </w:numPr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53A9" w:rsidRPr="001953A9">
        <w:rPr>
          <w:sz w:val="28"/>
          <w:szCs w:val="28"/>
        </w:rPr>
        <w:t xml:space="preserve">лавное, ключевое слово каждой отдельной мысли выделять подчеркиванием или иным способом. </w:t>
      </w:r>
    </w:p>
    <w:p w:rsidR="001953A9" w:rsidRDefault="00074082" w:rsidP="00500E92">
      <w:pPr>
        <w:pStyle w:val="a8"/>
        <w:numPr>
          <w:ilvl w:val="0"/>
          <w:numId w:val="11"/>
        </w:numPr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53A9" w:rsidRPr="001953A9">
        <w:rPr>
          <w:sz w:val="28"/>
          <w:szCs w:val="28"/>
        </w:rPr>
        <w:t>аждый у</w:t>
      </w:r>
      <w:r>
        <w:rPr>
          <w:sz w:val="28"/>
          <w:szCs w:val="28"/>
        </w:rPr>
        <w:t xml:space="preserve">чебный вопрос </w:t>
      </w:r>
      <w:r w:rsidR="001953A9" w:rsidRPr="001953A9">
        <w:rPr>
          <w:sz w:val="28"/>
          <w:szCs w:val="28"/>
        </w:rPr>
        <w:t>обязательно завершить обобщением (выводом), начиная словами: «итак», «таким образом» или «вывод».</w:t>
      </w:r>
    </w:p>
    <w:p w:rsidR="001953A9" w:rsidRDefault="00074082" w:rsidP="00500E92">
      <w:pPr>
        <w:pStyle w:val="a8"/>
        <w:numPr>
          <w:ilvl w:val="0"/>
          <w:numId w:val="11"/>
        </w:numPr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53A9" w:rsidRPr="001953A9">
        <w:rPr>
          <w:sz w:val="28"/>
          <w:szCs w:val="28"/>
        </w:rPr>
        <w:t xml:space="preserve"> тетради для конспектов недопустимы посторонние записи, рисунки, чертежи и наклейки, не относящиеся к изучаемому предмету. </w:t>
      </w:r>
    </w:p>
    <w:p w:rsidR="003442C7" w:rsidRPr="001953A9" w:rsidRDefault="00074082" w:rsidP="00500E92">
      <w:pPr>
        <w:pStyle w:val="a8"/>
        <w:numPr>
          <w:ilvl w:val="0"/>
          <w:numId w:val="11"/>
        </w:numPr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53A9" w:rsidRPr="001953A9">
        <w:rPr>
          <w:sz w:val="28"/>
          <w:szCs w:val="28"/>
        </w:rPr>
        <w:t>ледует помнить: конспект в значительной степени отражает возможности, способности и даже характер учащегося, его отношение к предмету обучения; он является не только отчетным ученическим документом, но и источником знаний, индивидуальным учебником.</w:t>
      </w:r>
    </w:p>
    <w:p w:rsidR="00B93333" w:rsidRDefault="00B93333" w:rsidP="00074082">
      <w:pPr>
        <w:tabs>
          <w:tab w:val="left" w:pos="6200"/>
        </w:tabs>
        <w:spacing w:line="276" w:lineRule="auto"/>
        <w:ind w:right="-23"/>
        <w:rPr>
          <w:rFonts w:eastAsiaTheme="minorHAnsi"/>
          <w:sz w:val="28"/>
          <w:szCs w:val="28"/>
          <w:lang w:eastAsia="en-US"/>
        </w:rPr>
      </w:pPr>
    </w:p>
    <w:p w:rsidR="00BD621C" w:rsidRPr="00BD621C" w:rsidRDefault="00BD621C" w:rsidP="00BD621C">
      <w:pPr>
        <w:tabs>
          <w:tab w:val="left" w:pos="6200"/>
        </w:tabs>
        <w:spacing w:line="276" w:lineRule="auto"/>
        <w:ind w:left="284" w:right="-20" w:hanging="284"/>
        <w:jc w:val="center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 xml:space="preserve">Тематика и задания  </w:t>
      </w:r>
      <w:r w:rsidR="00962E9D">
        <w:rPr>
          <w:bCs/>
          <w:i/>
          <w:sz w:val="28"/>
          <w:szCs w:val="28"/>
        </w:rPr>
        <w:t xml:space="preserve">для </w:t>
      </w:r>
      <w:proofErr w:type="gramStart"/>
      <w:r w:rsidRPr="00BD621C">
        <w:rPr>
          <w:bCs/>
          <w:i/>
          <w:sz w:val="28"/>
          <w:szCs w:val="28"/>
        </w:rPr>
        <w:t>самостоятельной</w:t>
      </w:r>
      <w:proofErr w:type="gramEnd"/>
      <w:r w:rsidRPr="00BD621C">
        <w:rPr>
          <w:bCs/>
          <w:i/>
          <w:sz w:val="28"/>
          <w:szCs w:val="28"/>
        </w:rPr>
        <w:t xml:space="preserve"> работы</w:t>
      </w:r>
    </w:p>
    <w:p w:rsidR="00BD621C" w:rsidRPr="00BD621C" w:rsidRDefault="00BD621C" w:rsidP="00BD621C">
      <w:pPr>
        <w:tabs>
          <w:tab w:val="left" w:pos="6200"/>
        </w:tabs>
        <w:spacing w:line="276" w:lineRule="auto"/>
        <w:ind w:left="284" w:right="-20" w:hanging="284"/>
        <w:jc w:val="center"/>
        <w:rPr>
          <w:bCs/>
          <w:sz w:val="28"/>
          <w:szCs w:val="28"/>
        </w:rPr>
      </w:pPr>
    </w:p>
    <w:p w:rsidR="00BD621C" w:rsidRDefault="00BD621C" w:rsidP="00BD621C">
      <w:pPr>
        <w:tabs>
          <w:tab w:val="left" w:pos="6200"/>
        </w:tabs>
        <w:spacing w:line="276" w:lineRule="auto"/>
        <w:ind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D621C">
        <w:rPr>
          <w:bCs/>
          <w:sz w:val="28"/>
          <w:szCs w:val="28"/>
        </w:rPr>
        <w:t>Темы самостоятельных работ совпадают с назв</w:t>
      </w:r>
      <w:r>
        <w:rPr>
          <w:bCs/>
          <w:sz w:val="28"/>
          <w:szCs w:val="28"/>
        </w:rPr>
        <w:t xml:space="preserve">аниями разделов </w:t>
      </w:r>
      <w:r w:rsidRPr="00BD621C">
        <w:rPr>
          <w:bCs/>
          <w:sz w:val="28"/>
          <w:szCs w:val="28"/>
        </w:rPr>
        <w:t xml:space="preserve">дисциплины </w:t>
      </w:r>
      <w:r>
        <w:rPr>
          <w:bCs/>
          <w:sz w:val="28"/>
          <w:szCs w:val="28"/>
        </w:rPr>
        <w:t>(</w:t>
      </w:r>
      <w:r w:rsidRPr="00A273C1">
        <w:rPr>
          <w:bCs/>
          <w:i/>
          <w:sz w:val="28"/>
          <w:szCs w:val="28"/>
        </w:rPr>
        <w:t>ОДП.03 Физика</w:t>
      </w:r>
      <w:r w:rsidR="00962E9D">
        <w:rPr>
          <w:bCs/>
          <w:sz w:val="28"/>
          <w:szCs w:val="28"/>
        </w:rPr>
        <w:t>)</w:t>
      </w:r>
      <w:r w:rsidRPr="00BD621C">
        <w:rPr>
          <w:bCs/>
          <w:sz w:val="28"/>
          <w:szCs w:val="28"/>
        </w:rPr>
        <w:t xml:space="preserve">  и формируются следующим образом:</w:t>
      </w:r>
    </w:p>
    <w:p w:rsidR="00BD621C" w:rsidRPr="00BD621C" w:rsidRDefault="00BD621C" w:rsidP="00BD621C">
      <w:pPr>
        <w:tabs>
          <w:tab w:val="left" w:pos="6200"/>
        </w:tabs>
        <w:spacing w:line="276" w:lineRule="auto"/>
        <w:ind w:right="-20" w:hanging="284"/>
        <w:jc w:val="both"/>
        <w:rPr>
          <w:bCs/>
          <w:sz w:val="28"/>
          <w:szCs w:val="28"/>
        </w:rPr>
      </w:pPr>
    </w:p>
    <w:p w:rsidR="0025628F" w:rsidRDefault="0025628F" w:rsidP="0025628F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Самостоятельная</w:t>
      </w:r>
      <w:proofErr w:type="gramEnd"/>
      <w:r>
        <w:rPr>
          <w:bCs/>
          <w:i/>
          <w:sz w:val="28"/>
          <w:szCs w:val="28"/>
        </w:rPr>
        <w:t xml:space="preserve"> работа №1 – 24  Реферат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BD621C">
        <w:rPr>
          <w:bCs/>
          <w:i/>
          <w:sz w:val="28"/>
          <w:szCs w:val="28"/>
        </w:rPr>
        <w:t>:</w:t>
      </w:r>
    </w:p>
    <w:p w:rsidR="0014419D" w:rsidRDefault="0014419D" w:rsidP="00F5145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Учебная цель:</w:t>
      </w:r>
      <w:r w:rsidRPr="00962E9D">
        <w:rPr>
          <w:bCs/>
          <w:sz w:val="28"/>
          <w:szCs w:val="28"/>
        </w:rPr>
        <w:t xml:space="preserve">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выводы; приобретение навыков </w:t>
      </w:r>
      <w:r w:rsidRPr="00962E9D">
        <w:rPr>
          <w:bCs/>
          <w:sz w:val="28"/>
          <w:szCs w:val="28"/>
        </w:rPr>
        <w:lastRenderedPageBreak/>
        <w:t>работы с компьютером как средством управления информацией; умения  работать с информацией в глобальных компьютерных сетях.</w:t>
      </w:r>
    </w:p>
    <w:p w:rsidR="0014419D" w:rsidRPr="00962E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Default="0014419D" w:rsidP="00A273C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Учебные задачи:</w:t>
      </w:r>
      <w:r w:rsidRPr="00962E9D">
        <w:rPr>
          <w:bCs/>
          <w:sz w:val="28"/>
          <w:szCs w:val="28"/>
        </w:rPr>
        <w:t xml:space="preserve"> защита рефе</w:t>
      </w:r>
      <w:r>
        <w:rPr>
          <w:bCs/>
          <w:sz w:val="28"/>
          <w:szCs w:val="28"/>
        </w:rPr>
        <w:t>р</w:t>
      </w:r>
      <w:r w:rsidR="00A273C1">
        <w:rPr>
          <w:bCs/>
          <w:sz w:val="28"/>
          <w:szCs w:val="28"/>
        </w:rPr>
        <w:t xml:space="preserve">ата, презентации, выступление с </w:t>
      </w:r>
      <w:r>
        <w:rPr>
          <w:bCs/>
          <w:sz w:val="28"/>
          <w:szCs w:val="28"/>
        </w:rPr>
        <w:t>сообщением.</w:t>
      </w:r>
    </w:p>
    <w:p w:rsidR="0014419D" w:rsidRPr="00962E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Порядок выполнения работы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1.</w:t>
      </w:r>
      <w:r w:rsidRPr="00BD621C">
        <w:rPr>
          <w:bCs/>
          <w:sz w:val="28"/>
          <w:szCs w:val="28"/>
        </w:rPr>
        <w:tab/>
        <w:t>Изучить дополните</w:t>
      </w:r>
      <w:r>
        <w:rPr>
          <w:bCs/>
          <w:sz w:val="28"/>
          <w:szCs w:val="28"/>
        </w:rPr>
        <w:t>льную литературу по данной теме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2.</w:t>
      </w:r>
      <w:r w:rsidRPr="00BD621C">
        <w:rPr>
          <w:bCs/>
          <w:sz w:val="28"/>
          <w:szCs w:val="28"/>
        </w:rPr>
        <w:tab/>
        <w:t>Изучить правил</w:t>
      </w:r>
      <w:r>
        <w:rPr>
          <w:bCs/>
          <w:sz w:val="28"/>
          <w:szCs w:val="28"/>
        </w:rPr>
        <w:t>а выполнения реферативных работ</w:t>
      </w:r>
      <w:r w:rsidR="007A2EF6">
        <w:rPr>
          <w:bCs/>
          <w:sz w:val="28"/>
          <w:szCs w:val="28"/>
        </w:rPr>
        <w:t xml:space="preserve"> (презентаций, сообщений)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3.</w:t>
      </w:r>
      <w:r w:rsidRPr="00BD621C">
        <w:rPr>
          <w:bCs/>
          <w:sz w:val="28"/>
          <w:szCs w:val="28"/>
        </w:rPr>
        <w:tab/>
        <w:t>Подготовить реферат</w:t>
      </w:r>
      <w:r w:rsidR="007A2EF6">
        <w:rPr>
          <w:bCs/>
          <w:sz w:val="28"/>
          <w:szCs w:val="28"/>
        </w:rPr>
        <w:t xml:space="preserve"> (сообщение, презентацию)</w:t>
      </w:r>
    </w:p>
    <w:p w:rsidR="001441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4.</w:t>
      </w:r>
      <w:r w:rsidRPr="00BD621C">
        <w:rPr>
          <w:bCs/>
          <w:sz w:val="28"/>
          <w:szCs w:val="28"/>
        </w:rPr>
        <w:tab/>
        <w:t xml:space="preserve">Оформить реферат </w:t>
      </w:r>
      <w:r w:rsidR="007A2EF6">
        <w:rPr>
          <w:bCs/>
          <w:sz w:val="28"/>
          <w:szCs w:val="28"/>
        </w:rPr>
        <w:t xml:space="preserve">(презентацию, сообщение) </w:t>
      </w:r>
      <w:r w:rsidRPr="00BD621C">
        <w:rPr>
          <w:bCs/>
          <w:sz w:val="28"/>
          <w:szCs w:val="28"/>
        </w:rPr>
        <w:t>в соответствии со всеми требованиями и сдать для проверки в установленные сроки.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Форма контроля:</w:t>
      </w:r>
    </w:p>
    <w:p w:rsidR="0014419D" w:rsidRPr="004F13F6" w:rsidRDefault="0014419D" w:rsidP="00500E92">
      <w:pPr>
        <w:pStyle w:val="a8"/>
        <w:numPr>
          <w:ilvl w:val="0"/>
          <w:numId w:val="1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4F13F6">
        <w:rPr>
          <w:bCs/>
          <w:sz w:val="28"/>
          <w:szCs w:val="28"/>
        </w:rPr>
        <w:t>проверка рефератов</w:t>
      </w:r>
      <w:r w:rsidR="007A2EF6" w:rsidRPr="004F13F6">
        <w:rPr>
          <w:bCs/>
          <w:sz w:val="28"/>
          <w:szCs w:val="28"/>
        </w:rPr>
        <w:t xml:space="preserve"> (презентаций, сообщений)</w:t>
      </w:r>
      <w:r w:rsidRPr="004F13F6">
        <w:rPr>
          <w:bCs/>
          <w:sz w:val="28"/>
          <w:szCs w:val="28"/>
        </w:rPr>
        <w:t>;</w:t>
      </w:r>
    </w:p>
    <w:p w:rsidR="007A2EF6" w:rsidRDefault="0014419D" w:rsidP="00500E92">
      <w:pPr>
        <w:pStyle w:val="a8"/>
        <w:numPr>
          <w:ilvl w:val="0"/>
          <w:numId w:val="1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4F13F6">
        <w:rPr>
          <w:bCs/>
          <w:sz w:val="28"/>
          <w:szCs w:val="28"/>
        </w:rPr>
        <w:t>заслушиван</w:t>
      </w:r>
      <w:r w:rsidR="007A2EF6" w:rsidRPr="004F13F6">
        <w:rPr>
          <w:bCs/>
          <w:sz w:val="28"/>
          <w:szCs w:val="28"/>
        </w:rPr>
        <w:t>ие лучших рефератов на  занятии;</w:t>
      </w:r>
    </w:p>
    <w:p w:rsidR="004F13F6" w:rsidRPr="004F13F6" w:rsidRDefault="004F13F6" w:rsidP="00500E92">
      <w:pPr>
        <w:pStyle w:val="a8"/>
        <w:numPr>
          <w:ilvl w:val="0"/>
          <w:numId w:val="1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заслушивание сообщений в установленные сроки.</w:t>
      </w:r>
    </w:p>
    <w:p w:rsidR="0014419D" w:rsidRDefault="0014419D" w:rsidP="004F13F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Pr="00E7615C" w:rsidRDefault="0014419D" w:rsidP="0014419D">
      <w:pPr>
        <w:tabs>
          <w:tab w:val="left" w:pos="6200"/>
        </w:tabs>
        <w:spacing w:line="276" w:lineRule="auto"/>
        <w:ind w:right="-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Критерии оценивания реферата</w:t>
      </w:r>
    </w:p>
    <w:p w:rsidR="0014419D" w:rsidRPr="003C5DDA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Pr="00F71B78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71B78">
        <w:rPr>
          <w:rFonts w:eastAsiaTheme="minorHAnsi"/>
          <w:sz w:val="28"/>
          <w:szCs w:val="28"/>
          <w:lang w:eastAsia="en-US"/>
        </w:rPr>
        <w:t>Критерии оценки реферата могут быть как общие, так и частные.</w:t>
      </w:r>
    </w:p>
    <w:p w:rsidR="0014419D" w:rsidRP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1.</w:t>
      </w:r>
      <w:r w:rsidRPr="0014419D">
        <w:rPr>
          <w:rFonts w:eastAsiaTheme="minorHAnsi"/>
          <w:b/>
          <w:i/>
          <w:sz w:val="28"/>
          <w:szCs w:val="28"/>
          <w:lang w:eastAsia="en-US"/>
        </w:rPr>
        <w:t>Общие критерии:</w:t>
      </w:r>
    </w:p>
    <w:p w:rsidR="0014419D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Соответствие реферата теме;</w:t>
      </w:r>
    </w:p>
    <w:p w:rsidR="0014419D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Глубина и п</w:t>
      </w:r>
      <w:r>
        <w:rPr>
          <w:rFonts w:eastAsiaTheme="minorHAnsi"/>
          <w:sz w:val="28"/>
          <w:szCs w:val="28"/>
          <w:lang w:eastAsia="en-US"/>
        </w:rPr>
        <w:t>олнота раскрытия темы;</w:t>
      </w:r>
    </w:p>
    <w:p w:rsidR="0014419D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Адекватность передачи первоисточников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Логичность, связность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Доказательность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Pr="005A1AD2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Структурная упорядоченност</w:t>
      </w:r>
      <w:proofErr w:type="gramStart"/>
      <w:r w:rsidRPr="005A1AD2">
        <w:rPr>
          <w:rFonts w:eastAsiaTheme="minorHAnsi"/>
          <w:sz w:val="28"/>
          <w:szCs w:val="28"/>
          <w:lang w:eastAsia="en-US"/>
        </w:rPr>
        <w:t>ь(</w:t>
      </w:r>
      <w:proofErr w:type="gramEnd"/>
      <w:r w:rsidRPr="005A1AD2">
        <w:rPr>
          <w:rFonts w:eastAsiaTheme="minorHAnsi"/>
          <w:sz w:val="28"/>
          <w:szCs w:val="28"/>
          <w:lang w:eastAsia="en-US"/>
        </w:rPr>
        <w:t>наличие введения, основной части,</w:t>
      </w:r>
    </w:p>
    <w:p w:rsidR="0014419D" w:rsidRDefault="0014419D" w:rsidP="0014419D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заключения, их оптимальное соотношение)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 xml:space="preserve">Оформление (наличие плана, списка литературы, культура </w:t>
      </w:r>
      <w:proofErr w:type="spellStart"/>
      <w:r w:rsidRPr="005A1AD2">
        <w:rPr>
          <w:rFonts w:eastAsiaTheme="minorHAnsi"/>
          <w:sz w:val="28"/>
          <w:szCs w:val="28"/>
          <w:lang w:eastAsia="en-US"/>
        </w:rPr>
        <w:t>цитирования</w:t>
      </w:r>
      <w:proofErr w:type="gramStart"/>
      <w:r w:rsidRPr="005A1AD2">
        <w:rPr>
          <w:rFonts w:eastAsiaTheme="minorHAnsi"/>
          <w:sz w:val="28"/>
          <w:szCs w:val="28"/>
          <w:lang w:eastAsia="en-US"/>
        </w:rPr>
        <w:t>,с</w:t>
      </w:r>
      <w:proofErr w:type="gramEnd"/>
      <w:r w:rsidRPr="005A1AD2">
        <w:rPr>
          <w:rFonts w:eastAsiaTheme="minorHAnsi"/>
          <w:sz w:val="28"/>
          <w:szCs w:val="28"/>
          <w:lang w:eastAsia="en-US"/>
        </w:rPr>
        <w:t>носки</w:t>
      </w:r>
      <w:proofErr w:type="spellEnd"/>
      <w:r w:rsidRPr="005A1AD2">
        <w:rPr>
          <w:rFonts w:eastAsiaTheme="minorHAnsi"/>
          <w:sz w:val="28"/>
          <w:szCs w:val="28"/>
          <w:lang w:eastAsia="en-US"/>
        </w:rPr>
        <w:t xml:space="preserve"> и т. д.)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Default="0014419D" w:rsidP="00500E92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Языковая правильность.</w:t>
      </w:r>
    </w:p>
    <w:p w:rsidR="0014419D" w:rsidRPr="005A1AD2" w:rsidRDefault="0014419D" w:rsidP="0014419D">
      <w:pPr>
        <w:pStyle w:val="a8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419D" w:rsidRPr="00F71B78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2. </w:t>
      </w:r>
      <w:r w:rsidRPr="0014419D">
        <w:rPr>
          <w:rFonts w:eastAsiaTheme="minorHAnsi"/>
          <w:b/>
          <w:i/>
          <w:sz w:val="28"/>
          <w:szCs w:val="28"/>
          <w:lang w:eastAsia="en-US"/>
        </w:rPr>
        <w:t>Частные критерии</w:t>
      </w:r>
      <w:r w:rsidRPr="0014419D">
        <w:rPr>
          <w:rFonts w:eastAsiaTheme="minorHAnsi"/>
          <w:sz w:val="28"/>
          <w:szCs w:val="28"/>
          <w:lang w:eastAsia="en-US"/>
        </w:rPr>
        <w:t xml:space="preserve"> относятся к </w:t>
      </w:r>
      <w:proofErr w:type="gramStart"/>
      <w:r w:rsidRPr="0014419D">
        <w:rPr>
          <w:rFonts w:eastAsiaTheme="minorHAnsi"/>
          <w:sz w:val="28"/>
          <w:szCs w:val="28"/>
          <w:lang w:eastAsia="en-US"/>
        </w:rPr>
        <w:t>конкретным</w:t>
      </w:r>
      <w:proofErr w:type="gramEnd"/>
      <w:r w:rsidRPr="0014419D">
        <w:rPr>
          <w:rFonts w:eastAsiaTheme="minorHAnsi"/>
          <w:sz w:val="28"/>
          <w:szCs w:val="28"/>
          <w:lang w:eastAsia="en-US"/>
        </w:rPr>
        <w:t xml:space="preserve"> структурным </w:t>
      </w:r>
      <w:proofErr w:type="spellStart"/>
      <w:r w:rsidRPr="0014419D">
        <w:rPr>
          <w:rFonts w:eastAsiaTheme="minorHAnsi"/>
          <w:sz w:val="28"/>
          <w:szCs w:val="28"/>
          <w:lang w:eastAsia="en-US"/>
        </w:rPr>
        <w:t>частям</w:t>
      </w:r>
      <w:r w:rsidRPr="00F71B78">
        <w:rPr>
          <w:rFonts w:eastAsiaTheme="minorHAnsi"/>
          <w:sz w:val="28"/>
          <w:szCs w:val="28"/>
          <w:lang w:eastAsia="en-US"/>
        </w:rPr>
        <w:t>реферата</w:t>
      </w:r>
      <w:proofErr w:type="spellEnd"/>
      <w:r w:rsidRPr="00F71B78">
        <w:rPr>
          <w:rFonts w:eastAsiaTheme="minorHAnsi"/>
          <w:sz w:val="28"/>
          <w:szCs w:val="28"/>
          <w:lang w:eastAsia="en-US"/>
        </w:rPr>
        <w:t>: введению, основной части, заключению.</w:t>
      </w:r>
    </w:p>
    <w:p w:rsidR="0014419D" w:rsidRPr="005A1AD2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введения:</w:t>
      </w:r>
    </w:p>
    <w:p w:rsidR="0014419D" w:rsidRDefault="0014419D" w:rsidP="00500E92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обоснования выбора темы, ее актуальности;</w:t>
      </w:r>
    </w:p>
    <w:p w:rsidR="0014419D" w:rsidRDefault="0014419D" w:rsidP="00500E92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lastRenderedPageBreak/>
        <w:t>Наличие сформу</w:t>
      </w:r>
      <w:r>
        <w:rPr>
          <w:rFonts w:eastAsiaTheme="minorHAnsi"/>
          <w:sz w:val="28"/>
          <w:szCs w:val="28"/>
          <w:lang w:eastAsia="en-US"/>
        </w:rPr>
        <w:t>лированных целей и задач работы;</w:t>
      </w:r>
    </w:p>
    <w:p w:rsidR="0014419D" w:rsidRPr="005A1AD2" w:rsidRDefault="0014419D" w:rsidP="00500E92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характеристики первоисточников.</w:t>
      </w:r>
    </w:p>
    <w:p w:rsidR="0014419D" w:rsidRPr="005A1AD2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основной части:</w:t>
      </w:r>
    </w:p>
    <w:p w:rsidR="0014419D" w:rsidRDefault="0014419D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Структурирование материала по разделам, параграфам, абзацам;</w:t>
      </w:r>
    </w:p>
    <w:p w:rsidR="0014419D" w:rsidRDefault="0014419D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заголовков к частям текста и их удачность;</w:t>
      </w:r>
    </w:p>
    <w:p w:rsidR="0014419D" w:rsidRDefault="0014419D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Проблемность и разносторонность в изл</w:t>
      </w:r>
      <w:r>
        <w:rPr>
          <w:rFonts w:eastAsiaTheme="minorHAnsi"/>
          <w:sz w:val="28"/>
          <w:szCs w:val="28"/>
          <w:lang w:eastAsia="en-US"/>
        </w:rPr>
        <w:t>ожении материала;</w:t>
      </w:r>
    </w:p>
    <w:p w:rsidR="0014419D" w:rsidRDefault="0014419D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Выделение в тексте основных по</w:t>
      </w:r>
      <w:r>
        <w:rPr>
          <w:rFonts w:eastAsiaTheme="minorHAnsi"/>
          <w:sz w:val="28"/>
          <w:szCs w:val="28"/>
          <w:lang w:eastAsia="en-US"/>
        </w:rPr>
        <w:t>нятий и терминов, их толкование;</w:t>
      </w:r>
    </w:p>
    <w:p w:rsidR="0014419D" w:rsidRPr="005A1AD2" w:rsidRDefault="0014419D" w:rsidP="00500E92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примеров, иллюстрирующих теоретические положения.</w:t>
      </w:r>
    </w:p>
    <w:p w:rsidR="0014419D" w:rsidRPr="005A1AD2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5A1AD2">
        <w:rPr>
          <w:rFonts w:eastAsiaTheme="minorHAnsi"/>
          <w:i/>
          <w:sz w:val="28"/>
          <w:szCs w:val="28"/>
          <w:lang w:eastAsia="en-US"/>
        </w:rPr>
        <w:t>Критерии оценки заключения:</w:t>
      </w:r>
    </w:p>
    <w:p w:rsidR="0014419D" w:rsidRDefault="0014419D" w:rsidP="00500E92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Наличие выводов по результатам анализа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4419D" w:rsidRPr="005A1AD2" w:rsidRDefault="0014419D" w:rsidP="00500E92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A1AD2">
        <w:rPr>
          <w:rFonts w:eastAsiaTheme="minorHAnsi"/>
          <w:sz w:val="28"/>
          <w:szCs w:val="28"/>
          <w:lang w:eastAsia="en-US"/>
        </w:rPr>
        <w:t>Выражение своего мнения по проблеме.</w:t>
      </w: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P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4419D">
        <w:rPr>
          <w:rFonts w:eastAsiaTheme="minorHAnsi"/>
          <w:bCs/>
          <w:i/>
          <w:sz w:val="28"/>
          <w:szCs w:val="28"/>
          <w:lang w:eastAsia="en-US"/>
        </w:rPr>
        <w:t>Критерии оценки сообщений</w:t>
      </w: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4419D" w:rsidRPr="00AD3F72" w:rsidRDefault="0014419D" w:rsidP="00AD3F72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Содержательность, глубина, полнота и конкретность освещения темы (проблемы).</w:t>
      </w:r>
    </w:p>
    <w:p w:rsidR="0014419D" w:rsidRPr="00AD3F72" w:rsidRDefault="0014419D" w:rsidP="00500E92">
      <w:pPr>
        <w:pStyle w:val="a8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выводов.</w:t>
      </w:r>
    </w:p>
    <w:p w:rsidR="0014419D" w:rsidRPr="00AD3F72" w:rsidRDefault="0014419D" w:rsidP="00500E92">
      <w:pPr>
        <w:pStyle w:val="a8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Концептуальность изложения: рассмотрены ли различные точки зрения (концепции), выражено ли свое отношение.</w:t>
      </w:r>
    </w:p>
    <w:p w:rsidR="0014419D" w:rsidRDefault="0014419D" w:rsidP="00500E92">
      <w:pPr>
        <w:pStyle w:val="a8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 xml:space="preserve">Риторика (богатство речи): лаконичность, образное выражение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мыслейи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 xml:space="preserve"> чувств путем использования различных языковых средств, выбора </w:t>
      </w:r>
      <w:proofErr w:type="spellStart"/>
      <w:r w:rsidRPr="004F5DE1">
        <w:rPr>
          <w:rFonts w:eastAsiaTheme="minorHAnsi"/>
          <w:sz w:val="28"/>
          <w:szCs w:val="28"/>
          <w:lang w:eastAsia="en-US"/>
        </w:rPr>
        <w:t>точныхслов</w:t>
      </w:r>
      <w:proofErr w:type="spellEnd"/>
      <w:r w:rsidRPr="004F5DE1">
        <w:rPr>
          <w:rFonts w:eastAsiaTheme="minorHAnsi"/>
          <w:sz w:val="28"/>
          <w:szCs w:val="28"/>
          <w:lang w:eastAsia="en-US"/>
        </w:rPr>
        <w:t>, эпитетов и т. п., правильность и чистота речи, владение терминологией.</w:t>
      </w:r>
    </w:p>
    <w:p w:rsidR="0014419D" w:rsidRPr="004F5DE1" w:rsidRDefault="0014419D" w:rsidP="0014419D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Оценка «5» - соблюдены все пункты полностью</w:t>
      </w: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Оценка «4» -соблюдены все пункты частично</w:t>
      </w: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Оценка «3» -соблюдены не все пункты, поверхностно</w:t>
      </w:r>
      <w:r>
        <w:rPr>
          <w:rFonts w:eastAsiaTheme="minorHAnsi"/>
          <w:sz w:val="28"/>
          <w:szCs w:val="28"/>
          <w:lang w:eastAsia="en-US"/>
        </w:rPr>
        <w:t xml:space="preserve"> изложена тема сообщения. </w:t>
      </w:r>
    </w:p>
    <w:p w:rsidR="00427B52" w:rsidRDefault="00427B52" w:rsidP="009F57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:rsidR="00AB5770" w:rsidRDefault="009F57F9" w:rsidP="009F57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4419D">
        <w:rPr>
          <w:rFonts w:eastAsiaTheme="minorHAnsi"/>
          <w:bCs/>
          <w:i/>
          <w:sz w:val="28"/>
          <w:szCs w:val="28"/>
          <w:lang w:eastAsia="en-US"/>
        </w:rPr>
        <w:t xml:space="preserve">Критерии оценки </w:t>
      </w:r>
      <w:r w:rsidR="00857FC8">
        <w:rPr>
          <w:rFonts w:eastAsiaTheme="minorHAnsi"/>
          <w:bCs/>
          <w:i/>
          <w:sz w:val="28"/>
          <w:szCs w:val="28"/>
          <w:lang w:eastAsia="en-US"/>
        </w:rPr>
        <w:t>презентаций</w:t>
      </w:r>
    </w:p>
    <w:p w:rsidR="00857FC8" w:rsidRPr="0014419D" w:rsidRDefault="00857FC8" w:rsidP="009F57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tbl>
      <w:tblPr>
        <w:tblStyle w:val="ad"/>
        <w:tblW w:w="9038" w:type="dxa"/>
        <w:tblInd w:w="284" w:type="dxa"/>
        <w:tblLook w:val="04A0" w:firstRow="1" w:lastRow="0" w:firstColumn="1" w:lastColumn="0" w:noHBand="0" w:noVBand="1"/>
      </w:tblPr>
      <w:tblGrid>
        <w:gridCol w:w="521"/>
        <w:gridCol w:w="2129"/>
        <w:gridCol w:w="2129"/>
        <w:gridCol w:w="2129"/>
        <w:gridCol w:w="2130"/>
      </w:tblGrid>
      <w:tr w:rsidR="00AD3F72" w:rsidTr="00AB5770">
        <w:trPr>
          <w:cantSplit/>
          <w:trHeight w:val="699"/>
        </w:trPr>
        <w:tc>
          <w:tcPr>
            <w:tcW w:w="0" w:type="auto"/>
            <w:vMerge w:val="restart"/>
            <w:textDirection w:val="btLr"/>
          </w:tcPr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left="113" w:right="-23"/>
              <w:jc w:val="center"/>
              <w:rPr>
                <w:bCs/>
                <w:sz w:val="28"/>
                <w:szCs w:val="28"/>
              </w:rPr>
            </w:pPr>
            <w:r w:rsidRPr="00C56CF0">
              <w:rPr>
                <w:b/>
                <w:bCs/>
              </w:rPr>
              <w:t>I. Дизайн и мультимедиа-эффекты</w:t>
            </w:r>
          </w:p>
        </w:tc>
        <w:tc>
          <w:tcPr>
            <w:tcW w:w="2129" w:type="dxa"/>
          </w:tcPr>
          <w:p w:rsidR="00AB5770" w:rsidRPr="00857FC8" w:rsidRDefault="00AD3F72" w:rsidP="00AB5770">
            <w:pPr>
              <w:tabs>
                <w:tab w:val="left" w:pos="281"/>
              </w:tabs>
              <w:ind w:right="-27"/>
              <w:jc w:val="center"/>
              <w:rPr>
                <w:b/>
                <w:bCs/>
                <w:sz w:val="20"/>
              </w:rPr>
            </w:pPr>
            <w:r w:rsidRPr="00857FC8">
              <w:rPr>
                <w:b/>
                <w:bCs/>
                <w:sz w:val="20"/>
              </w:rPr>
              <w:t xml:space="preserve">Плохо </w:t>
            </w:r>
          </w:p>
          <w:p w:rsidR="00AD3F72" w:rsidRPr="00857FC8" w:rsidRDefault="00AD3F72" w:rsidP="00AB5770">
            <w:pPr>
              <w:tabs>
                <w:tab w:val="left" w:pos="281"/>
              </w:tabs>
              <w:ind w:right="-27"/>
              <w:jc w:val="center"/>
              <w:rPr>
                <w:sz w:val="20"/>
              </w:rPr>
            </w:pPr>
            <w:r w:rsidRPr="00857FC8">
              <w:rPr>
                <w:b/>
                <w:bCs/>
                <w:sz w:val="20"/>
              </w:rPr>
              <w:t>(2)</w:t>
            </w:r>
          </w:p>
        </w:tc>
        <w:tc>
          <w:tcPr>
            <w:tcW w:w="2129" w:type="dxa"/>
          </w:tcPr>
          <w:p w:rsidR="00AD3F72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Cs/>
                <w:sz w:val="20"/>
                <w:szCs w:val="28"/>
              </w:rPr>
            </w:pPr>
            <w:r w:rsidRPr="00857FC8">
              <w:rPr>
                <w:b/>
                <w:bCs/>
                <w:sz w:val="20"/>
              </w:rPr>
              <w:t>Удовлетворительно (3)</w:t>
            </w:r>
          </w:p>
        </w:tc>
        <w:tc>
          <w:tcPr>
            <w:tcW w:w="2129" w:type="dxa"/>
          </w:tcPr>
          <w:p w:rsidR="00AB5770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/>
                <w:bCs/>
                <w:sz w:val="20"/>
              </w:rPr>
            </w:pPr>
            <w:r w:rsidRPr="00857FC8">
              <w:rPr>
                <w:b/>
                <w:bCs/>
                <w:sz w:val="20"/>
              </w:rPr>
              <w:t>Хорошо</w:t>
            </w:r>
          </w:p>
          <w:p w:rsidR="00AD3F72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Cs/>
                <w:sz w:val="20"/>
                <w:szCs w:val="28"/>
              </w:rPr>
            </w:pPr>
            <w:r w:rsidRPr="00857FC8">
              <w:rPr>
                <w:b/>
                <w:bCs/>
                <w:sz w:val="20"/>
              </w:rPr>
              <w:t xml:space="preserve"> (4)</w:t>
            </w:r>
          </w:p>
        </w:tc>
        <w:tc>
          <w:tcPr>
            <w:tcW w:w="2130" w:type="dxa"/>
          </w:tcPr>
          <w:p w:rsidR="00AB5770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/>
                <w:bCs/>
                <w:sz w:val="20"/>
              </w:rPr>
            </w:pPr>
            <w:r w:rsidRPr="00857FC8">
              <w:rPr>
                <w:b/>
                <w:bCs/>
                <w:sz w:val="20"/>
              </w:rPr>
              <w:t xml:space="preserve">Отлично </w:t>
            </w:r>
          </w:p>
          <w:p w:rsidR="00AD3F72" w:rsidRPr="00857FC8" w:rsidRDefault="00AD3F72" w:rsidP="00AB5770">
            <w:pPr>
              <w:tabs>
                <w:tab w:val="left" w:pos="6200"/>
              </w:tabs>
              <w:spacing w:line="276" w:lineRule="auto"/>
              <w:ind w:right="-20"/>
              <w:jc w:val="center"/>
              <w:rPr>
                <w:bCs/>
                <w:sz w:val="20"/>
                <w:szCs w:val="28"/>
              </w:rPr>
            </w:pPr>
            <w:r w:rsidRPr="00857FC8">
              <w:rPr>
                <w:b/>
                <w:bCs/>
                <w:sz w:val="20"/>
              </w:rPr>
              <w:t>(5)</w:t>
            </w:r>
          </w:p>
        </w:tc>
      </w:tr>
      <w:tr w:rsidR="00AD3F72" w:rsidTr="00F74003">
        <w:trPr>
          <w:cantSplit/>
          <w:trHeight w:val="995"/>
        </w:trPr>
        <w:tc>
          <w:tcPr>
            <w:tcW w:w="0" w:type="auto"/>
            <w:vMerge/>
            <w:textDirection w:val="btLr"/>
          </w:tcPr>
          <w:p w:rsidR="00AD3F72" w:rsidRPr="00C56CF0" w:rsidRDefault="00AD3F72" w:rsidP="009F57F9">
            <w:pPr>
              <w:tabs>
                <w:tab w:val="left" w:pos="6200"/>
              </w:tabs>
              <w:spacing w:line="276" w:lineRule="auto"/>
              <w:ind w:left="113" w:right="-23"/>
              <w:jc w:val="both"/>
              <w:rPr>
                <w:b/>
                <w:bCs/>
              </w:rPr>
            </w:pPr>
          </w:p>
        </w:tc>
        <w:tc>
          <w:tcPr>
            <w:tcW w:w="2129" w:type="dxa"/>
          </w:tcPr>
          <w:p w:rsidR="00AD3F72" w:rsidRPr="00857FC8" w:rsidRDefault="00AD3F72" w:rsidP="00500E92">
            <w:pPr>
              <w:pStyle w:val="a8"/>
              <w:numPr>
                <w:ilvl w:val="0"/>
                <w:numId w:val="23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не соответствует цвету текста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3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более 5 цветов шрифта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3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Каждая страница имеет свой стиль оформления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3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не выделены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3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отсутствует (или же презентация перегружена анимацией)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3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не соответствует единой концепции, носит отвлекающий характер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3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Слишком мелкий шрифт (соответственно, объём информации слишком велик — кадр перегружен)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Не работают отдельные ссылки</w:t>
            </w:r>
          </w:p>
        </w:tc>
        <w:tc>
          <w:tcPr>
            <w:tcW w:w="2129" w:type="dxa"/>
          </w:tcPr>
          <w:p w:rsidR="00AD3F72" w:rsidRPr="00857FC8" w:rsidRDefault="00AD3F72" w:rsidP="00500E92">
            <w:pPr>
              <w:pStyle w:val="a8"/>
              <w:numPr>
                <w:ilvl w:val="0"/>
                <w:numId w:val="24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плохо соответствует цвету текста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4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более 4 цветов шрифта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4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Некоторые страницы имеют свой стиль оформления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4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выделены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4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дозирована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4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не соответствует единой концепции, но не носит отвлекающий характер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4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Ссылки работают</w:t>
            </w:r>
          </w:p>
        </w:tc>
        <w:tc>
          <w:tcPr>
            <w:tcW w:w="2129" w:type="dxa"/>
          </w:tcPr>
          <w:p w:rsidR="00AD3F72" w:rsidRPr="00857FC8" w:rsidRDefault="00AD3F72" w:rsidP="00500E92">
            <w:pPr>
              <w:pStyle w:val="a8"/>
              <w:numPr>
                <w:ilvl w:val="0"/>
                <w:numId w:val="25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хорошо соответствует цвету текста, всё можно прочесть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5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3 цвета шрифта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5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1-2 страницы имеют свой стиль оформления, отличный от общего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5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выделены и имеют разное оформление до и после посещения кадра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5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присутствует только в тех местах, где она уместна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5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5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Размер шрифта оптимальный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Все ссылки работают</w:t>
            </w:r>
          </w:p>
        </w:tc>
        <w:tc>
          <w:tcPr>
            <w:tcW w:w="2130" w:type="dxa"/>
          </w:tcPr>
          <w:p w:rsidR="00AD3F72" w:rsidRPr="00857FC8" w:rsidRDefault="00AD3F72" w:rsidP="00500E92">
            <w:pPr>
              <w:pStyle w:val="a8"/>
              <w:numPr>
                <w:ilvl w:val="0"/>
                <w:numId w:val="26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Цвет фона гармонирует с цветом текста, всё отлично читается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6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Использовано 3 цвета шрифта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6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Все страницы выдержаны в едином стиле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6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Гиперссылки выделены и имеют разное оформление до и после посещения кадра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6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6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AD3F72" w:rsidRPr="00857FC8" w:rsidRDefault="00AD3F72" w:rsidP="00500E92">
            <w:pPr>
              <w:pStyle w:val="a8"/>
              <w:numPr>
                <w:ilvl w:val="0"/>
                <w:numId w:val="26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  <w:rPr>
                <w:sz w:val="20"/>
              </w:rPr>
            </w:pPr>
            <w:r w:rsidRPr="00857FC8">
              <w:rPr>
                <w:sz w:val="20"/>
              </w:rPr>
              <w:t>Размер шрифта оптимальный</w:t>
            </w:r>
          </w:p>
          <w:p w:rsidR="00AD3F72" w:rsidRPr="00857FC8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0"/>
                <w:szCs w:val="28"/>
              </w:rPr>
            </w:pPr>
            <w:r w:rsidRPr="00857FC8">
              <w:rPr>
                <w:sz w:val="20"/>
              </w:rPr>
              <w:t>Все ссылки работают</w:t>
            </w:r>
          </w:p>
        </w:tc>
      </w:tr>
    </w:tbl>
    <w:p w:rsidR="00AD3F72" w:rsidRDefault="00AD3F72" w:rsidP="00F7400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tbl>
      <w:tblPr>
        <w:tblStyle w:val="ad"/>
        <w:tblW w:w="903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21"/>
        <w:gridCol w:w="2137"/>
        <w:gridCol w:w="2162"/>
        <w:gridCol w:w="2092"/>
        <w:gridCol w:w="2126"/>
      </w:tblGrid>
      <w:tr w:rsidR="00AD3F72" w:rsidTr="00AD3F72">
        <w:trPr>
          <w:cantSplit/>
          <w:trHeight w:val="1134"/>
        </w:trPr>
        <w:tc>
          <w:tcPr>
            <w:tcW w:w="521" w:type="dxa"/>
            <w:textDirection w:val="btLr"/>
          </w:tcPr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left="113" w:right="-20"/>
              <w:jc w:val="center"/>
              <w:rPr>
                <w:bCs/>
                <w:sz w:val="28"/>
                <w:szCs w:val="28"/>
              </w:rPr>
            </w:pPr>
            <w:r w:rsidRPr="00C56CF0">
              <w:rPr>
                <w:b/>
                <w:bCs/>
              </w:rPr>
              <w:t>II. Содержание</w:t>
            </w:r>
          </w:p>
        </w:tc>
        <w:tc>
          <w:tcPr>
            <w:tcW w:w="2137" w:type="dxa"/>
          </w:tcPr>
          <w:p w:rsidR="00AD3F72" w:rsidRPr="00C56CF0" w:rsidRDefault="00AD3F72" w:rsidP="00500E92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Содержание не является научным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Иллюстрации (графические, музыкальные, видео) не соответствуют тексту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Много орфографических, пунктуационных, стилистических ошибок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Наборы числовых данных не проиллюстрированы графиками и диаграммами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7"/>
              </w:numPr>
              <w:tabs>
                <w:tab w:val="left" w:pos="281"/>
              </w:tabs>
              <w:suppressAutoHyphens w:val="0"/>
              <w:ind w:left="0" w:right="-27" w:firstLine="0"/>
              <w:contextualSpacing w:val="0"/>
            </w:pPr>
            <w:r w:rsidRPr="00C56CF0">
              <w:t>Информация не представляется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не выделены</w:t>
            </w:r>
          </w:p>
        </w:tc>
        <w:tc>
          <w:tcPr>
            <w:tcW w:w="2162" w:type="dxa"/>
          </w:tcPr>
          <w:p w:rsidR="00AD3F72" w:rsidRPr="00C56CF0" w:rsidRDefault="00AD3F72" w:rsidP="00500E92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Содержание включает в себя элементы научности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Иллюстрации (графические, музыкальные, видео) в определенных случаях соответствуют тексту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Есть орфографические, пунктуационные, стилистические ошибки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Наборы числовых данных чаще всего проиллюстрированы графиками и диаграммами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8"/>
              </w:numPr>
              <w:tabs>
                <w:tab w:val="left" w:pos="309"/>
              </w:tabs>
              <w:suppressAutoHyphens w:val="0"/>
              <w:ind w:left="25" w:right="-27" w:firstLine="0"/>
              <w:contextualSpacing w:val="0"/>
            </w:pPr>
            <w:r w:rsidRPr="00C56CF0">
              <w:t>Информация является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чаще всего выделены</w:t>
            </w:r>
          </w:p>
        </w:tc>
        <w:tc>
          <w:tcPr>
            <w:tcW w:w="2092" w:type="dxa"/>
          </w:tcPr>
          <w:p w:rsidR="00AD3F72" w:rsidRPr="00C56CF0" w:rsidRDefault="00AD3F72" w:rsidP="00500E92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Содержание в целом является научным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Иллюстрации (графические, музыкальные, видео) соответствуют тексту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Орфографические, пунктуационные, стилистические ошибки практически отсутствуют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Наборы числовых данных проиллюстрированы графиками и диаграммами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29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Информация является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выделены</w:t>
            </w:r>
          </w:p>
        </w:tc>
        <w:tc>
          <w:tcPr>
            <w:tcW w:w="2126" w:type="dxa"/>
          </w:tcPr>
          <w:p w:rsidR="00AD3F72" w:rsidRPr="00C56CF0" w:rsidRDefault="00AD3F72" w:rsidP="00500E92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Содержание является строго научным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Иллюстрации (графические, музыкальные, видео) усиливают эффект восприятия текстовой части информации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Орфографические, пунктуационные, стилистические ошибки отсутствуют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 xml:space="preserve">Наборы числовых данных проиллюстрированы графиками и диаграммами, причем в наиболее </w:t>
            </w:r>
            <w:proofErr w:type="gramStart"/>
            <w:r w:rsidRPr="00C56CF0">
              <w:t>адекватной</w:t>
            </w:r>
            <w:proofErr w:type="gramEnd"/>
            <w:r w:rsidRPr="00C56CF0">
              <w:t xml:space="preserve"> форме</w:t>
            </w:r>
          </w:p>
          <w:p w:rsidR="00AD3F72" w:rsidRPr="00C56CF0" w:rsidRDefault="00AD3F72" w:rsidP="00500E92">
            <w:pPr>
              <w:pStyle w:val="a8"/>
              <w:numPr>
                <w:ilvl w:val="0"/>
                <w:numId w:val="30"/>
              </w:numPr>
              <w:tabs>
                <w:tab w:val="left" w:pos="367"/>
              </w:tabs>
              <w:suppressAutoHyphens w:val="0"/>
              <w:ind w:left="0" w:right="-27" w:firstLine="0"/>
              <w:contextualSpacing w:val="0"/>
            </w:pPr>
            <w:r w:rsidRPr="00C56CF0">
              <w:t>Информация является актуальной и современной</w:t>
            </w:r>
          </w:p>
          <w:p w:rsidR="00AD3F72" w:rsidRDefault="00AD3F72" w:rsidP="00AD3F72">
            <w:pPr>
              <w:tabs>
                <w:tab w:val="left" w:pos="6200"/>
              </w:tabs>
              <w:spacing w:line="276" w:lineRule="auto"/>
              <w:ind w:right="-20"/>
              <w:jc w:val="both"/>
              <w:rPr>
                <w:bCs/>
                <w:sz w:val="28"/>
                <w:szCs w:val="28"/>
              </w:rPr>
            </w:pPr>
            <w:r w:rsidRPr="00C56CF0">
              <w:t>Ключевые слова в тексте выделены</w:t>
            </w:r>
          </w:p>
        </w:tc>
      </w:tr>
    </w:tbl>
    <w:p w:rsidR="00AD3F72" w:rsidRPr="00BD621C" w:rsidRDefault="00AD3F72" w:rsidP="00AD3F7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F57F9" w:rsidRPr="005C31EE" w:rsidRDefault="009F57F9" w:rsidP="00AD3F72">
      <w:pPr>
        <w:spacing w:line="276" w:lineRule="auto"/>
        <w:ind w:firstLine="709"/>
        <w:jc w:val="both"/>
        <w:rPr>
          <w:sz w:val="28"/>
          <w:szCs w:val="28"/>
        </w:rPr>
      </w:pPr>
      <w:r w:rsidRPr="005C31EE">
        <w:rPr>
          <w:sz w:val="28"/>
          <w:szCs w:val="28"/>
        </w:rPr>
        <w:t>Примечание. По каждому пункту I и II разделов презентация оценивается отдельно. Таким образом, минимальный балл — 28, максимальный — 70.</w:t>
      </w:r>
    </w:p>
    <w:p w:rsidR="009F57F9" w:rsidRDefault="009F57F9" w:rsidP="00AD3F72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C31EE">
        <w:rPr>
          <w:sz w:val="28"/>
          <w:szCs w:val="28"/>
        </w:rPr>
        <w:t>Обучающимся</w:t>
      </w:r>
      <w:proofErr w:type="gramEnd"/>
      <w:r w:rsidRPr="005C31EE">
        <w:rPr>
          <w:sz w:val="28"/>
          <w:szCs w:val="28"/>
        </w:rPr>
        <w:t xml:space="preserve"> предлагается самостоятельный выбор вида самостоятельной работы: реферат</w:t>
      </w:r>
      <w:r w:rsidR="00AD3F72">
        <w:rPr>
          <w:sz w:val="28"/>
          <w:szCs w:val="28"/>
        </w:rPr>
        <w:t xml:space="preserve">, сообщение </w:t>
      </w:r>
      <w:r w:rsidRPr="005C31EE">
        <w:rPr>
          <w:sz w:val="28"/>
          <w:szCs w:val="28"/>
        </w:rPr>
        <w:t xml:space="preserve"> или презентация.</w:t>
      </w:r>
    </w:p>
    <w:p w:rsidR="005E6ACF" w:rsidRPr="005C31EE" w:rsidRDefault="005E6ACF" w:rsidP="00AD3F72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:rsidR="005E6ACF" w:rsidRPr="00937C85" w:rsidRDefault="005E6ACF" w:rsidP="005E6ACF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Форма контроля:</w:t>
      </w:r>
    </w:p>
    <w:p w:rsidR="005E6ACF" w:rsidRDefault="005E6ACF" w:rsidP="00500E92">
      <w:pPr>
        <w:pStyle w:val="a8"/>
        <w:numPr>
          <w:ilvl w:val="0"/>
          <w:numId w:val="1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проверка рефератов;</w:t>
      </w:r>
    </w:p>
    <w:p w:rsidR="005E6ACF" w:rsidRPr="00AD3F72" w:rsidRDefault="005E6ACF" w:rsidP="00500E92">
      <w:pPr>
        <w:pStyle w:val="a8"/>
        <w:numPr>
          <w:ilvl w:val="0"/>
          <w:numId w:val="1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заслушивание лучших рефератов на  занятии;</w:t>
      </w:r>
    </w:p>
    <w:p w:rsidR="005E6ACF" w:rsidRDefault="005E6ACF" w:rsidP="00500E92">
      <w:pPr>
        <w:pStyle w:val="a8"/>
        <w:numPr>
          <w:ilvl w:val="0"/>
          <w:numId w:val="1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презентации;</w:t>
      </w:r>
    </w:p>
    <w:p w:rsidR="005E6ACF" w:rsidRDefault="005E6ACF" w:rsidP="00500E92">
      <w:pPr>
        <w:pStyle w:val="a8"/>
        <w:numPr>
          <w:ilvl w:val="0"/>
          <w:numId w:val="1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выступление с  сообщением</w:t>
      </w:r>
      <w:r w:rsidRPr="00937C85">
        <w:rPr>
          <w:bCs/>
          <w:sz w:val="28"/>
          <w:szCs w:val="28"/>
        </w:rPr>
        <w:t xml:space="preserve"> на учебном занятии</w:t>
      </w:r>
      <w:r>
        <w:rPr>
          <w:bCs/>
          <w:sz w:val="28"/>
          <w:szCs w:val="28"/>
        </w:rPr>
        <w:t>.</w:t>
      </w:r>
    </w:p>
    <w:p w:rsidR="00D51A18" w:rsidRPr="00937C85" w:rsidRDefault="00D51A18" w:rsidP="00D51A18">
      <w:pPr>
        <w:pStyle w:val="a8"/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25628F" w:rsidRPr="0025628F" w:rsidRDefault="0025628F" w:rsidP="0025628F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  <w:szCs w:val="28"/>
        </w:rPr>
      </w:pPr>
      <w:r w:rsidRPr="0025628F">
        <w:rPr>
          <w:b/>
          <w:bCs/>
          <w:i/>
          <w:sz w:val="28"/>
          <w:szCs w:val="28"/>
        </w:rPr>
        <w:t>Раздел 1. Механика</w:t>
      </w:r>
    </w:p>
    <w:p w:rsidR="004F13F6" w:rsidRDefault="004F13F6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4F13F6" w:rsidRPr="004F13F6" w:rsidRDefault="004F13F6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Самостоятельная работа №1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962E9D" w:rsidRPr="00AD3F72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AD3F72">
        <w:rPr>
          <w:b/>
          <w:bCs/>
          <w:sz w:val="28"/>
          <w:szCs w:val="28"/>
        </w:rPr>
        <w:t xml:space="preserve">Этапы </w:t>
      </w:r>
      <w:r w:rsidR="00F141BA" w:rsidRPr="00AD3F72">
        <w:rPr>
          <w:b/>
          <w:bCs/>
          <w:sz w:val="28"/>
          <w:szCs w:val="28"/>
        </w:rPr>
        <w:t xml:space="preserve">освоения космического </w:t>
      </w:r>
      <w:r w:rsidR="00AD3F72">
        <w:rPr>
          <w:b/>
          <w:bCs/>
          <w:sz w:val="28"/>
          <w:szCs w:val="28"/>
        </w:rPr>
        <w:t>пространства</w:t>
      </w:r>
    </w:p>
    <w:p w:rsidR="00962E9D" w:rsidRDefault="00962E9D" w:rsidP="00962E9D">
      <w:pPr>
        <w:tabs>
          <w:tab w:val="left" w:pos="6200"/>
        </w:tabs>
        <w:spacing w:line="276" w:lineRule="auto"/>
        <w:ind w:right="-20"/>
        <w:rPr>
          <w:bCs/>
          <w:i/>
          <w:sz w:val="28"/>
          <w:szCs w:val="28"/>
        </w:rPr>
      </w:pPr>
    </w:p>
    <w:p w:rsidR="00BD621C" w:rsidRPr="00D51A18" w:rsidRDefault="00BD621C" w:rsidP="00BD621C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D51A18">
        <w:rPr>
          <w:bCs/>
          <w:i/>
          <w:sz w:val="28"/>
          <w:szCs w:val="28"/>
        </w:rPr>
        <w:t>План:</w:t>
      </w:r>
    </w:p>
    <w:p w:rsidR="00BD621C" w:rsidRPr="00937C85" w:rsidRDefault="00937C85" w:rsidP="00500E92">
      <w:pPr>
        <w:pStyle w:val="a8"/>
        <w:numPr>
          <w:ilvl w:val="0"/>
          <w:numId w:val="19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Начало космической эры</w:t>
      </w:r>
    </w:p>
    <w:p w:rsidR="00937C85" w:rsidRDefault="00962E9D" w:rsidP="00500E92">
      <w:pPr>
        <w:pStyle w:val="a8"/>
        <w:numPr>
          <w:ilvl w:val="0"/>
          <w:numId w:val="19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космонавт</w:t>
      </w:r>
    </w:p>
    <w:p w:rsidR="00937C85" w:rsidRDefault="00962E9D" w:rsidP="00500E92">
      <w:pPr>
        <w:pStyle w:val="a8"/>
        <w:numPr>
          <w:ilvl w:val="0"/>
          <w:numId w:val="19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Человек на Луне</w:t>
      </w:r>
    </w:p>
    <w:p w:rsidR="00937C85" w:rsidRDefault="00937C85" w:rsidP="00500E92">
      <w:pPr>
        <w:pStyle w:val="a8"/>
        <w:numPr>
          <w:ilvl w:val="0"/>
          <w:numId w:val="19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планет</w:t>
      </w:r>
    </w:p>
    <w:p w:rsidR="00937C85" w:rsidRPr="00937C85" w:rsidRDefault="00937C85" w:rsidP="00500E92">
      <w:pPr>
        <w:pStyle w:val="a8"/>
        <w:numPr>
          <w:ilvl w:val="0"/>
          <w:numId w:val="19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Ближайшие перспективы.</w:t>
      </w:r>
    </w:p>
    <w:p w:rsidR="0014419D" w:rsidRDefault="0014419D" w:rsidP="00BD621C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BD621C" w:rsidRPr="00955F7B" w:rsidRDefault="00BD621C" w:rsidP="00BD621C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55F7B">
        <w:rPr>
          <w:bCs/>
          <w:i/>
          <w:sz w:val="28"/>
          <w:szCs w:val="28"/>
        </w:rPr>
        <w:t>Литература:</w:t>
      </w:r>
    </w:p>
    <w:p w:rsidR="00BD621C" w:rsidRPr="00955F7B" w:rsidRDefault="00BD621C" w:rsidP="00500E92">
      <w:pPr>
        <w:pStyle w:val="a8"/>
        <w:numPr>
          <w:ilvl w:val="0"/>
          <w:numId w:val="18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55F7B">
        <w:rPr>
          <w:bCs/>
          <w:sz w:val="28"/>
          <w:szCs w:val="28"/>
        </w:rPr>
        <w:t>Барсуков В.Л. Освоение космического пространства в СССР.  1982 г</w:t>
      </w:r>
      <w:r w:rsidR="00955F7B" w:rsidRPr="00955F7B">
        <w:rPr>
          <w:bCs/>
          <w:sz w:val="28"/>
          <w:szCs w:val="28"/>
        </w:rPr>
        <w:t>.</w:t>
      </w:r>
    </w:p>
    <w:p w:rsidR="00955F7B" w:rsidRDefault="00955F7B" w:rsidP="00500E92">
      <w:pPr>
        <w:pStyle w:val="a8"/>
        <w:numPr>
          <w:ilvl w:val="0"/>
          <w:numId w:val="18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55F7B">
        <w:rPr>
          <w:bCs/>
          <w:sz w:val="28"/>
          <w:szCs w:val="28"/>
        </w:rPr>
        <w:t>Гильберг Л. А. “От самолета к орбитальному комплексу” Москва “Просвещение” 1992 г.</w:t>
      </w:r>
    </w:p>
    <w:p w:rsidR="00955F7B" w:rsidRDefault="00955F7B" w:rsidP="00500E92">
      <w:pPr>
        <w:pStyle w:val="a8"/>
        <w:numPr>
          <w:ilvl w:val="0"/>
          <w:numId w:val="18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31C29">
        <w:rPr>
          <w:bCs/>
          <w:sz w:val="28"/>
          <w:szCs w:val="28"/>
        </w:rPr>
        <w:t>http://www.km.ru/referats/02C945EDFFE846B58F08F977555E06AB</w:t>
      </w:r>
    </w:p>
    <w:p w:rsidR="00937C85" w:rsidRDefault="00937C85" w:rsidP="00500E92">
      <w:pPr>
        <w:pStyle w:val="a8"/>
        <w:numPr>
          <w:ilvl w:val="0"/>
          <w:numId w:val="18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31C29">
        <w:rPr>
          <w:bCs/>
          <w:sz w:val="28"/>
          <w:szCs w:val="28"/>
        </w:rPr>
        <w:t>www.nasa.com</w:t>
      </w:r>
    </w:p>
    <w:p w:rsidR="00937C85" w:rsidRDefault="00937C85" w:rsidP="00500E92">
      <w:pPr>
        <w:pStyle w:val="a8"/>
        <w:numPr>
          <w:ilvl w:val="0"/>
          <w:numId w:val="18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31C29">
        <w:rPr>
          <w:bCs/>
          <w:sz w:val="28"/>
          <w:szCs w:val="28"/>
        </w:rPr>
        <w:t>http://www.galactic.name/articles/referat_0011.php</w:t>
      </w:r>
    </w:p>
    <w:p w:rsidR="00937C85" w:rsidRDefault="00937C85" w:rsidP="00962E9D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37C85" w:rsidRPr="00AD3F72" w:rsidRDefault="00962E9D" w:rsidP="00937C85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2</w:t>
      </w:r>
      <w:r w:rsidR="00937C85" w:rsidRPr="00937C85">
        <w:rPr>
          <w:bCs/>
          <w:i/>
          <w:sz w:val="28"/>
          <w:szCs w:val="28"/>
        </w:rPr>
        <w:t>Реферат</w:t>
      </w:r>
      <w:r w:rsidR="00937C85">
        <w:rPr>
          <w:bCs/>
          <w:i/>
          <w:sz w:val="28"/>
          <w:szCs w:val="28"/>
        </w:rPr>
        <w:t xml:space="preserve"> (</w:t>
      </w:r>
      <w:r w:rsidR="00937C85" w:rsidRPr="00937C85">
        <w:rPr>
          <w:bCs/>
          <w:i/>
          <w:sz w:val="28"/>
          <w:szCs w:val="28"/>
        </w:rPr>
        <w:t>сообщение</w:t>
      </w:r>
      <w:r w:rsidR="00937C85">
        <w:rPr>
          <w:bCs/>
          <w:i/>
          <w:sz w:val="28"/>
          <w:szCs w:val="28"/>
        </w:rPr>
        <w:t xml:space="preserve">, </w:t>
      </w:r>
      <w:r w:rsidR="00411EC8">
        <w:rPr>
          <w:bCs/>
          <w:i/>
          <w:sz w:val="28"/>
          <w:szCs w:val="28"/>
        </w:rPr>
        <w:t>презентация</w:t>
      </w:r>
      <w:r w:rsidR="00937C85">
        <w:rPr>
          <w:bCs/>
          <w:i/>
          <w:sz w:val="28"/>
          <w:szCs w:val="28"/>
        </w:rPr>
        <w:t>)</w:t>
      </w:r>
      <w:proofErr w:type="gramStart"/>
      <w:r w:rsidR="00937C85" w:rsidRPr="00937C85">
        <w:rPr>
          <w:bCs/>
          <w:i/>
          <w:sz w:val="28"/>
          <w:szCs w:val="28"/>
        </w:rPr>
        <w:t>:</w:t>
      </w:r>
      <w:r w:rsidR="00937C85" w:rsidRPr="00AD3F72">
        <w:rPr>
          <w:b/>
          <w:bCs/>
          <w:sz w:val="28"/>
          <w:szCs w:val="28"/>
        </w:rPr>
        <w:t>З</w:t>
      </w:r>
      <w:proofErr w:type="gramEnd"/>
      <w:r w:rsidR="00937C85" w:rsidRPr="00AD3F72">
        <w:rPr>
          <w:b/>
          <w:bCs/>
          <w:sz w:val="28"/>
          <w:szCs w:val="28"/>
        </w:rPr>
        <w:t>вуковые волны. Ультразвук и его исп</w:t>
      </w:r>
      <w:r w:rsidR="00433910">
        <w:rPr>
          <w:b/>
          <w:bCs/>
          <w:sz w:val="28"/>
          <w:szCs w:val="28"/>
        </w:rPr>
        <w:t>ользование в технике и медицине</w:t>
      </w:r>
    </w:p>
    <w:p w:rsidR="0086096B" w:rsidRDefault="0086096B" w:rsidP="00937C85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37C85" w:rsidRP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План:</w:t>
      </w:r>
    </w:p>
    <w:p w:rsidR="00411EC8" w:rsidRDefault="00411EC8" w:rsidP="00500E92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Природа звука. </w:t>
      </w:r>
      <w:r w:rsidR="00962E9D">
        <w:rPr>
          <w:bCs/>
          <w:sz w:val="28"/>
          <w:szCs w:val="28"/>
        </w:rPr>
        <w:t>Источники звука</w:t>
      </w:r>
    </w:p>
    <w:p w:rsidR="00937C85" w:rsidRDefault="00411EC8" w:rsidP="00500E92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Основные характеристики </w:t>
      </w:r>
      <w:r w:rsidR="00962E9D">
        <w:rPr>
          <w:bCs/>
          <w:sz w:val="28"/>
          <w:szCs w:val="28"/>
        </w:rPr>
        <w:t>звуковых волн</w:t>
      </w:r>
    </w:p>
    <w:p w:rsidR="00411EC8" w:rsidRDefault="00411EC8" w:rsidP="00500E92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Инфразвук и е</w:t>
      </w:r>
      <w:r w:rsidR="00962E9D">
        <w:rPr>
          <w:bCs/>
          <w:sz w:val="28"/>
          <w:szCs w:val="28"/>
        </w:rPr>
        <w:t>го влияние на организм человека</w:t>
      </w:r>
    </w:p>
    <w:p w:rsidR="00411EC8" w:rsidRDefault="00411EC8" w:rsidP="00500E92">
      <w:pPr>
        <w:pStyle w:val="a8"/>
        <w:numPr>
          <w:ilvl w:val="0"/>
          <w:numId w:val="2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Ультразвук и его применение в различных областях знаний.</w:t>
      </w:r>
    </w:p>
    <w:p w:rsid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37C85" w:rsidRP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37C85" w:rsidRPr="00937C85" w:rsidRDefault="00937C85" w:rsidP="00937C85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 xml:space="preserve">1. Байер В., Дернер </w:t>
      </w:r>
      <w:r w:rsidR="0086096B">
        <w:rPr>
          <w:bCs/>
          <w:sz w:val="28"/>
          <w:szCs w:val="28"/>
        </w:rPr>
        <w:t xml:space="preserve">Э., </w:t>
      </w:r>
      <w:r w:rsidRPr="00937C85">
        <w:rPr>
          <w:bCs/>
          <w:sz w:val="28"/>
          <w:szCs w:val="28"/>
        </w:rPr>
        <w:t>У</w:t>
      </w:r>
      <w:r w:rsidR="0086096B">
        <w:rPr>
          <w:bCs/>
          <w:sz w:val="28"/>
          <w:szCs w:val="28"/>
        </w:rPr>
        <w:t>льтразвук в биологии и медицине</w:t>
      </w:r>
      <w:r w:rsidRPr="00937C85">
        <w:rPr>
          <w:bCs/>
          <w:sz w:val="28"/>
          <w:szCs w:val="28"/>
        </w:rPr>
        <w:t>, Л., 1958.</w:t>
      </w:r>
    </w:p>
    <w:p w:rsidR="00937C85" w:rsidRPr="00937C85" w:rsidRDefault="00937C85" w:rsidP="00937C85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2. Голямина И.П.. Ультразвук. – М.: Советская энциклопедия, 1979.</w:t>
      </w:r>
    </w:p>
    <w:p w:rsidR="00937C85" w:rsidRPr="00937C85" w:rsidRDefault="0086096B" w:rsidP="00937C85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Хилл К. – </w:t>
      </w:r>
      <w:r w:rsidR="00937C85" w:rsidRPr="00937C85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именение ультразвука в медицине</w:t>
      </w:r>
      <w:r w:rsidR="00937C85" w:rsidRPr="00937C85">
        <w:rPr>
          <w:bCs/>
          <w:sz w:val="28"/>
          <w:szCs w:val="28"/>
        </w:rPr>
        <w:t xml:space="preserve"> - 1989г.</w:t>
      </w:r>
    </w:p>
    <w:p w:rsidR="00BD621C" w:rsidRDefault="00937C85" w:rsidP="00937C85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37C85">
        <w:rPr>
          <w:bCs/>
          <w:sz w:val="28"/>
          <w:szCs w:val="28"/>
        </w:rPr>
        <w:t>4. Хорбенко И.Г.. В мире неслышимых звуков. – М.</w:t>
      </w:r>
      <w:r w:rsidR="00411EC8" w:rsidRPr="00937C85">
        <w:rPr>
          <w:bCs/>
          <w:sz w:val="28"/>
          <w:szCs w:val="28"/>
        </w:rPr>
        <w:t>:</w:t>
      </w:r>
      <w:r w:rsidRPr="00937C85">
        <w:rPr>
          <w:bCs/>
          <w:sz w:val="28"/>
          <w:szCs w:val="28"/>
        </w:rPr>
        <w:t xml:space="preserve"> Машиностроение, 1971.</w:t>
      </w:r>
    </w:p>
    <w:p w:rsidR="00411EC8" w:rsidRPr="00411EC8" w:rsidRDefault="00411EC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411EC8">
        <w:rPr>
          <w:bCs/>
          <w:sz w:val="28"/>
          <w:szCs w:val="28"/>
        </w:rPr>
        <w:t xml:space="preserve">Стретт </w:t>
      </w:r>
      <w:r w:rsidR="00522F26">
        <w:rPr>
          <w:bCs/>
          <w:sz w:val="28"/>
          <w:szCs w:val="28"/>
        </w:rPr>
        <w:t>Дж. В. (лорд Рэлей), «Теория звука»</w:t>
      </w:r>
      <w:r w:rsidRPr="00411EC8">
        <w:rPr>
          <w:bCs/>
          <w:sz w:val="28"/>
          <w:szCs w:val="28"/>
        </w:rPr>
        <w:t>, пер. с англ., 2 изд., М., Лихачoff 1955;</w:t>
      </w:r>
    </w:p>
    <w:p w:rsidR="00411EC8" w:rsidRPr="00411EC8" w:rsidRDefault="00411EC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522F26">
        <w:rPr>
          <w:bCs/>
          <w:sz w:val="28"/>
          <w:szCs w:val="28"/>
        </w:rPr>
        <w:t xml:space="preserve">Красильников В. А., </w:t>
      </w:r>
      <w:r w:rsidRPr="00411EC8">
        <w:rPr>
          <w:bCs/>
          <w:sz w:val="28"/>
          <w:szCs w:val="28"/>
        </w:rPr>
        <w:t xml:space="preserve">Звуковые и ультразвуковые волны </w:t>
      </w:r>
      <w:r w:rsidR="00522F26">
        <w:rPr>
          <w:bCs/>
          <w:sz w:val="28"/>
          <w:szCs w:val="28"/>
        </w:rPr>
        <w:t>в воздухе, воде и твердых телах</w:t>
      </w:r>
      <w:r w:rsidRPr="00411EC8">
        <w:rPr>
          <w:bCs/>
          <w:sz w:val="28"/>
          <w:szCs w:val="28"/>
        </w:rPr>
        <w:t>, 3 изд., М., 1960.</w:t>
      </w:r>
    </w:p>
    <w:p w:rsidR="00411EC8" w:rsidRDefault="00411EC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522F26">
        <w:rPr>
          <w:bCs/>
          <w:sz w:val="28"/>
          <w:szCs w:val="28"/>
        </w:rPr>
        <w:t>Скучик Е., Основы акустики</w:t>
      </w:r>
      <w:r w:rsidRPr="00411EC8">
        <w:rPr>
          <w:bCs/>
          <w:sz w:val="28"/>
          <w:szCs w:val="28"/>
        </w:rPr>
        <w:t xml:space="preserve">, пер. </w:t>
      </w:r>
      <w:proofErr w:type="gramStart"/>
      <w:r w:rsidRPr="00411EC8">
        <w:rPr>
          <w:bCs/>
          <w:sz w:val="28"/>
          <w:szCs w:val="28"/>
        </w:rPr>
        <w:t>с</w:t>
      </w:r>
      <w:proofErr w:type="gramEnd"/>
      <w:r w:rsidR="00962E9D">
        <w:rPr>
          <w:bCs/>
          <w:sz w:val="28"/>
          <w:szCs w:val="28"/>
        </w:rPr>
        <w:t xml:space="preserve"> нем.</w:t>
      </w:r>
      <w:r w:rsidR="00522F26">
        <w:rPr>
          <w:bCs/>
          <w:sz w:val="28"/>
          <w:szCs w:val="28"/>
        </w:rPr>
        <w:t>,</w:t>
      </w:r>
      <w:r w:rsidR="00962E9D">
        <w:rPr>
          <w:bCs/>
          <w:sz w:val="28"/>
          <w:szCs w:val="28"/>
        </w:rPr>
        <w:t xml:space="preserve"> т. 1 - 2, М., 1958 – 59.</w:t>
      </w:r>
    </w:p>
    <w:p w:rsidR="00AD3F72" w:rsidRDefault="00AD3F7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074082" w:rsidRDefault="0007408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3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074082" w:rsidRDefault="0007408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28"/>
        </w:rPr>
      </w:pPr>
      <w:r w:rsidRPr="00074082">
        <w:rPr>
          <w:b/>
          <w:sz w:val="28"/>
        </w:rPr>
        <w:t>Силы в природе</w:t>
      </w:r>
    </w:p>
    <w:p w:rsidR="009A06F9" w:rsidRDefault="009A06F9" w:rsidP="009A06F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A06F9" w:rsidRPr="00937C85" w:rsidRDefault="009A06F9" w:rsidP="009A06F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План:</w:t>
      </w:r>
    </w:p>
    <w:p w:rsidR="00074082" w:rsidRPr="00074082" w:rsidRDefault="0007408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32"/>
          <w:szCs w:val="28"/>
        </w:rPr>
      </w:pPr>
    </w:p>
    <w:p w:rsidR="009A06F9" w:rsidRPr="009A06F9" w:rsidRDefault="009A06F9" w:rsidP="00500E92">
      <w:pPr>
        <w:pStyle w:val="a8"/>
        <w:numPr>
          <w:ilvl w:val="0"/>
          <w:numId w:val="37"/>
        </w:numPr>
        <w:tabs>
          <w:tab w:val="left" w:pos="6200"/>
        </w:tabs>
        <w:spacing w:line="276" w:lineRule="auto"/>
        <w:ind w:right="-23"/>
        <w:rPr>
          <w:bCs/>
          <w:sz w:val="32"/>
          <w:szCs w:val="28"/>
        </w:rPr>
      </w:pPr>
      <w:r>
        <w:rPr>
          <w:sz w:val="28"/>
        </w:rPr>
        <w:t>Фундаментальные взаимодействия.</w:t>
      </w:r>
    </w:p>
    <w:p w:rsidR="009A06F9" w:rsidRPr="009A06F9" w:rsidRDefault="009A06F9" w:rsidP="00500E92">
      <w:pPr>
        <w:pStyle w:val="a8"/>
        <w:numPr>
          <w:ilvl w:val="0"/>
          <w:numId w:val="37"/>
        </w:numPr>
        <w:tabs>
          <w:tab w:val="left" w:pos="6200"/>
        </w:tabs>
        <w:spacing w:line="276" w:lineRule="auto"/>
        <w:ind w:right="-23"/>
        <w:rPr>
          <w:bCs/>
          <w:sz w:val="32"/>
          <w:szCs w:val="28"/>
        </w:rPr>
      </w:pPr>
      <w:r>
        <w:rPr>
          <w:sz w:val="28"/>
        </w:rPr>
        <w:t>Упругие деформации. Закон Гука.</w:t>
      </w:r>
    </w:p>
    <w:p w:rsidR="009A06F9" w:rsidRPr="009A06F9" w:rsidRDefault="009A06F9" w:rsidP="00500E92">
      <w:pPr>
        <w:pStyle w:val="a8"/>
        <w:numPr>
          <w:ilvl w:val="0"/>
          <w:numId w:val="37"/>
        </w:numPr>
        <w:tabs>
          <w:tab w:val="left" w:pos="6200"/>
        </w:tabs>
        <w:spacing w:line="276" w:lineRule="auto"/>
        <w:ind w:right="-23"/>
        <w:rPr>
          <w:bCs/>
          <w:sz w:val="32"/>
          <w:szCs w:val="28"/>
        </w:rPr>
      </w:pPr>
      <w:r>
        <w:rPr>
          <w:sz w:val="28"/>
        </w:rPr>
        <w:t>Упругие силы</w:t>
      </w:r>
    </w:p>
    <w:p w:rsidR="009A06F9" w:rsidRPr="009A06F9" w:rsidRDefault="009A06F9" w:rsidP="00500E92">
      <w:pPr>
        <w:pStyle w:val="a8"/>
        <w:numPr>
          <w:ilvl w:val="0"/>
          <w:numId w:val="37"/>
        </w:numPr>
        <w:tabs>
          <w:tab w:val="left" w:pos="6200"/>
        </w:tabs>
        <w:spacing w:line="276" w:lineRule="auto"/>
        <w:ind w:right="-23"/>
        <w:rPr>
          <w:bCs/>
          <w:sz w:val="32"/>
          <w:szCs w:val="28"/>
        </w:rPr>
      </w:pPr>
      <w:r>
        <w:rPr>
          <w:sz w:val="28"/>
        </w:rPr>
        <w:t>Трение</w:t>
      </w:r>
    </w:p>
    <w:p w:rsidR="00074082" w:rsidRPr="009A06F9" w:rsidRDefault="009A06F9" w:rsidP="00500E92">
      <w:pPr>
        <w:pStyle w:val="a8"/>
        <w:numPr>
          <w:ilvl w:val="0"/>
          <w:numId w:val="37"/>
        </w:numPr>
        <w:tabs>
          <w:tab w:val="left" w:pos="6200"/>
        </w:tabs>
        <w:spacing w:line="276" w:lineRule="auto"/>
        <w:ind w:right="-23"/>
        <w:rPr>
          <w:bCs/>
          <w:sz w:val="32"/>
          <w:szCs w:val="28"/>
        </w:rPr>
      </w:pPr>
      <w:r>
        <w:rPr>
          <w:sz w:val="28"/>
        </w:rPr>
        <w:t>Тяготение.</w:t>
      </w:r>
    </w:p>
    <w:p w:rsidR="00074082" w:rsidRDefault="0007408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9A06F9" w:rsidRPr="00937C85" w:rsidRDefault="009A06F9" w:rsidP="009A06F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074082" w:rsidRDefault="0007408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074082" w:rsidRPr="000618AF" w:rsidRDefault="00074082" w:rsidP="00500E92">
      <w:pPr>
        <w:pStyle w:val="a8"/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0618AF">
        <w:rPr>
          <w:sz w:val="28"/>
          <w:szCs w:val="28"/>
        </w:rPr>
        <w:t>Бергман П. Загадка гравитации. – М.: Наука, 1989.</w:t>
      </w:r>
    </w:p>
    <w:p w:rsidR="00074082" w:rsidRPr="000618AF" w:rsidRDefault="00074082" w:rsidP="00500E92">
      <w:pPr>
        <w:pStyle w:val="a8"/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0618AF">
        <w:rPr>
          <w:sz w:val="28"/>
          <w:szCs w:val="28"/>
        </w:rPr>
        <w:t xml:space="preserve">Логунов А.А., </w:t>
      </w:r>
      <w:proofErr w:type="spellStart"/>
      <w:r w:rsidRPr="000618AF">
        <w:rPr>
          <w:sz w:val="28"/>
          <w:szCs w:val="28"/>
        </w:rPr>
        <w:t>Мествиришвили</w:t>
      </w:r>
      <w:proofErr w:type="spellEnd"/>
      <w:r w:rsidRPr="000618AF">
        <w:rPr>
          <w:sz w:val="28"/>
          <w:szCs w:val="28"/>
        </w:rPr>
        <w:t xml:space="preserve"> М.А.. Релятивистская теория гравитации. – М.: Наука, 1989.</w:t>
      </w:r>
    </w:p>
    <w:p w:rsidR="00074082" w:rsidRDefault="00074082" w:rsidP="00500E92">
      <w:pPr>
        <w:pStyle w:val="a8"/>
        <w:numPr>
          <w:ilvl w:val="0"/>
          <w:numId w:val="36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0618AF">
        <w:rPr>
          <w:sz w:val="28"/>
          <w:szCs w:val="28"/>
        </w:rPr>
        <w:t>Владимиров Ю.С. и др. Пространство, время, гравитация. – М.: Наука, 1984</w:t>
      </w:r>
      <w:r w:rsidR="009A06F9">
        <w:rPr>
          <w:sz w:val="28"/>
          <w:szCs w:val="28"/>
        </w:rPr>
        <w:t>.</w:t>
      </w:r>
    </w:p>
    <w:p w:rsidR="009A06F9" w:rsidRPr="009A06F9" w:rsidRDefault="009A06F9" w:rsidP="009A06F9">
      <w:pPr>
        <w:tabs>
          <w:tab w:val="left" w:pos="426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06F9">
        <w:rPr>
          <w:sz w:val="28"/>
          <w:szCs w:val="28"/>
        </w:rPr>
        <w:t xml:space="preserve">. </w:t>
      </w:r>
      <w:proofErr w:type="spellStart"/>
      <w:r w:rsidRPr="009A06F9">
        <w:rPr>
          <w:sz w:val="28"/>
          <w:szCs w:val="28"/>
        </w:rPr>
        <w:t>Айзенцон</w:t>
      </w:r>
      <w:proofErr w:type="spellEnd"/>
      <w:r w:rsidRPr="009A06F9">
        <w:rPr>
          <w:sz w:val="28"/>
          <w:szCs w:val="28"/>
        </w:rPr>
        <w:t xml:space="preserve"> А. Е. Курс физики. М.: Высшая школа, 1996</w:t>
      </w:r>
    </w:p>
    <w:p w:rsidR="009A06F9" w:rsidRPr="009A06F9" w:rsidRDefault="009A06F9" w:rsidP="009A06F9">
      <w:pPr>
        <w:tabs>
          <w:tab w:val="left" w:pos="426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06F9">
        <w:rPr>
          <w:sz w:val="28"/>
          <w:szCs w:val="28"/>
        </w:rPr>
        <w:t xml:space="preserve">Трофимова Т. </w:t>
      </w:r>
      <w:proofErr w:type="spellStart"/>
      <w:r w:rsidRPr="009A06F9">
        <w:rPr>
          <w:sz w:val="28"/>
          <w:szCs w:val="28"/>
        </w:rPr>
        <w:t>И.Курс</w:t>
      </w:r>
      <w:proofErr w:type="spellEnd"/>
      <w:r w:rsidRPr="009A06F9">
        <w:rPr>
          <w:sz w:val="28"/>
          <w:szCs w:val="28"/>
        </w:rPr>
        <w:t xml:space="preserve"> физики М.: Высшая школа, 1999</w:t>
      </w:r>
    </w:p>
    <w:p w:rsidR="00074082" w:rsidRDefault="0007408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25628F" w:rsidRPr="00C74C66" w:rsidRDefault="0025628F" w:rsidP="0025628F">
      <w:pPr>
        <w:tabs>
          <w:tab w:val="left" w:pos="426"/>
        </w:tabs>
        <w:suppressAutoHyphens w:val="0"/>
        <w:spacing w:line="276" w:lineRule="auto"/>
        <w:jc w:val="both"/>
        <w:rPr>
          <w:b/>
          <w:i/>
          <w:sz w:val="28"/>
          <w:szCs w:val="28"/>
        </w:rPr>
      </w:pPr>
      <w:r w:rsidRPr="00C74C66">
        <w:rPr>
          <w:b/>
          <w:i/>
          <w:sz w:val="28"/>
          <w:szCs w:val="28"/>
        </w:rPr>
        <w:t xml:space="preserve">Раздел 2. </w:t>
      </w:r>
      <w:r w:rsidRPr="00C74C66">
        <w:rPr>
          <w:b/>
          <w:i/>
          <w:sz w:val="28"/>
          <w:szCs w:val="28"/>
          <w:lang w:eastAsia="ru-RU"/>
        </w:rPr>
        <w:t>Молекулярная физика. Термодинамика</w:t>
      </w:r>
    </w:p>
    <w:p w:rsidR="0025628F" w:rsidRDefault="0025628F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9A06F9" w:rsidRDefault="009A06F9" w:rsidP="009A06F9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4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9A06F9" w:rsidRDefault="009A06F9" w:rsidP="009A06F9">
      <w:pPr>
        <w:ind w:right="-57"/>
        <w:jc w:val="both"/>
        <w:rPr>
          <w:b/>
          <w:sz w:val="28"/>
        </w:rPr>
      </w:pPr>
      <w:r w:rsidRPr="009A06F9">
        <w:rPr>
          <w:b/>
          <w:sz w:val="28"/>
        </w:rPr>
        <w:t>М.В. Ломоносов – основоположник МКТ</w:t>
      </w:r>
    </w:p>
    <w:p w:rsidR="009A06F9" w:rsidRDefault="009A06F9" w:rsidP="009A06F9">
      <w:pPr>
        <w:ind w:right="-57"/>
        <w:jc w:val="both"/>
        <w:rPr>
          <w:b/>
          <w:sz w:val="28"/>
        </w:rPr>
      </w:pPr>
    </w:p>
    <w:p w:rsidR="009A06F9" w:rsidRPr="00937C85" w:rsidRDefault="009A06F9" w:rsidP="009A06F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План:</w:t>
      </w:r>
    </w:p>
    <w:p w:rsidR="009A06F9" w:rsidRPr="009C4496" w:rsidRDefault="009A06F9" w:rsidP="00500E92">
      <w:pPr>
        <w:pStyle w:val="a8"/>
        <w:numPr>
          <w:ilvl w:val="0"/>
          <w:numId w:val="38"/>
        </w:numPr>
        <w:ind w:right="-57"/>
        <w:jc w:val="both"/>
        <w:rPr>
          <w:sz w:val="28"/>
        </w:rPr>
      </w:pPr>
      <w:r w:rsidRPr="009C4496">
        <w:rPr>
          <w:sz w:val="28"/>
        </w:rPr>
        <w:t>Краткая биография</w:t>
      </w:r>
      <w:r w:rsidR="009C4496" w:rsidRPr="009C4496">
        <w:rPr>
          <w:sz w:val="28"/>
        </w:rPr>
        <w:t xml:space="preserve"> М.В. Ломоносова</w:t>
      </w:r>
      <w:r w:rsidR="009C4496">
        <w:rPr>
          <w:sz w:val="28"/>
        </w:rPr>
        <w:t>.</w:t>
      </w:r>
    </w:p>
    <w:p w:rsidR="009A06F9" w:rsidRPr="009C4496" w:rsidRDefault="009A06F9" w:rsidP="00500E92">
      <w:pPr>
        <w:pStyle w:val="a8"/>
        <w:numPr>
          <w:ilvl w:val="0"/>
          <w:numId w:val="38"/>
        </w:numPr>
        <w:ind w:right="-57"/>
        <w:jc w:val="both"/>
        <w:rPr>
          <w:sz w:val="28"/>
        </w:rPr>
      </w:pPr>
      <w:r w:rsidRPr="009C4496">
        <w:rPr>
          <w:sz w:val="28"/>
        </w:rPr>
        <w:t xml:space="preserve">Творческая деятельность </w:t>
      </w:r>
      <w:r w:rsidR="009C4496" w:rsidRPr="009C4496">
        <w:rPr>
          <w:sz w:val="28"/>
        </w:rPr>
        <w:t>М.В. Ломоносова</w:t>
      </w:r>
      <w:r w:rsidR="009C4496">
        <w:rPr>
          <w:sz w:val="28"/>
        </w:rPr>
        <w:t>.</w:t>
      </w:r>
    </w:p>
    <w:p w:rsidR="009C4496" w:rsidRDefault="009C4496" w:rsidP="00500E92">
      <w:pPr>
        <w:pStyle w:val="a8"/>
        <w:numPr>
          <w:ilvl w:val="0"/>
          <w:numId w:val="38"/>
        </w:numPr>
        <w:ind w:right="-57"/>
        <w:jc w:val="both"/>
        <w:rPr>
          <w:sz w:val="28"/>
        </w:rPr>
      </w:pPr>
      <w:r w:rsidRPr="009C4496">
        <w:rPr>
          <w:sz w:val="28"/>
        </w:rPr>
        <w:t>Работа М.В. Ломоносова в развитии молекулярно-кинетической теории</w:t>
      </w:r>
      <w:r>
        <w:rPr>
          <w:sz w:val="28"/>
        </w:rPr>
        <w:t>.</w:t>
      </w:r>
    </w:p>
    <w:p w:rsidR="009A06F9" w:rsidRPr="009C4496" w:rsidRDefault="009A06F9" w:rsidP="009C4496">
      <w:pPr>
        <w:pStyle w:val="a8"/>
        <w:ind w:right="-57"/>
        <w:jc w:val="both"/>
        <w:rPr>
          <w:sz w:val="28"/>
        </w:rPr>
      </w:pPr>
    </w:p>
    <w:p w:rsidR="009C4496" w:rsidRPr="009C4496" w:rsidRDefault="009C4496" w:rsidP="009C4496">
      <w:pPr>
        <w:tabs>
          <w:tab w:val="left" w:pos="6200"/>
        </w:tabs>
        <w:spacing w:line="276" w:lineRule="auto"/>
        <w:ind w:left="360" w:right="-20"/>
        <w:jc w:val="both"/>
        <w:rPr>
          <w:bCs/>
          <w:i/>
          <w:sz w:val="28"/>
          <w:szCs w:val="28"/>
        </w:rPr>
      </w:pPr>
      <w:r w:rsidRPr="009C4496">
        <w:rPr>
          <w:bCs/>
          <w:i/>
          <w:sz w:val="28"/>
          <w:szCs w:val="28"/>
        </w:rPr>
        <w:t>Литература:</w:t>
      </w:r>
    </w:p>
    <w:p w:rsidR="009A06F9" w:rsidRPr="009A06F9" w:rsidRDefault="009A06F9" w:rsidP="009A06F9">
      <w:pPr>
        <w:ind w:right="-57"/>
        <w:jc w:val="both"/>
        <w:rPr>
          <w:b/>
          <w:sz w:val="28"/>
        </w:rPr>
      </w:pPr>
    </w:p>
    <w:p w:rsidR="009A06F9" w:rsidRPr="009C4496" w:rsidRDefault="009A06F9" w:rsidP="009C4496">
      <w:pPr>
        <w:suppressLineNumbers/>
        <w:tabs>
          <w:tab w:val="left" w:pos="9720"/>
        </w:tabs>
        <w:spacing w:line="276" w:lineRule="auto"/>
        <w:jc w:val="both"/>
        <w:rPr>
          <w:sz w:val="28"/>
          <w:szCs w:val="28"/>
        </w:rPr>
      </w:pPr>
      <w:r w:rsidRPr="009C4496">
        <w:rPr>
          <w:sz w:val="28"/>
          <w:szCs w:val="28"/>
        </w:rPr>
        <w:t xml:space="preserve">1. Вклад М.В. Ломоносова в развитие гуманитарного знания. </w:t>
      </w:r>
      <w:proofErr w:type="spellStart"/>
      <w:r w:rsidRPr="009C4496">
        <w:rPr>
          <w:sz w:val="28"/>
          <w:szCs w:val="28"/>
        </w:rPr>
        <w:t>Учеб</w:t>
      </w:r>
      <w:proofErr w:type="gramStart"/>
      <w:r w:rsidRPr="009C4496">
        <w:rPr>
          <w:sz w:val="28"/>
          <w:szCs w:val="28"/>
        </w:rPr>
        <w:t>.п</w:t>
      </w:r>
      <w:proofErr w:type="gramEnd"/>
      <w:r w:rsidRPr="009C4496">
        <w:rPr>
          <w:sz w:val="28"/>
          <w:szCs w:val="28"/>
        </w:rPr>
        <w:t>особие</w:t>
      </w:r>
      <w:proofErr w:type="spellEnd"/>
      <w:r w:rsidRPr="009C4496">
        <w:rPr>
          <w:sz w:val="28"/>
          <w:szCs w:val="28"/>
        </w:rPr>
        <w:t xml:space="preserve"> под общ. ред. проф. Ивановой А.А. М. изд-во МИТХТ, 2012</w:t>
      </w:r>
    </w:p>
    <w:p w:rsidR="009A06F9" w:rsidRPr="009C4496" w:rsidRDefault="009A06F9" w:rsidP="009C4496">
      <w:pPr>
        <w:suppressLineNumbers/>
        <w:tabs>
          <w:tab w:val="left" w:pos="3648"/>
        </w:tabs>
        <w:spacing w:line="276" w:lineRule="auto"/>
        <w:jc w:val="both"/>
        <w:rPr>
          <w:sz w:val="28"/>
          <w:szCs w:val="28"/>
        </w:rPr>
      </w:pPr>
      <w:r w:rsidRPr="009C4496">
        <w:rPr>
          <w:sz w:val="28"/>
          <w:szCs w:val="28"/>
        </w:rPr>
        <w:t xml:space="preserve">2. </w:t>
      </w:r>
      <w:proofErr w:type="spellStart"/>
      <w:r w:rsidRPr="009C4496">
        <w:rPr>
          <w:sz w:val="28"/>
          <w:szCs w:val="28"/>
        </w:rPr>
        <w:t>Ишилинский</w:t>
      </w:r>
      <w:proofErr w:type="spellEnd"/>
      <w:r w:rsidRPr="009C4496">
        <w:rPr>
          <w:sz w:val="28"/>
          <w:szCs w:val="28"/>
        </w:rPr>
        <w:t xml:space="preserve"> А.Ю., Павлова Г.Е. «М.В. Ломоносов – великий русский ученый» М., Педагогика, 1986</w:t>
      </w:r>
    </w:p>
    <w:p w:rsidR="009A06F9" w:rsidRPr="009C4496" w:rsidRDefault="009A06F9" w:rsidP="009C4496">
      <w:pPr>
        <w:suppressLineNumbers/>
        <w:tabs>
          <w:tab w:val="left" w:pos="3648"/>
        </w:tabs>
        <w:spacing w:line="276" w:lineRule="auto"/>
        <w:jc w:val="both"/>
        <w:rPr>
          <w:sz w:val="28"/>
          <w:szCs w:val="28"/>
        </w:rPr>
      </w:pPr>
      <w:r w:rsidRPr="009C4496">
        <w:rPr>
          <w:sz w:val="28"/>
          <w:szCs w:val="28"/>
        </w:rPr>
        <w:t>3. Лебедев Е.Н. «Ломоносов» М., Молодая гвардия, 1990</w:t>
      </w:r>
    </w:p>
    <w:p w:rsidR="009A06F9" w:rsidRPr="009C4496" w:rsidRDefault="009A06F9" w:rsidP="009C4496">
      <w:pPr>
        <w:suppressLineNumbers/>
        <w:tabs>
          <w:tab w:val="left" w:pos="3648"/>
        </w:tabs>
        <w:spacing w:line="276" w:lineRule="auto"/>
        <w:jc w:val="both"/>
        <w:rPr>
          <w:sz w:val="28"/>
          <w:szCs w:val="28"/>
        </w:rPr>
      </w:pPr>
      <w:r w:rsidRPr="009C4496">
        <w:rPr>
          <w:sz w:val="28"/>
          <w:szCs w:val="28"/>
        </w:rPr>
        <w:t xml:space="preserve">4. Ломоносов </w:t>
      </w:r>
      <w:proofErr w:type="spellStart"/>
      <w:r w:rsidR="00433910" w:rsidRPr="009C4496">
        <w:rPr>
          <w:sz w:val="28"/>
          <w:szCs w:val="28"/>
        </w:rPr>
        <w:t>М.В.</w:t>
      </w:r>
      <w:r w:rsidRPr="009C4496">
        <w:rPr>
          <w:sz w:val="28"/>
          <w:szCs w:val="28"/>
        </w:rPr>
        <w:t>«Избранные</w:t>
      </w:r>
      <w:proofErr w:type="spellEnd"/>
      <w:r w:rsidRPr="009C4496">
        <w:rPr>
          <w:sz w:val="28"/>
          <w:szCs w:val="28"/>
        </w:rPr>
        <w:t xml:space="preserve"> философские произведения» под ред. Г.С. </w:t>
      </w:r>
      <w:proofErr w:type="spellStart"/>
      <w:r w:rsidRPr="009C4496">
        <w:rPr>
          <w:sz w:val="28"/>
          <w:szCs w:val="28"/>
        </w:rPr>
        <w:t>Васецкого</w:t>
      </w:r>
      <w:proofErr w:type="spellEnd"/>
      <w:r w:rsidRPr="009C4496">
        <w:rPr>
          <w:sz w:val="28"/>
          <w:szCs w:val="28"/>
        </w:rPr>
        <w:t xml:space="preserve"> – М. </w:t>
      </w:r>
      <w:proofErr w:type="spellStart"/>
      <w:r w:rsidRPr="009C4496">
        <w:rPr>
          <w:sz w:val="28"/>
          <w:szCs w:val="28"/>
        </w:rPr>
        <w:t>Госполитиздат</w:t>
      </w:r>
      <w:proofErr w:type="spellEnd"/>
      <w:r w:rsidRPr="009C4496">
        <w:rPr>
          <w:sz w:val="28"/>
          <w:szCs w:val="28"/>
        </w:rPr>
        <w:t>, 1950</w:t>
      </w:r>
    </w:p>
    <w:p w:rsidR="00074082" w:rsidRPr="009C4496" w:rsidRDefault="00433910" w:rsidP="009C4496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A06F9" w:rsidRPr="009C4496">
        <w:rPr>
          <w:sz w:val="28"/>
          <w:szCs w:val="28"/>
        </w:rPr>
        <w:t>Чудинов</w:t>
      </w:r>
      <w:r>
        <w:rPr>
          <w:sz w:val="28"/>
          <w:szCs w:val="28"/>
        </w:rPr>
        <w:t>И.</w:t>
      </w:r>
      <w:r w:rsidRPr="009C4496">
        <w:rPr>
          <w:sz w:val="28"/>
          <w:szCs w:val="28"/>
        </w:rPr>
        <w:t>А.</w:t>
      </w:r>
      <w:r w:rsidR="009A06F9" w:rsidRPr="009C4496">
        <w:rPr>
          <w:sz w:val="28"/>
          <w:szCs w:val="28"/>
        </w:rPr>
        <w:t>. Богатырь науки и искусства (молодым о М. В. Ломоносове): Учебное пособие. Архангельск: МИУ, 2001</w:t>
      </w:r>
    </w:p>
    <w:p w:rsidR="009C4496" w:rsidRPr="009C4496" w:rsidRDefault="00433910" w:rsidP="009C4496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C4496" w:rsidRPr="009C4496">
        <w:rPr>
          <w:sz w:val="28"/>
          <w:szCs w:val="28"/>
        </w:rPr>
        <w:t>Шубинский</w:t>
      </w:r>
      <w:r>
        <w:rPr>
          <w:sz w:val="28"/>
          <w:szCs w:val="28"/>
        </w:rPr>
        <w:t>В.</w:t>
      </w:r>
      <w:r w:rsidRPr="009C4496">
        <w:rPr>
          <w:sz w:val="28"/>
          <w:szCs w:val="28"/>
        </w:rPr>
        <w:t>И.</w:t>
      </w:r>
      <w:r w:rsidR="009C4496" w:rsidRPr="009C4496">
        <w:rPr>
          <w:sz w:val="28"/>
          <w:szCs w:val="28"/>
        </w:rPr>
        <w:t>. Ломоносов: Всероссийский человек. – М.: Молодая гвардия, 2010.</w:t>
      </w:r>
    </w:p>
    <w:p w:rsidR="009C4496" w:rsidRPr="009C4496" w:rsidRDefault="009C4496" w:rsidP="009C4496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  <w:szCs w:val="28"/>
        </w:rPr>
      </w:pPr>
    </w:p>
    <w:p w:rsidR="009C4496" w:rsidRDefault="009C4496" w:rsidP="009C4496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5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9C4496">
        <w:rPr>
          <w:b/>
          <w:sz w:val="28"/>
          <w:lang w:eastAsia="ru-RU"/>
        </w:rPr>
        <w:t xml:space="preserve">История </w:t>
      </w:r>
      <w:r w:rsidR="00433910">
        <w:rPr>
          <w:b/>
          <w:sz w:val="28"/>
          <w:lang w:eastAsia="ru-RU"/>
        </w:rPr>
        <w:t>атомистических учений</w:t>
      </w: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>
        <w:rPr>
          <w:i/>
          <w:sz w:val="28"/>
          <w:lang w:eastAsia="ru-RU"/>
        </w:rPr>
        <w:t>План:</w:t>
      </w:r>
    </w:p>
    <w:p w:rsidR="009C4496" w:rsidRP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</w:p>
    <w:p w:rsidR="009C4496" w:rsidRPr="009C4496" w:rsidRDefault="009C4496" w:rsidP="00500E92">
      <w:pPr>
        <w:pStyle w:val="a8"/>
        <w:numPr>
          <w:ilvl w:val="0"/>
          <w:numId w:val="39"/>
        </w:num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Атомистика философов Древней Греции и Рима</w:t>
      </w:r>
    </w:p>
    <w:p w:rsidR="009C4496" w:rsidRPr="009C4496" w:rsidRDefault="009C4496" w:rsidP="00500E92">
      <w:pPr>
        <w:pStyle w:val="a8"/>
        <w:numPr>
          <w:ilvl w:val="0"/>
          <w:numId w:val="39"/>
        </w:num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Атомистика в период до XVII в</w:t>
      </w:r>
      <w:r>
        <w:rPr>
          <w:color w:val="000000"/>
          <w:sz w:val="28"/>
          <w:lang w:eastAsia="ru-RU"/>
        </w:rPr>
        <w:t>.</w:t>
      </w:r>
    </w:p>
    <w:p w:rsidR="009C4496" w:rsidRPr="009C4496" w:rsidRDefault="009C4496" w:rsidP="00500E92">
      <w:pPr>
        <w:pStyle w:val="a8"/>
        <w:numPr>
          <w:ilvl w:val="0"/>
          <w:numId w:val="39"/>
        </w:num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Физика в XVIII и XIX вв</w:t>
      </w:r>
      <w:r>
        <w:rPr>
          <w:color w:val="000000"/>
          <w:sz w:val="28"/>
          <w:lang w:eastAsia="ru-RU"/>
        </w:rPr>
        <w:t>.</w:t>
      </w:r>
    </w:p>
    <w:p w:rsidR="009C4496" w:rsidRPr="009C4496" w:rsidRDefault="009C4496" w:rsidP="00500E92">
      <w:pPr>
        <w:pStyle w:val="a8"/>
        <w:numPr>
          <w:ilvl w:val="0"/>
          <w:numId w:val="39"/>
        </w:num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Атомистика конца XIX – начала XX в</w:t>
      </w:r>
      <w:r>
        <w:rPr>
          <w:color w:val="000000"/>
          <w:sz w:val="28"/>
          <w:lang w:eastAsia="ru-RU"/>
        </w:rPr>
        <w:t>.</w:t>
      </w:r>
    </w:p>
    <w:p w:rsidR="009C4496" w:rsidRPr="009C4496" w:rsidRDefault="009C4496" w:rsidP="00500E92">
      <w:pPr>
        <w:pStyle w:val="a8"/>
        <w:numPr>
          <w:ilvl w:val="0"/>
          <w:numId w:val="39"/>
        </w:num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Атомистика первой половины XX в</w:t>
      </w:r>
      <w:r>
        <w:rPr>
          <w:color w:val="000000"/>
          <w:sz w:val="28"/>
          <w:lang w:eastAsia="ru-RU"/>
        </w:rPr>
        <w:t>.</w:t>
      </w:r>
    </w:p>
    <w:p w:rsidR="009C4496" w:rsidRPr="009C4496" w:rsidRDefault="009C4496" w:rsidP="00500E92">
      <w:pPr>
        <w:pStyle w:val="a8"/>
        <w:numPr>
          <w:ilvl w:val="0"/>
          <w:numId w:val="39"/>
        </w:num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Атомистика в предвоенные годы</w:t>
      </w:r>
      <w:r>
        <w:rPr>
          <w:color w:val="000000"/>
          <w:sz w:val="28"/>
          <w:lang w:eastAsia="ru-RU"/>
        </w:rPr>
        <w:t>.</w:t>
      </w:r>
    </w:p>
    <w:p w:rsidR="009C4496" w:rsidRPr="009C4496" w:rsidRDefault="009C4496" w:rsidP="00500E92">
      <w:pPr>
        <w:pStyle w:val="a8"/>
        <w:numPr>
          <w:ilvl w:val="0"/>
          <w:numId w:val="39"/>
        </w:num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Атомистика от послевоенных лет до наших дней</w:t>
      </w: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9C4496" w:rsidRPr="00937C85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9C4496" w:rsidRPr="009C4496" w:rsidRDefault="009C4496" w:rsidP="009C4496">
      <w:p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lastRenderedPageBreak/>
        <w:t>1. В. Н. Михайлов, «Создание первой советской ядерной бомбы», Москва, Энергоатомиздат, 1995</w:t>
      </w:r>
    </w:p>
    <w:p w:rsidR="009C4496" w:rsidRPr="009C4496" w:rsidRDefault="009C4496" w:rsidP="009C4496">
      <w:p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 xml:space="preserve">2. А. М. Петросянц, «Ядерная энергетика», </w:t>
      </w:r>
    </w:p>
    <w:p w:rsidR="009C4496" w:rsidRPr="009C4496" w:rsidRDefault="009C4496" w:rsidP="009C4496">
      <w:pPr>
        <w:suppressAutoHyphens w:val="0"/>
        <w:spacing w:line="276" w:lineRule="auto"/>
        <w:rPr>
          <w:sz w:val="28"/>
          <w:lang w:eastAsia="ru-RU"/>
        </w:rPr>
      </w:pPr>
      <w:r w:rsidRPr="009C4496">
        <w:rPr>
          <w:color w:val="000000"/>
          <w:sz w:val="28"/>
          <w:lang w:eastAsia="ru-RU"/>
        </w:rPr>
        <w:t>3. В. Г. Язиков, Н. Н. Петров, «Урановые месторождения Казахстана», Алматы, «Гылым», 1995</w:t>
      </w: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9C4496" w:rsidRDefault="009C4496" w:rsidP="009C4496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6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9C4496" w:rsidRPr="009C4496" w:rsidRDefault="009C4496" w:rsidP="009C4496">
      <w:pPr>
        <w:ind w:right="-57"/>
        <w:jc w:val="both"/>
        <w:rPr>
          <w:b/>
          <w:sz w:val="28"/>
        </w:rPr>
      </w:pPr>
      <w:r w:rsidRPr="009C4496">
        <w:rPr>
          <w:b/>
          <w:sz w:val="28"/>
          <w:lang w:eastAsia="ru-RU"/>
        </w:rPr>
        <w:t>Приборы для определения относительной влажно</w:t>
      </w:r>
      <w:r w:rsidR="00433910">
        <w:rPr>
          <w:b/>
          <w:sz w:val="28"/>
          <w:lang w:eastAsia="ru-RU"/>
        </w:rPr>
        <w:t>сти воздуха. Значение влажности</w:t>
      </w: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9C4496" w:rsidRDefault="009C4496" w:rsidP="009C4496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План:</w:t>
      </w:r>
    </w:p>
    <w:p w:rsidR="007C5203" w:rsidRDefault="007C5203" w:rsidP="009C4496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C4496" w:rsidRPr="007C5203" w:rsidRDefault="007C5203" w:rsidP="00500E92">
      <w:pPr>
        <w:pStyle w:val="a8"/>
        <w:numPr>
          <w:ilvl w:val="0"/>
          <w:numId w:val="4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7C5203">
        <w:rPr>
          <w:bCs/>
          <w:sz w:val="28"/>
          <w:szCs w:val="28"/>
        </w:rPr>
        <w:t xml:space="preserve">Что такое </w:t>
      </w:r>
      <w:proofErr w:type="spellStart"/>
      <w:r w:rsidRPr="007C5203">
        <w:rPr>
          <w:bCs/>
          <w:sz w:val="28"/>
          <w:szCs w:val="28"/>
        </w:rPr>
        <w:t>влажность</w:t>
      </w:r>
      <w:proofErr w:type="gramStart"/>
      <w:r w:rsidRPr="007C5203">
        <w:rPr>
          <w:bCs/>
          <w:sz w:val="28"/>
          <w:szCs w:val="28"/>
        </w:rPr>
        <w:t>.</w:t>
      </w:r>
      <w:r w:rsidR="004B1F9C" w:rsidRPr="004B1F9C">
        <w:rPr>
          <w:sz w:val="28"/>
          <w:lang w:eastAsia="ru-RU"/>
        </w:rPr>
        <w:t>А</w:t>
      </w:r>
      <w:proofErr w:type="gramEnd"/>
      <w:r w:rsidR="004B1F9C" w:rsidRPr="004B1F9C">
        <w:rPr>
          <w:sz w:val="28"/>
          <w:lang w:eastAsia="ru-RU"/>
        </w:rPr>
        <w:t>бсолютная</w:t>
      </w:r>
      <w:proofErr w:type="spellEnd"/>
      <w:r w:rsidR="004B1F9C" w:rsidRPr="004B1F9C">
        <w:rPr>
          <w:sz w:val="28"/>
          <w:lang w:eastAsia="ru-RU"/>
        </w:rPr>
        <w:t xml:space="preserve"> и относительная влажность</w:t>
      </w:r>
      <w:r w:rsidR="004B1F9C">
        <w:rPr>
          <w:sz w:val="28"/>
          <w:lang w:eastAsia="ru-RU"/>
        </w:rPr>
        <w:t>.</w:t>
      </w:r>
    </w:p>
    <w:p w:rsidR="007C5203" w:rsidRDefault="007C5203" w:rsidP="00500E92">
      <w:pPr>
        <w:pStyle w:val="a8"/>
        <w:numPr>
          <w:ilvl w:val="0"/>
          <w:numId w:val="4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7C5203">
        <w:rPr>
          <w:bCs/>
          <w:sz w:val="28"/>
          <w:szCs w:val="28"/>
        </w:rPr>
        <w:t>Влияние влажности воздуха на организм человека.</w:t>
      </w:r>
    </w:p>
    <w:p w:rsidR="007C5203" w:rsidRDefault="007C5203" w:rsidP="00500E92">
      <w:pPr>
        <w:pStyle w:val="a8"/>
        <w:numPr>
          <w:ilvl w:val="0"/>
          <w:numId w:val="4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7C5203">
        <w:rPr>
          <w:bCs/>
          <w:sz w:val="28"/>
          <w:szCs w:val="28"/>
        </w:rPr>
        <w:t>Примеры норм влажности для некоторых помещений.</w:t>
      </w:r>
    </w:p>
    <w:p w:rsidR="004B1F9C" w:rsidRPr="004B1F9C" w:rsidRDefault="004B1F9C" w:rsidP="00500E92">
      <w:pPr>
        <w:pStyle w:val="a8"/>
        <w:numPr>
          <w:ilvl w:val="0"/>
          <w:numId w:val="4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4B1F9C">
        <w:rPr>
          <w:sz w:val="28"/>
          <w:lang w:eastAsia="ru-RU"/>
        </w:rPr>
        <w:t>Как повысить влажность воздуха</w:t>
      </w:r>
    </w:p>
    <w:p w:rsidR="007C5203" w:rsidRPr="007C5203" w:rsidRDefault="007C5203" w:rsidP="00500E92">
      <w:pPr>
        <w:pStyle w:val="a8"/>
        <w:numPr>
          <w:ilvl w:val="0"/>
          <w:numId w:val="4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7C5203">
        <w:rPr>
          <w:bCs/>
          <w:sz w:val="28"/>
          <w:szCs w:val="28"/>
        </w:rPr>
        <w:t>Приборы для определения влажности воздуха.</w:t>
      </w:r>
    </w:p>
    <w:p w:rsidR="007C5203" w:rsidRDefault="007C5203" w:rsidP="00500E92">
      <w:pPr>
        <w:pStyle w:val="a8"/>
        <w:numPr>
          <w:ilvl w:val="0"/>
          <w:numId w:val="40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Значение влажности </w:t>
      </w:r>
      <w:r w:rsidRPr="007C5203">
        <w:rPr>
          <w:bCs/>
          <w:sz w:val="28"/>
          <w:szCs w:val="28"/>
        </w:rPr>
        <w:t>в науке и технике.</w:t>
      </w:r>
    </w:p>
    <w:p w:rsidR="007C5203" w:rsidRPr="007C5203" w:rsidRDefault="007C5203" w:rsidP="00343D4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7C5203" w:rsidRDefault="007C5203" w:rsidP="007C5203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4B1F9C" w:rsidRDefault="004B1F9C" w:rsidP="007C5203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4B1F9C" w:rsidRPr="004B1F9C" w:rsidRDefault="004B1F9C" w:rsidP="004B1F9C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B1F9C">
        <w:rPr>
          <w:sz w:val="28"/>
          <w:lang w:eastAsia="ru-RU"/>
        </w:rPr>
        <w:t xml:space="preserve">1. </w:t>
      </w:r>
      <w:proofErr w:type="spellStart"/>
      <w:r w:rsidRPr="004B1F9C">
        <w:rPr>
          <w:sz w:val="28"/>
          <w:lang w:eastAsia="ru-RU"/>
        </w:rPr>
        <w:t>Мякишев</w:t>
      </w:r>
      <w:r w:rsidR="00433910" w:rsidRPr="004B1F9C">
        <w:rPr>
          <w:sz w:val="28"/>
          <w:lang w:eastAsia="ru-RU"/>
        </w:rPr>
        <w:t>Г.Я</w:t>
      </w:r>
      <w:proofErr w:type="spellEnd"/>
      <w:r w:rsidR="00433910" w:rsidRPr="004B1F9C">
        <w:rPr>
          <w:sz w:val="28"/>
          <w:lang w:eastAsia="ru-RU"/>
        </w:rPr>
        <w:t>.</w:t>
      </w:r>
      <w:r w:rsidRPr="004B1F9C">
        <w:rPr>
          <w:sz w:val="28"/>
          <w:lang w:eastAsia="ru-RU"/>
        </w:rPr>
        <w:t xml:space="preserve">, </w:t>
      </w:r>
      <w:proofErr w:type="spellStart"/>
      <w:r w:rsidRPr="004B1F9C">
        <w:rPr>
          <w:sz w:val="28"/>
          <w:lang w:eastAsia="ru-RU"/>
        </w:rPr>
        <w:t>Буховцев</w:t>
      </w:r>
      <w:r w:rsidR="00433910" w:rsidRPr="004B1F9C">
        <w:rPr>
          <w:sz w:val="28"/>
          <w:lang w:eastAsia="ru-RU"/>
        </w:rPr>
        <w:t>Б.Б</w:t>
      </w:r>
      <w:proofErr w:type="spellEnd"/>
      <w:r w:rsidR="00433910" w:rsidRPr="004B1F9C">
        <w:rPr>
          <w:sz w:val="28"/>
          <w:lang w:eastAsia="ru-RU"/>
        </w:rPr>
        <w:t>.</w:t>
      </w:r>
      <w:r w:rsidRPr="004B1F9C">
        <w:rPr>
          <w:sz w:val="28"/>
          <w:lang w:eastAsia="ru-RU"/>
        </w:rPr>
        <w:t xml:space="preserve">, </w:t>
      </w:r>
      <w:proofErr w:type="spellStart"/>
      <w:r w:rsidRPr="004B1F9C">
        <w:rPr>
          <w:sz w:val="28"/>
          <w:lang w:eastAsia="ru-RU"/>
        </w:rPr>
        <w:t>Сотский</w:t>
      </w:r>
      <w:r w:rsidR="00433910" w:rsidRPr="004B1F9C">
        <w:rPr>
          <w:sz w:val="28"/>
          <w:lang w:eastAsia="ru-RU"/>
        </w:rPr>
        <w:t>Н.Н</w:t>
      </w:r>
      <w:proofErr w:type="spellEnd"/>
      <w:r w:rsidR="00433910" w:rsidRPr="004B1F9C">
        <w:rPr>
          <w:sz w:val="28"/>
          <w:lang w:eastAsia="ru-RU"/>
        </w:rPr>
        <w:t>.</w:t>
      </w:r>
      <w:r w:rsidRPr="004B1F9C">
        <w:rPr>
          <w:sz w:val="28"/>
          <w:lang w:eastAsia="ru-RU"/>
        </w:rPr>
        <w:t>. – М.: Просвещение, 2006.- 366 с.</w:t>
      </w:r>
    </w:p>
    <w:p w:rsidR="004B1F9C" w:rsidRPr="004B1F9C" w:rsidRDefault="004B1F9C" w:rsidP="004B1F9C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B1F9C">
        <w:rPr>
          <w:sz w:val="28"/>
          <w:lang w:eastAsia="ru-RU"/>
        </w:rPr>
        <w:t>2. Мякишев Г.Я., Синяков А.З. Физика: Молекулярная физика. Термодинамика: 10 кл.: учебник для углубленного изучения физики. – М.: Дрофа, 1996. – 352 с.</w:t>
      </w:r>
    </w:p>
    <w:p w:rsidR="004B1F9C" w:rsidRPr="004B1F9C" w:rsidRDefault="004B1F9C" w:rsidP="004B1F9C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B1F9C">
        <w:rPr>
          <w:sz w:val="28"/>
          <w:lang w:eastAsia="ru-RU"/>
        </w:rPr>
        <w:t>3</w:t>
      </w:r>
      <w:r w:rsidR="00C54478">
        <w:rPr>
          <w:sz w:val="28"/>
          <w:lang w:eastAsia="ru-RU"/>
        </w:rPr>
        <w:t>. Громов С.В. Физика: Молекулярная ф</w:t>
      </w:r>
      <w:r w:rsidRPr="004B1F9C">
        <w:rPr>
          <w:sz w:val="28"/>
          <w:lang w:eastAsia="ru-RU"/>
        </w:rPr>
        <w:t>изик</w:t>
      </w:r>
      <w:r w:rsidR="00C54478">
        <w:rPr>
          <w:sz w:val="28"/>
          <w:lang w:eastAsia="ru-RU"/>
        </w:rPr>
        <w:t xml:space="preserve">а. Квантовая физика: </w:t>
      </w:r>
      <w:proofErr w:type="spellStart"/>
      <w:r w:rsidR="00C54478">
        <w:rPr>
          <w:sz w:val="28"/>
          <w:lang w:eastAsia="ru-RU"/>
        </w:rPr>
        <w:t>учеб</w:t>
      </w:r>
      <w:proofErr w:type="gramStart"/>
      <w:r w:rsidR="00C54478">
        <w:rPr>
          <w:sz w:val="28"/>
          <w:lang w:eastAsia="ru-RU"/>
        </w:rPr>
        <w:t>.д</w:t>
      </w:r>
      <w:proofErr w:type="gramEnd"/>
      <w:r w:rsidRPr="004B1F9C">
        <w:rPr>
          <w:sz w:val="28"/>
          <w:lang w:eastAsia="ru-RU"/>
        </w:rPr>
        <w:t>ля</w:t>
      </w:r>
      <w:proofErr w:type="spellEnd"/>
      <w:r w:rsidRPr="004B1F9C">
        <w:rPr>
          <w:sz w:val="28"/>
          <w:lang w:eastAsia="ru-RU"/>
        </w:rPr>
        <w:t xml:space="preserve"> 11 кл. общеобразоват. учреждений.- М.: Просвещение, 1999.- 239 с.</w:t>
      </w:r>
    </w:p>
    <w:p w:rsidR="004B1F9C" w:rsidRDefault="004B1F9C" w:rsidP="004B1F9C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B1F9C">
        <w:rPr>
          <w:sz w:val="28"/>
          <w:lang w:eastAsia="ru-RU"/>
        </w:rPr>
        <w:t xml:space="preserve">4. Кабардин О.Ф. Физика: </w:t>
      </w:r>
      <w:proofErr w:type="spellStart"/>
      <w:r w:rsidRPr="004B1F9C">
        <w:rPr>
          <w:sz w:val="28"/>
          <w:lang w:eastAsia="ru-RU"/>
        </w:rPr>
        <w:t>Справ</w:t>
      </w:r>
      <w:proofErr w:type="gramStart"/>
      <w:r w:rsidRPr="004B1F9C">
        <w:rPr>
          <w:sz w:val="28"/>
          <w:lang w:eastAsia="ru-RU"/>
        </w:rPr>
        <w:t>.м</w:t>
      </w:r>
      <w:proofErr w:type="gramEnd"/>
      <w:r w:rsidRPr="004B1F9C">
        <w:rPr>
          <w:sz w:val="28"/>
          <w:lang w:eastAsia="ru-RU"/>
        </w:rPr>
        <w:t>атериалы</w:t>
      </w:r>
      <w:proofErr w:type="spellEnd"/>
      <w:r w:rsidRPr="004B1F9C">
        <w:rPr>
          <w:sz w:val="28"/>
          <w:lang w:eastAsia="ru-RU"/>
        </w:rPr>
        <w:t xml:space="preserve">: </w:t>
      </w:r>
      <w:proofErr w:type="spellStart"/>
      <w:r w:rsidRPr="004B1F9C">
        <w:rPr>
          <w:sz w:val="28"/>
          <w:lang w:eastAsia="ru-RU"/>
        </w:rPr>
        <w:t>Учеб</w:t>
      </w:r>
      <w:proofErr w:type="gramStart"/>
      <w:r w:rsidRPr="004B1F9C">
        <w:rPr>
          <w:sz w:val="28"/>
          <w:lang w:eastAsia="ru-RU"/>
        </w:rPr>
        <w:t>.п</w:t>
      </w:r>
      <w:proofErr w:type="gramEnd"/>
      <w:r w:rsidRPr="004B1F9C">
        <w:rPr>
          <w:sz w:val="28"/>
          <w:lang w:eastAsia="ru-RU"/>
        </w:rPr>
        <w:t>особие</w:t>
      </w:r>
      <w:proofErr w:type="spellEnd"/>
      <w:r w:rsidRPr="004B1F9C">
        <w:rPr>
          <w:sz w:val="28"/>
          <w:lang w:eastAsia="ru-RU"/>
        </w:rPr>
        <w:t xml:space="preserve"> для учащихся.- М.: Просвещение: АО «Учеб.лит</w:t>
      </w:r>
      <w:proofErr w:type="gramStart"/>
      <w:r w:rsidRPr="004B1F9C">
        <w:rPr>
          <w:sz w:val="28"/>
          <w:lang w:eastAsia="ru-RU"/>
        </w:rPr>
        <w:t xml:space="preserve">.», </w:t>
      </w:r>
      <w:proofErr w:type="gramEnd"/>
      <w:r w:rsidRPr="004B1F9C">
        <w:rPr>
          <w:sz w:val="28"/>
          <w:lang w:eastAsia="ru-RU"/>
        </w:rPr>
        <w:t>1996. – 367 с.</w:t>
      </w:r>
    </w:p>
    <w:p w:rsidR="004B1F9C" w:rsidRDefault="004B1F9C" w:rsidP="004B1F9C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4B1F9C">
        <w:rPr>
          <w:sz w:val="28"/>
          <w:szCs w:val="28"/>
          <w:lang w:eastAsia="ru-RU"/>
        </w:rPr>
        <w:t xml:space="preserve">5. </w:t>
      </w:r>
      <w:r w:rsidRPr="00343D4D">
        <w:rPr>
          <w:sz w:val="28"/>
          <w:szCs w:val="28"/>
          <w:lang w:eastAsia="ru-RU"/>
        </w:rPr>
        <w:t>Дублянский В. М., Соцкова Л. М./ «Методики микроклиматических исследований»/ 1981г.</w:t>
      </w:r>
    </w:p>
    <w:p w:rsidR="004B1F9C" w:rsidRPr="004B1F9C" w:rsidRDefault="004B1F9C" w:rsidP="004B1F9C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4B1F9C">
        <w:rPr>
          <w:sz w:val="28"/>
          <w:lang w:eastAsia="ru-RU"/>
        </w:rPr>
        <w:t>Интернет ресурсы: http: // referatovbank.ru/</w:t>
      </w:r>
    </w:p>
    <w:p w:rsidR="007C5203" w:rsidRDefault="007C5203" w:rsidP="007C5203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2"/>
          <w:szCs w:val="28"/>
        </w:rPr>
      </w:pPr>
    </w:p>
    <w:p w:rsidR="004C6B40" w:rsidRDefault="004C6B40" w:rsidP="004C6B4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7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4C6B40" w:rsidRPr="004C6B40" w:rsidRDefault="004C6B40" w:rsidP="007C5203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6"/>
          <w:szCs w:val="28"/>
        </w:rPr>
      </w:pPr>
      <w:r w:rsidRPr="004C6B40">
        <w:rPr>
          <w:b/>
          <w:sz w:val="28"/>
          <w:lang w:eastAsia="ru-RU"/>
        </w:rPr>
        <w:t>Необратимость тепловых процессов и второй закон термодинамики. Ме</w:t>
      </w:r>
      <w:r w:rsidR="00433910">
        <w:rPr>
          <w:b/>
          <w:sz w:val="28"/>
          <w:lang w:eastAsia="ru-RU"/>
        </w:rPr>
        <w:t>ханические свойства твёрдых тел</w:t>
      </w:r>
    </w:p>
    <w:p w:rsidR="004C6B40" w:rsidRDefault="004C6B40" w:rsidP="007C5203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2"/>
          <w:szCs w:val="28"/>
        </w:rPr>
      </w:pPr>
    </w:p>
    <w:p w:rsidR="004C6B40" w:rsidRPr="004C6B40" w:rsidRDefault="004C6B40" w:rsidP="007C5203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  <w:r w:rsidRPr="004C6B40">
        <w:rPr>
          <w:bCs/>
          <w:i/>
          <w:sz w:val="32"/>
          <w:szCs w:val="28"/>
        </w:rPr>
        <w:t>План:</w:t>
      </w:r>
    </w:p>
    <w:p w:rsidR="004C6B40" w:rsidRDefault="004C6B40" w:rsidP="00500E92">
      <w:pPr>
        <w:pStyle w:val="a8"/>
        <w:numPr>
          <w:ilvl w:val="0"/>
          <w:numId w:val="41"/>
        </w:num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4C6B40">
        <w:rPr>
          <w:bCs/>
          <w:sz w:val="28"/>
          <w:szCs w:val="28"/>
        </w:rPr>
        <w:lastRenderedPageBreak/>
        <w:t>Обратимые и необратимые процессы.</w:t>
      </w:r>
    </w:p>
    <w:p w:rsidR="004C6B40" w:rsidRPr="004C6B40" w:rsidRDefault="004C6B40" w:rsidP="00500E92">
      <w:pPr>
        <w:pStyle w:val="a8"/>
        <w:numPr>
          <w:ilvl w:val="0"/>
          <w:numId w:val="4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4C6B40">
        <w:rPr>
          <w:bCs/>
          <w:sz w:val="28"/>
          <w:szCs w:val="28"/>
        </w:rPr>
        <w:t>Общая характеристика и формулировка 2 закона термодинамики.</w:t>
      </w:r>
    </w:p>
    <w:p w:rsidR="004C6B40" w:rsidRPr="004C6B40" w:rsidRDefault="004C6B40" w:rsidP="00500E92">
      <w:pPr>
        <w:pStyle w:val="a8"/>
        <w:numPr>
          <w:ilvl w:val="0"/>
          <w:numId w:val="41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4C6B40">
        <w:rPr>
          <w:bCs/>
          <w:sz w:val="28"/>
          <w:szCs w:val="28"/>
        </w:rPr>
        <w:t>Понятие энтропии.</w:t>
      </w:r>
    </w:p>
    <w:p w:rsidR="004C6B40" w:rsidRPr="004C6B40" w:rsidRDefault="004C6B40" w:rsidP="007C5203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4C6B40" w:rsidRPr="004C6B40" w:rsidRDefault="004C6B40" w:rsidP="007C5203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  <w:r w:rsidRPr="004C6B40">
        <w:rPr>
          <w:bCs/>
          <w:i/>
          <w:sz w:val="32"/>
          <w:szCs w:val="28"/>
        </w:rPr>
        <w:t>Литература:</w:t>
      </w:r>
    </w:p>
    <w:p w:rsidR="004C6B40" w:rsidRPr="004C6B40" w:rsidRDefault="004C6B40" w:rsidP="004C6B40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C6B40">
        <w:rPr>
          <w:sz w:val="28"/>
          <w:lang w:eastAsia="ru-RU"/>
        </w:rPr>
        <w:t>1. Кириллин В.А. и др. Техническая термодинамика: Учебник для вузов.- 4-е изд., перераб.- М.: Энергоатомиздат, 1983.</w:t>
      </w:r>
    </w:p>
    <w:p w:rsidR="004C6B40" w:rsidRPr="004C6B40" w:rsidRDefault="004C6B40" w:rsidP="004C6B40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C6B40">
        <w:rPr>
          <w:sz w:val="28"/>
          <w:lang w:eastAsia="ru-RU"/>
        </w:rPr>
        <w:t xml:space="preserve">2. Основы теплотехники /В.С. Охотин, В.Ф. </w:t>
      </w:r>
      <w:proofErr w:type="gramStart"/>
      <w:r w:rsidRPr="004C6B40">
        <w:rPr>
          <w:sz w:val="28"/>
          <w:lang w:eastAsia="ru-RU"/>
        </w:rPr>
        <w:t>Жидких</w:t>
      </w:r>
      <w:proofErr w:type="gramEnd"/>
      <w:r w:rsidRPr="004C6B40">
        <w:rPr>
          <w:sz w:val="28"/>
          <w:lang w:eastAsia="ru-RU"/>
        </w:rPr>
        <w:t>, В.М. Лавыгин и др.- М.: Высшая школа, 1984.</w:t>
      </w:r>
    </w:p>
    <w:p w:rsidR="004C6B40" w:rsidRPr="004C6B40" w:rsidRDefault="004C6B40" w:rsidP="004C6B40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C6B40">
        <w:rPr>
          <w:sz w:val="28"/>
          <w:lang w:eastAsia="ru-RU"/>
        </w:rPr>
        <w:t>3. Поршаков Б.П., Романов Б.А. Основы термодинамики и теплотехники.- М.: Недра, 1988.</w:t>
      </w:r>
    </w:p>
    <w:p w:rsidR="004C6B40" w:rsidRPr="004C6B40" w:rsidRDefault="004C6B40" w:rsidP="004C6B40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C6B40">
        <w:rPr>
          <w:sz w:val="28"/>
          <w:lang w:eastAsia="ru-RU"/>
        </w:rPr>
        <w:t>4. Теплотехника /под ред. В.И. Крутова.- М.: Машиностроение, 1986</w:t>
      </w:r>
    </w:p>
    <w:p w:rsidR="004C6B40" w:rsidRPr="004C6B40" w:rsidRDefault="004C6B40" w:rsidP="004C6B40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4C6B40">
        <w:rPr>
          <w:sz w:val="28"/>
          <w:lang w:eastAsia="ru-RU"/>
        </w:rPr>
        <w:t>5. Теплоэнергетика и теплотехника. Общие вопросы (справочник).- М.: Энергия, 1980.</w:t>
      </w:r>
    </w:p>
    <w:p w:rsidR="004C6B40" w:rsidRDefault="004C6B40" w:rsidP="007C5203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2"/>
          <w:szCs w:val="28"/>
        </w:rPr>
      </w:pPr>
    </w:p>
    <w:p w:rsidR="004C6B40" w:rsidRDefault="004C6B40" w:rsidP="004C6B4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8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AD3F72" w:rsidRPr="004C6B40" w:rsidRDefault="00AD3F72" w:rsidP="004C6B40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4C6B40">
        <w:rPr>
          <w:b/>
          <w:sz w:val="28"/>
          <w:lang w:eastAsia="ru-RU"/>
        </w:rPr>
        <w:t>Экологические проблемы, связанные с применением тепловых машин,</w:t>
      </w:r>
    </w:p>
    <w:p w:rsidR="00AD3F72" w:rsidRPr="004C6B40" w:rsidRDefault="00433910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и проблема энергосбережения</w:t>
      </w:r>
    </w:p>
    <w:p w:rsidR="005E6ACF" w:rsidRDefault="005E6ACF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D3F72" w:rsidRDefault="00AD3F72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План:</w:t>
      </w:r>
    </w:p>
    <w:p w:rsidR="00D51A18" w:rsidRPr="00937C85" w:rsidRDefault="00D51A18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EA42F0" w:rsidRDefault="00EA42F0" w:rsidP="00444454">
      <w:pPr>
        <w:tabs>
          <w:tab w:val="left" w:pos="6200"/>
        </w:tabs>
        <w:spacing w:line="276" w:lineRule="auto"/>
        <w:ind w:right="-20"/>
        <w:rPr>
          <w:sz w:val="28"/>
        </w:rPr>
      </w:pPr>
      <w:r>
        <w:rPr>
          <w:sz w:val="28"/>
        </w:rPr>
        <w:t>1. Проблемы энергетики</w:t>
      </w:r>
    </w:p>
    <w:p w:rsidR="00EA42F0" w:rsidRDefault="00EA42F0" w:rsidP="00444454">
      <w:pPr>
        <w:tabs>
          <w:tab w:val="left" w:pos="6200"/>
        </w:tabs>
        <w:spacing w:line="276" w:lineRule="auto"/>
        <w:ind w:right="-20"/>
        <w:rPr>
          <w:sz w:val="28"/>
        </w:rPr>
      </w:pPr>
      <w:r>
        <w:rPr>
          <w:sz w:val="28"/>
        </w:rPr>
        <w:t>2. Экологические проблемы тепловой энергетики</w:t>
      </w:r>
    </w:p>
    <w:p w:rsidR="00EA42F0" w:rsidRDefault="00EA42F0" w:rsidP="00444454">
      <w:pPr>
        <w:tabs>
          <w:tab w:val="left" w:pos="6200"/>
        </w:tabs>
        <w:spacing w:line="276" w:lineRule="auto"/>
        <w:ind w:right="-20"/>
        <w:rPr>
          <w:sz w:val="28"/>
        </w:rPr>
      </w:pPr>
      <w:r>
        <w:rPr>
          <w:sz w:val="28"/>
        </w:rPr>
        <w:t>3. Пути решения проблем современной энергетики</w:t>
      </w:r>
    </w:p>
    <w:p w:rsidR="00444454" w:rsidRDefault="00EA42F0" w:rsidP="00EA42F0">
      <w:pPr>
        <w:tabs>
          <w:tab w:val="left" w:pos="6200"/>
        </w:tabs>
        <w:spacing w:line="276" w:lineRule="auto"/>
        <w:ind w:right="-20"/>
        <w:rPr>
          <w:b/>
          <w:sz w:val="28"/>
          <w:lang w:eastAsia="ru-RU"/>
        </w:rPr>
      </w:pPr>
      <w:r>
        <w:rPr>
          <w:sz w:val="28"/>
        </w:rPr>
        <w:t>4. Альтернативные источники энергии</w:t>
      </w:r>
      <w:r w:rsidR="00444454" w:rsidRPr="00444454">
        <w:rPr>
          <w:sz w:val="28"/>
        </w:rPr>
        <w:br/>
      </w:r>
    </w:p>
    <w:p w:rsidR="00AD3F72" w:rsidRDefault="00AD3F72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D51A18" w:rsidRPr="00937C85" w:rsidRDefault="00D51A18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D3F72" w:rsidRPr="005E6ACF" w:rsidRDefault="005E6ACF" w:rsidP="005E6ACF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  <w:r w:rsidRPr="005E6ACF">
        <w:rPr>
          <w:sz w:val="28"/>
          <w:szCs w:val="28"/>
          <w:lang w:eastAsia="ru-RU"/>
        </w:rPr>
        <w:t xml:space="preserve">1. Естествознание и </w:t>
      </w:r>
      <w:r>
        <w:rPr>
          <w:sz w:val="28"/>
          <w:szCs w:val="28"/>
          <w:lang w:eastAsia="ru-RU"/>
        </w:rPr>
        <w:t>основы экологии</w:t>
      </w:r>
      <w:r w:rsidRPr="005E6ACF">
        <w:rPr>
          <w:sz w:val="28"/>
          <w:szCs w:val="28"/>
          <w:lang w:eastAsia="ru-RU"/>
        </w:rPr>
        <w:t xml:space="preserve">: </w:t>
      </w:r>
      <w:proofErr w:type="spellStart"/>
      <w:r w:rsidRPr="005E6ACF">
        <w:rPr>
          <w:sz w:val="28"/>
          <w:szCs w:val="28"/>
          <w:lang w:eastAsia="ru-RU"/>
        </w:rPr>
        <w:t>учеб</w:t>
      </w:r>
      <w:proofErr w:type="gramStart"/>
      <w:r w:rsidRPr="005E6ACF">
        <w:rPr>
          <w:sz w:val="28"/>
          <w:szCs w:val="28"/>
          <w:lang w:eastAsia="ru-RU"/>
        </w:rPr>
        <w:t>.п</w:t>
      </w:r>
      <w:proofErr w:type="gramEnd"/>
      <w:r w:rsidRPr="005E6ACF">
        <w:rPr>
          <w:sz w:val="28"/>
          <w:szCs w:val="28"/>
          <w:lang w:eastAsia="ru-RU"/>
        </w:rPr>
        <w:t>особ</w:t>
      </w:r>
      <w:proofErr w:type="spellEnd"/>
      <w:r w:rsidRPr="005E6ACF">
        <w:rPr>
          <w:sz w:val="28"/>
          <w:szCs w:val="28"/>
          <w:lang w:eastAsia="ru-RU"/>
        </w:rPr>
        <w:t>. / Р. А. Петросова, В. П. Голов, В. И. Сивоглазов, Е. К. Страут. – 4-е изд., стереотип. – М.: Академия, 2003. -304 с.</w:t>
      </w:r>
    </w:p>
    <w:p w:rsidR="005E6ACF" w:rsidRDefault="005E6ACF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  <w:szCs w:val="28"/>
          <w:lang w:eastAsia="ru-RU"/>
        </w:rPr>
      </w:pPr>
      <w:r w:rsidRPr="00EA42F0">
        <w:rPr>
          <w:sz w:val="28"/>
          <w:szCs w:val="28"/>
          <w:lang w:eastAsia="ru-RU"/>
        </w:rPr>
        <w:t>2.</w:t>
      </w:r>
      <w:r w:rsidRPr="005E6ACF">
        <w:rPr>
          <w:sz w:val="28"/>
          <w:szCs w:val="28"/>
          <w:lang w:eastAsia="ru-RU"/>
        </w:rPr>
        <w:t>Хандогина Е. К. Экологические ос</w:t>
      </w:r>
      <w:r>
        <w:rPr>
          <w:sz w:val="28"/>
          <w:szCs w:val="28"/>
          <w:lang w:eastAsia="ru-RU"/>
        </w:rPr>
        <w:t>новы природопользования: учеб.</w:t>
      </w:r>
    </w:p>
    <w:p w:rsidR="005E6ACF" w:rsidRDefault="005E6ACF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  <w:szCs w:val="28"/>
          <w:lang w:eastAsia="ru-RU"/>
        </w:rPr>
      </w:pPr>
      <w:r w:rsidRPr="005E6ACF">
        <w:rPr>
          <w:sz w:val="28"/>
          <w:szCs w:val="28"/>
          <w:lang w:eastAsia="ru-RU"/>
        </w:rPr>
        <w:t>пособ. / Е. К. Хандогина. Н. А. Герасимова. – М.</w:t>
      </w:r>
      <w:r>
        <w:rPr>
          <w:sz w:val="28"/>
          <w:szCs w:val="28"/>
          <w:lang w:eastAsia="ru-RU"/>
        </w:rPr>
        <w:t xml:space="preserve"> форум – инфра-М, 2007. </w:t>
      </w:r>
    </w:p>
    <w:p w:rsidR="00AD3F72" w:rsidRPr="005E6ACF" w:rsidRDefault="005E6ACF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28"/>
          <w:szCs w:val="28"/>
          <w:lang w:eastAsia="ru-RU"/>
        </w:rPr>
      </w:pPr>
      <w:r w:rsidRPr="005E6ACF">
        <w:rPr>
          <w:sz w:val="28"/>
          <w:szCs w:val="28"/>
          <w:lang w:eastAsia="ru-RU"/>
        </w:rPr>
        <w:t>160 с.</w:t>
      </w:r>
    </w:p>
    <w:p w:rsidR="00EA42F0" w:rsidRDefault="00EA42F0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sz w:val="28"/>
        </w:rPr>
      </w:pPr>
      <w:r w:rsidRPr="00EA42F0">
        <w:rPr>
          <w:sz w:val="28"/>
        </w:rPr>
        <w:t>3. Протасов О.Г. Глобальные проб</w:t>
      </w:r>
      <w:r>
        <w:rPr>
          <w:sz w:val="28"/>
        </w:rPr>
        <w:t>лемы человечества // Экология и</w:t>
      </w:r>
    </w:p>
    <w:p w:rsidR="00AD3F72" w:rsidRPr="00EA42F0" w:rsidRDefault="00EA42F0" w:rsidP="00AD3F72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32"/>
          <w:szCs w:val="28"/>
          <w:lang w:eastAsia="ru-RU"/>
        </w:rPr>
      </w:pPr>
      <w:r w:rsidRPr="00EA42F0">
        <w:rPr>
          <w:sz w:val="28"/>
        </w:rPr>
        <w:t>экономика, №11, 2003г., с.9-11.</w:t>
      </w:r>
    </w:p>
    <w:p w:rsidR="00AD3F72" w:rsidRDefault="00AD3F7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25628F" w:rsidRDefault="0025628F" w:rsidP="0025628F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C74C66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3</w:t>
      </w:r>
      <w:r w:rsidRPr="00C74C66">
        <w:rPr>
          <w:b/>
          <w:i/>
          <w:sz w:val="28"/>
          <w:szCs w:val="28"/>
        </w:rPr>
        <w:t>.Электродинамика.</w:t>
      </w:r>
    </w:p>
    <w:p w:rsidR="0025628F" w:rsidRDefault="0025628F" w:rsidP="00EA42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EA42F0" w:rsidRDefault="00EA42F0" w:rsidP="00EA42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9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EA42F0" w:rsidRPr="00EA42F0" w:rsidRDefault="00EA42F0" w:rsidP="00EA42F0">
      <w:pPr>
        <w:ind w:right="-57"/>
        <w:jc w:val="both"/>
        <w:rPr>
          <w:b/>
          <w:sz w:val="28"/>
          <w:lang w:eastAsia="ru-RU"/>
        </w:rPr>
      </w:pPr>
      <w:r w:rsidRPr="00EA42F0">
        <w:rPr>
          <w:b/>
          <w:sz w:val="28"/>
          <w:lang w:eastAsia="ru-RU"/>
        </w:rPr>
        <w:t>Применение электролиза в технике. Га</w:t>
      </w:r>
      <w:r w:rsidR="00433910">
        <w:rPr>
          <w:b/>
          <w:sz w:val="28"/>
          <w:lang w:eastAsia="ru-RU"/>
        </w:rPr>
        <w:t>льванопластика и гальваностегия</w:t>
      </w:r>
    </w:p>
    <w:p w:rsidR="00AD3F72" w:rsidRDefault="00AD3F72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EA42F0" w:rsidRDefault="00EA42F0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EA42F0">
        <w:rPr>
          <w:bCs/>
          <w:i/>
          <w:sz w:val="28"/>
          <w:szCs w:val="28"/>
        </w:rPr>
        <w:t>План:</w:t>
      </w:r>
    </w:p>
    <w:p w:rsidR="00D51A18" w:rsidRDefault="00D51A1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EA42F0" w:rsidRDefault="00EA42F0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Сущность электролиза</w:t>
      </w:r>
    </w:p>
    <w:p w:rsidR="00EA42F0" w:rsidRDefault="00EA42F0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77F57">
        <w:rPr>
          <w:bCs/>
          <w:sz w:val="28"/>
          <w:szCs w:val="28"/>
        </w:rPr>
        <w:t>Практическое применение электролиза: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рафинирование металлов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гальванопластика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гальваностегия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очистка воды</w:t>
      </w:r>
    </w:p>
    <w:p w:rsidR="00A77F57" w:rsidRDefault="00A77F57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A77F57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A77F57" w:rsidRPr="00937C85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77F57" w:rsidRP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A77F57">
        <w:rPr>
          <w:bCs/>
          <w:sz w:val="28"/>
          <w:szCs w:val="28"/>
        </w:rPr>
        <w:t xml:space="preserve">1. Изгарышев Н. А., Гальванопластика и гальваностегия, Госиздат, 1926. </w:t>
      </w:r>
    </w:p>
    <w:p w:rsid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A77F57">
        <w:rPr>
          <w:bCs/>
          <w:sz w:val="28"/>
          <w:szCs w:val="28"/>
        </w:rPr>
        <w:t>2. Радовский М. И. Борис Семенович Якоби, Госэнергоиздат, 1952.</w:t>
      </w:r>
    </w:p>
    <w:p w:rsid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2F57" w:rsidRDefault="00142F57" w:rsidP="00142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10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142F57" w:rsidRPr="00142F57" w:rsidRDefault="00142F57" w:rsidP="00142F57">
      <w:pPr>
        <w:ind w:right="-57"/>
        <w:jc w:val="both"/>
        <w:rPr>
          <w:b/>
          <w:sz w:val="28"/>
        </w:rPr>
      </w:pPr>
      <w:r w:rsidRPr="00142F57">
        <w:rPr>
          <w:b/>
          <w:sz w:val="28"/>
          <w:lang w:eastAsia="ru-RU"/>
        </w:rPr>
        <w:t>Шаровая молния как разновидность с</w:t>
      </w:r>
      <w:r w:rsidR="00433910">
        <w:rPr>
          <w:b/>
          <w:sz w:val="28"/>
          <w:lang w:eastAsia="ru-RU"/>
        </w:rPr>
        <w:t>амостоятельного разряда в газах</w:t>
      </w:r>
    </w:p>
    <w:p w:rsidR="00142F57" w:rsidRDefault="00142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142F57" w:rsidRDefault="00142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142F57" w:rsidRDefault="00142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представления о шаровой молнии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Наблюдения шаровой молнии.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Внешний вид и </w:t>
      </w:r>
      <w:proofErr w:type="spellStart"/>
      <w:r>
        <w:rPr>
          <w:bCs/>
          <w:sz w:val="28"/>
          <w:szCs w:val="28"/>
        </w:rPr>
        <w:t>свойствашаровой</w:t>
      </w:r>
      <w:proofErr w:type="spellEnd"/>
      <w:r>
        <w:rPr>
          <w:bCs/>
          <w:sz w:val="28"/>
          <w:szCs w:val="28"/>
        </w:rPr>
        <w:t xml:space="preserve"> молнии.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Поведениешаровой</w:t>
      </w:r>
      <w:proofErr w:type="spellEnd"/>
      <w:r>
        <w:rPr>
          <w:bCs/>
          <w:sz w:val="28"/>
          <w:szCs w:val="28"/>
        </w:rPr>
        <w:t xml:space="preserve"> молнии.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Энергетикашаровой</w:t>
      </w:r>
      <w:proofErr w:type="spellEnd"/>
      <w:r>
        <w:rPr>
          <w:bCs/>
          <w:sz w:val="28"/>
          <w:szCs w:val="28"/>
        </w:rPr>
        <w:t xml:space="preserve"> молнии.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</w:t>
      </w:r>
      <w:proofErr w:type="spellStart"/>
      <w:r>
        <w:rPr>
          <w:bCs/>
          <w:sz w:val="28"/>
          <w:szCs w:val="28"/>
        </w:rPr>
        <w:t>возникаетшаровая</w:t>
      </w:r>
      <w:proofErr w:type="spellEnd"/>
      <w:r>
        <w:rPr>
          <w:bCs/>
          <w:sz w:val="28"/>
          <w:szCs w:val="28"/>
        </w:rPr>
        <w:t xml:space="preserve"> молния.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Частота </w:t>
      </w:r>
      <w:proofErr w:type="spellStart"/>
      <w:r>
        <w:rPr>
          <w:bCs/>
          <w:sz w:val="28"/>
          <w:szCs w:val="28"/>
        </w:rPr>
        <w:t>появленийшаровой</w:t>
      </w:r>
      <w:proofErr w:type="spellEnd"/>
      <w:r>
        <w:rPr>
          <w:bCs/>
          <w:sz w:val="28"/>
          <w:szCs w:val="28"/>
        </w:rPr>
        <w:t xml:space="preserve"> молнии.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Физическая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природашаровой</w:t>
      </w:r>
      <w:proofErr w:type="spellEnd"/>
      <w:r>
        <w:rPr>
          <w:bCs/>
          <w:sz w:val="28"/>
          <w:szCs w:val="28"/>
        </w:rPr>
        <w:t xml:space="preserve"> молнии.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Гипотеза квантовой </w:t>
      </w:r>
      <w:proofErr w:type="spellStart"/>
      <w:r>
        <w:rPr>
          <w:bCs/>
          <w:sz w:val="28"/>
          <w:szCs w:val="28"/>
        </w:rPr>
        <w:t>природышаровой</w:t>
      </w:r>
      <w:proofErr w:type="spellEnd"/>
      <w:r>
        <w:rPr>
          <w:bCs/>
          <w:sz w:val="28"/>
          <w:szCs w:val="28"/>
        </w:rPr>
        <w:t xml:space="preserve"> молнии.</w:t>
      </w:r>
    </w:p>
    <w:p w:rsidR="00142F57" w:rsidRDefault="00142F57" w:rsidP="00500E92">
      <w:pPr>
        <w:pStyle w:val="a8"/>
        <w:numPr>
          <w:ilvl w:val="0"/>
          <w:numId w:val="4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Опасность и защита от шаровой молнии.</w:t>
      </w:r>
    </w:p>
    <w:p w:rsidR="00142F57" w:rsidRDefault="00142F57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2F57" w:rsidRDefault="00142F57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142F57">
        <w:rPr>
          <w:bCs/>
          <w:i/>
          <w:sz w:val="28"/>
          <w:szCs w:val="28"/>
        </w:rPr>
        <w:t>Литература:</w:t>
      </w:r>
    </w:p>
    <w:p w:rsidR="00142F57" w:rsidRDefault="00142F57" w:rsidP="00142F57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  <w:szCs w:val="28"/>
        </w:rPr>
      </w:pPr>
    </w:p>
    <w:p w:rsidR="00142F57" w:rsidRDefault="00142F57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Тарасов Л.В. Физика в природе. – М.: Просвещение, 1988.</w:t>
      </w:r>
    </w:p>
    <w:p w:rsidR="00142F57" w:rsidRPr="00142F57" w:rsidRDefault="00142F57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Смирнов Б.М. Проблема шаровой молнии. – М.: Наука, 1988.</w:t>
      </w:r>
    </w:p>
    <w:p w:rsidR="00A11031" w:rsidRDefault="00142F57" w:rsidP="00A1103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proofErr w:type="spellStart"/>
      <w:r>
        <w:rPr>
          <w:bCs/>
          <w:sz w:val="28"/>
          <w:szCs w:val="28"/>
        </w:rPr>
        <w:t>Сядро</w:t>
      </w:r>
      <w:r w:rsidR="00433910">
        <w:rPr>
          <w:bCs/>
          <w:sz w:val="28"/>
          <w:szCs w:val="28"/>
        </w:rPr>
        <w:t>В</w:t>
      </w:r>
      <w:proofErr w:type="spellEnd"/>
      <w:r w:rsidR="0043391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Иовлева</w:t>
      </w:r>
      <w:r w:rsidR="00433910">
        <w:rPr>
          <w:bCs/>
          <w:sz w:val="28"/>
          <w:szCs w:val="28"/>
        </w:rPr>
        <w:t>Т</w:t>
      </w:r>
      <w:proofErr w:type="spellEnd"/>
      <w:r w:rsidR="0043391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  <w:proofErr w:type="spellStart"/>
      <w:r w:rsidR="00A11031">
        <w:rPr>
          <w:bCs/>
          <w:sz w:val="28"/>
          <w:szCs w:val="28"/>
        </w:rPr>
        <w:t>Очкурова</w:t>
      </w:r>
      <w:r w:rsidR="00433910">
        <w:rPr>
          <w:bCs/>
          <w:sz w:val="28"/>
          <w:szCs w:val="28"/>
        </w:rPr>
        <w:t>О</w:t>
      </w:r>
      <w:proofErr w:type="spellEnd"/>
      <w:r w:rsidR="00433910">
        <w:rPr>
          <w:bCs/>
          <w:sz w:val="28"/>
          <w:szCs w:val="28"/>
        </w:rPr>
        <w:t>.</w:t>
      </w:r>
      <w:r w:rsidR="00A11031">
        <w:rPr>
          <w:bCs/>
          <w:sz w:val="28"/>
          <w:szCs w:val="28"/>
        </w:rPr>
        <w:t xml:space="preserve"> 100 знаменитых загадок природы.</w:t>
      </w:r>
    </w:p>
    <w:p w:rsidR="00A11031" w:rsidRPr="00A11031" w:rsidRDefault="00A11031" w:rsidP="00A1103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033DB">
        <w:rPr>
          <w:snapToGrid w:val="0"/>
          <w:sz w:val="28"/>
          <w:szCs w:val="28"/>
        </w:rPr>
        <w:t>Смирнов Б.М. Проблема шаровой молнии. М.: Наука, 1988 – 208с.</w:t>
      </w:r>
    </w:p>
    <w:p w:rsidR="00A11031" w:rsidRPr="00A11031" w:rsidRDefault="00A11031" w:rsidP="00A1103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11031" w:rsidRDefault="00A11031" w:rsidP="00A1103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11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A11031" w:rsidRDefault="00433910" w:rsidP="00142F57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плазмы</w:t>
      </w:r>
    </w:p>
    <w:p w:rsidR="00A11031" w:rsidRDefault="00A11031" w:rsidP="00142F57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</w:p>
    <w:p w:rsidR="00A11031" w:rsidRDefault="00A11031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A11031" w:rsidRDefault="00B06FFA" w:rsidP="00500E92">
      <w:pPr>
        <w:pStyle w:val="a8"/>
        <w:numPr>
          <w:ilvl w:val="0"/>
          <w:numId w:val="4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плазмы.</w:t>
      </w:r>
    </w:p>
    <w:p w:rsidR="00B06FFA" w:rsidRDefault="00B06FFA" w:rsidP="00500E92">
      <w:pPr>
        <w:pStyle w:val="a8"/>
        <w:numPr>
          <w:ilvl w:val="0"/>
          <w:numId w:val="4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Свойства плазмы.</w:t>
      </w:r>
    </w:p>
    <w:p w:rsidR="00B06FFA" w:rsidRDefault="00B06FFA" w:rsidP="00500E92">
      <w:pPr>
        <w:pStyle w:val="a8"/>
        <w:numPr>
          <w:ilvl w:val="0"/>
          <w:numId w:val="4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плазмы.</w:t>
      </w:r>
    </w:p>
    <w:p w:rsidR="00B06FFA" w:rsidRPr="00A11031" w:rsidRDefault="00B06FFA" w:rsidP="00500E92">
      <w:pPr>
        <w:pStyle w:val="a8"/>
        <w:numPr>
          <w:ilvl w:val="0"/>
          <w:numId w:val="4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плазмы в науке и технике.</w:t>
      </w:r>
    </w:p>
    <w:p w:rsidR="00A11031" w:rsidRDefault="00A11031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11031" w:rsidRDefault="00A11031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Литература:</w:t>
      </w:r>
    </w:p>
    <w:p w:rsidR="00A11031" w:rsidRPr="0026133E" w:rsidRDefault="00A11031" w:rsidP="00142F57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06FFA" w:rsidRPr="0026133E">
        <w:rPr>
          <w:sz w:val="28"/>
          <w:szCs w:val="28"/>
        </w:rPr>
        <w:t xml:space="preserve">Ораевский Н.В. Плазма на Земле и в космосе, К, </w:t>
      </w:r>
      <w:proofErr w:type="spellStart"/>
      <w:r w:rsidR="00B06FFA" w:rsidRPr="0026133E">
        <w:rPr>
          <w:sz w:val="28"/>
          <w:szCs w:val="28"/>
        </w:rPr>
        <w:t>Наукова</w:t>
      </w:r>
      <w:proofErr w:type="spellEnd"/>
      <w:r w:rsidR="00B06FFA" w:rsidRPr="0026133E">
        <w:rPr>
          <w:sz w:val="28"/>
          <w:szCs w:val="28"/>
        </w:rPr>
        <w:t xml:space="preserve"> думка, 1980.</w:t>
      </w:r>
    </w:p>
    <w:p w:rsidR="00B06FFA" w:rsidRPr="0026133E" w:rsidRDefault="00B06FFA" w:rsidP="00142F57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</w:rPr>
      </w:pPr>
      <w:r w:rsidRPr="0026133E">
        <w:rPr>
          <w:bCs/>
          <w:sz w:val="28"/>
          <w:szCs w:val="28"/>
        </w:rPr>
        <w:t xml:space="preserve">2. </w:t>
      </w:r>
      <w:r w:rsidRPr="0026133E">
        <w:rPr>
          <w:sz w:val="28"/>
          <w:szCs w:val="28"/>
        </w:rPr>
        <w:t>Энциклопедический словарь юного физика, 3 изд., М, Педагогика-Пресс, 1995.</w:t>
      </w:r>
    </w:p>
    <w:p w:rsidR="00B06FFA" w:rsidRDefault="00B06FFA" w:rsidP="00142F57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</w:rPr>
      </w:pPr>
      <w:r w:rsidRPr="0026133E">
        <w:rPr>
          <w:sz w:val="28"/>
          <w:szCs w:val="28"/>
        </w:rPr>
        <w:t>3. Франк-Каменецкий Д.А. Плазма – четвёртое состояние вещества, М, Атомиздат, 1975.</w:t>
      </w:r>
    </w:p>
    <w:p w:rsidR="0026133E" w:rsidRDefault="0026133E" w:rsidP="00142F57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</w:rPr>
      </w:pPr>
    </w:p>
    <w:p w:rsidR="0026133E" w:rsidRDefault="0026133E" w:rsidP="0026133E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2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26133E" w:rsidRDefault="0026133E" w:rsidP="00142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26133E">
        <w:rPr>
          <w:b/>
          <w:sz w:val="28"/>
          <w:lang w:eastAsia="ru-RU"/>
        </w:rPr>
        <w:t>Постоянные</w:t>
      </w:r>
      <w:r w:rsidR="00433910">
        <w:rPr>
          <w:b/>
          <w:sz w:val="28"/>
          <w:lang w:eastAsia="ru-RU"/>
        </w:rPr>
        <w:t xml:space="preserve"> магниты и магнитное поле Земли</w:t>
      </w:r>
    </w:p>
    <w:p w:rsidR="0026133E" w:rsidRDefault="0026133E" w:rsidP="00142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26133E" w:rsidRPr="0026133E" w:rsidRDefault="0026133E" w:rsidP="00142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 w:rsidRPr="0026133E">
        <w:rPr>
          <w:i/>
          <w:sz w:val="28"/>
          <w:lang w:eastAsia="ru-RU"/>
        </w:rPr>
        <w:t>План:</w:t>
      </w:r>
    </w:p>
    <w:p w:rsidR="0026133E" w:rsidRDefault="0026133E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Определение магнита и его свойства.</w:t>
      </w:r>
    </w:p>
    <w:p w:rsidR="0026133E" w:rsidRDefault="0026133E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Естественные и искусственные магниты.</w:t>
      </w:r>
    </w:p>
    <w:p w:rsidR="0026133E" w:rsidRDefault="0026133E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Применение постоянных магнитов.</w:t>
      </w:r>
    </w:p>
    <w:p w:rsidR="0026133E" w:rsidRDefault="0026133E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26133E">
        <w:rPr>
          <w:sz w:val="28"/>
          <w:lang w:eastAsia="ru-RU"/>
        </w:rPr>
        <w:t>Межпланетное магнитное поле</w:t>
      </w:r>
      <w:r>
        <w:rPr>
          <w:sz w:val="28"/>
          <w:lang w:eastAsia="ru-RU"/>
        </w:rPr>
        <w:t>.</w:t>
      </w:r>
    </w:p>
    <w:p w:rsidR="0026133E" w:rsidRDefault="0026133E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Магнитное поле З</w:t>
      </w:r>
      <w:r w:rsidRPr="0026133E">
        <w:rPr>
          <w:sz w:val="28"/>
          <w:lang w:eastAsia="ru-RU"/>
        </w:rPr>
        <w:t>емли</w:t>
      </w:r>
      <w:r>
        <w:rPr>
          <w:sz w:val="28"/>
          <w:lang w:eastAsia="ru-RU"/>
        </w:rPr>
        <w:t>: строени</w:t>
      </w:r>
      <w:r w:rsidR="005D4B8D">
        <w:rPr>
          <w:sz w:val="28"/>
          <w:lang w:eastAsia="ru-RU"/>
        </w:rPr>
        <w:t>е и характеристики.</w:t>
      </w:r>
    </w:p>
    <w:p w:rsidR="0026133E" w:rsidRDefault="005D4B8D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Гипотезы о природе магнитного поля Земли.</w:t>
      </w:r>
    </w:p>
    <w:p w:rsidR="005D4B8D" w:rsidRDefault="005D4B8D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Изменения магнитного поля Земли.</w:t>
      </w:r>
    </w:p>
    <w:p w:rsidR="00602D40" w:rsidRDefault="00602D40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Действие магнитного поля Земли на человека.</w:t>
      </w:r>
    </w:p>
    <w:p w:rsidR="00602D40" w:rsidRDefault="00602D40" w:rsidP="00500E92">
      <w:pPr>
        <w:pStyle w:val="a8"/>
        <w:numPr>
          <w:ilvl w:val="0"/>
          <w:numId w:val="44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Роль геомагнитного поля.</w:t>
      </w:r>
    </w:p>
    <w:p w:rsidR="005D4B8D" w:rsidRPr="0026133E" w:rsidRDefault="005D4B8D" w:rsidP="005D4B8D">
      <w:pPr>
        <w:pStyle w:val="a8"/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26133E" w:rsidRPr="0026133E" w:rsidRDefault="0026133E" w:rsidP="00142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 w:rsidRPr="0026133E">
        <w:rPr>
          <w:i/>
          <w:sz w:val="28"/>
          <w:lang w:eastAsia="ru-RU"/>
        </w:rPr>
        <w:t>Литература:</w:t>
      </w:r>
    </w:p>
    <w:p w:rsidR="0026133E" w:rsidRPr="0026133E" w:rsidRDefault="0026133E" w:rsidP="005D4B8D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 </w:t>
      </w:r>
      <w:r w:rsidR="005D4B8D" w:rsidRPr="005D4B8D">
        <w:rPr>
          <w:sz w:val="28"/>
          <w:lang w:eastAsia="ru-RU"/>
        </w:rPr>
        <w:t xml:space="preserve">Гуревич А. Е. Физика. Электромагнитные явления. 8 кл.: </w:t>
      </w:r>
      <w:proofErr w:type="spellStart"/>
      <w:r w:rsidR="005D4B8D" w:rsidRPr="005D4B8D">
        <w:rPr>
          <w:sz w:val="28"/>
          <w:lang w:eastAsia="ru-RU"/>
        </w:rPr>
        <w:t>Учеб</w:t>
      </w:r>
      <w:proofErr w:type="gramStart"/>
      <w:r w:rsidR="005D4B8D" w:rsidRPr="005D4B8D">
        <w:rPr>
          <w:sz w:val="28"/>
          <w:lang w:eastAsia="ru-RU"/>
        </w:rPr>
        <w:t>.д</w:t>
      </w:r>
      <w:proofErr w:type="gramEnd"/>
      <w:r w:rsidR="005D4B8D" w:rsidRPr="005D4B8D">
        <w:rPr>
          <w:sz w:val="28"/>
          <w:lang w:eastAsia="ru-RU"/>
        </w:rPr>
        <w:t>ля</w:t>
      </w:r>
      <w:proofErr w:type="spellEnd"/>
      <w:r w:rsidR="005D4B8D" w:rsidRPr="005D4B8D">
        <w:rPr>
          <w:sz w:val="28"/>
          <w:lang w:eastAsia="ru-RU"/>
        </w:rPr>
        <w:t xml:space="preserve"> общеобразоват. учеб. заведений. М.: Дрофа, 1999.</w:t>
      </w:r>
    </w:p>
    <w:p w:rsidR="00602D40" w:rsidRDefault="0026133E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26133E">
        <w:rPr>
          <w:bCs/>
          <w:sz w:val="28"/>
          <w:szCs w:val="28"/>
        </w:rPr>
        <w:t xml:space="preserve">2. </w:t>
      </w:r>
      <w:r w:rsidR="00602D40" w:rsidRPr="00602D40">
        <w:rPr>
          <w:bCs/>
          <w:sz w:val="28"/>
          <w:szCs w:val="28"/>
        </w:rPr>
        <w:t xml:space="preserve">Амиантов А.С., Зайцев А.Н., Одинцов В.И., Петров В.Г. </w:t>
      </w:r>
      <w:r w:rsidR="00602D40">
        <w:rPr>
          <w:bCs/>
          <w:sz w:val="28"/>
          <w:szCs w:val="28"/>
        </w:rPr>
        <w:t xml:space="preserve">Вариации магнитного поля Земли. ИЗМИРАН, Москва, </w:t>
      </w:r>
      <w:r w:rsidR="00602D40" w:rsidRPr="00602D40">
        <w:rPr>
          <w:bCs/>
          <w:sz w:val="28"/>
          <w:szCs w:val="28"/>
        </w:rPr>
        <w:t>2001</w:t>
      </w:r>
      <w:r w:rsidR="00602D40">
        <w:rPr>
          <w:bCs/>
          <w:sz w:val="28"/>
          <w:szCs w:val="28"/>
        </w:rPr>
        <w:t>.</w:t>
      </w:r>
    </w:p>
    <w:p w:rsidR="00602D40" w:rsidRPr="000718E0" w:rsidRDefault="00602D40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0718E0">
        <w:rPr>
          <w:bCs/>
          <w:sz w:val="28"/>
          <w:szCs w:val="28"/>
        </w:rPr>
        <w:lastRenderedPageBreak/>
        <w:t xml:space="preserve">3. </w:t>
      </w:r>
      <w:r w:rsidR="000718E0" w:rsidRPr="000718E0">
        <w:rPr>
          <w:sz w:val="28"/>
          <w:szCs w:val="28"/>
        </w:rPr>
        <w:t>Холодов Ю.А. “Человек в магнитной паутине”, “Знание”, Москва, 1972 г.</w:t>
      </w:r>
    </w:p>
    <w:p w:rsidR="0026133E" w:rsidRDefault="000718E0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5D4B8D" w:rsidRPr="005D4B8D">
        <w:rPr>
          <w:bCs/>
          <w:sz w:val="28"/>
          <w:szCs w:val="28"/>
        </w:rPr>
        <w:t>http://www.galactic.name/articles/astronomical_lecture_0023_earth_magnetic_field.php</w:t>
      </w:r>
    </w:p>
    <w:p w:rsidR="000718E0" w:rsidRDefault="000718E0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0718E0" w:rsidRDefault="000718E0" w:rsidP="000718E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3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0718E0" w:rsidRPr="000718E0" w:rsidRDefault="000718E0" w:rsidP="000718E0">
      <w:pPr>
        <w:ind w:right="-57"/>
        <w:jc w:val="both"/>
        <w:rPr>
          <w:b/>
          <w:sz w:val="28"/>
        </w:rPr>
      </w:pPr>
      <w:r w:rsidRPr="000718E0">
        <w:rPr>
          <w:b/>
          <w:sz w:val="28"/>
          <w:lang w:eastAsia="ru-RU"/>
        </w:rPr>
        <w:t>Компас, история его изобретения</w:t>
      </w:r>
    </w:p>
    <w:p w:rsidR="000718E0" w:rsidRDefault="000718E0" w:rsidP="00142F5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0718E0" w:rsidRPr="000718E0" w:rsidRDefault="000718E0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0718E0">
        <w:rPr>
          <w:bCs/>
          <w:i/>
          <w:sz w:val="28"/>
          <w:szCs w:val="28"/>
        </w:rPr>
        <w:t>План:</w:t>
      </w:r>
    </w:p>
    <w:p w:rsidR="000718E0" w:rsidRDefault="000718E0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86E92" w:rsidRDefault="000718E0" w:rsidP="00500E92">
      <w:pPr>
        <w:pStyle w:val="a8"/>
        <w:numPr>
          <w:ilvl w:val="0"/>
          <w:numId w:val="4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История </w:t>
      </w:r>
      <w:r w:rsidR="00586E92">
        <w:rPr>
          <w:bCs/>
          <w:sz w:val="28"/>
          <w:szCs w:val="28"/>
        </w:rPr>
        <w:t>изобретения компаса.</w:t>
      </w:r>
    </w:p>
    <w:p w:rsidR="00586E92" w:rsidRPr="00586E92" w:rsidRDefault="00586E92" w:rsidP="00500E92">
      <w:pPr>
        <w:pStyle w:val="a8"/>
        <w:numPr>
          <w:ilvl w:val="0"/>
          <w:numId w:val="4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Устройство, принцип действия </w:t>
      </w:r>
      <w:r w:rsidRPr="00586E92">
        <w:rPr>
          <w:bCs/>
          <w:sz w:val="28"/>
          <w:szCs w:val="28"/>
        </w:rPr>
        <w:t>и назначение компаса.</w:t>
      </w:r>
    </w:p>
    <w:p w:rsidR="00586E92" w:rsidRPr="00586E92" w:rsidRDefault="00586E92" w:rsidP="00500E92">
      <w:pPr>
        <w:pStyle w:val="a8"/>
        <w:numPr>
          <w:ilvl w:val="0"/>
          <w:numId w:val="4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586E92">
        <w:rPr>
          <w:bCs/>
          <w:sz w:val="28"/>
          <w:szCs w:val="28"/>
        </w:rPr>
        <w:t>Виды компасов.</w:t>
      </w:r>
    </w:p>
    <w:p w:rsidR="00586E92" w:rsidRPr="000718E0" w:rsidRDefault="00586E92" w:rsidP="00500E92">
      <w:pPr>
        <w:pStyle w:val="a8"/>
        <w:numPr>
          <w:ilvl w:val="0"/>
          <w:numId w:val="4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Ориентирование на местности с помощью компаса</w:t>
      </w:r>
      <w:proofErr w:type="gramStart"/>
      <w:r>
        <w:rPr>
          <w:bCs/>
          <w:sz w:val="28"/>
          <w:szCs w:val="28"/>
        </w:rPr>
        <w:t>..</w:t>
      </w:r>
      <w:proofErr w:type="gramEnd"/>
    </w:p>
    <w:p w:rsidR="000718E0" w:rsidRPr="000718E0" w:rsidRDefault="000718E0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0718E0" w:rsidRDefault="000718E0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0718E0">
        <w:rPr>
          <w:bCs/>
          <w:i/>
          <w:sz w:val="28"/>
          <w:szCs w:val="28"/>
        </w:rPr>
        <w:t xml:space="preserve">Литература: </w:t>
      </w:r>
    </w:p>
    <w:p w:rsidR="00586E92" w:rsidRPr="000718E0" w:rsidRDefault="00586E92" w:rsidP="00142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86E92" w:rsidRPr="00586E92" w:rsidRDefault="00586E92" w:rsidP="00586E9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86E92">
        <w:rPr>
          <w:bCs/>
          <w:sz w:val="28"/>
          <w:szCs w:val="28"/>
        </w:rPr>
        <w:t>Кожухов В.П. и др. Магнитные компасы. М., 1981</w:t>
      </w:r>
    </w:p>
    <w:p w:rsidR="00586E92" w:rsidRPr="00586E92" w:rsidRDefault="00586E92" w:rsidP="00586E9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86E92">
        <w:rPr>
          <w:bCs/>
          <w:sz w:val="28"/>
          <w:szCs w:val="28"/>
        </w:rPr>
        <w:t>Нечаев П.А., Григорьев В.В. Магнитно-компасное дело. М., 1983</w:t>
      </w:r>
    </w:p>
    <w:p w:rsidR="000718E0" w:rsidRDefault="00586E92" w:rsidP="00586E9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86E92">
        <w:rPr>
          <w:bCs/>
          <w:sz w:val="28"/>
          <w:szCs w:val="28"/>
        </w:rPr>
        <w:t>Дегтерев Н.Д. Стрелочные магнитные компасы. Л., 1984</w:t>
      </w:r>
    </w:p>
    <w:p w:rsidR="00586E92" w:rsidRDefault="00586E92" w:rsidP="00586E9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4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586E92" w:rsidRPr="00586E92" w:rsidRDefault="00586E92" w:rsidP="00586E92">
      <w:pPr>
        <w:ind w:right="-57"/>
        <w:jc w:val="both"/>
        <w:rPr>
          <w:b/>
          <w:sz w:val="28"/>
        </w:rPr>
      </w:pPr>
      <w:r w:rsidRPr="00586E92">
        <w:rPr>
          <w:b/>
          <w:sz w:val="28"/>
          <w:lang w:eastAsia="ru-RU"/>
        </w:rPr>
        <w:t>А</w:t>
      </w:r>
      <w:r w:rsidR="00433910">
        <w:rPr>
          <w:b/>
          <w:sz w:val="28"/>
          <w:lang w:eastAsia="ru-RU"/>
        </w:rPr>
        <w:t>льтернативные источники энергии</w:t>
      </w:r>
    </w:p>
    <w:p w:rsidR="00A77F57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A77F57" w:rsidRDefault="00A77F57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EA42F0">
        <w:rPr>
          <w:bCs/>
          <w:i/>
          <w:sz w:val="28"/>
          <w:szCs w:val="28"/>
        </w:rPr>
        <w:t>План:</w:t>
      </w:r>
    </w:p>
    <w:p w:rsidR="00D51A18" w:rsidRDefault="00D51A18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F533E6" w:rsidRPr="00D51A18" w:rsidRDefault="00D51A18" w:rsidP="00D51A18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F533E6" w:rsidRPr="00D51A18">
        <w:rPr>
          <w:sz w:val="28"/>
          <w:szCs w:val="28"/>
          <w:lang w:eastAsia="en-US"/>
        </w:rPr>
        <w:t>Энергетические ресурсы (не возобновляемые энергоресурсы, топливо, возобновляемые энергоресурсы, геофизический потенциал)</w:t>
      </w:r>
    </w:p>
    <w:p w:rsidR="00F533E6" w:rsidRPr="00F533E6" w:rsidRDefault="00F533E6" w:rsidP="00D51A18">
      <w:pPr>
        <w:suppressAutoHyphens w:val="0"/>
        <w:spacing w:line="276" w:lineRule="auto"/>
        <w:rPr>
          <w:sz w:val="28"/>
          <w:szCs w:val="28"/>
          <w:lang w:eastAsia="en-US"/>
        </w:rPr>
      </w:pPr>
      <w:r w:rsidRPr="00F533E6">
        <w:rPr>
          <w:sz w:val="28"/>
          <w:szCs w:val="28"/>
          <w:lang w:eastAsia="en-US"/>
        </w:rPr>
        <w:t>2. Экологические проблемы современной энергетики</w:t>
      </w:r>
      <w:r>
        <w:rPr>
          <w:sz w:val="28"/>
          <w:szCs w:val="28"/>
          <w:lang w:eastAsia="en-US"/>
        </w:rPr>
        <w:t>.</w:t>
      </w:r>
    </w:p>
    <w:p w:rsidR="00A77F57" w:rsidRDefault="00F533E6" w:rsidP="00D51A18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  <w:r w:rsidRPr="00F533E6">
        <w:rPr>
          <w:sz w:val="28"/>
          <w:szCs w:val="28"/>
          <w:lang w:eastAsia="en-US"/>
        </w:rPr>
        <w:t>3. Альтернативные источники получения энергии</w:t>
      </w:r>
      <w:r>
        <w:rPr>
          <w:sz w:val="28"/>
          <w:szCs w:val="28"/>
          <w:lang w:eastAsia="en-US"/>
        </w:rPr>
        <w:t>: с</w:t>
      </w:r>
      <w:r w:rsidRPr="00F533E6">
        <w:rPr>
          <w:sz w:val="28"/>
          <w:szCs w:val="28"/>
          <w:lang w:eastAsia="en-US"/>
        </w:rPr>
        <w:t>олнечная энергия</w:t>
      </w:r>
      <w:r>
        <w:rPr>
          <w:sz w:val="28"/>
          <w:szCs w:val="28"/>
          <w:lang w:eastAsia="en-US"/>
        </w:rPr>
        <w:t>, г</w:t>
      </w:r>
      <w:r w:rsidRPr="00F533E6">
        <w:rPr>
          <w:sz w:val="28"/>
          <w:szCs w:val="28"/>
          <w:lang w:eastAsia="en-US"/>
        </w:rPr>
        <w:t>идроэнергия</w:t>
      </w:r>
      <w:r>
        <w:rPr>
          <w:sz w:val="28"/>
          <w:szCs w:val="28"/>
          <w:lang w:eastAsia="en-US"/>
        </w:rPr>
        <w:t>, э</w:t>
      </w:r>
      <w:r w:rsidRPr="00F533E6">
        <w:rPr>
          <w:sz w:val="28"/>
          <w:szCs w:val="28"/>
          <w:lang w:eastAsia="en-US"/>
        </w:rPr>
        <w:t>нергия ветра</w:t>
      </w:r>
      <w:r>
        <w:rPr>
          <w:sz w:val="28"/>
          <w:szCs w:val="28"/>
          <w:lang w:eastAsia="en-US"/>
        </w:rPr>
        <w:t>, т</w:t>
      </w:r>
      <w:r w:rsidRPr="00F533E6">
        <w:rPr>
          <w:sz w:val="28"/>
          <w:szCs w:val="28"/>
          <w:lang w:eastAsia="en-US"/>
        </w:rPr>
        <w:t>ермоядерный синтез</w:t>
      </w:r>
      <w:r>
        <w:rPr>
          <w:sz w:val="28"/>
          <w:szCs w:val="28"/>
          <w:lang w:eastAsia="en-US"/>
        </w:rPr>
        <w:t>.</w:t>
      </w:r>
    </w:p>
    <w:p w:rsidR="00D51A18" w:rsidRPr="00F533E6" w:rsidRDefault="00D51A18" w:rsidP="00D51A18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</w:p>
    <w:p w:rsidR="00A77F57" w:rsidRDefault="00A77F57" w:rsidP="00D51A18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F533E6" w:rsidRDefault="00F533E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F533E6" w:rsidRP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t>1. Огородников И.А., Огородников А.А. «На пути к устойчивому развитию: экодом. Сборник материалов» М.: Социально-экологический союз, 1998г.</w:t>
      </w:r>
    </w:p>
    <w:p w:rsidR="00F533E6" w:rsidRP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t>2. Шефтер И.Я. Использование энергии ветра: учебное пособие. - М.: Энергия, 1975. - 247С.</w:t>
      </w:r>
    </w:p>
    <w:p w:rsidR="00F533E6" w:rsidRP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lastRenderedPageBreak/>
        <w:t>3. Энергетические ресурсы мира. Под реда</w:t>
      </w:r>
      <w:r>
        <w:rPr>
          <w:sz w:val="28"/>
          <w:lang w:eastAsia="ru-RU"/>
        </w:rPr>
        <w:t xml:space="preserve">кцией Непорожнего П.С., Попкова </w:t>
      </w:r>
      <w:r w:rsidRPr="00F533E6">
        <w:rPr>
          <w:sz w:val="28"/>
          <w:lang w:eastAsia="ru-RU"/>
        </w:rPr>
        <w:t>В.И. - М.: Энергоатомиздат. 1995 г.</w:t>
      </w:r>
    </w:p>
    <w:p w:rsidR="00A77F57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3E6">
        <w:rPr>
          <w:sz w:val="28"/>
          <w:lang w:eastAsia="ru-RU"/>
        </w:rPr>
        <w:t>4. Солнечная энергетика и солнечные батареи (</w:t>
      </w:r>
      <w:hyperlink r:id="rId13" w:history="1">
        <w:r w:rsidR="00586E92" w:rsidRPr="00B25E76">
          <w:rPr>
            <w:rStyle w:val="af0"/>
            <w:sz w:val="28"/>
            <w:lang w:eastAsia="ru-RU"/>
          </w:rPr>
          <w:t>http://solar-battery.narod.ru</w:t>
        </w:r>
      </w:hyperlink>
      <w:r w:rsidRPr="00F533E6">
        <w:rPr>
          <w:sz w:val="28"/>
          <w:lang w:eastAsia="ru-RU"/>
        </w:rPr>
        <w:t>)</w:t>
      </w:r>
    </w:p>
    <w:p w:rsidR="00586E92" w:rsidRPr="00F533E6" w:rsidRDefault="00586E92" w:rsidP="00D51A18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5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586E92" w:rsidRP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i/>
          <w:sz w:val="32"/>
          <w:szCs w:val="28"/>
        </w:rPr>
      </w:pPr>
      <w:r w:rsidRPr="00586E92">
        <w:rPr>
          <w:b/>
          <w:sz w:val="28"/>
          <w:lang w:eastAsia="ru-RU"/>
        </w:rPr>
        <w:t>Энергосберегающие технологии</w:t>
      </w: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586E92" w:rsidRPr="00586E92" w:rsidRDefault="00586E92" w:rsidP="00500E92">
      <w:pPr>
        <w:pStyle w:val="a8"/>
        <w:numPr>
          <w:ilvl w:val="0"/>
          <w:numId w:val="46"/>
        </w:num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86E92">
        <w:rPr>
          <w:bCs/>
          <w:iCs/>
          <w:sz w:val="28"/>
        </w:rPr>
        <w:t>Актуальность энергосбережения в РФ на современном этапе</w:t>
      </w:r>
      <w:r>
        <w:rPr>
          <w:bCs/>
          <w:iCs/>
          <w:sz w:val="28"/>
        </w:rPr>
        <w:t>.</w:t>
      </w:r>
    </w:p>
    <w:p w:rsidR="00586E92" w:rsidRPr="00971FB5" w:rsidRDefault="00586E92" w:rsidP="00500E92">
      <w:pPr>
        <w:pStyle w:val="a8"/>
        <w:numPr>
          <w:ilvl w:val="0"/>
          <w:numId w:val="46"/>
        </w:numPr>
        <w:tabs>
          <w:tab w:val="left" w:pos="6200"/>
        </w:tabs>
        <w:spacing w:line="276" w:lineRule="auto"/>
        <w:ind w:right="-20"/>
        <w:jc w:val="both"/>
        <w:rPr>
          <w:bCs/>
          <w:sz w:val="36"/>
          <w:szCs w:val="28"/>
        </w:rPr>
      </w:pPr>
      <w:r w:rsidRPr="00586E92">
        <w:rPr>
          <w:bCs/>
          <w:iCs/>
          <w:sz w:val="28"/>
        </w:rPr>
        <w:t>Энергосберегающие технологии</w:t>
      </w:r>
      <w:r w:rsidR="00971FB5">
        <w:rPr>
          <w:bCs/>
          <w:iCs/>
          <w:sz w:val="28"/>
        </w:rPr>
        <w:t>.</w:t>
      </w:r>
    </w:p>
    <w:p w:rsidR="00971FB5" w:rsidRPr="00586E92" w:rsidRDefault="00971FB5" w:rsidP="00500E92">
      <w:pPr>
        <w:pStyle w:val="a8"/>
        <w:numPr>
          <w:ilvl w:val="0"/>
          <w:numId w:val="46"/>
        </w:numPr>
        <w:tabs>
          <w:tab w:val="left" w:pos="6200"/>
        </w:tabs>
        <w:spacing w:line="276" w:lineRule="auto"/>
        <w:ind w:right="-20"/>
        <w:jc w:val="both"/>
        <w:rPr>
          <w:bCs/>
          <w:sz w:val="36"/>
          <w:szCs w:val="28"/>
        </w:rPr>
      </w:pPr>
      <w:r>
        <w:rPr>
          <w:bCs/>
          <w:iCs/>
          <w:sz w:val="28"/>
        </w:rPr>
        <w:t>Энергосберегающие материалы.</w:t>
      </w: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Литература:</w:t>
      </w: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71FB5" w:rsidRPr="00971FB5" w:rsidRDefault="00586E92" w:rsidP="00971FB5">
      <w:pPr>
        <w:tabs>
          <w:tab w:val="left" w:pos="6200"/>
        </w:tabs>
        <w:spacing w:line="276" w:lineRule="auto"/>
        <w:ind w:left="284" w:right="-23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71FB5" w:rsidRPr="00971FB5">
        <w:rPr>
          <w:bCs/>
          <w:sz w:val="28"/>
          <w:szCs w:val="28"/>
        </w:rPr>
        <w:t>Кравченя Э.М., Козел Р.Н., Свирид И.П. Охрана труда и энергосбережения. - М</w:t>
      </w:r>
      <w:r w:rsidR="00971FB5">
        <w:rPr>
          <w:bCs/>
          <w:sz w:val="28"/>
          <w:szCs w:val="28"/>
        </w:rPr>
        <w:t>.: ТетраСистемс, 2008. - 245 с.</w:t>
      </w:r>
    </w:p>
    <w:p w:rsidR="00971FB5" w:rsidRPr="00971FB5" w:rsidRDefault="00971FB5" w:rsidP="00971FB5">
      <w:pPr>
        <w:tabs>
          <w:tab w:val="left" w:pos="6200"/>
        </w:tabs>
        <w:spacing w:line="276" w:lineRule="auto"/>
        <w:ind w:left="284" w:right="-23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71FB5">
        <w:rPr>
          <w:bCs/>
          <w:sz w:val="28"/>
          <w:szCs w:val="28"/>
        </w:rPr>
        <w:t>Свидерская О.В. Основы энергосбережения. Ответы на экзаменационные вопросы. - М</w:t>
      </w:r>
      <w:r>
        <w:rPr>
          <w:bCs/>
          <w:sz w:val="28"/>
          <w:szCs w:val="28"/>
        </w:rPr>
        <w:t>.: ТетраСистемс, 2008. - 341 с.</w:t>
      </w:r>
    </w:p>
    <w:p w:rsidR="00586E92" w:rsidRPr="00586E92" w:rsidRDefault="00971FB5" w:rsidP="00971FB5">
      <w:pPr>
        <w:tabs>
          <w:tab w:val="left" w:pos="6200"/>
        </w:tabs>
        <w:spacing w:line="276" w:lineRule="auto"/>
        <w:ind w:left="284" w:right="-23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71FB5">
        <w:rPr>
          <w:bCs/>
          <w:sz w:val="28"/>
          <w:szCs w:val="28"/>
        </w:rPr>
        <w:t>Федоров С.Н. Приоритетные направления для повышения энергоэффективности зданий // Энергосбережение, 2008. - №5. -с.23-25.</w:t>
      </w:r>
    </w:p>
    <w:p w:rsidR="00586E92" w:rsidRDefault="00586E92" w:rsidP="00586E92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971FB5" w:rsidRDefault="00971FB5" w:rsidP="00971FB5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6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A77F57" w:rsidRDefault="00971FB5" w:rsidP="00D51A18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История </w:t>
      </w:r>
      <w:proofErr w:type="spellStart"/>
      <w:r>
        <w:rPr>
          <w:b/>
          <w:sz w:val="28"/>
          <w:lang w:eastAsia="ru-RU"/>
        </w:rPr>
        <w:t>создания</w:t>
      </w:r>
      <w:r w:rsidR="00433910">
        <w:rPr>
          <w:b/>
          <w:sz w:val="28"/>
          <w:lang w:eastAsia="ru-RU"/>
        </w:rPr>
        <w:t>Нижегородской</w:t>
      </w:r>
      <w:proofErr w:type="spellEnd"/>
      <w:r w:rsidR="00433910">
        <w:rPr>
          <w:b/>
          <w:sz w:val="28"/>
          <w:lang w:eastAsia="ru-RU"/>
        </w:rPr>
        <w:t xml:space="preserve"> радиолаборатории</w:t>
      </w:r>
    </w:p>
    <w:p w:rsidR="00971FB5" w:rsidRDefault="00971FB5" w:rsidP="00D51A18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E61524" w:rsidRDefault="00E61524" w:rsidP="00E61524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 w:rsidRPr="00D51A18">
        <w:rPr>
          <w:i/>
          <w:sz w:val="28"/>
          <w:lang w:eastAsia="ru-RU"/>
        </w:rPr>
        <w:t>План:</w:t>
      </w:r>
    </w:p>
    <w:p w:rsidR="00E61524" w:rsidRDefault="00E61524" w:rsidP="00E61524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</w:p>
    <w:p w:rsidR="00971FB5" w:rsidRDefault="00E61524" w:rsidP="00500E92">
      <w:pPr>
        <w:pStyle w:val="a8"/>
        <w:numPr>
          <w:ilvl w:val="0"/>
          <w:numId w:val="47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E61524">
        <w:rPr>
          <w:sz w:val="28"/>
          <w:lang w:eastAsia="ru-RU"/>
        </w:rPr>
        <w:t>Создание радиолаборатории</w:t>
      </w:r>
      <w:r>
        <w:rPr>
          <w:sz w:val="28"/>
          <w:lang w:eastAsia="ru-RU"/>
        </w:rPr>
        <w:t>.</w:t>
      </w:r>
    </w:p>
    <w:p w:rsidR="00E61524" w:rsidRDefault="00E61524" w:rsidP="00500E92">
      <w:pPr>
        <w:pStyle w:val="a8"/>
        <w:numPr>
          <w:ilvl w:val="0"/>
          <w:numId w:val="47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E61524">
        <w:rPr>
          <w:sz w:val="28"/>
          <w:lang w:eastAsia="ru-RU"/>
        </w:rPr>
        <w:t>Лаборатория Бонч-Бруевича</w:t>
      </w:r>
      <w:r>
        <w:rPr>
          <w:sz w:val="28"/>
          <w:lang w:eastAsia="ru-RU"/>
        </w:rPr>
        <w:t>.</w:t>
      </w:r>
    </w:p>
    <w:p w:rsidR="00E61524" w:rsidRDefault="00E61524" w:rsidP="00500E92">
      <w:pPr>
        <w:pStyle w:val="a8"/>
        <w:numPr>
          <w:ilvl w:val="0"/>
          <w:numId w:val="47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E61524">
        <w:rPr>
          <w:sz w:val="28"/>
          <w:lang w:eastAsia="ru-RU"/>
        </w:rPr>
        <w:t>Реорганизация</w:t>
      </w:r>
      <w:r>
        <w:rPr>
          <w:sz w:val="28"/>
          <w:lang w:eastAsia="ru-RU"/>
        </w:rPr>
        <w:t>.</w:t>
      </w:r>
    </w:p>
    <w:p w:rsidR="00E61524" w:rsidRDefault="00E61524" w:rsidP="00500E92">
      <w:pPr>
        <w:pStyle w:val="a8"/>
        <w:numPr>
          <w:ilvl w:val="0"/>
          <w:numId w:val="47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E61524">
        <w:rPr>
          <w:sz w:val="28"/>
          <w:lang w:eastAsia="ru-RU"/>
        </w:rPr>
        <w:t>Переход в ВСНХ</w:t>
      </w:r>
      <w:r>
        <w:rPr>
          <w:sz w:val="28"/>
          <w:lang w:eastAsia="ru-RU"/>
        </w:rPr>
        <w:t>.</w:t>
      </w:r>
    </w:p>
    <w:p w:rsidR="00E61524" w:rsidRDefault="00E61524" w:rsidP="00500E92">
      <w:pPr>
        <w:pStyle w:val="a8"/>
        <w:numPr>
          <w:ilvl w:val="0"/>
          <w:numId w:val="47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E61524">
        <w:rPr>
          <w:sz w:val="28"/>
          <w:lang w:eastAsia="ru-RU"/>
        </w:rPr>
        <w:t>Международное признание</w:t>
      </w:r>
      <w:r>
        <w:rPr>
          <w:sz w:val="28"/>
          <w:lang w:eastAsia="ru-RU"/>
        </w:rPr>
        <w:t>.</w:t>
      </w:r>
    </w:p>
    <w:p w:rsidR="00E61524" w:rsidRDefault="00E61524" w:rsidP="00500E92">
      <w:pPr>
        <w:pStyle w:val="a8"/>
        <w:numPr>
          <w:ilvl w:val="0"/>
          <w:numId w:val="47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E61524">
        <w:rPr>
          <w:sz w:val="28"/>
          <w:lang w:eastAsia="ru-RU"/>
        </w:rPr>
        <w:t xml:space="preserve">Музей </w:t>
      </w:r>
      <w:proofErr w:type="gramStart"/>
      <w:r w:rsidRPr="00E61524">
        <w:rPr>
          <w:sz w:val="28"/>
          <w:lang w:eastAsia="ru-RU"/>
        </w:rPr>
        <w:t>нижегородской</w:t>
      </w:r>
      <w:proofErr w:type="gramEnd"/>
      <w:r w:rsidRPr="00E61524">
        <w:rPr>
          <w:sz w:val="28"/>
          <w:lang w:eastAsia="ru-RU"/>
        </w:rPr>
        <w:t xml:space="preserve"> радиолаборатории</w:t>
      </w:r>
      <w:r>
        <w:rPr>
          <w:sz w:val="28"/>
          <w:lang w:eastAsia="ru-RU"/>
        </w:rPr>
        <w:t>.</w:t>
      </w:r>
    </w:p>
    <w:p w:rsidR="00E61524" w:rsidRPr="00E61524" w:rsidRDefault="00E61524" w:rsidP="00E61524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E61524" w:rsidRDefault="00E61524" w:rsidP="00E6152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  <w:r>
        <w:rPr>
          <w:bCs/>
          <w:i/>
          <w:sz w:val="32"/>
          <w:szCs w:val="28"/>
        </w:rPr>
        <w:t>Литература:</w:t>
      </w:r>
    </w:p>
    <w:p w:rsidR="00971FB5" w:rsidRDefault="00E61524" w:rsidP="00D51A18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Остроумов Б. А. </w:t>
      </w:r>
      <w:r w:rsidRPr="00E61524">
        <w:rPr>
          <w:bCs/>
          <w:sz w:val="28"/>
          <w:szCs w:val="28"/>
        </w:rPr>
        <w:t>В.И.Ленин и </w:t>
      </w:r>
      <w:proofErr w:type="gramStart"/>
      <w:r w:rsidRPr="00E61524">
        <w:rPr>
          <w:bCs/>
          <w:sz w:val="28"/>
          <w:szCs w:val="28"/>
        </w:rPr>
        <w:t>Нижегородская</w:t>
      </w:r>
      <w:proofErr w:type="gramEnd"/>
      <w:r w:rsidRPr="00E61524">
        <w:rPr>
          <w:bCs/>
          <w:sz w:val="28"/>
          <w:szCs w:val="28"/>
        </w:rPr>
        <w:t> радиолаборатория. История лаборатории в документах и материалах. — Л.: Наука, 1967.</w:t>
      </w:r>
    </w:p>
    <w:p w:rsidR="00E61524" w:rsidRDefault="00E61524" w:rsidP="00D51A18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61524">
        <w:rPr>
          <w:bCs/>
          <w:sz w:val="28"/>
          <w:szCs w:val="28"/>
        </w:rPr>
        <w:t>Лбов Ф. Л. [сост.], У истоков советской радиотехники. Сб. ст., М., 1970.</w:t>
      </w:r>
    </w:p>
    <w:p w:rsidR="00E61524" w:rsidRDefault="00E61524" w:rsidP="00D51A18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61524">
        <w:rPr>
          <w:bCs/>
          <w:sz w:val="28"/>
          <w:szCs w:val="28"/>
        </w:rPr>
        <w:t>Лбов Ф. Л. [сост.], У истоков советской радиотехники. Сб. ст., М., 1970.</w:t>
      </w:r>
    </w:p>
    <w:p w:rsidR="00E61524" w:rsidRPr="00E61524" w:rsidRDefault="00E61524" w:rsidP="00E61524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Pr="00E61524">
        <w:rPr>
          <w:bCs/>
          <w:sz w:val="28"/>
          <w:szCs w:val="28"/>
        </w:rPr>
        <w:t>Никитин Н.А. Нижегородская радиолаборатория имени В. И. Ленина. –</w:t>
      </w:r>
    </w:p>
    <w:p w:rsidR="00E61524" w:rsidRDefault="00E61524" w:rsidP="00E61524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61524">
        <w:rPr>
          <w:bCs/>
          <w:sz w:val="28"/>
          <w:szCs w:val="28"/>
        </w:rPr>
        <w:t>М.: Связьиздат, 1954.</w:t>
      </w:r>
    </w:p>
    <w:p w:rsidR="00E61524" w:rsidRPr="00E61524" w:rsidRDefault="00E61524" w:rsidP="00D51A18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F533E6" w:rsidRDefault="00F533E6" w:rsidP="00D51A1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971FB5"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7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D51A18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F533E6">
        <w:rPr>
          <w:b/>
          <w:sz w:val="28"/>
          <w:lang w:eastAsia="ru-RU"/>
        </w:rPr>
        <w:t>Развитие сре</w:t>
      </w:r>
      <w:proofErr w:type="gramStart"/>
      <w:r w:rsidRPr="00F533E6">
        <w:rPr>
          <w:b/>
          <w:sz w:val="28"/>
          <w:lang w:eastAsia="ru-RU"/>
        </w:rPr>
        <w:t>д</w:t>
      </w:r>
      <w:r w:rsidR="00433910">
        <w:rPr>
          <w:b/>
          <w:sz w:val="28"/>
          <w:lang w:eastAsia="ru-RU"/>
        </w:rPr>
        <w:t>ств св</w:t>
      </w:r>
      <w:proofErr w:type="gramEnd"/>
      <w:r w:rsidR="00433910">
        <w:rPr>
          <w:b/>
          <w:sz w:val="28"/>
          <w:lang w:eastAsia="ru-RU"/>
        </w:rPr>
        <w:t>язи</w:t>
      </w:r>
    </w:p>
    <w:p w:rsidR="00D51A18" w:rsidRDefault="00D51A18" w:rsidP="00D51A18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D51A18" w:rsidRDefault="00D51A18" w:rsidP="00D51A18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 w:rsidRPr="00D51A18">
        <w:rPr>
          <w:i/>
          <w:sz w:val="28"/>
          <w:lang w:eastAsia="ru-RU"/>
        </w:rPr>
        <w:t>План:</w:t>
      </w:r>
    </w:p>
    <w:p w:rsidR="00F533E6" w:rsidRPr="00D51A18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</w:p>
    <w:p w:rsidR="00D51A18" w:rsidRDefault="00D51A18" w:rsidP="00D51A18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D51A18">
        <w:rPr>
          <w:rFonts w:hAnsi="Symbol"/>
          <w:sz w:val="28"/>
          <w:lang w:eastAsia="ru-RU"/>
        </w:rPr>
        <w:t xml:space="preserve">1. </w:t>
      </w:r>
      <w:r w:rsidRPr="00D51A18">
        <w:rPr>
          <w:sz w:val="28"/>
          <w:lang w:eastAsia="ru-RU"/>
        </w:rPr>
        <w:t>Понятие радиосвязи.</w:t>
      </w:r>
    </w:p>
    <w:p w:rsidR="00592E89" w:rsidRPr="00D51A18" w:rsidRDefault="00592E89" w:rsidP="00D51A18">
      <w:pPr>
        <w:suppressAutoHyphens w:val="0"/>
        <w:spacing w:line="276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2. Создание телеграфа, телефона, радио, телевидения.</w:t>
      </w:r>
    </w:p>
    <w:p w:rsidR="00D51A18" w:rsidRPr="00D51A18" w:rsidRDefault="00D51A18" w:rsidP="00D51A18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D51A18">
        <w:rPr>
          <w:rFonts w:hAnsi="Symbol"/>
          <w:sz w:val="28"/>
          <w:lang w:eastAsia="ru-RU"/>
        </w:rPr>
        <w:t xml:space="preserve">2. </w:t>
      </w:r>
      <w:r w:rsidRPr="00D51A18">
        <w:rPr>
          <w:sz w:val="28"/>
          <w:lang w:eastAsia="ru-RU"/>
        </w:rPr>
        <w:t>Структурные изменения в управлении радиосвязью в первые годы Советской власти.</w:t>
      </w:r>
    </w:p>
    <w:p w:rsidR="00D51A18" w:rsidRPr="00E61524" w:rsidRDefault="00D51A18" w:rsidP="00E61524">
      <w:pPr>
        <w:suppressAutoHyphens w:val="0"/>
        <w:spacing w:line="276" w:lineRule="auto"/>
        <w:jc w:val="both"/>
        <w:rPr>
          <w:sz w:val="28"/>
          <w:lang w:eastAsia="ru-RU"/>
        </w:rPr>
      </w:pPr>
      <w:r w:rsidRPr="00D51A18">
        <w:rPr>
          <w:rFonts w:hAnsi="Symbol"/>
          <w:sz w:val="28"/>
          <w:lang w:eastAsia="ru-RU"/>
        </w:rPr>
        <w:t xml:space="preserve">3. </w:t>
      </w:r>
      <w:r w:rsidRPr="00D51A18">
        <w:rPr>
          <w:sz w:val="28"/>
          <w:lang w:eastAsia="ru-RU"/>
        </w:rPr>
        <w:t>Развитие системы радиовещания на территории СССР, помощь в ее создании радиолюбителей (1920-1930).</w:t>
      </w:r>
    </w:p>
    <w:p w:rsidR="00F533E6" w:rsidRDefault="00F533E6" w:rsidP="00D51A18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2"/>
          <w:szCs w:val="28"/>
        </w:rPr>
      </w:pP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  <w:r>
        <w:rPr>
          <w:bCs/>
          <w:i/>
          <w:sz w:val="32"/>
          <w:szCs w:val="28"/>
        </w:rPr>
        <w:t>Литература:</w:t>
      </w:r>
    </w:p>
    <w:p w:rsidR="00D51A18" w:rsidRP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D51A18">
        <w:rPr>
          <w:bCs/>
          <w:sz w:val="28"/>
          <w:szCs w:val="28"/>
        </w:rPr>
        <w:t>1. Журнал "Радио": 1998г. №3, 1997г. №7, 1998г. №11, 1998г. №2.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D51A18">
        <w:rPr>
          <w:bCs/>
          <w:sz w:val="28"/>
          <w:szCs w:val="28"/>
        </w:rPr>
        <w:t>2. Родионов В. М. Зарождение радиотехники. – М.: Наука, 1985.</w:t>
      </w: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51A18">
        <w:rPr>
          <w:bCs/>
          <w:sz w:val="28"/>
          <w:szCs w:val="28"/>
        </w:rPr>
        <w:t>Глейзер М.С. «Радио и телевидение в СССР (1917-1919): даты и факты». М., 1965.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51A18">
        <w:rPr>
          <w:bCs/>
          <w:sz w:val="28"/>
          <w:szCs w:val="28"/>
        </w:rPr>
        <w:t>Гоголь А.А., Никодимов И.Ю. «Страницы истории радиосвязи (конец Х</w:t>
      </w:r>
      <w:proofErr w:type="gramStart"/>
      <w:r w:rsidRPr="00D51A18">
        <w:rPr>
          <w:bCs/>
          <w:sz w:val="28"/>
          <w:szCs w:val="28"/>
        </w:rPr>
        <w:t>I</w:t>
      </w:r>
      <w:proofErr w:type="gramEnd"/>
      <w:r w:rsidRPr="00D51A18">
        <w:rPr>
          <w:bCs/>
          <w:sz w:val="28"/>
          <w:szCs w:val="28"/>
        </w:rPr>
        <w:t>Х – первая четверть ХХ вв.). СПб, 1998.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D51A18">
        <w:rPr>
          <w:bCs/>
          <w:sz w:val="28"/>
          <w:szCs w:val="28"/>
        </w:rPr>
        <w:t>Гуревич П.С. «У истоков советского радиовещания». М., 1970.</w:t>
      </w:r>
    </w:p>
    <w:p w:rsid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D51A18">
        <w:rPr>
          <w:bCs/>
          <w:sz w:val="28"/>
          <w:szCs w:val="28"/>
        </w:rPr>
        <w:t>Лонгинов А.С., Стариков В.И. «Радио – 90 лет». М., 1985.</w:t>
      </w:r>
    </w:p>
    <w:p w:rsidR="00D51A18" w:rsidRPr="00D51A18" w:rsidRDefault="00D51A18" w:rsidP="00D51A1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D51A18">
        <w:rPr>
          <w:bCs/>
          <w:sz w:val="28"/>
          <w:szCs w:val="28"/>
        </w:rPr>
        <w:t>100 лет радио. М., 1995.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E61524" w:rsidRDefault="00E61524" w:rsidP="00E61524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8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E61524" w:rsidRDefault="00E61524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E61524">
        <w:rPr>
          <w:b/>
          <w:sz w:val="28"/>
          <w:lang w:eastAsia="ru-RU"/>
        </w:rPr>
        <w:t xml:space="preserve">Оптические приборы. Разрешающая </w:t>
      </w:r>
      <w:r w:rsidR="00433910">
        <w:rPr>
          <w:b/>
          <w:sz w:val="28"/>
          <w:lang w:eastAsia="ru-RU"/>
        </w:rPr>
        <w:t>способность оптических приборов</w:t>
      </w:r>
    </w:p>
    <w:p w:rsidR="00E61524" w:rsidRDefault="00E61524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E61524" w:rsidRDefault="00E61524" w:rsidP="00A77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>
        <w:rPr>
          <w:i/>
          <w:sz w:val="28"/>
          <w:lang w:eastAsia="ru-RU"/>
        </w:rPr>
        <w:t>План:</w:t>
      </w:r>
    </w:p>
    <w:p w:rsidR="00E61524" w:rsidRDefault="00E61524" w:rsidP="00A77F57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E61524" w:rsidRDefault="00CD5C8E" w:rsidP="00500E92">
      <w:pPr>
        <w:pStyle w:val="a8"/>
        <w:numPr>
          <w:ilvl w:val="0"/>
          <w:numId w:val="48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Оптика как раздел физики.</w:t>
      </w:r>
    </w:p>
    <w:p w:rsidR="00CD5C8E" w:rsidRDefault="00CD5C8E" w:rsidP="00500E92">
      <w:pPr>
        <w:pStyle w:val="a8"/>
        <w:numPr>
          <w:ilvl w:val="0"/>
          <w:numId w:val="48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CD5C8E">
        <w:rPr>
          <w:sz w:val="28"/>
          <w:lang w:eastAsia="ru-RU"/>
        </w:rPr>
        <w:t>Оптические инструменты, вооружающие глаз.</w:t>
      </w:r>
    </w:p>
    <w:p w:rsidR="00CD5C8E" w:rsidRDefault="00CD5C8E" w:rsidP="00500E92">
      <w:pPr>
        <w:pStyle w:val="a8"/>
        <w:numPr>
          <w:ilvl w:val="0"/>
          <w:numId w:val="48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CD5C8E">
        <w:rPr>
          <w:sz w:val="28"/>
          <w:lang w:eastAsia="ru-RU"/>
        </w:rPr>
        <w:t>Разрешающая способность оптических приборов.</w:t>
      </w:r>
    </w:p>
    <w:p w:rsidR="00CD5C8E" w:rsidRDefault="00CD5C8E" w:rsidP="00500E92">
      <w:pPr>
        <w:pStyle w:val="a8"/>
        <w:numPr>
          <w:ilvl w:val="0"/>
          <w:numId w:val="48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CD5C8E">
        <w:rPr>
          <w:sz w:val="28"/>
          <w:lang w:eastAsia="ru-RU"/>
        </w:rPr>
        <w:t>Оптические инструменты, вооружающие глаз.</w:t>
      </w:r>
    </w:p>
    <w:p w:rsidR="00CD5C8E" w:rsidRPr="00E61524" w:rsidRDefault="00CD5C8E" w:rsidP="00500E92">
      <w:pPr>
        <w:pStyle w:val="a8"/>
        <w:numPr>
          <w:ilvl w:val="0"/>
          <w:numId w:val="48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Практическое значение оптических приборов.</w:t>
      </w:r>
    </w:p>
    <w:p w:rsidR="00E61524" w:rsidRDefault="00E61524" w:rsidP="00A77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</w:p>
    <w:p w:rsidR="00E61524" w:rsidRDefault="00E61524" w:rsidP="00A77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>
        <w:rPr>
          <w:i/>
          <w:sz w:val="28"/>
          <w:lang w:eastAsia="ru-RU"/>
        </w:rPr>
        <w:t>Литература:</w:t>
      </w:r>
    </w:p>
    <w:p w:rsidR="00F53749" w:rsidRDefault="00F53749" w:rsidP="00A77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</w:p>
    <w:p w:rsidR="00CD5C8E" w:rsidRPr="00CD5C8E" w:rsidRDefault="00E61524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 </w:t>
      </w:r>
      <w:r w:rsidR="00CD5C8E" w:rsidRPr="00CD5C8E">
        <w:rPr>
          <w:sz w:val="28"/>
          <w:lang w:eastAsia="ru-RU"/>
        </w:rPr>
        <w:t>Арцыбашев С.А. Физика - М.: Медгиз, 1950. - 511с.</w:t>
      </w:r>
    </w:p>
    <w:p w:rsidR="00CD5C8E" w:rsidRPr="00CD5C8E" w:rsidRDefault="00F53749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2. </w:t>
      </w:r>
      <w:r w:rsidR="00CD5C8E" w:rsidRPr="00CD5C8E">
        <w:rPr>
          <w:sz w:val="28"/>
          <w:lang w:eastAsia="ru-RU"/>
        </w:rPr>
        <w:t>Жданов Л.С. Жданов Г.Л. Физика для средних учебных заведений - М.: Наука, 1981. - 560с.</w:t>
      </w:r>
    </w:p>
    <w:p w:rsidR="00CD5C8E" w:rsidRPr="00CD5C8E" w:rsidRDefault="00F53749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3. </w:t>
      </w:r>
      <w:r w:rsidR="00CD5C8E" w:rsidRPr="00CD5C8E">
        <w:rPr>
          <w:sz w:val="28"/>
          <w:lang w:eastAsia="ru-RU"/>
        </w:rPr>
        <w:t>Ландсберг Г.С. Оптика - М.: Наука, 1976. - 928с.</w:t>
      </w:r>
    </w:p>
    <w:p w:rsidR="00CD5C8E" w:rsidRPr="00CD5C8E" w:rsidRDefault="00CD5C8E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CD5C8E" w:rsidRPr="00CD5C8E" w:rsidRDefault="00F53749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4. </w:t>
      </w:r>
      <w:r w:rsidR="00CD5C8E" w:rsidRPr="00CD5C8E">
        <w:rPr>
          <w:sz w:val="28"/>
          <w:lang w:eastAsia="ru-RU"/>
        </w:rPr>
        <w:t>Прохоров А.М. Большая советская энциклопедия. - М.: Советская энциклопедия, 1974. - Т.18. - 632с.</w:t>
      </w:r>
    </w:p>
    <w:p w:rsidR="00CD5C8E" w:rsidRPr="00CD5C8E" w:rsidRDefault="00F53749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5. </w:t>
      </w:r>
      <w:r w:rsidR="00CD5C8E" w:rsidRPr="00CD5C8E">
        <w:rPr>
          <w:sz w:val="28"/>
          <w:lang w:eastAsia="ru-RU"/>
        </w:rPr>
        <w:t xml:space="preserve">Сивухин Д.В. </w:t>
      </w:r>
      <w:proofErr w:type="gramStart"/>
      <w:r w:rsidR="00CD5C8E" w:rsidRPr="00CD5C8E">
        <w:rPr>
          <w:sz w:val="28"/>
          <w:lang w:eastAsia="ru-RU"/>
        </w:rPr>
        <w:t>Общий</w:t>
      </w:r>
      <w:proofErr w:type="gramEnd"/>
      <w:r w:rsidR="00CD5C8E" w:rsidRPr="00CD5C8E">
        <w:rPr>
          <w:sz w:val="28"/>
          <w:lang w:eastAsia="ru-RU"/>
        </w:rPr>
        <w:t xml:space="preserve"> курс физики: Оптика - М.: Наука, 1980. - 751с.</w:t>
      </w:r>
    </w:p>
    <w:p w:rsidR="00CD5C8E" w:rsidRPr="00CD5C8E" w:rsidRDefault="00CD5C8E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CD5C8E">
        <w:rPr>
          <w:sz w:val="28"/>
          <w:lang w:eastAsia="ru-RU"/>
        </w:rPr>
        <w:tab/>
      </w:r>
    </w:p>
    <w:p w:rsidR="00F53749" w:rsidRDefault="00F53749" w:rsidP="00F53749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1</w:t>
      </w:r>
      <w:r w:rsidR="00C05576">
        <w:rPr>
          <w:bCs/>
          <w:i/>
          <w:sz w:val="28"/>
          <w:szCs w:val="28"/>
        </w:rPr>
        <w:t>9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F53749" w:rsidRDefault="00433910" w:rsidP="00F53749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pacing w:val="-4"/>
          <w:sz w:val="28"/>
          <w:lang w:eastAsia="ru-RU"/>
        </w:rPr>
      </w:pPr>
      <w:r>
        <w:rPr>
          <w:b/>
          <w:spacing w:val="-4"/>
          <w:sz w:val="28"/>
          <w:lang w:eastAsia="ru-RU"/>
        </w:rPr>
        <w:t>Понятие о парниковом эффекте</w:t>
      </w:r>
    </w:p>
    <w:p w:rsidR="00F53749" w:rsidRPr="00F53749" w:rsidRDefault="00F53749" w:rsidP="00F53749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32"/>
          <w:szCs w:val="28"/>
        </w:rPr>
      </w:pPr>
    </w:p>
    <w:p w:rsid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>
        <w:rPr>
          <w:i/>
          <w:sz w:val="28"/>
          <w:lang w:eastAsia="ru-RU"/>
        </w:rPr>
        <w:t>План:</w:t>
      </w:r>
    </w:p>
    <w:p w:rsid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</w:p>
    <w:p w:rsidR="00F53749" w:rsidRPr="00F53749" w:rsidRDefault="00F53749" w:rsidP="00500E92">
      <w:pPr>
        <w:pStyle w:val="a8"/>
        <w:numPr>
          <w:ilvl w:val="0"/>
          <w:numId w:val="49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749">
        <w:rPr>
          <w:sz w:val="28"/>
          <w:lang w:eastAsia="ru-RU"/>
        </w:rPr>
        <w:t>Понятие парникового эффекта</w:t>
      </w:r>
      <w:r>
        <w:rPr>
          <w:sz w:val="28"/>
          <w:lang w:eastAsia="ru-RU"/>
        </w:rPr>
        <w:t>.</w:t>
      </w:r>
    </w:p>
    <w:p w:rsidR="00F53749" w:rsidRPr="00F53749" w:rsidRDefault="00F53749" w:rsidP="00500E92">
      <w:pPr>
        <w:pStyle w:val="a8"/>
        <w:numPr>
          <w:ilvl w:val="0"/>
          <w:numId w:val="49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749">
        <w:rPr>
          <w:sz w:val="28"/>
          <w:lang w:eastAsia="ru-RU"/>
        </w:rPr>
        <w:t>История исследования парникового эффекта</w:t>
      </w:r>
      <w:r>
        <w:rPr>
          <w:sz w:val="28"/>
          <w:lang w:eastAsia="ru-RU"/>
        </w:rPr>
        <w:t>.</w:t>
      </w:r>
    </w:p>
    <w:p w:rsidR="00F53749" w:rsidRPr="00F53749" w:rsidRDefault="00F53749" w:rsidP="00500E92">
      <w:pPr>
        <w:pStyle w:val="a8"/>
        <w:numPr>
          <w:ilvl w:val="0"/>
          <w:numId w:val="49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749">
        <w:rPr>
          <w:sz w:val="28"/>
          <w:lang w:eastAsia="ru-RU"/>
        </w:rPr>
        <w:t>Причины возникновения парникового эффекта</w:t>
      </w:r>
      <w:r>
        <w:rPr>
          <w:sz w:val="28"/>
          <w:lang w:eastAsia="ru-RU"/>
        </w:rPr>
        <w:t>.</w:t>
      </w:r>
    </w:p>
    <w:p w:rsidR="00F53749" w:rsidRDefault="00F53749" w:rsidP="00500E92">
      <w:pPr>
        <w:pStyle w:val="a8"/>
        <w:numPr>
          <w:ilvl w:val="0"/>
          <w:numId w:val="49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749">
        <w:rPr>
          <w:sz w:val="28"/>
          <w:lang w:eastAsia="ru-RU"/>
        </w:rPr>
        <w:t>Возможные последствия от парникового эффекта</w:t>
      </w:r>
      <w:r>
        <w:rPr>
          <w:sz w:val="28"/>
          <w:lang w:eastAsia="ru-RU"/>
        </w:rPr>
        <w:t>.</w:t>
      </w:r>
    </w:p>
    <w:p w:rsidR="00F53749" w:rsidRP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i/>
          <w:sz w:val="28"/>
          <w:lang w:eastAsia="ru-RU"/>
        </w:rPr>
      </w:pPr>
      <w:r>
        <w:rPr>
          <w:i/>
          <w:sz w:val="28"/>
          <w:lang w:eastAsia="ru-RU"/>
        </w:rPr>
        <w:t>Литература:</w:t>
      </w:r>
    </w:p>
    <w:p w:rsid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F53749" w:rsidRP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F53749">
        <w:rPr>
          <w:sz w:val="28"/>
          <w:szCs w:val="28"/>
          <w:lang w:eastAsia="ru-RU"/>
        </w:rPr>
        <w:t>Новиков Ю.</w:t>
      </w:r>
      <w:proofErr w:type="gramStart"/>
      <w:r w:rsidRPr="00F53749">
        <w:rPr>
          <w:sz w:val="28"/>
          <w:szCs w:val="28"/>
          <w:lang w:eastAsia="ru-RU"/>
        </w:rPr>
        <w:t>В</w:t>
      </w:r>
      <w:proofErr w:type="gramEnd"/>
      <w:r w:rsidRPr="00F53749">
        <w:rPr>
          <w:sz w:val="28"/>
          <w:szCs w:val="28"/>
          <w:lang w:eastAsia="ru-RU"/>
        </w:rPr>
        <w:t xml:space="preserve"> - </w:t>
      </w:r>
      <w:proofErr w:type="gramStart"/>
      <w:r w:rsidRPr="00F53749">
        <w:rPr>
          <w:sz w:val="28"/>
          <w:szCs w:val="28"/>
          <w:lang w:eastAsia="ru-RU"/>
        </w:rPr>
        <w:t>Экология</w:t>
      </w:r>
      <w:proofErr w:type="gramEnd"/>
      <w:r w:rsidRPr="00F53749">
        <w:rPr>
          <w:sz w:val="28"/>
          <w:szCs w:val="28"/>
          <w:lang w:eastAsia="ru-RU"/>
        </w:rPr>
        <w:t xml:space="preserve">, окружающая среда и человек: Учебное пособие для ВУЗов, средних школ и колледжей. - 2-е издание, </w:t>
      </w:r>
      <w:proofErr w:type="spellStart"/>
      <w:r w:rsidRPr="00F53749">
        <w:rPr>
          <w:sz w:val="28"/>
          <w:szCs w:val="28"/>
          <w:lang w:eastAsia="ru-RU"/>
        </w:rPr>
        <w:t>испр</w:t>
      </w:r>
      <w:proofErr w:type="spellEnd"/>
      <w:r w:rsidRPr="00F5374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и</w:t>
      </w:r>
      <w:r w:rsidRPr="00F53749">
        <w:rPr>
          <w:sz w:val="28"/>
          <w:szCs w:val="28"/>
          <w:lang w:eastAsia="ru-RU"/>
        </w:rPr>
        <w:t xml:space="preserve"> доп. / М.: изд. Фаир - Пре</w:t>
      </w:r>
      <w:r>
        <w:rPr>
          <w:sz w:val="28"/>
          <w:szCs w:val="28"/>
          <w:lang w:eastAsia="ru-RU"/>
        </w:rPr>
        <w:t xml:space="preserve">сс, 2002 год. - 560 стр. с </w:t>
      </w:r>
      <w:proofErr w:type="spellStart"/>
      <w:r>
        <w:rPr>
          <w:sz w:val="28"/>
          <w:szCs w:val="28"/>
          <w:lang w:eastAsia="ru-RU"/>
        </w:rPr>
        <w:t>илл</w:t>
      </w:r>
      <w:proofErr w:type="spellEnd"/>
      <w:r>
        <w:rPr>
          <w:sz w:val="28"/>
          <w:szCs w:val="28"/>
          <w:lang w:eastAsia="ru-RU"/>
        </w:rPr>
        <w:t>.</w:t>
      </w:r>
    </w:p>
    <w:p w:rsidR="00F53749" w:rsidRP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  <w:r w:rsidRPr="00F53749">
        <w:rPr>
          <w:sz w:val="28"/>
          <w:szCs w:val="28"/>
          <w:lang w:eastAsia="ru-RU"/>
        </w:rPr>
        <w:t>2. Энциклопедия для детей. Том</w:t>
      </w:r>
      <w:r>
        <w:rPr>
          <w:sz w:val="28"/>
          <w:szCs w:val="28"/>
          <w:lang w:eastAsia="ru-RU"/>
        </w:rPr>
        <w:t xml:space="preserve"> 3. География. - 3 изд. </w:t>
      </w:r>
      <w:proofErr w:type="spellStart"/>
      <w:r>
        <w:rPr>
          <w:sz w:val="28"/>
          <w:szCs w:val="28"/>
          <w:lang w:eastAsia="ru-RU"/>
        </w:rPr>
        <w:t>испр</w:t>
      </w:r>
      <w:proofErr w:type="spellEnd"/>
      <w:r>
        <w:rPr>
          <w:sz w:val="28"/>
          <w:szCs w:val="28"/>
          <w:lang w:eastAsia="ru-RU"/>
        </w:rPr>
        <w:t xml:space="preserve">./ </w:t>
      </w:r>
      <w:proofErr w:type="spellStart"/>
      <w:r>
        <w:rPr>
          <w:sz w:val="28"/>
          <w:szCs w:val="28"/>
          <w:lang w:eastAsia="ru-RU"/>
        </w:rPr>
        <w:t>г</w:t>
      </w:r>
      <w:r w:rsidRPr="00F53749">
        <w:rPr>
          <w:sz w:val="28"/>
          <w:szCs w:val="28"/>
          <w:lang w:eastAsia="ru-RU"/>
        </w:rPr>
        <w:t>лав</w:t>
      </w:r>
      <w:proofErr w:type="gramStart"/>
      <w:r w:rsidRPr="00F53749">
        <w:rPr>
          <w:sz w:val="28"/>
          <w:szCs w:val="28"/>
          <w:lang w:eastAsia="ru-RU"/>
        </w:rPr>
        <w:t>.р</w:t>
      </w:r>
      <w:proofErr w:type="gramEnd"/>
      <w:r w:rsidRPr="00F53749">
        <w:rPr>
          <w:sz w:val="28"/>
          <w:szCs w:val="28"/>
          <w:lang w:eastAsia="ru-RU"/>
        </w:rPr>
        <w:t>ед</w:t>
      </w:r>
      <w:proofErr w:type="spellEnd"/>
      <w:r w:rsidRPr="00F53749">
        <w:rPr>
          <w:sz w:val="28"/>
          <w:szCs w:val="28"/>
          <w:lang w:eastAsia="ru-RU"/>
        </w:rPr>
        <w:t>. М.Д. Аксенова. - М.: Авант</w:t>
      </w:r>
      <w:r>
        <w:rPr>
          <w:sz w:val="28"/>
          <w:szCs w:val="28"/>
          <w:lang w:eastAsia="ru-RU"/>
        </w:rPr>
        <w:t xml:space="preserve">а +, 2003 год - 704 стр. с </w:t>
      </w:r>
      <w:proofErr w:type="spellStart"/>
      <w:r>
        <w:rPr>
          <w:sz w:val="28"/>
          <w:szCs w:val="28"/>
          <w:lang w:eastAsia="ru-RU"/>
        </w:rPr>
        <w:t>илл</w:t>
      </w:r>
      <w:proofErr w:type="spellEnd"/>
      <w:r>
        <w:rPr>
          <w:sz w:val="28"/>
          <w:szCs w:val="28"/>
          <w:lang w:eastAsia="ru-RU"/>
        </w:rPr>
        <w:t>.</w:t>
      </w:r>
    </w:p>
    <w:p w:rsidR="00F53749" w:rsidRP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  <w:r w:rsidRPr="00F53749">
        <w:rPr>
          <w:sz w:val="28"/>
          <w:szCs w:val="28"/>
          <w:lang w:eastAsia="ru-RU"/>
        </w:rPr>
        <w:t>3. Матвеев Н.П</w:t>
      </w:r>
      <w:r>
        <w:rPr>
          <w:sz w:val="28"/>
          <w:szCs w:val="28"/>
          <w:lang w:eastAsia="ru-RU"/>
        </w:rPr>
        <w:t xml:space="preserve">. </w:t>
      </w:r>
      <w:r w:rsidRPr="00F53749">
        <w:rPr>
          <w:sz w:val="28"/>
          <w:szCs w:val="28"/>
          <w:lang w:eastAsia="ru-RU"/>
        </w:rPr>
        <w:t xml:space="preserve"> - Экология Москвы и Московской области, с. 64 - 68</w:t>
      </w:r>
    </w:p>
    <w:p w:rsidR="00CD5C8E" w:rsidRPr="00CD5C8E" w:rsidRDefault="00F53749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4. </w:t>
      </w:r>
      <w:r w:rsidRPr="00F53749">
        <w:rPr>
          <w:sz w:val="28"/>
          <w:lang w:eastAsia="ru-RU"/>
        </w:rPr>
        <w:t>Удальцов, Г.А. «Экология и будущее», Москва, изд. 1988 г.</w:t>
      </w:r>
    </w:p>
    <w:p w:rsidR="00CD5C8E" w:rsidRPr="00CD5C8E" w:rsidRDefault="00CD5C8E" w:rsidP="00CD5C8E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25628F" w:rsidRPr="00C74C66" w:rsidRDefault="0025628F" w:rsidP="0025628F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32"/>
          <w:szCs w:val="28"/>
        </w:rPr>
      </w:pPr>
      <w:r w:rsidRPr="00C74C66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4</w:t>
      </w:r>
      <w:r w:rsidRPr="00C74C66">
        <w:rPr>
          <w:b/>
          <w:i/>
          <w:sz w:val="28"/>
          <w:szCs w:val="28"/>
        </w:rPr>
        <w:t>.</w:t>
      </w:r>
      <w:r w:rsidRPr="00C74C66">
        <w:rPr>
          <w:b/>
          <w:i/>
          <w:sz w:val="28"/>
          <w:lang w:eastAsia="ru-RU"/>
        </w:rPr>
        <w:t>Строение атома и квантовая физика.</w:t>
      </w:r>
    </w:p>
    <w:p w:rsidR="0025628F" w:rsidRDefault="0025628F" w:rsidP="00F53749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F53749" w:rsidRDefault="00F53749" w:rsidP="00F53749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2E9D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20</w:t>
      </w:r>
      <w:r w:rsidRPr="00937C85">
        <w:rPr>
          <w:bCs/>
          <w:i/>
          <w:sz w:val="28"/>
          <w:szCs w:val="28"/>
        </w:rPr>
        <w:t>Реферат</w:t>
      </w:r>
      <w:r>
        <w:rPr>
          <w:bCs/>
          <w:i/>
          <w:sz w:val="28"/>
          <w:szCs w:val="28"/>
        </w:rPr>
        <w:t xml:space="preserve"> (</w:t>
      </w:r>
      <w:r w:rsidRPr="00937C85">
        <w:rPr>
          <w:bCs/>
          <w:i/>
          <w:sz w:val="28"/>
          <w:szCs w:val="28"/>
        </w:rPr>
        <w:t>сообщение</w:t>
      </w:r>
      <w:r>
        <w:rPr>
          <w:bCs/>
          <w:i/>
          <w:sz w:val="28"/>
          <w:szCs w:val="28"/>
        </w:rPr>
        <w:t>, презентация)</w:t>
      </w:r>
      <w:r w:rsidRPr="00937C85">
        <w:rPr>
          <w:bCs/>
          <w:i/>
          <w:sz w:val="28"/>
          <w:szCs w:val="28"/>
        </w:rPr>
        <w:t>:</w:t>
      </w:r>
    </w:p>
    <w:p w:rsidR="00D51A18" w:rsidRDefault="00433910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</w:rPr>
      </w:pPr>
      <w:r>
        <w:rPr>
          <w:b/>
          <w:sz w:val="28"/>
        </w:rPr>
        <w:t>История фотографии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</w:rPr>
      </w:pPr>
    </w:p>
    <w:p w:rsidR="00D51A18" w:rsidRPr="00592E89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i/>
          <w:sz w:val="28"/>
        </w:rPr>
      </w:pPr>
      <w:r w:rsidRPr="00592E89">
        <w:rPr>
          <w:i/>
          <w:sz w:val="28"/>
        </w:rPr>
        <w:t>План: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</w:rPr>
      </w:pP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lastRenderedPageBreak/>
        <w:t xml:space="preserve">1. Понятие фотографии 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2. Виды фотографии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3. Жанры фотографии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4. История фотографии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5. Развитие фотографии</w:t>
      </w:r>
    </w:p>
    <w:p w:rsidR="00D51A18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92E89">
        <w:rPr>
          <w:bCs/>
          <w:sz w:val="28"/>
          <w:szCs w:val="28"/>
        </w:rPr>
        <w:t>6. Принцип действия фотографии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 w:rsidRPr="00592E89">
        <w:rPr>
          <w:bCs/>
          <w:i/>
          <w:sz w:val="28"/>
          <w:szCs w:val="28"/>
        </w:rPr>
        <w:t>Литература: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92E89">
        <w:rPr>
          <w:sz w:val="28"/>
          <w:szCs w:val="28"/>
          <w:lang w:eastAsia="ru-RU"/>
        </w:rPr>
        <w:t xml:space="preserve">1. Чибисов К.В. Очерки по истории фотографии / Вступ. ст. В.И. Шеберстова. - </w:t>
      </w:r>
      <w:proofErr w:type="spellStart"/>
      <w:r w:rsidRPr="00592E89">
        <w:rPr>
          <w:sz w:val="28"/>
          <w:szCs w:val="28"/>
          <w:lang w:eastAsia="ru-RU"/>
        </w:rPr>
        <w:t>М.:Искусство</w:t>
      </w:r>
      <w:proofErr w:type="spellEnd"/>
      <w:r w:rsidRPr="00592E89">
        <w:rPr>
          <w:sz w:val="28"/>
          <w:szCs w:val="28"/>
          <w:lang w:eastAsia="ru-RU"/>
        </w:rPr>
        <w:t xml:space="preserve">, 2003. -255 </w:t>
      </w:r>
      <w:proofErr w:type="spellStart"/>
      <w:r w:rsidRPr="00592E89">
        <w:rPr>
          <w:sz w:val="28"/>
          <w:szCs w:val="28"/>
          <w:lang w:eastAsia="ru-RU"/>
        </w:rPr>
        <w:t>с.</w:t>
      </w:r>
      <w:proofErr w:type="gramStart"/>
      <w:r w:rsidRPr="00592E89">
        <w:rPr>
          <w:sz w:val="28"/>
          <w:szCs w:val="28"/>
          <w:lang w:eastAsia="ru-RU"/>
        </w:rPr>
        <w:t>:и</w:t>
      </w:r>
      <w:proofErr w:type="gramEnd"/>
      <w:r w:rsidRPr="00592E89">
        <w:rPr>
          <w:sz w:val="28"/>
          <w:szCs w:val="28"/>
          <w:lang w:eastAsia="ru-RU"/>
        </w:rPr>
        <w:t>л</w:t>
      </w:r>
      <w:proofErr w:type="spellEnd"/>
      <w:r w:rsidRPr="00592E89">
        <w:rPr>
          <w:sz w:val="28"/>
          <w:szCs w:val="28"/>
          <w:lang w:eastAsia="ru-RU"/>
        </w:rPr>
        <w:t xml:space="preserve">. </w:t>
      </w: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92E89">
        <w:rPr>
          <w:sz w:val="28"/>
          <w:szCs w:val="28"/>
          <w:lang w:eastAsia="ru-RU"/>
        </w:rPr>
        <w:t xml:space="preserve">2. Пальчевский Б.В. </w:t>
      </w:r>
      <w:proofErr w:type="spellStart"/>
      <w:r w:rsidRPr="00592E89">
        <w:rPr>
          <w:sz w:val="28"/>
          <w:szCs w:val="28"/>
          <w:lang w:eastAsia="ru-RU"/>
        </w:rPr>
        <w:t>Фотография</w:t>
      </w:r>
      <w:proofErr w:type="gramStart"/>
      <w:r w:rsidRPr="00592E89">
        <w:rPr>
          <w:sz w:val="28"/>
          <w:szCs w:val="28"/>
          <w:lang w:eastAsia="ru-RU"/>
        </w:rPr>
        <w:t>:К</w:t>
      </w:r>
      <w:proofErr w:type="gramEnd"/>
      <w:r w:rsidRPr="00592E89">
        <w:rPr>
          <w:sz w:val="28"/>
          <w:szCs w:val="28"/>
          <w:lang w:eastAsia="ru-RU"/>
        </w:rPr>
        <w:t>урс</w:t>
      </w:r>
      <w:proofErr w:type="spellEnd"/>
      <w:r w:rsidRPr="00592E89">
        <w:rPr>
          <w:sz w:val="28"/>
          <w:szCs w:val="28"/>
          <w:lang w:eastAsia="ru-RU"/>
        </w:rPr>
        <w:t xml:space="preserve"> для начинающих - </w:t>
      </w:r>
      <w:proofErr w:type="spellStart"/>
      <w:r w:rsidRPr="00592E89">
        <w:rPr>
          <w:sz w:val="28"/>
          <w:szCs w:val="28"/>
          <w:lang w:eastAsia="ru-RU"/>
        </w:rPr>
        <w:t>Мн.:Полымя</w:t>
      </w:r>
      <w:proofErr w:type="spellEnd"/>
      <w:r w:rsidRPr="00592E89">
        <w:rPr>
          <w:sz w:val="28"/>
          <w:szCs w:val="28"/>
          <w:lang w:eastAsia="ru-RU"/>
        </w:rPr>
        <w:t xml:space="preserve">, 2000. - 254 с., ил., 4л. </w:t>
      </w: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592E89">
        <w:rPr>
          <w:bCs/>
          <w:sz w:val="28"/>
          <w:szCs w:val="28"/>
        </w:rPr>
        <w:t>Бажак К. История фотографии. Возникновение изображения / К. Бажак. - М.: Издательство Астрель, 2003.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92E89">
        <w:rPr>
          <w:bCs/>
          <w:sz w:val="28"/>
          <w:szCs w:val="28"/>
        </w:rPr>
        <w:t>. Никитин В.А. Рассказы о фотографах и фотографиях / В.А. Никитин. - Л.: Лениздат, 1991.</w:t>
      </w:r>
    </w:p>
    <w:p w:rsidR="00592E89" w:rsidRPr="00592E89" w:rsidRDefault="00592E89" w:rsidP="00592E89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592E89">
        <w:rPr>
          <w:sz w:val="28"/>
          <w:szCs w:val="28"/>
          <w:lang w:eastAsia="ru-RU"/>
        </w:rPr>
        <w:t xml:space="preserve">. Интернет сайт http://revolution.allbest.ru/culture/00036065.html 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Pr="00592E89">
        <w:rPr>
          <w:sz w:val="28"/>
          <w:szCs w:val="28"/>
          <w:lang w:eastAsia="ru-RU"/>
        </w:rPr>
        <w:t>. Интернет сайт http://www.ucheba.ru/referats/21935.html</w:t>
      </w:r>
    </w:p>
    <w:p w:rsidR="00592E89" w:rsidRP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</w:p>
    <w:p w:rsidR="008A1468" w:rsidRPr="00D51A18" w:rsidRDefault="008A1468" w:rsidP="008A1468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D51A18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21</w:t>
      </w:r>
      <w:r w:rsidRPr="00D51A18">
        <w:rPr>
          <w:bCs/>
          <w:i/>
          <w:sz w:val="28"/>
          <w:szCs w:val="28"/>
        </w:rPr>
        <w:t>Реферат (сообщение, презентация):</w:t>
      </w:r>
    </w:p>
    <w:p w:rsidR="00592E89" w:rsidRPr="008A1468" w:rsidRDefault="00433910" w:rsidP="00592E89">
      <w:pPr>
        <w:tabs>
          <w:tab w:val="left" w:pos="6200"/>
        </w:tabs>
        <w:spacing w:line="276" w:lineRule="auto"/>
        <w:ind w:right="-23"/>
        <w:jc w:val="both"/>
        <w:rPr>
          <w:b/>
          <w:bCs/>
          <w:sz w:val="32"/>
          <w:szCs w:val="28"/>
        </w:rPr>
      </w:pPr>
      <w:r>
        <w:rPr>
          <w:b/>
          <w:sz w:val="28"/>
        </w:rPr>
        <w:t>Понятие о фотосинтезе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8A1468" w:rsidRDefault="008A1468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8A1468" w:rsidRDefault="008A1468" w:rsidP="00F03A17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8A1468" w:rsidRDefault="008A1468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История открытия фотосинтеза.</w:t>
      </w:r>
    </w:p>
    <w:p w:rsidR="00F03A17" w:rsidRPr="00F03A17" w:rsidRDefault="008A1468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03A17">
        <w:rPr>
          <w:bCs/>
          <w:sz w:val="28"/>
          <w:szCs w:val="28"/>
        </w:rPr>
        <w:t>П</w:t>
      </w:r>
      <w:r w:rsidR="00F03A17" w:rsidRPr="00F03A17">
        <w:rPr>
          <w:bCs/>
          <w:sz w:val="28"/>
          <w:szCs w:val="28"/>
        </w:rPr>
        <w:t>роцессы, происходящие в листе.</w:t>
      </w: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3. Современные представления о фотосинтезе.</w:t>
      </w:r>
    </w:p>
    <w:p w:rsidR="008A1468" w:rsidRPr="008A1468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4. Роль фотосинтеза в природе.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592E89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Литература:</w:t>
      </w:r>
    </w:p>
    <w:p w:rsid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1. Пенкин П. Физиология растений, Москва, Просвещение, 1975</w:t>
      </w:r>
      <w:r>
        <w:rPr>
          <w:bCs/>
          <w:sz w:val="28"/>
          <w:szCs w:val="28"/>
        </w:rPr>
        <w:t>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>2. Физиология фотосинтеза под ред. Ничипоровича А.А., М.,1982</w:t>
      </w:r>
      <w:r>
        <w:rPr>
          <w:bCs/>
          <w:sz w:val="28"/>
          <w:szCs w:val="28"/>
        </w:rPr>
        <w:t>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03A17">
        <w:rPr>
          <w:bCs/>
          <w:sz w:val="28"/>
          <w:szCs w:val="28"/>
        </w:rPr>
        <w:t>Клейтон Р. Фотосинтез. Физические механизмы и химические модели. - М., 1984.</w:t>
      </w: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F03A17">
        <w:rPr>
          <w:bCs/>
          <w:sz w:val="28"/>
          <w:szCs w:val="28"/>
        </w:rPr>
        <w:t>Судьина Е.Г. Фотосинтез – основа жизни. - Киев: Издательство академии наук украинской ССР, 1962</w:t>
      </w:r>
      <w:r>
        <w:rPr>
          <w:bCs/>
          <w:sz w:val="28"/>
          <w:szCs w:val="28"/>
        </w:rPr>
        <w:t>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03A17">
        <w:rPr>
          <w:bCs/>
          <w:sz w:val="28"/>
          <w:szCs w:val="28"/>
        </w:rPr>
        <w:t>.http://www.km.ru/referats/82380FD927D84EF6A33454EBAC45DF57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F53749" w:rsidRPr="00D51A18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D51A18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2</w:t>
      </w:r>
      <w:r w:rsidR="00C05576">
        <w:rPr>
          <w:bCs/>
          <w:i/>
          <w:sz w:val="28"/>
          <w:szCs w:val="28"/>
        </w:rPr>
        <w:t>2</w:t>
      </w:r>
      <w:r w:rsidRPr="00D51A18">
        <w:rPr>
          <w:bCs/>
          <w:i/>
          <w:sz w:val="28"/>
          <w:szCs w:val="28"/>
        </w:rPr>
        <w:t>Реферат (сообщение, презентация):</w:t>
      </w:r>
    </w:p>
    <w:p w:rsidR="00F53749" w:rsidRPr="00592E8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/>
          <w:bCs/>
          <w:sz w:val="32"/>
          <w:szCs w:val="28"/>
        </w:rPr>
      </w:pPr>
      <w:r w:rsidRPr="00592E89">
        <w:rPr>
          <w:b/>
          <w:sz w:val="28"/>
        </w:rPr>
        <w:t xml:space="preserve">Принцип </w:t>
      </w:r>
      <w:r w:rsidR="00433910">
        <w:rPr>
          <w:b/>
          <w:sz w:val="28"/>
        </w:rPr>
        <w:t>действия и использование лазера</w:t>
      </w: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F53749" w:rsidRDefault="00F53749" w:rsidP="00F53749">
      <w:pPr>
        <w:suppressAutoHyphens w:val="0"/>
        <w:spacing w:line="276" w:lineRule="auto"/>
        <w:rPr>
          <w:sz w:val="28"/>
          <w:lang w:eastAsia="ru-RU"/>
        </w:rPr>
      </w:pPr>
      <w:r>
        <w:rPr>
          <w:sz w:val="28"/>
          <w:lang w:eastAsia="ru-RU"/>
        </w:rPr>
        <w:t>1. Основные свойства лазерного луча.</w:t>
      </w:r>
    </w:p>
    <w:p w:rsidR="00F53749" w:rsidRDefault="00F53749" w:rsidP="00F53749">
      <w:pPr>
        <w:suppressAutoHyphens w:val="0"/>
        <w:spacing w:line="276" w:lineRule="auto"/>
        <w:rPr>
          <w:sz w:val="28"/>
          <w:lang w:eastAsia="ru-RU"/>
        </w:rPr>
      </w:pPr>
      <w:r>
        <w:rPr>
          <w:sz w:val="28"/>
          <w:lang w:eastAsia="ru-RU"/>
        </w:rPr>
        <w:t>2. П</w:t>
      </w:r>
      <w:r w:rsidRPr="00592E89">
        <w:rPr>
          <w:sz w:val="28"/>
          <w:lang w:eastAsia="ru-RU"/>
        </w:rPr>
        <w:t>ринцип действия и виды лазеров</w:t>
      </w:r>
      <w:r>
        <w:rPr>
          <w:sz w:val="28"/>
          <w:lang w:eastAsia="ru-RU"/>
        </w:rPr>
        <w:t>.</w:t>
      </w:r>
    </w:p>
    <w:p w:rsidR="00F53749" w:rsidRPr="00592E89" w:rsidRDefault="00F53749" w:rsidP="00F53749">
      <w:pPr>
        <w:suppressAutoHyphens w:val="0"/>
        <w:spacing w:line="276" w:lineRule="auto"/>
        <w:rPr>
          <w:sz w:val="28"/>
          <w:lang w:eastAsia="ru-RU"/>
        </w:rPr>
      </w:pPr>
      <w:r>
        <w:rPr>
          <w:sz w:val="28"/>
          <w:lang w:eastAsia="ru-RU"/>
        </w:rPr>
        <w:t>3. П</w:t>
      </w:r>
      <w:r w:rsidRPr="00592E89">
        <w:rPr>
          <w:sz w:val="28"/>
          <w:lang w:eastAsia="ru-RU"/>
        </w:rPr>
        <w:t>рименение лазеров</w:t>
      </w:r>
      <w:r>
        <w:rPr>
          <w:sz w:val="28"/>
          <w:lang w:eastAsia="ru-RU"/>
        </w:rPr>
        <w:t xml:space="preserve">. </w:t>
      </w: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  <w:r>
        <w:rPr>
          <w:bCs/>
          <w:i/>
          <w:sz w:val="32"/>
          <w:szCs w:val="28"/>
        </w:rPr>
        <w:t>Литература:</w:t>
      </w: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32"/>
          <w:szCs w:val="28"/>
        </w:rPr>
      </w:pPr>
    </w:p>
    <w:p w:rsidR="00F53749" w:rsidRPr="008A1468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1. Газовые лазеры (</w:t>
      </w:r>
      <w:proofErr w:type="spellStart"/>
      <w:r w:rsidRPr="008A1468">
        <w:rPr>
          <w:bCs/>
          <w:sz w:val="28"/>
          <w:szCs w:val="28"/>
        </w:rPr>
        <w:t>под</w:t>
      </w:r>
      <w:proofErr w:type="gramStart"/>
      <w:r w:rsidRPr="008A1468">
        <w:rPr>
          <w:bCs/>
          <w:sz w:val="28"/>
          <w:szCs w:val="28"/>
        </w:rPr>
        <w:t>.р</w:t>
      </w:r>
      <w:proofErr w:type="gramEnd"/>
      <w:r w:rsidRPr="008A1468">
        <w:rPr>
          <w:bCs/>
          <w:sz w:val="28"/>
          <w:szCs w:val="28"/>
        </w:rPr>
        <w:t>ед</w:t>
      </w:r>
      <w:proofErr w:type="spellEnd"/>
      <w:r w:rsidRPr="008A1468">
        <w:rPr>
          <w:bCs/>
          <w:sz w:val="28"/>
          <w:szCs w:val="28"/>
        </w:rPr>
        <w:t>. Н.Н. Соболева) Москва “Мир” 1968г.</w:t>
      </w:r>
    </w:p>
    <w:p w:rsidR="00F53749" w:rsidRPr="008A1468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2. Тарасов Л. В. Лазеры. Действительность и надежды. - М. Наука, 1985. -176 с.</w:t>
      </w:r>
    </w:p>
    <w:p w:rsidR="00F53749" w:rsidRPr="008A1468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3. Энциклопедический словарь юного физика (гл. редактор Мигдал А.Б.)</w:t>
      </w:r>
    </w:p>
    <w:p w:rsidR="00F53749" w:rsidRPr="008A1468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Москва “Педагогика” 1991г.</w:t>
      </w:r>
    </w:p>
    <w:p w:rsidR="00F53749" w:rsidRPr="008A1468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8A1468">
        <w:rPr>
          <w:bCs/>
          <w:sz w:val="28"/>
          <w:szCs w:val="28"/>
        </w:rPr>
        <w:t>4. Китайгородский А. И. Физика для всех: Фотоны и ядра. - М.: Наука, 1982- 208 с.</w:t>
      </w:r>
    </w:p>
    <w:p w:rsidR="00F53749" w:rsidRPr="00F03A17" w:rsidRDefault="00F53749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592E89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proofErr w:type="gramStart"/>
      <w:r w:rsidRPr="00F03A17">
        <w:rPr>
          <w:bCs/>
          <w:i/>
          <w:sz w:val="28"/>
          <w:szCs w:val="28"/>
        </w:rPr>
        <w:t>Самостоятельная</w:t>
      </w:r>
      <w:proofErr w:type="gramEnd"/>
      <w:r w:rsidRPr="00F03A17">
        <w:rPr>
          <w:bCs/>
          <w:i/>
          <w:sz w:val="28"/>
          <w:szCs w:val="28"/>
        </w:rPr>
        <w:t xml:space="preserve"> работа №</w:t>
      </w:r>
      <w:r w:rsidR="00F53749">
        <w:rPr>
          <w:bCs/>
          <w:i/>
          <w:sz w:val="28"/>
          <w:szCs w:val="28"/>
        </w:rPr>
        <w:t>2</w:t>
      </w:r>
      <w:r w:rsidR="00C05576">
        <w:rPr>
          <w:bCs/>
          <w:i/>
          <w:sz w:val="28"/>
          <w:szCs w:val="28"/>
        </w:rPr>
        <w:t>3</w:t>
      </w:r>
      <w:r w:rsidRPr="00F03A17">
        <w:rPr>
          <w:bCs/>
          <w:i/>
          <w:sz w:val="28"/>
          <w:szCs w:val="28"/>
        </w:rPr>
        <w:t xml:space="preserve">   Реферат (сообщение, презентация):</w:t>
      </w:r>
    </w:p>
    <w:p w:rsidR="00592E89" w:rsidRP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/>
          <w:bCs/>
          <w:i/>
          <w:sz w:val="32"/>
          <w:szCs w:val="28"/>
        </w:rPr>
      </w:pPr>
      <w:r w:rsidRPr="00F03A17">
        <w:rPr>
          <w:b/>
          <w:sz w:val="28"/>
        </w:rPr>
        <w:t>Ядерная энергет</w:t>
      </w:r>
      <w:r w:rsidR="00433910">
        <w:rPr>
          <w:b/>
          <w:sz w:val="28"/>
        </w:rPr>
        <w:t>ика и проблемы её использования</w:t>
      </w:r>
    </w:p>
    <w:p w:rsidR="00592E89" w:rsidRDefault="00592E89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F03A17" w:rsidRDefault="00F03A17" w:rsidP="00592E8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03A1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Общие сведения </w:t>
      </w:r>
      <w:proofErr w:type="spellStart"/>
      <w:r>
        <w:rPr>
          <w:bCs/>
          <w:sz w:val="28"/>
          <w:szCs w:val="28"/>
        </w:rPr>
        <w:t>оядерной</w:t>
      </w:r>
      <w:proofErr w:type="spellEnd"/>
      <w:r w:rsidRPr="00F03A17">
        <w:rPr>
          <w:bCs/>
          <w:sz w:val="28"/>
          <w:szCs w:val="28"/>
        </w:rPr>
        <w:t xml:space="preserve"> энергетике.</w:t>
      </w:r>
    </w:p>
    <w:p w:rsid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Проблемы и перспективы развития ядерной энергетики.</w:t>
      </w:r>
    </w:p>
    <w:p w:rsidR="00F03A17" w:rsidRPr="00F03A17" w:rsidRDefault="00F03A17" w:rsidP="00F03A1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Альтернативная энергетика</w:t>
      </w:r>
    </w:p>
    <w:p w:rsidR="00D51A18" w:rsidRDefault="00D51A18" w:rsidP="00A77F57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5A2DCE" w:rsidRPr="005A2DCE" w:rsidRDefault="005A2DCE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Литература:</w:t>
      </w:r>
    </w:p>
    <w:p w:rsidR="005A2DCE" w:rsidRDefault="005A2DCE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32"/>
          <w:szCs w:val="28"/>
        </w:rPr>
      </w:pP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A2DCE">
        <w:rPr>
          <w:bCs/>
          <w:sz w:val="28"/>
          <w:szCs w:val="28"/>
        </w:rPr>
        <w:t xml:space="preserve">1. Экологические проблемы. Что происходит, кто виноват и что </w:t>
      </w:r>
      <w:proofErr w:type="gramStart"/>
      <w:r w:rsidRPr="005A2DCE">
        <w:rPr>
          <w:bCs/>
          <w:sz w:val="28"/>
          <w:szCs w:val="28"/>
        </w:rPr>
        <w:t>делать</w:t>
      </w:r>
      <w:proofErr w:type="gramEnd"/>
      <w:r w:rsidRPr="005A2DCE">
        <w:rPr>
          <w:bCs/>
          <w:sz w:val="28"/>
          <w:szCs w:val="28"/>
        </w:rPr>
        <w:t>? под редакцией Данилова-Данильяна В.И. Москва 1997г.</w:t>
      </w: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A2DCE">
        <w:rPr>
          <w:bCs/>
          <w:sz w:val="28"/>
          <w:szCs w:val="28"/>
        </w:rPr>
        <w:t>2. Киселев Г.В. Проблема развития ядерной энергетики. М.: Знание, 1990.</w:t>
      </w: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5A2DCE">
        <w:rPr>
          <w:bCs/>
          <w:sz w:val="28"/>
          <w:szCs w:val="28"/>
        </w:rPr>
        <w:t>3.Самойлов О.Б., Усынин Г.Б., Бахметьев А.М. Безопасность ядерных энергетических установок. М., 1989</w:t>
      </w:r>
    </w:p>
    <w:p w:rsidR="005A2DCE" w:rsidRPr="005A2DCE" w:rsidRDefault="005A2DCE" w:rsidP="005A2D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Готовский М.А. Ядерная </w:t>
      </w:r>
      <w:proofErr w:type="spellStart"/>
      <w:r>
        <w:rPr>
          <w:bCs/>
          <w:sz w:val="28"/>
          <w:szCs w:val="28"/>
        </w:rPr>
        <w:t>энергетика</w:t>
      </w:r>
      <w:proofErr w:type="gramStart"/>
      <w:r>
        <w:rPr>
          <w:bCs/>
          <w:sz w:val="28"/>
          <w:szCs w:val="28"/>
        </w:rPr>
        <w:t>.</w:t>
      </w:r>
      <w:r w:rsidRPr="005A2DCE">
        <w:rPr>
          <w:bCs/>
          <w:sz w:val="28"/>
          <w:szCs w:val="28"/>
        </w:rPr>
        <w:t>У</w:t>
      </w:r>
      <w:proofErr w:type="gramEnd"/>
      <w:r w:rsidRPr="005A2DCE">
        <w:rPr>
          <w:bCs/>
          <w:sz w:val="28"/>
          <w:szCs w:val="28"/>
        </w:rPr>
        <w:t>чебное</w:t>
      </w:r>
      <w:proofErr w:type="spellEnd"/>
      <w:r w:rsidRPr="005A2DCE">
        <w:rPr>
          <w:bCs/>
          <w:sz w:val="28"/>
          <w:szCs w:val="28"/>
        </w:rPr>
        <w:t xml:space="preserve"> пособие /СПб ГТУ РП. СПб</w:t>
      </w:r>
      <w:proofErr w:type="gramStart"/>
      <w:r w:rsidRPr="005A2DCE">
        <w:rPr>
          <w:bCs/>
          <w:sz w:val="28"/>
          <w:szCs w:val="28"/>
        </w:rPr>
        <w:t xml:space="preserve">., </w:t>
      </w:r>
      <w:proofErr w:type="gramEnd"/>
      <w:r w:rsidRPr="005A2DCE">
        <w:rPr>
          <w:bCs/>
          <w:sz w:val="28"/>
          <w:szCs w:val="28"/>
        </w:rPr>
        <w:t>2007.- 55 С.: ил.16.</w:t>
      </w: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proofErr w:type="gramStart"/>
      <w:r w:rsidRPr="00F03A17">
        <w:rPr>
          <w:bCs/>
          <w:i/>
          <w:sz w:val="28"/>
          <w:szCs w:val="28"/>
        </w:rPr>
        <w:lastRenderedPageBreak/>
        <w:t>Самостоятельная</w:t>
      </w:r>
      <w:proofErr w:type="gramEnd"/>
      <w:r w:rsidRPr="00F03A17">
        <w:rPr>
          <w:bCs/>
          <w:i/>
          <w:sz w:val="28"/>
          <w:szCs w:val="28"/>
        </w:rPr>
        <w:t xml:space="preserve"> работа №</w:t>
      </w:r>
      <w:r>
        <w:rPr>
          <w:bCs/>
          <w:i/>
          <w:sz w:val="28"/>
          <w:szCs w:val="28"/>
        </w:rPr>
        <w:t>2</w:t>
      </w:r>
      <w:r w:rsidR="00C05576">
        <w:rPr>
          <w:bCs/>
          <w:i/>
          <w:sz w:val="28"/>
          <w:szCs w:val="28"/>
        </w:rPr>
        <w:t>4</w:t>
      </w:r>
      <w:r w:rsidRPr="00F03A17">
        <w:rPr>
          <w:bCs/>
          <w:i/>
          <w:sz w:val="28"/>
          <w:szCs w:val="28"/>
        </w:rPr>
        <w:t xml:space="preserve">   Реферат (сообщение, презентация):</w:t>
      </w:r>
    </w:p>
    <w:p w:rsidR="005A2DCE" w:rsidRDefault="00F53749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  <w:r w:rsidRPr="00F53749">
        <w:rPr>
          <w:b/>
          <w:sz w:val="28"/>
          <w:lang w:eastAsia="ru-RU"/>
        </w:rPr>
        <w:t>Воздействие радиоактивн</w:t>
      </w:r>
      <w:r w:rsidR="00433910">
        <w:rPr>
          <w:b/>
          <w:sz w:val="28"/>
          <w:lang w:eastAsia="ru-RU"/>
        </w:rPr>
        <w:t>ых излучений на живые организмы</w:t>
      </w:r>
    </w:p>
    <w:p w:rsidR="00F53749" w:rsidRDefault="00F53749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План:</w:t>
      </w: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53749" w:rsidRPr="00F53749" w:rsidRDefault="00F53749" w:rsidP="00500E92">
      <w:pPr>
        <w:pStyle w:val="a8"/>
        <w:numPr>
          <w:ilvl w:val="0"/>
          <w:numId w:val="50"/>
        </w:num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53749">
        <w:rPr>
          <w:bCs/>
          <w:sz w:val="28"/>
          <w:szCs w:val="28"/>
        </w:rPr>
        <w:t>Понятие радиоактивности. Типы излучений.</w:t>
      </w:r>
    </w:p>
    <w:p w:rsidR="00F53749" w:rsidRPr="00F53749" w:rsidRDefault="00F53749" w:rsidP="00500E92">
      <w:pPr>
        <w:pStyle w:val="a8"/>
        <w:numPr>
          <w:ilvl w:val="0"/>
          <w:numId w:val="50"/>
        </w:num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53749">
        <w:rPr>
          <w:bCs/>
          <w:sz w:val="28"/>
          <w:szCs w:val="28"/>
        </w:rPr>
        <w:t>Воздействие радиационного излучения на живые организмы.</w:t>
      </w:r>
    </w:p>
    <w:p w:rsidR="00F53749" w:rsidRPr="00F53749" w:rsidRDefault="00F53749" w:rsidP="00500E92">
      <w:pPr>
        <w:pStyle w:val="a8"/>
        <w:numPr>
          <w:ilvl w:val="0"/>
          <w:numId w:val="50"/>
        </w:num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53749">
        <w:rPr>
          <w:bCs/>
          <w:sz w:val="28"/>
          <w:szCs w:val="28"/>
        </w:rPr>
        <w:t>Средства защиты населения от радиоактивного излучения.</w:t>
      </w:r>
    </w:p>
    <w:p w:rsidR="00F53749" w:rsidRPr="00F53749" w:rsidRDefault="00F53749" w:rsidP="00500E92">
      <w:pPr>
        <w:pStyle w:val="a8"/>
        <w:numPr>
          <w:ilvl w:val="0"/>
          <w:numId w:val="50"/>
        </w:num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F53749">
        <w:rPr>
          <w:bCs/>
          <w:sz w:val="28"/>
          <w:szCs w:val="28"/>
        </w:rPr>
        <w:t>Медицинская помощь при радиационном поражении.</w:t>
      </w:r>
    </w:p>
    <w:p w:rsidR="00F53749" w:rsidRDefault="00F53749" w:rsidP="00F53749">
      <w:pPr>
        <w:tabs>
          <w:tab w:val="left" w:pos="6200"/>
        </w:tabs>
        <w:spacing w:line="276" w:lineRule="auto"/>
        <w:ind w:right="-23"/>
        <w:jc w:val="both"/>
        <w:rPr>
          <w:bCs/>
          <w:i/>
          <w:sz w:val="28"/>
          <w:szCs w:val="28"/>
        </w:rPr>
      </w:pPr>
    </w:p>
    <w:p w:rsidR="00F53749" w:rsidRPr="005A2DCE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Литература:</w:t>
      </w:r>
    </w:p>
    <w:p w:rsidR="00F53749" w:rsidRDefault="00F53749" w:rsidP="00A77F57">
      <w:pPr>
        <w:tabs>
          <w:tab w:val="left" w:pos="6200"/>
        </w:tabs>
        <w:spacing w:line="276" w:lineRule="auto"/>
        <w:ind w:right="-20"/>
        <w:jc w:val="both"/>
        <w:rPr>
          <w:b/>
          <w:sz w:val="28"/>
          <w:lang w:eastAsia="ru-RU"/>
        </w:rPr>
      </w:pPr>
    </w:p>
    <w:p w:rsidR="00F53749" w:rsidRPr="00F53749" w:rsidRDefault="00F53749" w:rsidP="00F53749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 </w:t>
      </w:r>
      <w:r w:rsidRPr="00F53749">
        <w:rPr>
          <w:sz w:val="28"/>
          <w:lang w:eastAsia="ru-RU"/>
        </w:rPr>
        <w:t>Савенко В.С. Радиоэкол</w:t>
      </w:r>
      <w:r w:rsidR="00C05576">
        <w:rPr>
          <w:sz w:val="28"/>
          <w:lang w:eastAsia="ru-RU"/>
        </w:rPr>
        <w:t>огия. - Мн.: Дизайн ПРО, 1997.</w:t>
      </w:r>
    </w:p>
    <w:p w:rsidR="00C05576" w:rsidRPr="00C05576" w:rsidRDefault="00F53749" w:rsidP="00C05576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F53749">
        <w:rPr>
          <w:sz w:val="28"/>
          <w:lang w:eastAsia="ru-RU"/>
        </w:rPr>
        <w:t xml:space="preserve">2. </w:t>
      </w:r>
      <w:r w:rsidR="00C05576" w:rsidRPr="00C05576">
        <w:rPr>
          <w:sz w:val="28"/>
          <w:lang w:eastAsia="ru-RU"/>
        </w:rPr>
        <w:t xml:space="preserve">Дэвидсон Г.О. Биологические последствия общего </w:t>
      </w:r>
      <w:proofErr w:type="gramStart"/>
      <w:r w:rsidR="00C05576" w:rsidRPr="00C05576">
        <w:rPr>
          <w:sz w:val="28"/>
          <w:lang w:eastAsia="ru-RU"/>
        </w:rPr>
        <w:t>гамма-облучения</w:t>
      </w:r>
      <w:proofErr w:type="gramEnd"/>
    </w:p>
    <w:p w:rsidR="00C05576" w:rsidRPr="00C05576" w:rsidRDefault="00C05576" w:rsidP="00C05576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C05576">
        <w:rPr>
          <w:sz w:val="28"/>
          <w:lang w:eastAsia="ru-RU"/>
        </w:rPr>
        <w:t>человека. Пер. с англ. Под ред. М.Ф. Поповой. М., Атомиздат, 1960 г. 8</w:t>
      </w:r>
    </w:p>
    <w:p w:rsidR="00F53749" w:rsidRDefault="00C05576" w:rsidP="00C05576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C05576">
        <w:rPr>
          <w:sz w:val="28"/>
          <w:lang w:eastAsia="ru-RU"/>
        </w:rPr>
        <w:t>с.</w:t>
      </w:r>
    </w:p>
    <w:p w:rsidR="00C05576" w:rsidRDefault="00C05576" w:rsidP="00C05576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3. </w:t>
      </w:r>
      <w:r w:rsidRPr="00C05576">
        <w:rPr>
          <w:sz w:val="28"/>
          <w:lang w:eastAsia="ru-RU"/>
        </w:rPr>
        <w:t>Москалев Ю.И., Дибобес И.К., Жу</w:t>
      </w:r>
      <w:r>
        <w:rPr>
          <w:sz w:val="28"/>
          <w:lang w:eastAsia="ru-RU"/>
        </w:rPr>
        <w:t>равлев В.Ф., Рядов В.Г., Моисе</w:t>
      </w:r>
      <w:r w:rsidRPr="00C05576">
        <w:rPr>
          <w:sz w:val="28"/>
          <w:lang w:eastAsia="ru-RU"/>
        </w:rPr>
        <w:t>ев А.А., Терман А.В. Концепция биологического риска возде</w:t>
      </w:r>
      <w:r>
        <w:rPr>
          <w:sz w:val="28"/>
          <w:lang w:eastAsia="ru-RU"/>
        </w:rPr>
        <w:t>йствия иони</w:t>
      </w:r>
      <w:r w:rsidRPr="00C05576">
        <w:rPr>
          <w:sz w:val="28"/>
          <w:lang w:eastAsia="ru-RU"/>
        </w:rPr>
        <w:t>зирующего излучения. М., Атомиздат, 1973 г.</w:t>
      </w:r>
    </w:p>
    <w:p w:rsidR="00C05576" w:rsidRDefault="00C05576" w:rsidP="00A77F57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C05576" w:rsidRPr="00C05576" w:rsidRDefault="00C05576" w:rsidP="00A77F57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4F13F6" w:rsidRDefault="005A2DCE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25</w:t>
      </w:r>
      <w:r w:rsidR="004F13F6">
        <w:rPr>
          <w:bCs/>
          <w:i/>
          <w:sz w:val="28"/>
          <w:szCs w:val="28"/>
        </w:rPr>
        <w:t>- 25    Решение задач</w:t>
      </w:r>
    </w:p>
    <w:p w:rsidR="004F13F6" w:rsidRDefault="004F13F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4F13F6" w:rsidRPr="0086096B" w:rsidRDefault="004F13F6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6096B">
        <w:rPr>
          <w:rFonts w:eastAsiaTheme="minorHAnsi"/>
          <w:b/>
          <w:sz w:val="28"/>
          <w:szCs w:val="28"/>
          <w:lang w:eastAsia="en-US"/>
        </w:rPr>
        <w:t>Учебная цель:</w:t>
      </w:r>
      <w:r w:rsidRPr="0086096B">
        <w:rPr>
          <w:rFonts w:eastAsiaTheme="minorHAnsi"/>
          <w:sz w:val="28"/>
          <w:szCs w:val="28"/>
          <w:lang w:eastAsia="en-US"/>
        </w:rPr>
        <w:t xml:space="preserve"> формирование умений самостоятельно изучать текст, который в данном случае представляет собой задачу; обучение рассуждениям; обучение оформлению решения задачи.</w:t>
      </w:r>
    </w:p>
    <w:p w:rsidR="004F13F6" w:rsidRDefault="004F13F6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6096B">
        <w:rPr>
          <w:rFonts w:eastAsiaTheme="minorHAnsi"/>
          <w:b/>
          <w:sz w:val="28"/>
          <w:szCs w:val="28"/>
          <w:lang w:eastAsia="en-US"/>
        </w:rPr>
        <w:t xml:space="preserve">Учебная </w:t>
      </w:r>
      <w:proofErr w:type="spellStart"/>
      <w:r w:rsidRPr="0086096B">
        <w:rPr>
          <w:rFonts w:eastAsiaTheme="minorHAnsi"/>
          <w:b/>
          <w:sz w:val="28"/>
          <w:szCs w:val="28"/>
          <w:lang w:eastAsia="en-US"/>
        </w:rPr>
        <w:t>задача</w:t>
      </w:r>
      <w:proofErr w:type="gramStart"/>
      <w:r w:rsidRPr="0086096B">
        <w:rPr>
          <w:rFonts w:eastAsiaTheme="minorHAnsi"/>
          <w:b/>
          <w:sz w:val="28"/>
          <w:szCs w:val="28"/>
          <w:lang w:eastAsia="en-US"/>
        </w:rPr>
        <w:t>:</w:t>
      </w:r>
      <w:r w:rsidRPr="005A328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A3289">
        <w:rPr>
          <w:rFonts w:eastAsiaTheme="minorHAnsi"/>
          <w:sz w:val="28"/>
          <w:szCs w:val="28"/>
          <w:lang w:eastAsia="en-US"/>
        </w:rPr>
        <w:t>ыполнить</w:t>
      </w:r>
      <w:proofErr w:type="spellEnd"/>
      <w:r w:rsidRPr="005A3289">
        <w:rPr>
          <w:rFonts w:eastAsiaTheme="minorHAnsi"/>
          <w:sz w:val="28"/>
          <w:szCs w:val="28"/>
          <w:lang w:eastAsia="en-US"/>
        </w:rPr>
        <w:t xml:space="preserve"> решение задач</w:t>
      </w:r>
      <w:r>
        <w:rPr>
          <w:rFonts w:eastAsiaTheme="minorHAnsi"/>
          <w:sz w:val="28"/>
          <w:szCs w:val="28"/>
          <w:lang w:eastAsia="en-US"/>
        </w:rPr>
        <w:t>, вынесенных для самостоятельного решения.</w:t>
      </w:r>
    </w:p>
    <w:p w:rsidR="007963FD" w:rsidRDefault="007963FD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963FD" w:rsidRPr="007963FD" w:rsidRDefault="007963FD" w:rsidP="007963FD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Требования к оформлению</w:t>
      </w:r>
    </w:p>
    <w:p w:rsidR="007963FD" w:rsidRPr="005A3289" w:rsidRDefault="007963FD" w:rsidP="004F13F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963FD" w:rsidRDefault="007963FD" w:rsidP="007963FD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sz w:val="28"/>
        </w:rPr>
      </w:pPr>
      <w:r w:rsidRPr="003033FB">
        <w:rPr>
          <w:color w:val="000000"/>
          <w:sz w:val="28"/>
          <w:szCs w:val="28"/>
          <w:lang w:eastAsia="ru-RU"/>
        </w:rPr>
        <w:t xml:space="preserve">Условие задачи в краткой форме </w:t>
      </w:r>
      <w:r>
        <w:rPr>
          <w:color w:val="000000"/>
          <w:sz w:val="28"/>
          <w:szCs w:val="28"/>
          <w:lang w:eastAsia="ru-RU"/>
        </w:rPr>
        <w:t>должно</w:t>
      </w:r>
      <w:r w:rsidRPr="003033FB">
        <w:rPr>
          <w:color w:val="000000"/>
          <w:sz w:val="28"/>
          <w:szCs w:val="28"/>
          <w:lang w:eastAsia="ru-RU"/>
        </w:rPr>
        <w:t xml:space="preserve"> быть записано в столбик всех данных величин с помощью принятых буквенных обозначений, а их числовые данные должны обязательно сопровождаться соответствующими наименованиями. При наличии нескольких значений одной и той же величины вводят индексы.</w:t>
      </w:r>
      <w:r>
        <w:rPr>
          <w:color w:val="000000"/>
          <w:sz w:val="28"/>
          <w:szCs w:val="28"/>
          <w:lang w:eastAsia="ru-RU"/>
        </w:rPr>
        <w:t xml:space="preserve"> Все величины должны быть выражены в Международной системе единиц «СИ». Решения выполняются в общем виде, т.е. в буквенных обозначениях. </w:t>
      </w:r>
      <w:r w:rsidRPr="007963FD">
        <w:rPr>
          <w:color w:val="000000"/>
          <w:sz w:val="28"/>
          <w:szCs w:val="28"/>
          <w:lang w:eastAsia="ru-RU"/>
        </w:rPr>
        <w:t xml:space="preserve">Получив решение в общем виде, нужно проверить размерность полученной </w:t>
      </w:r>
      <w:proofErr w:type="spellStart"/>
      <w:r w:rsidRPr="007963FD">
        <w:rPr>
          <w:color w:val="000000"/>
          <w:sz w:val="28"/>
          <w:szCs w:val="28"/>
          <w:lang w:eastAsia="ru-RU"/>
        </w:rPr>
        <w:t>величины</w:t>
      </w:r>
      <w:proofErr w:type="gramStart"/>
      <w:r w:rsidRPr="007963FD">
        <w:rPr>
          <w:color w:val="000000"/>
          <w:sz w:val="28"/>
          <w:szCs w:val="28"/>
          <w:lang w:eastAsia="ru-RU"/>
        </w:rPr>
        <w:t>.</w:t>
      </w:r>
      <w:r w:rsidRPr="007963FD">
        <w:rPr>
          <w:sz w:val="28"/>
        </w:rPr>
        <w:t>П</w:t>
      </w:r>
      <w:proofErr w:type="gramEnd"/>
      <w:r w:rsidRPr="007963FD">
        <w:rPr>
          <w:sz w:val="28"/>
        </w:rPr>
        <w:t>осле</w:t>
      </w:r>
      <w:proofErr w:type="spellEnd"/>
      <w:r w:rsidRPr="007963FD">
        <w:rPr>
          <w:sz w:val="28"/>
        </w:rPr>
        <w:t xml:space="preserve"> проверки </w:t>
      </w:r>
      <w:r w:rsidRPr="007963FD">
        <w:rPr>
          <w:sz w:val="28"/>
        </w:rPr>
        <w:lastRenderedPageBreak/>
        <w:t xml:space="preserve">формулы на размерность следует подставить численные значения входящих в нее величин и </w:t>
      </w:r>
      <w:r w:rsidRPr="007963FD">
        <w:rPr>
          <w:bCs/>
          <w:sz w:val="28"/>
        </w:rPr>
        <w:t>произвести расчет</w:t>
      </w:r>
      <w:r w:rsidRPr="007963FD">
        <w:rPr>
          <w:sz w:val="28"/>
        </w:rPr>
        <w:t>.</w:t>
      </w:r>
    </w:p>
    <w:p w:rsidR="007963FD" w:rsidRPr="007963FD" w:rsidRDefault="007963FD" w:rsidP="007963FD">
      <w:pPr>
        <w:tabs>
          <w:tab w:val="left" w:pos="726"/>
        </w:tabs>
        <w:suppressAutoHyphens w:val="0"/>
        <w:spacing w:line="276" w:lineRule="auto"/>
        <w:ind w:firstLine="709"/>
        <w:jc w:val="both"/>
        <w:rPr>
          <w:color w:val="000000"/>
          <w:sz w:val="32"/>
          <w:szCs w:val="28"/>
          <w:lang w:eastAsia="ru-RU"/>
        </w:rPr>
      </w:pP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2D7EBD">
        <w:rPr>
          <w:i/>
          <w:sz w:val="28"/>
          <w:szCs w:val="28"/>
          <w:lang w:eastAsia="ru-RU"/>
        </w:rPr>
        <w:t xml:space="preserve">Форма контроля: 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</w:p>
    <w:p w:rsidR="007963FD" w:rsidRPr="002D7EBD" w:rsidRDefault="007963FD" w:rsidP="007963FD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 xml:space="preserve">Результаты </w:t>
      </w:r>
      <w:r>
        <w:rPr>
          <w:sz w:val="28"/>
          <w:szCs w:val="20"/>
          <w:lang w:eastAsia="ru-RU"/>
        </w:rPr>
        <w:t xml:space="preserve">по данному виду </w:t>
      </w:r>
      <w:r w:rsidRPr="002D7EBD">
        <w:rPr>
          <w:sz w:val="28"/>
          <w:szCs w:val="20"/>
          <w:lang w:eastAsia="ru-RU"/>
        </w:rPr>
        <w:t xml:space="preserve">самостоятельной </w:t>
      </w:r>
      <w:r>
        <w:rPr>
          <w:sz w:val="28"/>
          <w:szCs w:val="20"/>
          <w:lang w:eastAsia="ru-RU"/>
        </w:rPr>
        <w:t>работы</w:t>
      </w:r>
      <w:r w:rsidRPr="002D7EBD">
        <w:rPr>
          <w:sz w:val="28"/>
          <w:szCs w:val="20"/>
          <w:lang w:eastAsia="ru-RU"/>
        </w:rPr>
        <w:t xml:space="preserve"> должны быть отражены в рабочих тетрадях. Решения задач следует представлять в развернутом виде: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краткая запись содержания задачи;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перевод единиц физических величин в СИ;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рисунок (схема), если этого требует характер задачи;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формулы и законы, связывающие заданные в условии физические величины и характеризующие рассматриваемый процесс или явление;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систему уравнений и ее решение;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окончательный вид расчетных формул;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численный расчет значений физических величин;</w:t>
      </w:r>
    </w:p>
    <w:p w:rsidR="007963FD" w:rsidRPr="002D7EBD" w:rsidRDefault="007963FD" w:rsidP="007963FD">
      <w:pPr>
        <w:suppressAutoHyphens w:val="0"/>
        <w:spacing w:line="276" w:lineRule="auto"/>
        <w:ind w:left="284"/>
        <w:jc w:val="both"/>
        <w:rPr>
          <w:sz w:val="28"/>
          <w:szCs w:val="20"/>
          <w:lang w:eastAsia="ru-RU"/>
        </w:rPr>
      </w:pPr>
      <w:r w:rsidRPr="002D7EBD">
        <w:rPr>
          <w:sz w:val="28"/>
          <w:szCs w:val="20"/>
          <w:lang w:eastAsia="ru-RU"/>
        </w:rPr>
        <w:t>- анализ полученных результатов.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Критерии оценки: 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963FD" w:rsidRPr="005D2103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каждом варианте данного вида самостоятельной работы содержится три задачи, поэтому:</w:t>
      </w:r>
    </w:p>
    <w:p w:rsidR="007963FD" w:rsidRPr="005D2103" w:rsidRDefault="007963FD" w:rsidP="007963F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963FD">
        <w:rPr>
          <w:b/>
          <w:sz w:val="28"/>
          <w:szCs w:val="28"/>
          <w:lang w:eastAsia="ru-RU"/>
        </w:rPr>
        <w:t>Оценка «5»</w:t>
      </w:r>
      <w:r>
        <w:rPr>
          <w:sz w:val="28"/>
          <w:szCs w:val="28"/>
          <w:lang w:eastAsia="ru-RU"/>
        </w:rPr>
        <w:t xml:space="preserve">- представлено правильное решение трех </w:t>
      </w:r>
      <w:r w:rsidRPr="005D2103">
        <w:rPr>
          <w:sz w:val="28"/>
          <w:szCs w:val="28"/>
          <w:lang w:eastAsia="ru-RU"/>
        </w:rPr>
        <w:t>задач;</w:t>
      </w:r>
    </w:p>
    <w:p w:rsidR="007963FD" w:rsidRPr="005D2103" w:rsidRDefault="007963FD" w:rsidP="007963F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963FD">
        <w:rPr>
          <w:b/>
          <w:sz w:val="28"/>
          <w:szCs w:val="28"/>
          <w:lang w:eastAsia="ru-RU"/>
        </w:rPr>
        <w:t>Оценка «4»</w:t>
      </w:r>
      <w:r>
        <w:rPr>
          <w:sz w:val="28"/>
          <w:szCs w:val="28"/>
          <w:lang w:eastAsia="ru-RU"/>
        </w:rPr>
        <w:t xml:space="preserve"> - представлено</w:t>
      </w:r>
      <w:r w:rsidRPr="005D2103">
        <w:rPr>
          <w:sz w:val="28"/>
          <w:szCs w:val="28"/>
          <w:lang w:eastAsia="ru-RU"/>
        </w:rPr>
        <w:t xml:space="preserve"> правильное решение двух задач; </w:t>
      </w:r>
    </w:p>
    <w:p w:rsidR="007963FD" w:rsidRPr="005D2103" w:rsidRDefault="007963FD" w:rsidP="007963F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963FD">
        <w:rPr>
          <w:b/>
          <w:sz w:val="28"/>
          <w:szCs w:val="28"/>
          <w:lang w:eastAsia="ru-RU"/>
        </w:rPr>
        <w:t>Оценка «3»</w:t>
      </w:r>
      <w:r>
        <w:rPr>
          <w:i/>
          <w:sz w:val="28"/>
          <w:szCs w:val="28"/>
          <w:lang w:eastAsia="ru-RU"/>
        </w:rPr>
        <w:t xml:space="preserve"> - </w:t>
      </w:r>
      <w:r w:rsidRPr="005D2103">
        <w:rPr>
          <w:sz w:val="28"/>
          <w:szCs w:val="28"/>
          <w:lang w:eastAsia="ru-RU"/>
        </w:rPr>
        <w:t xml:space="preserve">   </w:t>
      </w:r>
      <w:r>
        <w:rPr>
          <w:sz w:val="28"/>
          <w:szCs w:val="28"/>
          <w:lang w:eastAsia="ru-RU"/>
        </w:rPr>
        <w:t>представлено</w:t>
      </w:r>
      <w:r w:rsidRPr="005D2103">
        <w:rPr>
          <w:sz w:val="28"/>
          <w:szCs w:val="28"/>
          <w:lang w:eastAsia="ru-RU"/>
        </w:rPr>
        <w:t>   правильное решение</w:t>
      </w:r>
      <w:r>
        <w:rPr>
          <w:sz w:val="28"/>
          <w:szCs w:val="28"/>
          <w:lang w:eastAsia="ru-RU"/>
        </w:rPr>
        <w:t>  одной</w:t>
      </w:r>
      <w:r w:rsidRPr="005D2103">
        <w:rPr>
          <w:sz w:val="28"/>
          <w:szCs w:val="28"/>
          <w:lang w:eastAsia="ru-RU"/>
        </w:rPr>
        <w:t>   задач</w:t>
      </w:r>
      <w:r>
        <w:rPr>
          <w:sz w:val="28"/>
          <w:szCs w:val="28"/>
          <w:lang w:eastAsia="ru-RU"/>
        </w:rPr>
        <w:t>и</w:t>
      </w:r>
      <w:r w:rsidRPr="005D2103">
        <w:rPr>
          <w:sz w:val="28"/>
          <w:szCs w:val="28"/>
          <w:lang w:eastAsia="ru-RU"/>
        </w:rPr>
        <w:t>,  а в других задачах допущена ошибка в вычислениях,  либо решение незакончено,  пропущено действие и др.</w:t>
      </w:r>
    </w:p>
    <w:p w:rsidR="007963FD" w:rsidRPr="00544792" w:rsidRDefault="007963FD" w:rsidP="00544792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5D2103">
        <w:rPr>
          <w:sz w:val="28"/>
          <w:szCs w:val="28"/>
          <w:lang w:eastAsia="ru-RU"/>
        </w:rPr>
        <w:t>Если же две задачи решены неправильно (и среди них более сложная), то в таком случае ставится «2».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</w:rPr>
      </w:pPr>
      <w:r w:rsidRPr="00346506">
        <w:rPr>
          <w:i/>
          <w:spacing w:val="-1"/>
          <w:sz w:val="28"/>
        </w:rPr>
        <w:t>С</w:t>
      </w:r>
      <w:r w:rsidRPr="00346506">
        <w:rPr>
          <w:i/>
          <w:sz w:val="28"/>
        </w:rPr>
        <w:t>писок  ре</w:t>
      </w:r>
      <w:r w:rsidRPr="00346506">
        <w:rPr>
          <w:i/>
          <w:spacing w:val="-2"/>
          <w:sz w:val="28"/>
        </w:rPr>
        <w:t>к</w:t>
      </w:r>
      <w:r w:rsidRPr="00346506">
        <w:rPr>
          <w:i/>
          <w:sz w:val="28"/>
        </w:rPr>
        <w:t>ом</w:t>
      </w:r>
      <w:r w:rsidRPr="00346506">
        <w:rPr>
          <w:i/>
          <w:spacing w:val="-2"/>
          <w:sz w:val="28"/>
        </w:rPr>
        <w:t>е</w:t>
      </w:r>
      <w:r w:rsidRPr="00346506">
        <w:rPr>
          <w:i/>
          <w:sz w:val="28"/>
        </w:rPr>
        <w:t>нд</w:t>
      </w:r>
      <w:r w:rsidRPr="00346506">
        <w:rPr>
          <w:i/>
          <w:spacing w:val="-2"/>
          <w:sz w:val="28"/>
        </w:rPr>
        <w:t>уе</w:t>
      </w:r>
      <w:r w:rsidRPr="00346506">
        <w:rPr>
          <w:i/>
          <w:sz w:val="28"/>
        </w:rPr>
        <w:t>м</w:t>
      </w:r>
      <w:r w:rsidRPr="00346506">
        <w:rPr>
          <w:i/>
          <w:spacing w:val="-2"/>
          <w:sz w:val="28"/>
        </w:rPr>
        <w:t>о</w:t>
      </w:r>
      <w:r w:rsidRPr="00346506">
        <w:rPr>
          <w:i/>
          <w:sz w:val="28"/>
        </w:rPr>
        <w:t>й литера</w:t>
      </w:r>
      <w:r w:rsidRPr="00346506">
        <w:rPr>
          <w:i/>
          <w:spacing w:val="-1"/>
          <w:sz w:val="28"/>
        </w:rPr>
        <w:t>т</w:t>
      </w:r>
      <w:r w:rsidRPr="00346506">
        <w:rPr>
          <w:i/>
          <w:sz w:val="28"/>
        </w:rPr>
        <w:t>у</w:t>
      </w:r>
      <w:r w:rsidRPr="00346506">
        <w:rPr>
          <w:i/>
          <w:spacing w:val="-3"/>
          <w:sz w:val="28"/>
        </w:rPr>
        <w:t>р</w:t>
      </w:r>
      <w:r w:rsidRPr="00346506">
        <w:rPr>
          <w:i/>
          <w:sz w:val="28"/>
        </w:rPr>
        <w:t>ы</w:t>
      </w:r>
    </w:p>
    <w:p w:rsidR="007963FD" w:rsidRPr="003D16B4" w:rsidRDefault="007963FD" w:rsidP="007963FD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</w:rPr>
      </w:pPr>
    </w:p>
    <w:p w:rsidR="007963FD" w:rsidRPr="00346506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3D16B4">
        <w:rPr>
          <w:color w:val="000000"/>
          <w:sz w:val="28"/>
          <w:szCs w:val="28"/>
          <w:lang w:eastAsia="ru-RU"/>
        </w:rPr>
        <w:t xml:space="preserve">Баканина Л.П., Белонучкин В.Е.,  Козел С.М. Сборник задач по </w:t>
      </w:r>
      <w:proofErr w:type="spellStart"/>
      <w:r w:rsidRPr="003D16B4">
        <w:rPr>
          <w:color w:val="000000"/>
          <w:sz w:val="28"/>
          <w:szCs w:val="28"/>
          <w:lang w:eastAsia="ru-RU"/>
        </w:rPr>
        <w:t>физике</w:t>
      </w:r>
      <w:proofErr w:type="gramStart"/>
      <w:r w:rsidRPr="003D16B4">
        <w:rPr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3D16B4">
        <w:rPr>
          <w:color w:val="000000"/>
          <w:sz w:val="28"/>
          <w:szCs w:val="28"/>
          <w:lang w:eastAsia="ru-RU"/>
        </w:rPr>
        <w:t>. Просвещение. 2001</w:t>
      </w:r>
    </w:p>
    <w:p w:rsidR="007963FD" w:rsidRPr="003D16B4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D16B4">
        <w:rPr>
          <w:sz w:val="28"/>
          <w:szCs w:val="28"/>
          <w:lang w:eastAsia="ru-RU"/>
        </w:rPr>
        <w:t xml:space="preserve">2. </w:t>
      </w:r>
      <w:r w:rsidRPr="00346506">
        <w:rPr>
          <w:sz w:val="28"/>
          <w:szCs w:val="28"/>
          <w:lang w:eastAsia="ru-RU"/>
        </w:rPr>
        <w:t>Рымкевич А.П. Сборник задач по физике</w:t>
      </w:r>
      <w:r>
        <w:rPr>
          <w:sz w:val="28"/>
          <w:szCs w:val="28"/>
          <w:lang w:eastAsia="ru-RU"/>
        </w:rPr>
        <w:t>. М. Просвещение. 1988</w:t>
      </w:r>
    </w:p>
    <w:p w:rsidR="007963FD" w:rsidRDefault="007963FD" w:rsidP="007963FD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346506">
        <w:rPr>
          <w:sz w:val="28"/>
          <w:szCs w:val="28"/>
          <w:lang w:eastAsia="ru-RU"/>
        </w:rPr>
        <w:t xml:space="preserve">Самойленко П.И., Сергеев А.В. Сборник задач и вопросов по физике: </w:t>
      </w:r>
      <w:proofErr w:type="spellStart"/>
      <w:r w:rsidRPr="00346506">
        <w:rPr>
          <w:sz w:val="28"/>
          <w:szCs w:val="28"/>
          <w:lang w:eastAsia="ru-RU"/>
        </w:rPr>
        <w:t>учеб.пособие</w:t>
      </w:r>
      <w:proofErr w:type="gramStart"/>
      <w:r w:rsidRPr="00346506">
        <w:rPr>
          <w:sz w:val="28"/>
          <w:szCs w:val="28"/>
          <w:lang w:eastAsia="ru-RU"/>
        </w:rPr>
        <w:t>.М</w:t>
      </w:r>
      <w:proofErr w:type="spellEnd"/>
      <w:proofErr w:type="gramEnd"/>
      <w:r w:rsidRPr="00346506">
        <w:rPr>
          <w:sz w:val="28"/>
          <w:szCs w:val="28"/>
          <w:lang w:eastAsia="ru-RU"/>
        </w:rPr>
        <w:t>. Просвещение</w:t>
      </w:r>
      <w:r>
        <w:rPr>
          <w:sz w:val="28"/>
          <w:szCs w:val="28"/>
          <w:lang w:eastAsia="ru-RU"/>
        </w:rPr>
        <w:t>. 2010</w:t>
      </w:r>
    </w:p>
    <w:p w:rsidR="004F13F6" w:rsidRDefault="004F13F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25628F" w:rsidRPr="00C74C66" w:rsidRDefault="0025628F" w:rsidP="0025628F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  <w:r w:rsidRPr="00C74C66">
        <w:rPr>
          <w:b/>
          <w:i/>
          <w:sz w:val="28"/>
          <w:lang w:eastAsia="ru-RU"/>
        </w:rPr>
        <w:t>Раздел 1. Механика.</w:t>
      </w:r>
    </w:p>
    <w:p w:rsidR="0025628F" w:rsidRDefault="0025628F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0F24FA" w:rsidRPr="0012369B" w:rsidRDefault="004F13F6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 w:rsidRPr="005A2DCE">
        <w:rPr>
          <w:bCs/>
          <w:i/>
          <w:sz w:val="28"/>
          <w:szCs w:val="28"/>
        </w:rPr>
        <w:t>Самостоятельная</w:t>
      </w:r>
      <w:proofErr w:type="gramEnd"/>
      <w:r w:rsidRPr="005A2DCE">
        <w:rPr>
          <w:bCs/>
          <w:i/>
          <w:sz w:val="28"/>
          <w:szCs w:val="28"/>
        </w:rPr>
        <w:t xml:space="preserve"> работа №</w:t>
      </w:r>
      <w:r w:rsidR="00C05576">
        <w:rPr>
          <w:bCs/>
          <w:i/>
          <w:sz w:val="28"/>
          <w:szCs w:val="28"/>
        </w:rPr>
        <w:t>25</w:t>
      </w:r>
      <w:r w:rsidR="000F24FA" w:rsidRPr="000F24FA">
        <w:rPr>
          <w:b/>
          <w:bCs/>
          <w:sz w:val="28"/>
          <w:szCs w:val="28"/>
        </w:rPr>
        <w:t>Решение задач на определение скорости, ускорения, пройденного пути для равнопеременного движения.</w:t>
      </w:r>
    </w:p>
    <w:p w:rsidR="0012369B" w:rsidRPr="004F13F6" w:rsidRDefault="0012369B" w:rsidP="0012369B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2369B" w:rsidRPr="006807B0" w:rsidRDefault="0012369B" w:rsidP="0012369B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сведения</w:t>
      </w:r>
    </w:p>
    <w:p w:rsidR="0012369B" w:rsidRPr="006807B0" w:rsidRDefault="0012369B" w:rsidP="0012369B">
      <w:pPr>
        <w:spacing w:line="360" w:lineRule="auto"/>
        <w:jc w:val="both"/>
        <w:rPr>
          <w:sz w:val="28"/>
          <w:szCs w:val="28"/>
        </w:rPr>
      </w:pPr>
      <w:r w:rsidRPr="006807B0">
        <w:rPr>
          <w:sz w:val="28"/>
          <w:szCs w:val="28"/>
        </w:rPr>
        <w:t xml:space="preserve">В случае </w:t>
      </w:r>
      <w:r w:rsidRPr="006807B0">
        <w:rPr>
          <w:i/>
          <w:sz w:val="28"/>
          <w:szCs w:val="28"/>
        </w:rPr>
        <w:t>прямолинейного равномерного движения</w:t>
      </w:r>
      <w:r w:rsidRPr="006807B0">
        <w:rPr>
          <w:sz w:val="28"/>
          <w:szCs w:val="28"/>
        </w:rPr>
        <w:t xml:space="preserve"> путь </w:t>
      </w:r>
      <w:r w:rsidRPr="006807B0">
        <w:rPr>
          <w:sz w:val="28"/>
          <w:szCs w:val="28"/>
          <w:lang w:val="en-US"/>
        </w:rPr>
        <w:t>S</w:t>
      </w:r>
      <w:r w:rsidRPr="006807B0">
        <w:rPr>
          <w:sz w:val="28"/>
          <w:szCs w:val="28"/>
        </w:rPr>
        <w:t xml:space="preserve">, пройденный телом за время </w:t>
      </w:r>
      <w:r w:rsidRPr="006807B0">
        <w:rPr>
          <w:sz w:val="28"/>
          <w:szCs w:val="28"/>
          <w:lang w:val="en-US"/>
        </w:rPr>
        <w:t>t</w:t>
      </w:r>
      <w:r w:rsidRPr="006807B0">
        <w:rPr>
          <w:sz w:val="28"/>
          <w:szCs w:val="28"/>
        </w:rPr>
        <w:t xml:space="preserve"> , и скорость тела </w:t>
      </w:r>
      <w:r w:rsidRPr="006807B0">
        <w:rPr>
          <w:position w:val="-6"/>
        </w:rPr>
        <w:object w:dxaOrig="200" w:dyaOrig="220">
          <v:shape id="_x0000_i1025" type="#_x0000_t75" style="width:9.55pt;height:11.8pt" o:ole="">
            <v:imagedata r:id="rId14" o:title=""/>
          </v:shape>
          <o:OLEObject Type="Embed" ProgID="Equation.3" ShapeID="_x0000_i1025" DrawAspect="Content" ObjectID="_1478021762" r:id="rId15"/>
        </w:object>
      </w:r>
      <w:r w:rsidRPr="006807B0">
        <w:rPr>
          <w:sz w:val="28"/>
          <w:szCs w:val="28"/>
        </w:rPr>
        <w:t xml:space="preserve">связаны отношением: </w:t>
      </w:r>
      <w:r w:rsidRPr="006807B0">
        <w:rPr>
          <w:position w:val="-6"/>
        </w:rPr>
        <w:object w:dxaOrig="660" w:dyaOrig="280">
          <v:shape id="_x0000_i1026" type="#_x0000_t75" style="width:33.75pt;height:13.5pt" o:ole="">
            <v:imagedata r:id="rId16" o:title=""/>
          </v:shape>
          <o:OLEObject Type="Embed" ProgID="Equation.3" ShapeID="_x0000_i1026" DrawAspect="Content" ObjectID="_1478021763" r:id="rId17"/>
        </w:object>
      </w:r>
    </w:p>
    <w:p w:rsidR="0012369B" w:rsidRPr="005A3289" w:rsidRDefault="0012369B" w:rsidP="0012369B">
      <w:pPr>
        <w:spacing w:line="360" w:lineRule="auto"/>
        <w:jc w:val="both"/>
        <w:rPr>
          <w:sz w:val="28"/>
          <w:szCs w:val="28"/>
        </w:rPr>
      </w:pPr>
      <w:r w:rsidRPr="006807B0">
        <w:rPr>
          <w:sz w:val="28"/>
          <w:szCs w:val="28"/>
        </w:rPr>
        <w:t xml:space="preserve">При </w:t>
      </w:r>
      <w:r w:rsidRPr="006807B0">
        <w:rPr>
          <w:i/>
          <w:sz w:val="28"/>
          <w:szCs w:val="28"/>
        </w:rPr>
        <w:t>равнопеременном прямолинейном движении</w:t>
      </w:r>
      <w:r w:rsidRPr="006807B0">
        <w:rPr>
          <w:sz w:val="28"/>
          <w:szCs w:val="28"/>
        </w:rPr>
        <w:t xml:space="preserve"> скорость </w:t>
      </w:r>
      <w:r w:rsidRPr="006807B0">
        <w:rPr>
          <w:position w:val="-6"/>
        </w:rPr>
        <w:object w:dxaOrig="200" w:dyaOrig="220">
          <v:shape id="_x0000_i1027" type="#_x0000_t75" style="width:9.55pt;height:11.8pt" o:ole="">
            <v:imagedata r:id="rId14" o:title=""/>
          </v:shape>
          <o:OLEObject Type="Embed" ProgID="Equation.3" ShapeID="_x0000_i1027" DrawAspect="Content" ObjectID="_1478021764" r:id="rId18"/>
        </w:object>
      </w:r>
      <w:r w:rsidRPr="006807B0">
        <w:rPr>
          <w:sz w:val="28"/>
          <w:szCs w:val="28"/>
        </w:rPr>
        <w:t xml:space="preserve"> и путь </w:t>
      </w:r>
      <w:r w:rsidRPr="006807B0">
        <w:rPr>
          <w:sz w:val="28"/>
          <w:szCs w:val="28"/>
          <w:lang w:val="en-US"/>
        </w:rPr>
        <w:t>S</w:t>
      </w:r>
      <w:r w:rsidRPr="006807B0">
        <w:rPr>
          <w:sz w:val="28"/>
          <w:szCs w:val="28"/>
        </w:rPr>
        <w:t xml:space="preserve">, соответствующие отрезку времени </w:t>
      </w:r>
      <w:r w:rsidRPr="006807B0">
        <w:rPr>
          <w:sz w:val="28"/>
          <w:szCs w:val="28"/>
          <w:lang w:val="en-US"/>
        </w:rPr>
        <w:t>t</w:t>
      </w:r>
      <w:r w:rsidRPr="006807B0">
        <w:rPr>
          <w:sz w:val="28"/>
          <w:szCs w:val="28"/>
        </w:rPr>
        <w:t>, свя</w:t>
      </w:r>
      <w:r>
        <w:rPr>
          <w:sz w:val="28"/>
          <w:szCs w:val="28"/>
        </w:rPr>
        <w:t>заны следующими соотношениями</w:t>
      </w:r>
      <w:proofErr w:type="gramStart"/>
      <w:r>
        <w:rPr>
          <w:sz w:val="28"/>
          <w:szCs w:val="28"/>
        </w:rPr>
        <w:t xml:space="preserve">:  </w:t>
      </w:r>
      <w:r w:rsidRPr="006807B0">
        <w:rPr>
          <w:position w:val="-12"/>
        </w:rPr>
        <w:object w:dxaOrig="1120" w:dyaOrig="380">
          <v:shape id="_x0000_i1028" type="#_x0000_t75" style="width:56.25pt;height:18.55pt" o:ole="">
            <v:imagedata r:id="rId19" o:title=""/>
          </v:shape>
          <o:OLEObject Type="Embed" ProgID="Equation.3" ShapeID="_x0000_i1028" DrawAspect="Content" ObjectID="_1478021765" r:id="rId20"/>
        </w:object>
      </w:r>
      <w:r>
        <w:rPr>
          <w:sz w:val="28"/>
          <w:szCs w:val="28"/>
        </w:rPr>
        <w:t xml:space="preserve"> ;  </w:t>
      </w:r>
      <w:r w:rsidRPr="006807B0">
        <w:rPr>
          <w:position w:val="-24"/>
        </w:rPr>
        <w:object w:dxaOrig="3260" w:dyaOrig="660">
          <v:shape id="_x0000_i1029" type="#_x0000_t75" style="width:162.55pt;height:33.75pt" o:ole="">
            <v:imagedata r:id="rId21" o:title=""/>
          </v:shape>
          <o:OLEObject Type="Embed" ProgID="Equation.3" ShapeID="_x0000_i1029" DrawAspect="Content" ObjectID="_1478021766" r:id="rId22"/>
        </w:object>
      </w:r>
      <w:r w:rsidRPr="005A3289">
        <w:rPr>
          <w:sz w:val="28"/>
          <w:szCs w:val="28"/>
        </w:rPr>
        <w:t>,</w:t>
      </w:r>
      <w:proofErr w:type="gramEnd"/>
      <w:r w:rsidRPr="005A3289">
        <w:rPr>
          <w:sz w:val="28"/>
          <w:szCs w:val="28"/>
        </w:rPr>
        <w:t xml:space="preserve">где </w:t>
      </w:r>
      <w:r w:rsidRPr="006807B0">
        <w:rPr>
          <w:position w:val="-12"/>
        </w:rPr>
        <w:object w:dxaOrig="480" w:dyaOrig="360">
          <v:shape id="_x0000_i1030" type="#_x0000_t75" style="width:23.65pt;height:16.9pt" o:ole="">
            <v:imagedata r:id="rId23" o:title=""/>
          </v:shape>
          <o:OLEObject Type="Embed" ProgID="Equation.3" ShapeID="_x0000_i1030" DrawAspect="Content" ObjectID="_1478021767" r:id="rId24"/>
        </w:object>
      </w:r>
      <w:r w:rsidRPr="005A3289">
        <w:rPr>
          <w:sz w:val="28"/>
          <w:szCs w:val="28"/>
        </w:rPr>
        <w:t>начальная скорость, а – ускорение тела.</w:t>
      </w:r>
    </w:p>
    <w:p w:rsidR="0012369B" w:rsidRPr="006807B0" w:rsidRDefault="0012369B" w:rsidP="0012369B">
      <w:pPr>
        <w:suppressAutoHyphens w:val="0"/>
        <w:spacing w:line="360" w:lineRule="auto"/>
        <w:jc w:val="center"/>
        <w:rPr>
          <w:i/>
          <w:sz w:val="28"/>
          <w:szCs w:val="20"/>
          <w:u w:val="single"/>
          <w:lang w:eastAsia="ru-RU"/>
        </w:rPr>
      </w:pPr>
      <w:r w:rsidRPr="006807B0">
        <w:rPr>
          <w:i/>
          <w:sz w:val="28"/>
          <w:szCs w:val="20"/>
          <w:u w:val="single"/>
          <w:lang w:eastAsia="ru-RU"/>
        </w:rPr>
        <w:t>Примеры ре</w:t>
      </w:r>
      <w:r>
        <w:rPr>
          <w:i/>
          <w:sz w:val="28"/>
          <w:szCs w:val="20"/>
          <w:u w:val="single"/>
          <w:lang w:eastAsia="ru-RU"/>
        </w:rPr>
        <w:t>шения задач</w:t>
      </w:r>
    </w:p>
    <w:p w:rsidR="0012369B" w:rsidRPr="006807B0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6807B0">
        <w:rPr>
          <w:sz w:val="28"/>
          <w:szCs w:val="20"/>
          <w:u w:val="single"/>
          <w:lang w:eastAsia="ru-RU"/>
        </w:rPr>
        <w:t>Задача №1.</w:t>
      </w:r>
      <w:r w:rsidRPr="006807B0">
        <w:rPr>
          <w:sz w:val="28"/>
          <w:szCs w:val="20"/>
          <w:lang w:eastAsia="ru-RU"/>
        </w:rPr>
        <w:t xml:space="preserve"> Первую половину времени своего движения автомобиль двигался со скоростью  80км/ч, а вторую – со скоростью </w:t>
      </w:r>
      <w:smartTag w:uri="urn:schemas-microsoft-com:office:smarttags" w:element="metricconverter">
        <w:smartTagPr>
          <w:attr w:name="ProductID" w:val="40 км/ч"/>
        </w:smartTagPr>
        <w:r w:rsidRPr="006807B0">
          <w:rPr>
            <w:sz w:val="28"/>
            <w:szCs w:val="20"/>
            <w:lang w:eastAsia="ru-RU"/>
          </w:rPr>
          <w:t>40 км/ч</w:t>
        </w:r>
      </w:smartTag>
      <w:r w:rsidRPr="006807B0">
        <w:rPr>
          <w:sz w:val="28"/>
          <w:szCs w:val="20"/>
          <w:lang w:eastAsia="ru-RU"/>
        </w:rPr>
        <w:t>. Какова средняя скорость движения автомобиля?</w:t>
      </w:r>
    </w:p>
    <w:p w:rsidR="0012369B" w:rsidRPr="006807B0" w:rsidRDefault="0012369B" w:rsidP="0012369B">
      <w:pPr>
        <w:suppressAutoHyphens w:val="0"/>
        <w:spacing w:line="360" w:lineRule="auto"/>
        <w:jc w:val="both"/>
        <w:rPr>
          <w:sz w:val="28"/>
          <w:szCs w:val="20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6713"/>
      </w:tblGrid>
      <w:tr w:rsidR="0012369B" w:rsidRPr="006807B0" w:rsidTr="00A47E95">
        <w:tc>
          <w:tcPr>
            <w:tcW w:w="2340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  <w:r w:rsidRPr="006807B0">
              <w:rPr>
                <w:position w:val="-86"/>
                <w:sz w:val="28"/>
                <w:szCs w:val="20"/>
                <w:lang w:eastAsia="ru-RU"/>
              </w:rPr>
              <w:object w:dxaOrig="1340" w:dyaOrig="1820">
                <v:shape id="_x0000_i1031" type="#_x0000_t75" style="width:67.5pt;height:90.55pt" o:ole="">
                  <v:imagedata r:id="rId25" o:title=""/>
                </v:shape>
                <o:OLEObject Type="Embed" ProgID="Equation.3" ShapeID="_x0000_i1031" DrawAspect="Content" ObjectID="_1478021768" r:id="rId26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8100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 xml:space="preserve">Средняя скорость движения автомобиля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780" w:dyaOrig="620">
                <v:shape id="_x0000_i1032" type="#_x0000_t75" style="width:38.25pt;height:31.5pt" o:ole="">
                  <v:imagedata r:id="rId27" o:title=""/>
                </v:shape>
                <o:OLEObject Type="Embed" ProgID="Equation.3" ShapeID="_x0000_i1032" DrawAspect="Content" ObjectID="_1478021769" r:id="rId28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, где  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960" w:dyaOrig="340">
                <v:shape id="_x0000_i1033" type="#_x0000_t75" style="width:48.4pt;height:16.3pt" o:ole="">
                  <v:imagedata r:id="rId29" o:title=""/>
                </v:shape>
                <o:OLEObject Type="Embed" ProgID="Equation.3" ShapeID="_x0000_i1033" DrawAspect="Content" ObjectID="_1478021770" r:id="rId30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. По условию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1000" w:dyaOrig="620">
                <v:shape id="_x0000_i1034" type="#_x0000_t75" style="width:49.5pt;height:31.5pt" o:ole="">
                  <v:imagedata r:id="rId31" o:title=""/>
                </v:shape>
                <o:OLEObject Type="Embed" ProgID="Equation.3" ShapeID="_x0000_i1034" DrawAspect="Content" ObjectID="_1478021771" r:id="rId32"/>
              </w:object>
            </w:r>
            <w:r w:rsidRPr="006807B0">
              <w:rPr>
                <w:sz w:val="28"/>
                <w:szCs w:val="20"/>
                <w:lang w:eastAsia="ru-RU"/>
              </w:rPr>
              <w:t>. Таким образом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3260" w:dyaOrig="900">
                <v:shape id="_x0000_i1035" type="#_x0000_t75" style="width:162.55pt;height:45pt" o:ole="">
                  <v:imagedata r:id="rId33" o:title=""/>
                </v:shape>
                <o:OLEObject Type="Embed" ProgID="Equation.3" ShapeID="_x0000_i1035" DrawAspect="Content" ObjectID="_1478021772" r:id="rId34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 xml:space="preserve">Ответ: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1399" w:dyaOrig="620">
                <v:shape id="_x0000_i1036" type="#_x0000_t75" style="width:69.75pt;height:31.5pt" o:ole="">
                  <v:imagedata r:id="rId35" o:title=""/>
                </v:shape>
                <o:OLEObject Type="Embed" ProgID="Equation.3" ShapeID="_x0000_i1036" DrawAspect="Content" ObjectID="_1478021773" r:id="rId36"/>
              </w:object>
            </w:r>
          </w:p>
        </w:tc>
      </w:tr>
    </w:tbl>
    <w:p w:rsidR="0012369B" w:rsidRPr="006807B0" w:rsidRDefault="0012369B" w:rsidP="0012369B">
      <w:pPr>
        <w:suppressAutoHyphens w:val="0"/>
        <w:spacing w:line="360" w:lineRule="auto"/>
        <w:jc w:val="both"/>
        <w:rPr>
          <w:sz w:val="28"/>
          <w:szCs w:val="20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6807B0">
        <w:rPr>
          <w:sz w:val="28"/>
          <w:szCs w:val="20"/>
          <w:u w:val="single"/>
          <w:lang w:eastAsia="ru-RU"/>
        </w:rPr>
        <w:t>Задача №2.</w:t>
      </w:r>
      <w:r w:rsidRPr="006807B0">
        <w:rPr>
          <w:sz w:val="28"/>
          <w:szCs w:val="20"/>
          <w:lang w:eastAsia="ru-RU"/>
        </w:rPr>
        <w:t xml:space="preserve"> Электропоезд движется со скоростью </w:t>
      </w:r>
      <w:smartTag w:uri="urn:schemas-microsoft-com:office:smarttags" w:element="metricconverter">
        <w:smartTagPr>
          <w:attr w:name="ProductID" w:val="36 км/ч"/>
        </w:smartTagPr>
        <w:r w:rsidRPr="006807B0">
          <w:rPr>
            <w:sz w:val="28"/>
            <w:szCs w:val="20"/>
            <w:lang w:eastAsia="ru-RU"/>
          </w:rPr>
          <w:t>36 км/ч</w:t>
        </w:r>
      </w:smartTag>
      <w:r w:rsidRPr="006807B0">
        <w:rPr>
          <w:sz w:val="28"/>
          <w:szCs w:val="20"/>
          <w:lang w:eastAsia="ru-RU"/>
        </w:rPr>
        <w:t xml:space="preserve">. Если выключить ток, то поезд, двигаясь </w:t>
      </w:r>
      <w:r w:rsidR="00433910">
        <w:rPr>
          <w:sz w:val="28"/>
          <w:szCs w:val="20"/>
          <w:lang w:eastAsia="ru-RU"/>
        </w:rPr>
        <w:t>равно</w:t>
      </w:r>
      <w:r w:rsidR="004F13F6" w:rsidRPr="006807B0">
        <w:rPr>
          <w:sz w:val="28"/>
          <w:szCs w:val="20"/>
          <w:lang w:eastAsia="ru-RU"/>
        </w:rPr>
        <w:t>замедленно</w:t>
      </w:r>
      <w:r w:rsidRPr="006807B0">
        <w:rPr>
          <w:sz w:val="28"/>
          <w:szCs w:val="20"/>
          <w:lang w:eastAsia="ru-RU"/>
        </w:rPr>
        <w:t>, остановится через 20 с. Найти: ускорение электропоезда; на каком расстоянии до остановки надо выключить ток?</w:t>
      </w:r>
    </w:p>
    <w:p w:rsidR="0012369B" w:rsidRPr="006807B0" w:rsidRDefault="0012369B" w:rsidP="0012369B">
      <w:pPr>
        <w:suppressAutoHyphens w:val="0"/>
        <w:spacing w:line="276" w:lineRule="auto"/>
        <w:jc w:val="both"/>
        <w:rPr>
          <w:sz w:val="28"/>
          <w:szCs w:val="20"/>
          <w:u w:val="single"/>
          <w:lang w:eastAsia="ru-RU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76"/>
        <w:gridCol w:w="5984"/>
      </w:tblGrid>
      <w:tr w:rsidR="0012369B" w:rsidRPr="006807B0" w:rsidTr="00A47E95">
        <w:tc>
          <w:tcPr>
            <w:tcW w:w="1559" w:type="dxa"/>
            <w:shd w:val="clear" w:color="auto" w:fill="auto"/>
          </w:tcPr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ind w:left="-184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υ</w:t>
            </w:r>
            <w:r w:rsidRPr="006807B0">
              <w:rPr>
                <w:sz w:val="28"/>
                <w:szCs w:val="20"/>
                <w:vertAlign w:val="subscript"/>
                <w:lang w:eastAsia="ru-RU"/>
              </w:rPr>
              <w:t xml:space="preserve">0 </w:t>
            </w:r>
            <w:r w:rsidRPr="006807B0">
              <w:rPr>
                <w:sz w:val="28"/>
                <w:szCs w:val="20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36 км/ч"/>
              </w:smartTagPr>
              <w:r w:rsidRPr="006807B0">
                <w:rPr>
                  <w:sz w:val="28"/>
                  <w:szCs w:val="20"/>
                  <w:lang w:eastAsia="ru-RU"/>
                </w:rPr>
                <w:t>36 км/ч</w:t>
              </w:r>
            </w:smartTag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val="en-US" w:eastAsia="ru-RU"/>
              </w:rPr>
              <w:lastRenderedPageBreak/>
              <w:t>t</w:t>
            </w:r>
            <w:r w:rsidRPr="006807B0">
              <w:rPr>
                <w:sz w:val="28"/>
                <w:szCs w:val="20"/>
                <w:lang w:eastAsia="ru-RU"/>
              </w:rPr>
              <w:t xml:space="preserve"> = 20</w:t>
            </w:r>
            <w:r w:rsidRPr="006807B0">
              <w:rPr>
                <w:sz w:val="28"/>
                <w:szCs w:val="20"/>
                <w:lang w:val="en-US" w:eastAsia="ru-RU"/>
              </w:rPr>
              <w:t>c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а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val="en-US" w:eastAsia="ru-RU"/>
              </w:rPr>
              <w:t>S</w:t>
            </w:r>
            <w:r w:rsidRPr="003F408B">
              <w:rPr>
                <w:sz w:val="28"/>
                <w:szCs w:val="20"/>
                <w:lang w:eastAsia="ru-RU"/>
              </w:rPr>
              <w:t xml:space="preserve"> - </w:t>
            </w:r>
            <w:r w:rsidRPr="006807B0">
              <w:rPr>
                <w:sz w:val="28"/>
                <w:szCs w:val="20"/>
                <w:lang w:eastAsia="ru-RU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lastRenderedPageBreak/>
              <w:t>СИ: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= 10 м/с</w:t>
            </w:r>
          </w:p>
        </w:tc>
        <w:tc>
          <w:tcPr>
            <w:tcW w:w="5984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 xml:space="preserve">При равнопеременном движении 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120" w:dyaOrig="380">
                <v:shape id="_x0000_i1037" type="#_x0000_t75" style="width:56.25pt;height:18.55pt" o:ole="">
                  <v:imagedata r:id="rId19" o:title=""/>
                </v:shape>
                <o:OLEObject Type="Embed" ProgID="Equation.3" ShapeID="_x0000_i1037" DrawAspect="Content" ObjectID="_1478021774" r:id="rId37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,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1480" w:dyaOrig="660">
                <v:shape id="_x0000_i1038" type="#_x0000_t75" style="width:74.25pt;height:33.75pt" o:ole="">
                  <v:imagedata r:id="rId38" o:title=""/>
                </v:shape>
                <o:OLEObject Type="Embed" ProgID="Equation.3" ShapeID="_x0000_i1038" DrawAspect="Content" ObjectID="_1478021775" r:id="rId39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По условию υ = 0, тогда </w:t>
            </w: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2960" w:dyaOrig="620">
                <v:shape id="_x0000_i1039" type="#_x0000_t75" style="width:148.5pt;height:31.5pt" o:ole="">
                  <v:imagedata r:id="rId40" o:title=""/>
                </v:shape>
                <o:OLEObject Type="Embed" ProgID="Equation.3" ShapeID="_x0000_i1039" DrawAspect="Content" ObjectID="_1478021776" r:id="rId41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. 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position w:val="-24"/>
                <w:sz w:val="28"/>
                <w:szCs w:val="20"/>
                <w:lang w:eastAsia="ru-RU"/>
              </w:rPr>
              <w:object w:dxaOrig="2920" w:dyaOrig="620">
                <v:shape id="_x0000_i1040" type="#_x0000_t75" style="width:146.25pt;height:31.5pt" o:ole="">
                  <v:imagedata r:id="rId42" o:title=""/>
                </v:shape>
                <o:OLEObject Type="Embed" ProgID="Equation.3" ShapeID="_x0000_i1040" DrawAspect="Content" ObjectID="_1478021777" r:id="rId43"/>
              </w:object>
            </w:r>
            <w:r w:rsidRPr="006807B0">
              <w:rPr>
                <w:sz w:val="28"/>
                <w:szCs w:val="20"/>
                <w:lang w:eastAsia="ru-RU"/>
              </w:rPr>
              <w:t>.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Ответ</w:t>
            </w:r>
            <w:proofErr w:type="gramStart"/>
            <w:r w:rsidRPr="006807B0">
              <w:rPr>
                <w:sz w:val="28"/>
                <w:szCs w:val="20"/>
                <w:lang w:eastAsia="ru-RU"/>
              </w:rPr>
              <w:t xml:space="preserve">: </w:t>
            </w:r>
            <w:r w:rsidRPr="006807B0">
              <w:rPr>
                <w:position w:val="-8"/>
                <w:sz w:val="28"/>
                <w:szCs w:val="20"/>
                <w:lang w:eastAsia="ru-RU"/>
              </w:rPr>
              <w:object w:dxaOrig="1379" w:dyaOrig="340">
                <v:shape id="_x0000_i1041" type="#_x0000_t75" style="width:69.75pt;height:16.3pt" o:ole="">
                  <v:imagedata r:id="rId44" o:title=""/>
                </v:shape>
                <o:OLEObject Type="Embed" ProgID="Equation.3" ShapeID="_x0000_i1041" DrawAspect="Content" ObjectID="_1478021778" r:id="rId45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;    </w:t>
            </w:r>
            <w:r w:rsidRPr="006807B0">
              <w:rPr>
                <w:position w:val="-6"/>
                <w:sz w:val="28"/>
                <w:szCs w:val="20"/>
                <w:lang w:eastAsia="ru-RU"/>
              </w:rPr>
              <w:object w:dxaOrig="960" w:dyaOrig="280">
                <v:shape id="_x0000_i1042" type="#_x0000_t75" style="width:48.4pt;height:13.5pt" o:ole="">
                  <v:imagedata r:id="rId46" o:title=""/>
                </v:shape>
                <o:OLEObject Type="Embed" ProgID="Equation.3" ShapeID="_x0000_i1042" DrawAspect="Content" ObjectID="_1478021779" r:id="rId47"/>
              </w:object>
            </w:r>
            <w:proofErr w:type="gramEnd"/>
          </w:p>
        </w:tc>
      </w:tr>
    </w:tbl>
    <w:p w:rsidR="0012369B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</w:p>
    <w:p w:rsidR="0012369B" w:rsidRPr="006807B0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 w:rsidRPr="006807B0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AD5E08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7963FD" w:rsidRPr="006807B0" w:rsidRDefault="007963FD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807B0">
        <w:rPr>
          <w:bCs/>
          <w:sz w:val="28"/>
          <w:szCs w:val="28"/>
        </w:rPr>
        <w:t>За какое время автомобиль, двигаясь из состояния покоя с ускорением 0,5 м/с</w:t>
      </w:r>
      <w:r w:rsidRPr="00CA0A29">
        <w:rPr>
          <w:bCs/>
          <w:sz w:val="28"/>
          <w:szCs w:val="28"/>
          <w:vertAlign w:val="superscript"/>
        </w:rPr>
        <w:t>2</w:t>
      </w:r>
      <w:r w:rsidRPr="006807B0">
        <w:rPr>
          <w:bCs/>
          <w:sz w:val="28"/>
          <w:szCs w:val="28"/>
        </w:rPr>
        <w:t>,  пройдёт путь  100 м?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807B0">
        <w:rPr>
          <w:bCs/>
          <w:sz w:val="28"/>
          <w:szCs w:val="28"/>
        </w:rPr>
        <w:t>Трамвай, двигаясь равномерно со скоростью 15 м/с, начинает торможение. Чему равен тормозной путь трамвая, если он остановился через 10 с?</w:t>
      </w:r>
    </w:p>
    <w:p w:rsidR="0012369B" w:rsidRPr="006807B0" w:rsidRDefault="00AD5E08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2369B" w:rsidRPr="006807B0">
        <w:rPr>
          <w:bCs/>
          <w:sz w:val="28"/>
          <w:szCs w:val="28"/>
        </w:rPr>
        <w:t>Уравнение координаты материальной точки имеет вид  x = 20 + 5t + t</w:t>
      </w:r>
      <w:r w:rsidR="0012369B" w:rsidRPr="00CA0A29">
        <w:rPr>
          <w:bCs/>
          <w:sz w:val="28"/>
          <w:szCs w:val="28"/>
          <w:vertAlign w:val="superscript"/>
        </w:rPr>
        <w:t>2</w:t>
      </w:r>
      <w:r w:rsidR="0012369B" w:rsidRPr="006807B0">
        <w:rPr>
          <w:bCs/>
          <w:sz w:val="28"/>
          <w:szCs w:val="28"/>
        </w:rPr>
        <w:t>. Найдите начальную координату, модуль и направление начальной скорости, модуль и направление ускорения. Напишите уравнение зависимости проекции скорости от времени движения. Напишите уравнение зависимости проекции ускорения от времени. Найдите координату тела через 3 с после начала движения. Какой путь пройдёт тело за  3 с?</w:t>
      </w:r>
    </w:p>
    <w:p w:rsidR="0012369B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12369B" w:rsidRDefault="00AD5E08" w:rsidP="00AD5E08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 w:rsidRPr="007963FD">
        <w:rPr>
          <w:b/>
          <w:bCs/>
          <w:i/>
          <w:sz w:val="28"/>
          <w:szCs w:val="28"/>
        </w:rPr>
        <w:t>Вариант 2</w:t>
      </w:r>
    </w:p>
    <w:p w:rsidR="007963FD" w:rsidRPr="007963FD" w:rsidRDefault="007963FD" w:rsidP="00AD5E08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</w:p>
    <w:p w:rsidR="00AD5E08" w:rsidRDefault="00AD5E08" w:rsidP="00AD5E08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D5E08">
        <w:rPr>
          <w:bCs/>
          <w:sz w:val="32"/>
          <w:szCs w:val="28"/>
        </w:rPr>
        <w:t>1</w:t>
      </w:r>
      <w:r>
        <w:rPr>
          <w:bCs/>
          <w:sz w:val="32"/>
          <w:szCs w:val="28"/>
        </w:rPr>
        <w:t>.</w:t>
      </w:r>
      <w:r w:rsidRPr="006807B0">
        <w:rPr>
          <w:bCs/>
          <w:sz w:val="28"/>
          <w:szCs w:val="28"/>
        </w:rPr>
        <w:t>Какую скорость приобретёт автомобиль за 10 с, если, двигаясь из состояния покоя равноускоренно, он за 5 с проходит расстояние 25 м?</w:t>
      </w:r>
    </w:p>
    <w:p w:rsidR="00AD5E08" w:rsidRPr="006807B0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32"/>
          <w:szCs w:val="28"/>
        </w:rPr>
        <w:t xml:space="preserve">2. </w:t>
      </w:r>
      <w:r w:rsidRPr="006807B0">
        <w:rPr>
          <w:bCs/>
          <w:sz w:val="28"/>
          <w:szCs w:val="28"/>
        </w:rPr>
        <w:t>Скорость поезда, движущегося под уклон, возросла с 15 до 19 м</w:t>
      </w:r>
      <w:r>
        <w:rPr>
          <w:bCs/>
          <w:sz w:val="28"/>
          <w:szCs w:val="28"/>
        </w:rPr>
        <w:t xml:space="preserve">/с. Поезд прошёл при этом путь </w:t>
      </w:r>
      <w:r w:rsidRPr="006807B0">
        <w:rPr>
          <w:bCs/>
          <w:sz w:val="28"/>
          <w:szCs w:val="28"/>
        </w:rPr>
        <w:t>340 м. С каким ускорением двигался поезд, и сколько времени продолжалось движение под  уклон?</w:t>
      </w:r>
    </w:p>
    <w:p w:rsidR="00AD5E08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32"/>
          <w:szCs w:val="28"/>
        </w:rPr>
        <w:t xml:space="preserve">3. </w:t>
      </w:r>
      <w:r w:rsidRPr="006807B0">
        <w:rPr>
          <w:bCs/>
          <w:sz w:val="28"/>
          <w:szCs w:val="28"/>
        </w:rPr>
        <w:t>Зависимость проекции скорости от времени движения тела имеет вид</w:t>
      </w:r>
    </w:p>
    <w:p w:rsidR="00AD5E08" w:rsidRPr="006807B0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proofErr w:type="spellStart"/>
      <w:r w:rsidRPr="006807B0">
        <w:rPr>
          <w:bCs/>
          <w:sz w:val="28"/>
          <w:szCs w:val="28"/>
        </w:rPr>
        <w:t>υ</w:t>
      </w:r>
      <w:r w:rsidRPr="00CA0A29">
        <w:rPr>
          <w:bCs/>
          <w:sz w:val="28"/>
          <w:szCs w:val="28"/>
          <w:vertAlign w:val="subscript"/>
        </w:rPr>
        <w:t>x</w:t>
      </w:r>
      <w:proofErr w:type="spellEnd"/>
      <w:r w:rsidRPr="006807B0">
        <w:rPr>
          <w:bCs/>
          <w:sz w:val="28"/>
          <w:szCs w:val="28"/>
        </w:rPr>
        <w:t xml:space="preserve"> = - 10 + 3t. Напишите уравнение зависимости координаты от времени и найдите её координату через 15 сот начала движения. Каково перемещение тела за это время?</w:t>
      </w:r>
    </w:p>
    <w:p w:rsidR="00AD5E08" w:rsidRPr="00AD5E08" w:rsidRDefault="00AD5E08" w:rsidP="00AD5E08">
      <w:pPr>
        <w:tabs>
          <w:tab w:val="left" w:pos="6200"/>
        </w:tabs>
        <w:spacing w:line="276" w:lineRule="auto"/>
        <w:ind w:right="-20"/>
        <w:rPr>
          <w:bCs/>
          <w:i/>
          <w:sz w:val="32"/>
          <w:szCs w:val="28"/>
        </w:rPr>
      </w:pPr>
    </w:p>
    <w:p w:rsidR="0012369B" w:rsidRPr="0012369B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 xml:space="preserve">26  </w:t>
      </w:r>
      <w:r w:rsidRPr="0012369B">
        <w:rPr>
          <w:b/>
          <w:bCs/>
          <w:sz w:val="28"/>
        </w:rPr>
        <w:t>Задачи на движение тел по окружности.</w:t>
      </w:r>
    </w:p>
    <w:p w:rsidR="0012369B" w:rsidRPr="00CC31F8" w:rsidRDefault="0012369B" w:rsidP="0012369B">
      <w:pPr>
        <w:spacing w:line="240" w:lineRule="atLeast"/>
        <w:rPr>
          <w:bCs/>
          <w:i/>
          <w:sz w:val="28"/>
        </w:rPr>
      </w:pPr>
    </w:p>
    <w:p w:rsidR="0012369B" w:rsidRDefault="0012369B" w:rsidP="0012369B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сведения</w:t>
      </w:r>
    </w:p>
    <w:p w:rsidR="00433910" w:rsidRPr="00CC31F8" w:rsidRDefault="00433910" w:rsidP="0012369B">
      <w:pPr>
        <w:pStyle w:val="a8"/>
        <w:spacing w:line="360" w:lineRule="auto"/>
        <w:jc w:val="center"/>
        <w:rPr>
          <w:sz w:val="28"/>
          <w:szCs w:val="28"/>
        </w:rPr>
      </w:pPr>
    </w:p>
    <w:p w:rsidR="0012369B" w:rsidRPr="006807B0" w:rsidRDefault="0012369B" w:rsidP="0012369B">
      <w:pPr>
        <w:spacing w:line="360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 xml:space="preserve">Для равномерного </w:t>
      </w:r>
      <w:r>
        <w:rPr>
          <w:sz w:val="28"/>
          <w:szCs w:val="28"/>
        </w:rPr>
        <w:t xml:space="preserve">движения тела по окружности:    </w:t>
      </w:r>
      <w:r w:rsidRPr="005A3289">
        <w:rPr>
          <w:position w:val="-24"/>
        </w:rPr>
        <w:object w:dxaOrig="4700" w:dyaOrig="660">
          <v:shape id="_x0000_i1043" type="#_x0000_t75" style="width:235.15pt;height:33.75pt" o:ole="">
            <v:imagedata r:id="rId48" o:title=""/>
          </v:shape>
          <o:OLEObject Type="Embed" ProgID="Equation.3" ShapeID="_x0000_i1043" DrawAspect="Content" ObjectID="_1478021780" r:id="rId49"/>
        </w:object>
      </w:r>
      <w:r>
        <w:rPr>
          <w:sz w:val="28"/>
          <w:szCs w:val="28"/>
        </w:rPr>
        <w:t xml:space="preserve">, </w:t>
      </w:r>
      <w:r w:rsidRPr="006807B0">
        <w:rPr>
          <w:sz w:val="28"/>
          <w:szCs w:val="28"/>
        </w:rPr>
        <w:t xml:space="preserve">где ω – угловая скорость движения, </w:t>
      </w:r>
      <w:r w:rsidRPr="006807B0">
        <w:rPr>
          <w:sz w:val="28"/>
          <w:szCs w:val="28"/>
          <w:lang w:val="en-US"/>
        </w:rPr>
        <w:t>R</w:t>
      </w:r>
      <w:r w:rsidRPr="006807B0">
        <w:rPr>
          <w:sz w:val="28"/>
          <w:szCs w:val="28"/>
        </w:rPr>
        <w:t xml:space="preserve"> – расстояние данной точки от оси вращения, Т – период вращения, ν – число полных оборотов в единицу времени. В случае равномерного вращательного движения </w:t>
      </w:r>
      <w:r w:rsidRPr="006807B0">
        <w:rPr>
          <w:i/>
          <w:sz w:val="28"/>
          <w:szCs w:val="28"/>
        </w:rPr>
        <w:t>угловая скорость</w:t>
      </w:r>
      <w:r w:rsidRPr="006807B0">
        <w:rPr>
          <w:position w:val="-24"/>
        </w:rPr>
        <w:object w:dxaOrig="1859" w:dyaOrig="620">
          <v:shape id="_x0000_i1044" type="#_x0000_t75" style="width:92.25pt;height:31.5pt" o:ole="">
            <v:imagedata r:id="rId50" o:title=""/>
          </v:shape>
          <o:OLEObject Type="Embed" ProgID="Equation.3" ShapeID="_x0000_i1044" DrawAspect="Content" ObjectID="_1478021781" r:id="rId51"/>
        </w:object>
      </w:r>
      <w:r w:rsidRPr="006807B0">
        <w:rPr>
          <w:sz w:val="28"/>
          <w:szCs w:val="28"/>
        </w:rPr>
        <w:t xml:space="preserve">. </w:t>
      </w:r>
    </w:p>
    <w:p w:rsidR="0012369B" w:rsidRPr="006807B0" w:rsidRDefault="0012369B" w:rsidP="0012369B">
      <w:pPr>
        <w:spacing w:line="360" w:lineRule="auto"/>
        <w:jc w:val="both"/>
        <w:rPr>
          <w:sz w:val="28"/>
          <w:szCs w:val="28"/>
        </w:rPr>
      </w:pPr>
      <w:r w:rsidRPr="006807B0">
        <w:rPr>
          <w:i/>
          <w:sz w:val="28"/>
          <w:szCs w:val="28"/>
        </w:rPr>
        <w:t>Угловая скорость</w:t>
      </w:r>
      <w:r w:rsidRPr="006807B0">
        <w:rPr>
          <w:sz w:val="28"/>
          <w:szCs w:val="28"/>
        </w:rPr>
        <w:t xml:space="preserve"> ω связана с линейной скоростью υ соотношением:  </w:t>
      </w:r>
      <w:r w:rsidRPr="006807B0">
        <w:rPr>
          <w:position w:val="-6"/>
        </w:rPr>
        <w:object w:dxaOrig="760" w:dyaOrig="260">
          <v:shape id="_x0000_i1045" type="#_x0000_t75" style="width:37.15pt;height:12.4pt" o:ole="">
            <v:imagedata r:id="rId52" o:title=""/>
          </v:shape>
          <o:OLEObject Type="Embed" ProgID="Equation.3" ShapeID="_x0000_i1045" DrawAspect="Content" ObjectID="_1478021782" r:id="rId53"/>
        </w:object>
      </w:r>
      <w:r w:rsidRPr="006807B0">
        <w:rPr>
          <w:sz w:val="28"/>
          <w:szCs w:val="28"/>
        </w:rPr>
        <w:t>.</w:t>
      </w:r>
    </w:p>
    <w:p w:rsidR="0012369B" w:rsidRPr="006807B0" w:rsidRDefault="0012369B" w:rsidP="0012369B">
      <w:pPr>
        <w:suppressAutoHyphens w:val="0"/>
        <w:spacing w:line="360" w:lineRule="auto"/>
        <w:jc w:val="center"/>
        <w:rPr>
          <w:i/>
          <w:sz w:val="28"/>
          <w:szCs w:val="20"/>
          <w:u w:val="single"/>
          <w:lang w:eastAsia="ru-RU"/>
        </w:rPr>
      </w:pPr>
      <w:r>
        <w:rPr>
          <w:i/>
          <w:sz w:val="28"/>
          <w:szCs w:val="20"/>
          <w:u w:val="single"/>
          <w:lang w:eastAsia="ru-RU"/>
        </w:rPr>
        <w:t>Примеры решения задач</w: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6807B0">
        <w:rPr>
          <w:sz w:val="28"/>
          <w:szCs w:val="20"/>
          <w:u w:val="single"/>
          <w:lang w:eastAsia="ru-RU"/>
        </w:rPr>
        <w:t>Задача №</w:t>
      </w:r>
      <w:r>
        <w:rPr>
          <w:sz w:val="28"/>
          <w:szCs w:val="20"/>
          <w:u w:val="single"/>
          <w:lang w:eastAsia="ru-RU"/>
        </w:rPr>
        <w:t>1</w:t>
      </w:r>
      <w:r w:rsidRPr="006807B0">
        <w:rPr>
          <w:sz w:val="28"/>
          <w:szCs w:val="20"/>
          <w:u w:val="single"/>
          <w:lang w:eastAsia="ru-RU"/>
        </w:rPr>
        <w:t>.</w:t>
      </w:r>
      <w:r w:rsidRPr="006807B0">
        <w:rPr>
          <w:sz w:val="28"/>
          <w:szCs w:val="20"/>
          <w:lang w:eastAsia="ru-RU"/>
        </w:rPr>
        <w:t xml:space="preserve"> Колесо радиусом </w:t>
      </w:r>
      <w:smartTag w:uri="urn:schemas-microsoft-com:office:smarttags" w:element="metricconverter">
        <w:smartTagPr>
          <w:attr w:name="ProductID" w:val="10 см"/>
        </w:smartTagPr>
        <w:r w:rsidRPr="006807B0">
          <w:rPr>
            <w:sz w:val="28"/>
            <w:szCs w:val="20"/>
            <w:lang w:eastAsia="ru-RU"/>
          </w:rPr>
          <w:t>10 см</w:t>
        </w:r>
      </w:smartTag>
      <w:r w:rsidRPr="006807B0">
        <w:rPr>
          <w:sz w:val="28"/>
          <w:szCs w:val="20"/>
          <w:lang w:eastAsia="ru-RU"/>
        </w:rPr>
        <w:t xml:space="preserve"> вращается с постоянным угловым ускорением 3,14рад/с</w:t>
      </w:r>
      <w:r w:rsidRPr="006807B0">
        <w:rPr>
          <w:sz w:val="28"/>
          <w:szCs w:val="20"/>
          <w:vertAlign w:val="superscript"/>
          <w:lang w:eastAsia="ru-RU"/>
        </w:rPr>
        <w:t>2</w:t>
      </w:r>
      <w:r w:rsidRPr="006807B0">
        <w:rPr>
          <w:sz w:val="28"/>
          <w:szCs w:val="20"/>
          <w:lang w:eastAsia="ru-RU"/>
        </w:rPr>
        <w:t xml:space="preserve">. Найти для точек на ободе колеса к концу первой секунды после начала движения: угловую скорость, линейную скорость, тангенциальное и нормальное ускорение, полное ускорение. </w:t>
      </w:r>
    </w:p>
    <w:p w:rsidR="0012369B" w:rsidRPr="006807B0" w:rsidRDefault="0012369B" w:rsidP="0012369B">
      <w:pPr>
        <w:suppressAutoHyphens w:val="0"/>
        <w:spacing w:line="276" w:lineRule="auto"/>
        <w:jc w:val="both"/>
        <w:rPr>
          <w:sz w:val="28"/>
          <w:szCs w:val="20"/>
          <w:u w:val="single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45"/>
        <w:gridCol w:w="6249"/>
      </w:tblGrid>
      <w:tr w:rsidR="0012369B" w:rsidRPr="006807B0" w:rsidTr="00A47E95">
        <w:tc>
          <w:tcPr>
            <w:tcW w:w="1805" w:type="dxa"/>
            <w:shd w:val="clear" w:color="auto" w:fill="auto"/>
          </w:tcPr>
          <w:p w:rsidR="0012369B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val="en-US" w:eastAsia="ru-RU"/>
              </w:rPr>
              <w:t>R</w:t>
            </w:r>
            <w:r w:rsidRPr="006807B0">
              <w:rPr>
                <w:sz w:val="28"/>
                <w:szCs w:val="20"/>
                <w:lang w:eastAsia="ru-RU"/>
              </w:rPr>
              <w:t xml:space="preserve"> = 10</w:t>
            </w:r>
            <w:r w:rsidRPr="006807B0">
              <w:rPr>
                <w:sz w:val="28"/>
                <w:szCs w:val="20"/>
                <w:lang w:val="en-US" w:eastAsia="ru-RU"/>
              </w:rPr>
              <w:t>c</w:t>
            </w:r>
            <w:r>
              <w:rPr>
                <w:sz w:val="28"/>
                <w:szCs w:val="20"/>
                <w:lang w:eastAsia="ru-RU"/>
              </w:rPr>
              <w:t xml:space="preserve">м 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ind w:left="-146"/>
              <w:rPr>
                <w:sz w:val="28"/>
                <w:szCs w:val="20"/>
                <w:lang w:eastAsia="ru-RU"/>
              </w:rPr>
            </w:pPr>
            <w:r w:rsidRPr="006807B0">
              <w:rPr>
                <w:position w:val="-6"/>
                <w:sz w:val="28"/>
                <w:szCs w:val="20"/>
                <w:lang w:eastAsia="ru-RU"/>
              </w:rPr>
              <w:object w:dxaOrig="200" w:dyaOrig="220">
                <v:shape id="_x0000_i1046" type="#_x0000_t75" style="width:9.55pt;height:11.8pt" o:ole="">
                  <v:imagedata r:id="rId54" o:title=""/>
                </v:shape>
                <o:OLEObject Type="Embed" ProgID="Equation.3" ShapeID="_x0000_i1046" DrawAspect="Content" ObjectID="_1478021783" r:id="rId55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 = 3,14рад/</w:t>
            </w:r>
            <w:proofErr w:type="gramStart"/>
            <w:r w:rsidRPr="006807B0">
              <w:rPr>
                <w:sz w:val="28"/>
                <w:szCs w:val="20"/>
                <w:lang w:eastAsia="ru-RU"/>
              </w:rPr>
              <w:t>с</w:t>
            </w:r>
            <w:proofErr w:type="gramEnd"/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ω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υ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6807B0">
              <w:rPr>
                <w:sz w:val="28"/>
                <w:szCs w:val="20"/>
                <w:lang w:eastAsia="ru-RU"/>
              </w:rPr>
              <w:t>а</w:t>
            </w:r>
            <w:r w:rsidRPr="006807B0">
              <w:rPr>
                <w:sz w:val="28"/>
                <w:szCs w:val="20"/>
                <w:vertAlign w:val="subscript"/>
                <w:lang w:eastAsia="ru-RU"/>
              </w:rPr>
              <w:t>т</w:t>
            </w:r>
            <w:proofErr w:type="spellEnd"/>
            <w:r w:rsidRPr="006807B0">
              <w:rPr>
                <w:sz w:val="28"/>
                <w:szCs w:val="20"/>
                <w:lang w:eastAsia="ru-RU"/>
              </w:rPr>
              <w:t xml:space="preserve">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а</w:t>
            </w:r>
            <w:r w:rsidRPr="006807B0">
              <w:rPr>
                <w:sz w:val="28"/>
                <w:szCs w:val="20"/>
                <w:vertAlign w:val="subscript"/>
                <w:lang w:val="en-US" w:eastAsia="ru-RU"/>
              </w:rPr>
              <w:t>n</w:t>
            </w:r>
            <w:r w:rsidRPr="006807B0">
              <w:rPr>
                <w:sz w:val="28"/>
                <w:szCs w:val="20"/>
                <w:lang w:eastAsia="ru-RU"/>
              </w:rPr>
              <w:t xml:space="preserve"> - ?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vertAlign w:val="subscript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а - ?</w:t>
            </w:r>
          </w:p>
        </w:tc>
        <w:tc>
          <w:tcPr>
            <w:tcW w:w="945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СИ: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,1 м"/>
              </w:smartTagPr>
              <w:r w:rsidRPr="006807B0">
                <w:rPr>
                  <w:sz w:val="28"/>
                  <w:szCs w:val="20"/>
                  <w:lang w:eastAsia="ru-RU"/>
                </w:rPr>
                <w:t>0,1 м</w:t>
              </w:r>
            </w:smartTag>
          </w:p>
        </w:tc>
        <w:tc>
          <w:tcPr>
            <w:tcW w:w="6249" w:type="dxa"/>
            <w:shd w:val="clear" w:color="auto" w:fill="auto"/>
          </w:tcPr>
          <w:p w:rsidR="0012369B" w:rsidRPr="006807B0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При равнопеременном вращательном движении угловая скорость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100" w:dyaOrig="360">
                <v:shape id="_x0000_i1047" type="#_x0000_t75" style="width:55.7pt;height:16.9pt" o:ole="">
                  <v:imagedata r:id="rId56" o:title=""/>
                </v:shape>
                <o:OLEObject Type="Embed" ProgID="Equation.3" ShapeID="_x0000_i1047" DrawAspect="Content" ObjectID="_1478021784" r:id="rId57"/>
              </w:object>
            </w:r>
            <w:r w:rsidRPr="006807B0">
              <w:rPr>
                <w:sz w:val="28"/>
                <w:szCs w:val="20"/>
                <w:lang w:eastAsia="ru-RU"/>
              </w:rPr>
              <w:t>. По условию ω</w:t>
            </w:r>
            <w:r w:rsidRPr="006807B0">
              <w:rPr>
                <w:sz w:val="28"/>
                <w:szCs w:val="20"/>
                <w:vertAlign w:val="subscript"/>
                <w:lang w:eastAsia="ru-RU"/>
              </w:rPr>
              <w:t>0</w:t>
            </w:r>
            <w:r w:rsidRPr="006807B0">
              <w:rPr>
                <w:sz w:val="28"/>
                <w:szCs w:val="20"/>
                <w:lang w:eastAsia="ru-RU"/>
              </w:rPr>
              <w:t xml:space="preserve"> = 0, тогда </w:t>
            </w:r>
            <w:r w:rsidRPr="006807B0">
              <w:rPr>
                <w:position w:val="-6"/>
                <w:sz w:val="28"/>
                <w:szCs w:val="20"/>
                <w:lang w:eastAsia="ru-RU"/>
              </w:rPr>
              <w:object w:dxaOrig="639" w:dyaOrig="240">
                <v:shape id="_x0000_i1048" type="#_x0000_t75" style="width:31.5pt;height:12.95pt" o:ole="">
                  <v:imagedata r:id="rId58" o:title=""/>
                </v:shape>
                <o:OLEObject Type="Embed" ProgID="Equation.3" ShapeID="_x0000_i1048" DrawAspect="Content" ObjectID="_1478021785" r:id="rId59"/>
              </w:object>
            </w:r>
            <w:r w:rsidRPr="006807B0">
              <w:rPr>
                <w:sz w:val="28"/>
                <w:szCs w:val="20"/>
                <w:lang w:eastAsia="ru-RU"/>
              </w:rPr>
              <w:t>. И значит к концу первой секунды</w:t>
            </w:r>
            <w:proofErr w:type="gramStart"/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2799" w:dyaOrig="320">
                <v:shape id="_x0000_i1049" type="#_x0000_t75" style="width:141.75pt;height:14.65pt" o:ole="">
                  <v:imagedata r:id="rId60" o:title=""/>
                </v:shape>
                <o:OLEObject Type="Embed" ProgID="Equation.3" ShapeID="_x0000_i1049" DrawAspect="Content" ObjectID="_1478021786" r:id="rId61"/>
              </w:object>
            </w:r>
            <w:r w:rsidRPr="006807B0">
              <w:rPr>
                <w:sz w:val="28"/>
                <w:szCs w:val="20"/>
                <w:lang w:eastAsia="ru-RU"/>
              </w:rPr>
              <w:t>Т</w:t>
            </w:r>
            <w:proofErr w:type="gramEnd"/>
            <w:r w:rsidRPr="006807B0">
              <w:rPr>
                <w:sz w:val="28"/>
                <w:szCs w:val="20"/>
                <w:lang w:eastAsia="ru-RU"/>
              </w:rPr>
              <w:t xml:space="preserve">ак как 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3820" w:dyaOrig="320">
                <v:shape id="_x0000_i1050" type="#_x0000_t75" style="width:190.7pt;height:14.65pt" o:ole="">
                  <v:imagedata r:id="rId62" o:title=""/>
                </v:shape>
                <o:OLEObject Type="Embed" ProgID="Equation.3" ShapeID="_x0000_i1050" DrawAspect="Content" ObjectID="_1478021787" r:id="rId63"/>
              </w:object>
            </w:r>
            <w:r w:rsidRPr="006807B0">
              <w:rPr>
                <w:sz w:val="28"/>
                <w:szCs w:val="20"/>
                <w:lang w:eastAsia="ru-RU"/>
              </w:rPr>
              <w:t>Тангенциальное ускорение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2140" w:dyaOrig="360">
                <v:shape id="_x0000_i1051" type="#_x0000_t75" style="width:108pt;height:16.9pt" o:ole="">
                  <v:imagedata r:id="rId64" o:title=""/>
                </v:shape>
                <o:OLEObject Type="Embed" ProgID="Equation.3" ShapeID="_x0000_i1051" DrawAspect="Content" ObjectID="_1478021788" r:id="rId65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 Нормальное ускорение 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2280" w:dyaOrig="380">
                <v:shape id="_x0000_i1052" type="#_x0000_t75" style="width:114.2pt;height:18.55pt" o:ole="">
                  <v:imagedata r:id="rId66" o:title=""/>
                </v:shape>
                <o:OLEObject Type="Embed" ProgID="Equation.3" ShapeID="_x0000_i1052" DrawAspect="Content" ObjectID="_1478021789" r:id="rId67"/>
              </w:object>
            </w:r>
            <w:r w:rsidRPr="006807B0">
              <w:rPr>
                <w:sz w:val="28"/>
                <w:szCs w:val="20"/>
                <w:lang w:eastAsia="ru-RU"/>
              </w:rPr>
              <w:t xml:space="preserve">Полное ускорение </w: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2440" w:dyaOrig="440">
                <v:shape id="_x0000_i1053" type="#_x0000_t75" style="width:121.5pt;height:22.5pt" o:ole="">
                  <v:imagedata r:id="rId68" o:title=""/>
                </v:shape>
                <o:OLEObject Type="Embed" ProgID="Equation.3" ShapeID="_x0000_i1053" DrawAspect="Content" ObjectID="_1478021790" r:id="rId69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6807B0">
              <w:rPr>
                <w:sz w:val="28"/>
                <w:szCs w:val="20"/>
                <w:lang w:eastAsia="ru-RU"/>
              </w:rPr>
              <w:t>Ответ:</w: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1559" w:dyaOrig="320">
                <v:shape id="_x0000_i1054" type="#_x0000_t75" style="width:78.2pt;height:14.65pt" o:ole="">
                  <v:imagedata r:id="rId70" o:title=""/>
                </v:shape>
                <o:OLEObject Type="Embed" ProgID="Equation.3" ShapeID="_x0000_i1054" DrawAspect="Content" ObjectID="_1478021791" r:id="rId71"/>
              </w:object>
            </w:r>
            <w:r w:rsidRPr="006807B0">
              <w:rPr>
                <w:position w:val="-8"/>
                <w:sz w:val="28"/>
                <w:szCs w:val="20"/>
                <w:lang w:eastAsia="ru-RU"/>
              </w:rPr>
              <w:object w:dxaOrig="1460" w:dyaOrig="300">
                <v:shape id="_x0000_i1055" type="#_x0000_t75" style="width:72.55pt;height:14.65pt" o:ole="">
                  <v:imagedata r:id="rId72" o:title=""/>
                </v:shape>
                <o:OLEObject Type="Embed" ProgID="Equation.3" ShapeID="_x0000_i1055" DrawAspect="Content" ObjectID="_1478021792" r:id="rId73"/>
              </w:object>
            </w:r>
            <w:r w:rsidRPr="006807B0">
              <w:rPr>
                <w:position w:val="-10"/>
                <w:sz w:val="28"/>
                <w:szCs w:val="20"/>
                <w:lang w:eastAsia="ru-RU"/>
              </w:rPr>
              <w:object w:dxaOrig="1680" w:dyaOrig="360">
                <v:shape id="_x0000_i1056" type="#_x0000_t75" style="width:84.95pt;height:16.9pt" o:ole="">
                  <v:imagedata r:id="rId74" o:title=""/>
                </v:shape>
                <o:OLEObject Type="Embed" ProgID="Equation.3" ShapeID="_x0000_i1056" DrawAspect="Content" ObjectID="_1478021793" r:id="rId75"/>
              </w:object>
            </w: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680" w:dyaOrig="380">
                <v:shape id="_x0000_i1057" type="#_x0000_t75" style="width:84.95pt;height:18.55pt" o:ole="">
                  <v:imagedata r:id="rId76" o:title=""/>
                </v:shape>
                <o:OLEObject Type="Embed" ProgID="Equation.3" ShapeID="_x0000_i1057" DrawAspect="Content" ObjectID="_1478021794" r:id="rId77"/>
              </w:object>
            </w:r>
          </w:p>
          <w:p w:rsidR="0012369B" w:rsidRPr="006807B0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6807B0">
              <w:rPr>
                <w:position w:val="-12"/>
                <w:sz w:val="28"/>
                <w:szCs w:val="20"/>
                <w:lang w:eastAsia="ru-RU"/>
              </w:rPr>
              <w:object w:dxaOrig="1660" w:dyaOrig="380">
                <v:shape id="_x0000_i1058" type="#_x0000_t75" style="width:83.8pt;height:18.55pt" o:ole="">
                  <v:imagedata r:id="rId78" o:title=""/>
                </v:shape>
                <o:OLEObject Type="Embed" ProgID="Equation.3" ShapeID="_x0000_i1058" DrawAspect="Content" ObjectID="_1478021795" r:id="rId79"/>
              </w:object>
            </w:r>
          </w:p>
        </w:tc>
      </w:tr>
    </w:tbl>
    <w:p w:rsidR="0012369B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6807B0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 w:rsidRPr="006807B0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1</w:t>
      </w:r>
    </w:p>
    <w:p w:rsidR="004019F2" w:rsidRPr="00AD5E08" w:rsidRDefault="004019F2" w:rsidP="00AD5E08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807B0">
        <w:rPr>
          <w:bCs/>
          <w:sz w:val="28"/>
          <w:szCs w:val="28"/>
        </w:rPr>
        <w:t>Период вращения колеса ветродвигателя 0,5 с, а якоря электродвигателя 0,04 с. Какова частота их вращения?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Pr="006807B0">
        <w:rPr>
          <w:bCs/>
          <w:sz w:val="28"/>
          <w:szCs w:val="28"/>
        </w:rPr>
        <w:t>Секундная стрелка часов делает один полный оборот за 1 мин. Радиус стрелки равен 10 см. Какова угловая скорость острия стрелки, его линейная скорость, частота вращения и центростремительное ускорение?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807B0">
        <w:rPr>
          <w:bCs/>
          <w:sz w:val="28"/>
          <w:szCs w:val="28"/>
        </w:rPr>
        <w:t>Длина минутной стрелки башенных часов Московского университета равна 4,5 м. С какой линейной скоростью перемещается конец стрелки? Какова угловая скорость движения стрелки?</w:t>
      </w:r>
    </w:p>
    <w:p w:rsidR="0012369B" w:rsidRPr="006807B0" w:rsidRDefault="0012369B" w:rsidP="0012369B">
      <w:pPr>
        <w:tabs>
          <w:tab w:val="num" w:pos="0"/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D5E08" w:rsidRPr="00AD5E08" w:rsidRDefault="00AD5E08" w:rsidP="00AD5E08">
      <w:pPr>
        <w:tabs>
          <w:tab w:val="num" w:pos="0"/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2</w:t>
      </w:r>
    </w:p>
    <w:p w:rsidR="0012369B" w:rsidRDefault="0012369B" w:rsidP="0012369B">
      <w:pPr>
        <w:tabs>
          <w:tab w:val="left" w:pos="6200"/>
        </w:tabs>
        <w:spacing w:line="276" w:lineRule="auto"/>
        <w:ind w:left="426" w:right="-20"/>
        <w:jc w:val="both"/>
        <w:rPr>
          <w:bCs/>
          <w:sz w:val="28"/>
          <w:szCs w:val="28"/>
        </w:rPr>
      </w:pPr>
    </w:p>
    <w:p w:rsidR="0012369B" w:rsidRPr="00AD5E08" w:rsidRDefault="00AD5E08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D5E08">
        <w:rPr>
          <w:bCs/>
          <w:sz w:val="28"/>
          <w:szCs w:val="28"/>
        </w:rPr>
        <w:t xml:space="preserve">1. </w:t>
      </w:r>
      <w:r w:rsidRPr="006807B0">
        <w:rPr>
          <w:bCs/>
          <w:sz w:val="28"/>
          <w:szCs w:val="28"/>
        </w:rPr>
        <w:t xml:space="preserve">Найдите частоту вращения барабана лебёдки диаметром 16 см </w:t>
      </w:r>
      <w:r>
        <w:rPr>
          <w:bCs/>
          <w:sz w:val="28"/>
          <w:szCs w:val="28"/>
        </w:rPr>
        <w:t xml:space="preserve">при подъёме груза со скоростью </w:t>
      </w:r>
      <w:r w:rsidRPr="006807B0">
        <w:rPr>
          <w:bCs/>
          <w:sz w:val="28"/>
          <w:szCs w:val="28"/>
        </w:rPr>
        <w:t>0,4 м/с.</w:t>
      </w:r>
    </w:p>
    <w:p w:rsidR="004019F2" w:rsidRPr="004019F2" w:rsidRDefault="00AD5E08" w:rsidP="004019F2">
      <w:pPr>
        <w:jc w:val="both"/>
        <w:rPr>
          <w:sz w:val="28"/>
          <w:lang w:eastAsia="ru-RU"/>
        </w:rPr>
      </w:pPr>
      <w:r w:rsidRPr="00AD5E08">
        <w:rPr>
          <w:bCs/>
          <w:sz w:val="28"/>
          <w:szCs w:val="28"/>
        </w:rPr>
        <w:t xml:space="preserve">2. </w:t>
      </w:r>
      <w:r w:rsidR="004019F2" w:rsidRPr="004019F2">
        <w:rPr>
          <w:sz w:val="28"/>
          <w:lang w:eastAsia="ru-RU"/>
        </w:rPr>
        <w:t xml:space="preserve">Радиус одного колеса </w:t>
      </w:r>
      <w:smartTag w:uri="urn:schemas-microsoft-com:office:smarttags" w:element="metricconverter">
        <w:smartTagPr>
          <w:attr w:name="ProductID" w:val="10 см"/>
        </w:smartTagPr>
        <w:r w:rsidR="004019F2" w:rsidRPr="004019F2">
          <w:rPr>
            <w:sz w:val="28"/>
            <w:lang w:eastAsia="ru-RU"/>
          </w:rPr>
          <w:t>10 см</w:t>
        </w:r>
      </w:smartTag>
      <w:r w:rsidR="004019F2" w:rsidRPr="004019F2">
        <w:rPr>
          <w:sz w:val="28"/>
          <w:lang w:eastAsia="ru-RU"/>
        </w:rPr>
        <w:t xml:space="preserve">, а другого – </w:t>
      </w:r>
      <w:smartTag w:uri="urn:schemas-microsoft-com:office:smarttags" w:element="metricconverter">
        <w:smartTagPr>
          <w:attr w:name="ProductID" w:val="20 см"/>
        </w:smartTagPr>
        <w:r w:rsidR="004019F2" w:rsidRPr="004019F2">
          <w:rPr>
            <w:sz w:val="28"/>
            <w:lang w:eastAsia="ru-RU"/>
          </w:rPr>
          <w:t>20 см</w:t>
        </w:r>
      </w:smartTag>
      <w:r w:rsidR="004019F2" w:rsidRPr="004019F2">
        <w:rPr>
          <w:sz w:val="28"/>
          <w:lang w:eastAsia="ru-RU"/>
        </w:rPr>
        <w:t>, а скорости точек на ободе колёс соответственно равны 2 и 4 м/с. Определите, у какого колеса и во сколько раз центростремительное ускорение точек на ободе колеса больше.</w:t>
      </w:r>
    </w:p>
    <w:p w:rsidR="00AD5E08" w:rsidRDefault="00AD5E08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D5E08">
        <w:rPr>
          <w:bCs/>
          <w:sz w:val="28"/>
          <w:szCs w:val="28"/>
        </w:rPr>
        <w:t xml:space="preserve">3. </w:t>
      </w:r>
      <w:r w:rsidR="004019F2" w:rsidRPr="004019F2">
        <w:rPr>
          <w:bCs/>
          <w:sz w:val="28"/>
          <w:szCs w:val="28"/>
        </w:rPr>
        <w:t>При постоянной скорости 900 км/ч самолёт описывает вертикальную петлю. При каком радиусе петли центростремительное ускорение не превысит 5 g?</w:t>
      </w:r>
    </w:p>
    <w:p w:rsidR="004019F2" w:rsidRPr="00AD5E08" w:rsidRDefault="004019F2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12369B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27</w:t>
      </w:r>
      <w:r w:rsidRPr="0012369B">
        <w:rPr>
          <w:b/>
          <w:sz w:val="28"/>
          <w:lang w:eastAsia="ru-RU"/>
        </w:rPr>
        <w:t>Задачи на применение законов динамики Ньютона.</w:t>
      </w:r>
    </w:p>
    <w:p w:rsidR="0012369B" w:rsidRPr="006807B0" w:rsidRDefault="0012369B" w:rsidP="0012369B">
      <w:pPr>
        <w:pStyle w:val="a8"/>
        <w:tabs>
          <w:tab w:val="left" w:pos="6200"/>
        </w:tabs>
        <w:spacing w:line="276" w:lineRule="auto"/>
        <w:ind w:left="426" w:right="-20"/>
        <w:jc w:val="both"/>
        <w:rPr>
          <w:bCs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CA0A29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lang w:eastAsia="ru-RU"/>
        </w:rPr>
        <w:t xml:space="preserve">Основной закон динамики </w:t>
      </w:r>
      <w:r w:rsidRPr="00CA0A29">
        <w:rPr>
          <w:i/>
          <w:sz w:val="28"/>
          <w:szCs w:val="28"/>
          <w:lang w:eastAsia="ru-RU"/>
        </w:rPr>
        <w:t>(второй закон Ньютона</w:t>
      </w:r>
      <w:r w:rsidRPr="00CA0A29">
        <w:rPr>
          <w:sz w:val="28"/>
          <w:szCs w:val="28"/>
          <w:lang w:eastAsia="ru-RU"/>
        </w:rPr>
        <w:t xml:space="preserve">) выражается формулой: </w:t>
      </w:r>
      <w:r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14350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а – ускорение, приобретаемое телом массой </w:t>
      </w:r>
      <w:r w:rsidRPr="00CA0A29">
        <w:rPr>
          <w:sz w:val="28"/>
          <w:szCs w:val="28"/>
          <w:lang w:val="en-US" w:eastAsia="ru-RU"/>
        </w:rPr>
        <w:t>m</w:t>
      </w:r>
      <w:r w:rsidRPr="00CA0A29">
        <w:rPr>
          <w:sz w:val="28"/>
          <w:szCs w:val="28"/>
          <w:lang w:eastAsia="ru-RU"/>
        </w:rPr>
        <w:t xml:space="preserve"> под действием силы </w:t>
      </w:r>
      <w:r w:rsidRPr="00CA0A29">
        <w:rPr>
          <w:sz w:val="28"/>
          <w:szCs w:val="28"/>
          <w:lang w:val="en-US" w:eastAsia="ru-RU"/>
        </w:rPr>
        <w:t>F</w:t>
      </w:r>
      <w:r w:rsidRPr="00CA0A29">
        <w:rPr>
          <w:sz w:val="28"/>
          <w:szCs w:val="28"/>
          <w:lang w:eastAsia="ru-RU"/>
        </w:rPr>
        <w:t xml:space="preserve">. 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t>Сила, вызывающая упругую деформацию</w:t>
      </w:r>
      <w:r w:rsidRPr="00CA0A29">
        <w:rPr>
          <w:sz w:val="28"/>
          <w:szCs w:val="28"/>
          <w:lang w:val="en-US" w:eastAsia="ru-RU"/>
        </w:rPr>
        <w:t>x</w:t>
      </w:r>
      <w:r w:rsidRPr="00CA0A29">
        <w:rPr>
          <w:sz w:val="28"/>
          <w:szCs w:val="28"/>
          <w:lang w:eastAsia="ru-RU"/>
        </w:rPr>
        <w:t xml:space="preserve">, пропорциональна деформации: </w:t>
      </w:r>
      <w:r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42925" cy="17843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</w:t>
      </w:r>
      <w:r w:rsidRPr="00CA0A29">
        <w:rPr>
          <w:sz w:val="28"/>
          <w:szCs w:val="28"/>
          <w:lang w:val="en-US" w:eastAsia="ru-RU"/>
        </w:rPr>
        <w:t>k</w:t>
      </w:r>
      <w:r w:rsidRPr="00CA0A29">
        <w:rPr>
          <w:sz w:val="28"/>
          <w:szCs w:val="28"/>
          <w:lang w:eastAsia="ru-RU"/>
        </w:rPr>
        <w:t xml:space="preserve"> – коэффициент упругости. 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t>Сила трения скольжения</w:t>
      </w:r>
      <w:r w:rsidRPr="00CA0A29">
        <w:rPr>
          <w:sz w:val="28"/>
          <w:szCs w:val="28"/>
          <w:lang w:eastAsia="ru-RU"/>
        </w:rPr>
        <w:t xml:space="preserve">: </w:t>
      </w:r>
      <w:r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64565" cy="1930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μ – коэффициент трения скольжения, g -  ускорение свободного падения (в задачах принять равным   </w:t>
      </w:r>
      <w:r w:rsidRPr="00CA0A29">
        <w:rPr>
          <w:sz w:val="28"/>
          <w:szCs w:val="28"/>
          <w:lang w:val="en-US" w:eastAsia="ru-RU"/>
        </w:rPr>
        <w:t>g</w:t>
      </w:r>
      <w:r w:rsidRPr="00CA0A29">
        <w:rPr>
          <w:sz w:val="28"/>
          <w:szCs w:val="28"/>
          <w:lang w:eastAsia="ru-RU"/>
        </w:rPr>
        <w:t xml:space="preserve"> = 10м/с</w:t>
      </w:r>
      <w:r w:rsidRPr="00CA0A29">
        <w:rPr>
          <w:sz w:val="28"/>
          <w:szCs w:val="28"/>
          <w:vertAlign w:val="superscript"/>
          <w:lang w:eastAsia="ru-RU"/>
        </w:rPr>
        <w:t>2</w:t>
      </w:r>
      <w:r w:rsidRPr="00CA0A29">
        <w:rPr>
          <w:sz w:val="28"/>
          <w:szCs w:val="28"/>
          <w:lang w:eastAsia="ru-RU"/>
        </w:rPr>
        <w:t>).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t>Центростремительная сила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36015" cy="4216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lang w:eastAsia="ru-RU"/>
        </w:rPr>
        <w:t xml:space="preserve">, где </w:t>
      </w:r>
      <w:r w:rsidRPr="00CA0A29">
        <w:rPr>
          <w:sz w:val="28"/>
          <w:szCs w:val="28"/>
          <w:lang w:val="en-US" w:eastAsia="ru-RU"/>
        </w:rPr>
        <w:t>R</w:t>
      </w:r>
      <w:r>
        <w:rPr>
          <w:sz w:val="28"/>
          <w:szCs w:val="28"/>
          <w:lang w:eastAsia="ru-RU"/>
        </w:rPr>
        <w:t xml:space="preserve"> –радиус </w:t>
      </w:r>
      <w:r w:rsidRPr="00CA0A29">
        <w:rPr>
          <w:sz w:val="28"/>
          <w:szCs w:val="28"/>
          <w:lang w:eastAsia="ru-RU"/>
        </w:rPr>
        <w:t xml:space="preserve">окружности. 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CA0A29">
        <w:rPr>
          <w:i/>
          <w:sz w:val="28"/>
          <w:szCs w:val="28"/>
          <w:lang w:eastAsia="ru-RU"/>
        </w:rPr>
        <w:t>Сила притяжения двух точечных тел</w:t>
      </w:r>
      <w:r w:rsidRPr="00CA0A29">
        <w:rPr>
          <w:sz w:val="28"/>
          <w:szCs w:val="28"/>
          <w:lang w:eastAsia="ru-RU"/>
        </w:rPr>
        <w:t xml:space="preserve"> или однородных шаров массами </w:t>
      </w:r>
      <w:r w:rsidRPr="00CA0A29">
        <w:rPr>
          <w:sz w:val="28"/>
          <w:szCs w:val="28"/>
          <w:lang w:val="en-US" w:eastAsia="ru-RU"/>
        </w:rPr>
        <w:t>m</w:t>
      </w:r>
      <w:r w:rsidRPr="00CA0A29">
        <w:rPr>
          <w:sz w:val="28"/>
          <w:szCs w:val="28"/>
          <w:vertAlign w:val="subscript"/>
          <w:lang w:eastAsia="ru-RU"/>
        </w:rPr>
        <w:t xml:space="preserve">1 </w:t>
      </w:r>
      <w:r w:rsidRPr="00CA0A29">
        <w:rPr>
          <w:sz w:val="28"/>
          <w:szCs w:val="28"/>
          <w:lang w:eastAsia="ru-RU"/>
        </w:rPr>
        <w:t xml:space="preserve">и  </w:t>
      </w:r>
      <w:r w:rsidRPr="00CA0A29">
        <w:rPr>
          <w:sz w:val="28"/>
          <w:szCs w:val="28"/>
          <w:lang w:val="en-US" w:eastAsia="ru-RU"/>
        </w:rPr>
        <w:t>m</w:t>
      </w:r>
      <w:r w:rsidRPr="00CA0A29">
        <w:rPr>
          <w:sz w:val="28"/>
          <w:szCs w:val="28"/>
          <w:vertAlign w:val="subscript"/>
          <w:lang w:eastAsia="ru-RU"/>
        </w:rPr>
        <w:t>2</w:t>
      </w:r>
      <w:r w:rsidRPr="00CA0A29">
        <w:rPr>
          <w:sz w:val="28"/>
          <w:szCs w:val="28"/>
          <w:lang w:eastAsia="ru-RU"/>
        </w:rPr>
        <w:t xml:space="preserve">, находящихся на расстоянии </w:t>
      </w:r>
      <w:r w:rsidRPr="00CA0A29">
        <w:rPr>
          <w:sz w:val="28"/>
          <w:szCs w:val="28"/>
          <w:lang w:val="en-US" w:eastAsia="ru-RU"/>
        </w:rPr>
        <w:t>R</w:t>
      </w:r>
      <w:r w:rsidRPr="00CA0A29">
        <w:rPr>
          <w:sz w:val="28"/>
          <w:szCs w:val="28"/>
          <w:lang w:eastAsia="ru-RU"/>
        </w:rPr>
        <w:t xml:space="preserve">, определяется по закону </w:t>
      </w:r>
      <w:r w:rsidRPr="00CA0A29">
        <w:rPr>
          <w:sz w:val="28"/>
          <w:szCs w:val="28"/>
          <w:lang w:eastAsia="ru-RU"/>
        </w:rPr>
        <w:lastRenderedPageBreak/>
        <w:t xml:space="preserve">всемирного тяготения:  </w:t>
      </w:r>
      <w:r>
        <w:rPr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771525" cy="3930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,  </w:t>
      </w:r>
      <w:r w:rsidRPr="00CA0A29">
        <w:rPr>
          <w:sz w:val="28"/>
          <w:szCs w:val="28"/>
          <w:lang w:eastAsia="ru-RU"/>
        </w:rPr>
        <w:t xml:space="preserve">где </w:t>
      </w:r>
      <w:r w:rsidRPr="00CA0A29">
        <w:rPr>
          <w:sz w:val="28"/>
          <w:szCs w:val="28"/>
          <w:lang w:val="en-US" w:eastAsia="ru-RU"/>
        </w:rPr>
        <w:t>G</w:t>
      </w:r>
      <w:r w:rsidRPr="00CA0A29">
        <w:rPr>
          <w:sz w:val="28"/>
          <w:szCs w:val="28"/>
          <w:lang w:eastAsia="ru-RU"/>
        </w:rPr>
        <w:t xml:space="preserve"> – гравитационная постоянная. </w:t>
      </w:r>
      <w:r w:rsidRPr="00CA0A29">
        <w:rPr>
          <w:sz w:val="28"/>
          <w:szCs w:val="28"/>
          <w:lang w:val="en-US" w:eastAsia="ru-RU"/>
        </w:rPr>
        <w:t>G</w:t>
      </w:r>
      <w:r w:rsidRPr="00CA0A29">
        <w:rPr>
          <w:sz w:val="28"/>
          <w:szCs w:val="28"/>
          <w:lang w:eastAsia="ru-RU"/>
        </w:rPr>
        <w:t xml:space="preserve"> = 6,67·10</w:t>
      </w:r>
      <w:r w:rsidRPr="00CA0A29">
        <w:rPr>
          <w:sz w:val="28"/>
          <w:szCs w:val="28"/>
          <w:vertAlign w:val="superscript"/>
          <w:lang w:eastAsia="ru-RU"/>
        </w:rPr>
        <w:t>-11</w:t>
      </w:r>
      <w:r>
        <w:rPr>
          <w:noProof/>
          <w:position w:val="-24"/>
          <w:sz w:val="28"/>
          <w:szCs w:val="28"/>
          <w:vertAlign w:val="superscript"/>
          <w:lang w:eastAsia="ru-RU"/>
        </w:rPr>
        <w:drawing>
          <wp:inline distT="0" distB="0" distL="0" distR="0">
            <wp:extent cx="464185" cy="42164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A29">
        <w:rPr>
          <w:sz w:val="28"/>
          <w:szCs w:val="28"/>
          <w:vertAlign w:val="superscript"/>
          <w:lang w:eastAsia="ru-RU"/>
        </w:rPr>
        <w:t>.</w:t>
      </w:r>
    </w:p>
    <w:p w:rsidR="0012369B" w:rsidRDefault="0012369B" w:rsidP="0012369B">
      <w:pPr>
        <w:suppressAutoHyphens w:val="0"/>
        <w:spacing w:line="276" w:lineRule="auto"/>
        <w:ind w:firstLine="708"/>
        <w:jc w:val="center"/>
        <w:rPr>
          <w:i/>
          <w:sz w:val="28"/>
          <w:szCs w:val="28"/>
          <w:u w:val="single"/>
          <w:lang w:eastAsia="ru-RU"/>
        </w:rPr>
      </w:pPr>
      <w:r w:rsidRPr="00CA0A29">
        <w:rPr>
          <w:i/>
          <w:sz w:val="28"/>
          <w:szCs w:val="28"/>
          <w:u w:val="single"/>
          <w:lang w:eastAsia="ru-RU"/>
        </w:rPr>
        <w:t>Примеры</w:t>
      </w:r>
      <w:r>
        <w:rPr>
          <w:i/>
          <w:sz w:val="28"/>
          <w:szCs w:val="28"/>
          <w:u w:val="single"/>
          <w:lang w:eastAsia="ru-RU"/>
        </w:rPr>
        <w:t xml:space="preserve"> решения задач</w:t>
      </w:r>
    </w:p>
    <w:p w:rsidR="0012369B" w:rsidRPr="00CA0A29" w:rsidRDefault="0012369B" w:rsidP="0012369B">
      <w:pPr>
        <w:suppressAutoHyphens w:val="0"/>
        <w:spacing w:line="276" w:lineRule="auto"/>
        <w:ind w:firstLine="708"/>
        <w:jc w:val="center"/>
        <w:rPr>
          <w:i/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t>Задача №1.</w:t>
      </w:r>
      <w:r w:rsidRPr="00CA0A29">
        <w:rPr>
          <w:sz w:val="28"/>
          <w:szCs w:val="28"/>
          <w:lang w:eastAsia="ru-RU"/>
        </w:rPr>
        <w:t xml:space="preserve"> После удара футболиста неподвижный мяч массой </w:t>
      </w:r>
      <w:smartTag w:uri="urn:schemas-microsoft-com:office:smarttags" w:element="metricconverter">
        <w:smartTagPr>
          <w:attr w:name="ProductID" w:val="500 г"/>
        </w:smartTagPr>
        <w:r w:rsidRPr="00CA0A29">
          <w:rPr>
            <w:sz w:val="28"/>
            <w:szCs w:val="28"/>
            <w:lang w:eastAsia="ru-RU"/>
          </w:rPr>
          <w:t>500 г</w:t>
        </w:r>
      </w:smartTag>
      <w:r w:rsidRPr="00CA0A29">
        <w:rPr>
          <w:sz w:val="28"/>
          <w:szCs w:val="28"/>
          <w:lang w:eastAsia="ru-RU"/>
        </w:rPr>
        <w:t xml:space="preserve"> получает скорость 10 м/с. Определите среднюю силу удара, если он длился в течение 0,5 с.</w:t>
      </w: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359"/>
        <w:gridCol w:w="6109"/>
      </w:tblGrid>
      <w:tr w:rsidR="0012369B" w:rsidRPr="00CA0A29" w:rsidTr="00A47E95">
        <w:tc>
          <w:tcPr>
            <w:tcW w:w="16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 xml:space="preserve">m =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CA0A29">
                <w:rPr>
                  <w:sz w:val="28"/>
                  <w:szCs w:val="28"/>
                  <w:lang w:val="en-US" w:eastAsia="ru-RU"/>
                </w:rPr>
                <w:t xml:space="preserve">500 </w:t>
              </w:r>
              <w:r w:rsidRPr="00CA0A29">
                <w:rPr>
                  <w:sz w:val="28"/>
                  <w:szCs w:val="28"/>
                  <w:lang w:eastAsia="ru-RU"/>
                </w:rPr>
                <w:t>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46"/>
                <w:sz w:val="28"/>
                <w:szCs w:val="28"/>
                <w:lang w:eastAsia="ru-RU"/>
              </w:rPr>
              <w:drawing>
                <wp:inline distT="0" distB="0" distL="0" distR="0">
                  <wp:extent cx="692785" cy="6572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 xml:space="preserve">F - </w:t>
            </w:r>
            <w:r w:rsidRPr="00CA0A29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6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СИ: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 w:rsidRPr="00CA0A29">
                <w:rPr>
                  <w:sz w:val="28"/>
                  <w:szCs w:val="28"/>
                  <w:lang w:eastAsia="ru-RU"/>
                </w:rPr>
                <w:t>0,5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Среднюю силу удара можно найти, используя 2 закон Ньютона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5143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а ускорение тела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921385" cy="39306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. Тогда второй закон можно записать в виде: </w:t>
            </w:r>
            <w:r>
              <w:rPr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>
                  <wp:extent cx="1950085" cy="4216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578485" cy="1784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t>Задача № 2</w:t>
      </w:r>
      <w:r w:rsidRPr="00CA0A29">
        <w:rPr>
          <w:sz w:val="28"/>
          <w:szCs w:val="28"/>
          <w:lang w:eastAsia="ru-RU"/>
        </w:rPr>
        <w:t xml:space="preserve">. Найти проекцию силы, действующей на тело массой </w:t>
      </w:r>
      <w:smartTag w:uri="urn:schemas-microsoft-com:office:smarttags" w:element="metricconverter">
        <w:smartTagPr>
          <w:attr w:name="ProductID" w:val="500 кг"/>
        </w:smartTagPr>
        <w:r w:rsidRPr="00CA0A29">
          <w:rPr>
            <w:sz w:val="28"/>
            <w:szCs w:val="28"/>
            <w:lang w:eastAsia="ru-RU"/>
          </w:rPr>
          <w:t>500 кг</w:t>
        </w:r>
      </w:smartTag>
      <w:r w:rsidRPr="00CA0A29">
        <w:rPr>
          <w:sz w:val="28"/>
          <w:szCs w:val="28"/>
          <w:lang w:eastAsia="ru-RU"/>
        </w:rPr>
        <w:t xml:space="preserve">, если оно движется прямолинейно и его координата изменяется по закону: </w:t>
      </w:r>
      <w:r>
        <w:rPr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028700" cy="1930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6827"/>
      </w:tblGrid>
      <w:tr w:rsidR="0012369B" w:rsidRPr="00CA0A29" w:rsidTr="00A47E95">
        <w:tc>
          <w:tcPr>
            <w:tcW w:w="234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m</w:t>
            </w:r>
            <w:r w:rsidRPr="00CA0A29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CA0A29">
                <w:rPr>
                  <w:sz w:val="28"/>
                  <w:szCs w:val="28"/>
                  <w:lang w:eastAsia="ru-RU"/>
                </w:rPr>
                <w:t>5</w:t>
              </w:r>
              <w:r w:rsidRPr="00CA0A29">
                <w:rPr>
                  <w:sz w:val="28"/>
                  <w:szCs w:val="28"/>
                  <w:lang w:val="en-US" w:eastAsia="ru-RU"/>
                </w:rPr>
                <w:t>00</w:t>
              </w:r>
              <w:r w:rsidRPr="00CA0A29">
                <w:rPr>
                  <w:sz w:val="28"/>
                  <w:szCs w:val="28"/>
                  <w:lang w:eastAsia="ru-RU"/>
                </w:rPr>
                <w:t xml:space="preserve">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930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 xml:space="preserve">F - </w:t>
            </w:r>
            <w:r w:rsidRPr="00CA0A29">
              <w:rPr>
                <w:sz w:val="28"/>
                <w:szCs w:val="28"/>
                <w:lang w:eastAsia="ru-RU"/>
              </w:rPr>
              <w:t>?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Уравнение прямолинейного равноускоренного движения имеет вид: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178560" cy="4216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. Из уравнения данного движения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993140" cy="1930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 следует, что ускорение тела равно 2 м/с</w:t>
            </w:r>
            <w:r w:rsidRPr="00CA0A29">
              <w:rPr>
                <w:sz w:val="28"/>
                <w:szCs w:val="28"/>
                <w:vertAlign w:val="superscript"/>
                <w:lang w:eastAsia="ru-RU"/>
              </w:rPr>
              <w:t>2</w:t>
            </w:r>
            <w:r w:rsidRPr="00CA0A29">
              <w:rPr>
                <w:sz w:val="28"/>
                <w:szCs w:val="28"/>
                <w:lang w:eastAsia="ru-RU"/>
              </w:rPr>
              <w:t xml:space="preserve">. Тогда согласно 2 закона Ньютона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2000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593090" cy="1784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t>Задача №3</w:t>
      </w:r>
      <w:r w:rsidRPr="00CA0A29">
        <w:rPr>
          <w:sz w:val="28"/>
          <w:szCs w:val="28"/>
          <w:lang w:eastAsia="ru-RU"/>
        </w:rPr>
        <w:t>. Автомобиль массой 1,5 т начинает двигаться горизонтально с ускорением 0,5 м/с</w:t>
      </w:r>
      <w:r w:rsidRPr="00CA0A29">
        <w:rPr>
          <w:sz w:val="28"/>
          <w:szCs w:val="28"/>
          <w:vertAlign w:val="superscript"/>
          <w:lang w:eastAsia="ru-RU"/>
        </w:rPr>
        <w:t>2</w:t>
      </w:r>
      <w:r w:rsidRPr="00CA0A29">
        <w:rPr>
          <w:sz w:val="28"/>
          <w:szCs w:val="28"/>
          <w:lang w:eastAsia="ru-RU"/>
        </w:rPr>
        <w:t>. Сила сопротивления движению составляет 500 Н. Определите силу тяги, развиваемую двигателем.</w:t>
      </w: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134"/>
        <w:gridCol w:w="6344"/>
      </w:tblGrid>
      <w:tr w:rsidR="0012369B" w:rsidRPr="00CA0A29" w:rsidTr="00A47E95">
        <w:trPr>
          <w:trHeight w:val="2917"/>
          <w:tblHeader/>
        </w:trPr>
        <w:tc>
          <w:tcPr>
            <w:tcW w:w="1521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m</w:t>
            </w:r>
            <w:r w:rsidRPr="00CA0A29">
              <w:rPr>
                <w:sz w:val="28"/>
                <w:szCs w:val="28"/>
                <w:lang w:eastAsia="ru-RU"/>
              </w:rPr>
              <w:t xml:space="preserve"> = 1,5 т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vertAlign w:val="superscript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a</w:t>
            </w:r>
            <w:r>
              <w:rPr>
                <w:sz w:val="28"/>
                <w:szCs w:val="28"/>
                <w:lang w:eastAsia="ru-RU"/>
              </w:rPr>
              <w:t xml:space="preserve"> = </w:t>
            </w:r>
            <w:r w:rsidRPr="00CA0A29">
              <w:rPr>
                <w:sz w:val="28"/>
                <w:szCs w:val="28"/>
                <w:lang w:eastAsia="ru-RU"/>
              </w:rPr>
              <w:t>0,5м/с</w:t>
            </w:r>
            <w:r w:rsidRPr="00CA0A29">
              <w:rPr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F</w:t>
            </w:r>
            <w:r w:rsidRPr="00CA0A29">
              <w:rPr>
                <w:sz w:val="28"/>
                <w:szCs w:val="28"/>
                <w:vertAlign w:val="subscript"/>
                <w:lang w:val="en-US" w:eastAsia="ru-RU"/>
              </w:rPr>
              <w:t>C</w:t>
            </w:r>
            <w:r w:rsidRPr="00CA0A29">
              <w:rPr>
                <w:sz w:val="28"/>
                <w:szCs w:val="28"/>
                <w:lang w:eastAsia="ru-RU"/>
              </w:rPr>
              <w:t xml:space="preserve"> = 0,5кН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F</w:t>
            </w:r>
            <w:r w:rsidRPr="00CA0A29">
              <w:rPr>
                <w:sz w:val="28"/>
                <w:szCs w:val="28"/>
                <w:vertAlign w:val="subscript"/>
                <w:lang w:eastAsia="ru-RU"/>
              </w:rPr>
              <w:t>тяги</w:t>
            </w:r>
            <w:r w:rsidRPr="00CA0A29">
              <w:rPr>
                <w:sz w:val="28"/>
                <w:szCs w:val="28"/>
                <w:lang w:eastAsia="ru-RU"/>
              </w:rPr>
              <w:t>-?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СИ: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 кг"/>
              </w:smartTagPr>
              <w:r w:rsidRPr="00CA0A29">
                <w:rPr>
                  <w:sz w:val="28"/>
                  <w:szCs w:val="28"/>
                  <w:lang w:eastAsia="ru-RU"/>
                </w:rPr>
                <w:t>1500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500 Н</w:t>
            </w:r>
          </w:p>
        </w:tc>
        <w:tc>
          <w:tcPr>
            <w:tcW w:w="6344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Согласно второго закона Ньютона </w:t>
            </w: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993140" cy="2571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. Так как направление силы тяги и ускорения совпадают, а сила сопротивления движению направлена в сторону, противоположную движению, то проекция вектора силы сопротивления отрицательна, 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2355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откуда, выразив  величину силы тяги, получим: </w:t>
            </w:r>
            <w:r>
              <w:rPr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257550" cy="2355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20701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CA0A29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CA0A29">
        <w:rPr>
          <w:sz w:val="28"/>
          <w:szCs w:val="28"/>
          <w:u w:val="single"/>
          <w:lang w:eastAsia="ru-RU"/>
        </w:rPr>
        <w:t>Задача №4.</w:t>
      </w:r>
      <w:r w:rsidRPr="00CA0A29">
        <w:rPr>
          <w:sz w:val="28"/>
          <w:szCs w:val="28"/>
          <w:lang w:eastAsia="ru-RU"/>
        </w:rPr>
        <w:t xml:space="preserve">Самолёт делает «мёртвую петлю» радиусом </w:t>
      </w:r>
      <w:smartTag w:uri="urn:schemas-microsoft-com:office:smarttags" w:element="metricconverter">
        <w:smartTagPr>
          <w:attr w:name="ProductID" w:val="800 м"/>
        </w:smartTagPr>
        <w:r w:rsidRPr="00CA0A29">
          <w:rPr>
            <w:sz w:val="28"/>
            <w:szCs w:val="28"/>
            <w:lang w:eastAsia="ru-RU"/>
          </w:rPr>
          <w:t>800 м</w:t>
        </w:r>
      </w:smartTag>
      <w:r w:rsidRPr="00CA0A29">
        <w:rPr>
          <w:sz w:val="28"/>
          <w:szCs w:val="28"/>
          <w:lang w:eastAsia="ru-RU"/>
        </w:rPr>
        <w:t xml:space="preserve"> и движется по ней со скоростью 200 м/с. С какой силой тело лётчика массой </w:t>
      </w:r>
      <w:smartTag w:uri="urn:schemas-microsoft-com:office:smarttags" w:element="metricconverter">
        <w:smartTagPr>
          <w:attr w:name="ProductID" w:val="70 кг"/>
        </w:smartTagPr>
        <w:r w:rsidRPr="00CA0A29">
          <w:rPr>
            <w:sz w:val="28"/>
            <w:szCs w:val="28"/>
            <w:lang w:eastAsia="ru-RU"/>
          </w:rPr>
          <w:t>70 кг</w:t>
        </w:r>
      </w:smartTag>
      <w:r w:rsidRPr="00CA0A29">
        <w:rPr>
          <w:sz w:val="28"/>
          <w:szCs w:val="28"/>
          <w:lang w:eastAsia="ru-RU"/>
        </w:rPr>
        <w:t xml:space="preserve"> давит на сиденье самолёта в верхней и нижней точках петли?</w:t>
      </w:r>
    </w:p>
    <w:p w:rsidR="0012369B" w:rsidRPr="00CA0A29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776"/>
      </w:tblGrid>
      <w:tr w:rsidR="0012369B" w:rsidRPr="00CA0A29" w:rsidTr="00A47E95">
        <w:tc>
          <w:tcPr>
            <w:tcW w:w="25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R</w:t>
            </w:r>
            <w:r w:rsidRPr="00CA0A29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A0A29">
                <w:rPr>
                  <w:sz w:val="28"/>
                  <w:szCs w:val="28"/>
                  <w:lang w:eastAsia="ru-RU"/>
                </w:rPr>
                <w:t>800 м</w:t>
              </w:r>
            </w:smartTag>
          </w:p>
          <w:p w:rsidR="0012369B" w:rsidRPr="004019F2" w:rsidRDefault="0012369B" w:rsidP="00500E92">
            <w:pPr>
              <w:pStyle w:val="a8"/>
              <w:numPr>
                <w:ilvl w:val="0"/>
                <w:numId w:val="32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019F2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019F2">
                <w:rPr>
                  <w:sz w:val="28"/>
                  <w:szCs w:val="28"/>
                  <w:lang w:eastAsia="ru-RU"/>
                </w:rPr>
                <w:t>200 м</w:t>
              </w:r>
            </w:smartTag>
            <w:r w:rsidRPr="004019F2">
              <w:rPr>
                <w:sz w:val="28"/>
                <w:szCs w:val="28"/>
                <w:lang w:eastAsia="ru-RU"/>
              </w:rPr>
              <w:t xml:space="preserve"> /</w:t>
            </w:r>
            <w:r w:rsidRPr="004019F2">
              <w:rPr>
                <w:sz w:val="28"/>
                <w:szCs w:val="28"/>
                <w:lang w:val="en-US" w:eastAsia="ru-RU"/>
              </w:rPr>
              <w:t>c</w:t>
            </w:r>
          </w:p>
          <w:p w:rsidR="0012369B" w:rsidRPr="004019F2" w:rsidRDefault="0012369B" w:rsidP="00500E92">
            <w:pPr>
              <w:pStyle w:val="a8"/>
              <w:numPr>
                <w:ilvl w:val="0"/>
                <w:numId w:val="32"/>
              </w:num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4019F2">
              <w:rPr>
                <w:sz w:val="28"/>
                <w:szCs w:val="28"/>
                <w:lang w:val="en-US" w:eastAsia="ru-RU"/>
              </w:rPr>
              <w:t>m</w:t>
            </w:r>
            <w:r w:rsidRPr="004019F2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4019F2">
                <w:rPr>
                  <w:sz w:val="28"/>
                  <w:szCs w:val="28"/>
                  <w:lang w:eastAsia="ru-RU"/>
                </w:rPr>
                <w:t>70 кг</w:t>
              </w:r>
            </w:smartTag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N</w:t>
            </w:r>
            <w:r w:rsidRPr="00CA0A29">
              <w:rPr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CA0A29">
              <w:rPr>
                <w:sz w:val="28"/>
                <w:szCs w:val="28"/>
                <w:lang w:val="en-US" w:eastAsia="ru-RU"/>
              </w:rPr>
              <w:t xml:space="preserve"> –?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val="en-US" w:eastAsia="ru-RU"/>
              </w:rPr>
              <w:t>N</w:t>
            </w:r>
            <w:r w:rsidRPr="00CA0A29"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CA0A29">
              <w:rPr>
                <w:sz w:val="28"/>
                <w:szCs w:val="28"/>
                <w:lang w:val="en-US" w:eastAsia="ru-RU"/>
              </w:rPr>
              <w:t xml:space="preserve"> - </w:t>
            </w:r>
            <w:r w:rsidRPr="00CA0A29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920" w:type="dxa"/>
            <w:shd w:val="clear" w:color="auto" w:fill="auto"/>
          </w:tcPr>
          <w:p w:rsidR="0012369B" w:rsidRPr="00CA0A29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В верхней точке сила тяжести </w:t>
            </w:r>
            <w:r w:rsidRPr="00CA0A29">
              <w:rPr>
                <w:sz w:val="28"/>
                <w:szCs w:val="28"/>
                <w:lang w:val="en-US" w:eastAsia="ru-RU"/>
              </w:rPr>
              <w:t>mg</w:t>
            </w:r>
            <w:r w:rsidRPr="00CA0A29">
              <w:rPr>
                <w:sz w:val="28"/>
                <w:szCs w:val="28"/>
                <w:lang w:eastAsia="ru-RU"/>
              </w:rPr>
              <w:t xml:space="preserve"> и сила реакции сиденья </w:t>
            </w:r>
            <w:r w:rsidRPr="00CA0A29">
              <w:rPr>
                <w:sz w:val="28"/>
                <w:szCs w:val="28"/>
                <w:lang w:val="en-US" w:eastAsia="ru-RU"/>
              </w:rPr>
              <w:t>N</w:t>
            </w:r>
            <w:r w:rsidRPr="00CA0A29">
              <w:rPr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CA0A29">
              <w:rPr>
                <w:sz w:val="28"/>
                <w:szCs w:val="28"/>
                <w:lang w:eastAsia="ru-RU"/>
              </w:rPr>
              <w:t xml:space="preserve"> действуют вертикально вниз и сообщают лётчику центростремительное ускорение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207010" cy="4216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>. Поэтому уравнение движения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021715" cy="4216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откуда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2421890" cy="4216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9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>.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>Поскольку в нижней точке сила реакции сиденья направлена вертикально вверх, то уравнение движения в нижней точке:</w:t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121410" cy="4216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откуда </w:t>
            </w:r>
            <w:r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635760" cy="4216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69B" w:rsidRPr="00CA0A29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CA0A29"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807085" cy="2070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0A2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850265" cy="2070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69B" w:rsidRPr="00CA0A29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CA0A29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CA0A29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1</w:t>
      </w:r>
    </w:p>
    <w:p w:rsidR="004019F2" w:rsidRPr="004019F2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</w:p>
    <w:p w:rsidR="0012369B" w:rsidRPr="00CA0A29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A0A29">
        <w:rPr>
          <w:bCs/>
          <w:sz w:val="28"/>
          <w:szCs w:val="28"/>
        </w:rPr>
        <w:t>Груз массой 150 кг лежит на дне кабины спускающегося лифта и давит на него с силой 1800 Н. Определите модуль и направление  ускорения лифта.</w:t>
      </w:r>
    </w:p>
    <w:p w:rsidR="0012369B" w:rsidRDefault="004019F2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12369B" w:rsidRPr="00CA0A29">
        <w:rPr>
          <w:bCs/>
          <w:sz w:val="28"/>
          <w:szCs w:val="28"/>
        </w:rPr>
        <w:t>Танк XM – 1 массой 52 т, имея скорость 18 м/с, въезжает на плоский мост. В результате мост прогибается и образует дугу радиусом 40 м. Какова сила давления танка на мост в его центральной части? Почему не выгодно строить плоские мосты?</w:t>
      </w:r>
    </w:p>
    <w:p w:rsidR="0012369B" w:rsidRPr="00CA0A29" w:rsidRDefault="004019F2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2369B" w:rsidRPr="00CA0A29">
        <w:rPr>
          <w:bCs/>
          <w:sz w:val="28"/>
          <w:szCs w:val="28"/>
        </w:rPr>
        <w:t xml:space="preserve">Автобус, масса которого равна 15 т, движется так, что его проекция скорости на направление движения изменяется по закону: </w:t>
      </w:r>
      <w:proofErr w:type="spellStart"/>
      <w:r w:rsidR="0012369B" w:rsidRPr="00CA0A29">
        <w:rPr>
          <w:bCs/>
          <w:sz w:val="28"/>
          <w:szCs w:val="28"/>
        </w:rPr>
        <w:t>υ</w:t>
      </w:r>
      <w:r w:rsidR="0012369B" w:rsidRPr="00CA0A29">
        <w:rPr>
          <w:bCs/>
          <w:sz w:val="28"/>
          <w:szCs w:val="28"/>
          <w:vertAlign w:val="subscript"/>
        </w:rPr>
        <w:t>x</w:t>
      </w:r>
      <w:proofErr w:type="spellEnd"/>
      <w:r w:rsidR="0012369B" w:rsidRPr="00CA0A29">
        <w:rPr>
          <w:bCs/>
          <w:sz w:val="28"/>
          <w:szCs w:val="28"/>
        </w:rPr>
        <w:t xml:space="preserve"> = 0,7t. Найдите силу тяги, если коэффициент сопротивления равен 0,03.</w:t>
      </w:r>
    </w:p>
    <w:p w:rsidR="0012369B" w:rsidRPr="00CA0A29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Вариант 2</w:t>
      </w:r>
    </w:p>
    <w:p w:rsidR="004019F2" w:rsidRDefault="004019F2" w:rsidP="004019F2">
      <w:pPr>
        <w:tabs>
          <w:tab w:val="left" w:pos="6200"/>
        </w:tabs>
        <w:spacing w:line="276" w:lineRule="auto"/>
        <w:ind w:left="426" w:right="-20"/>
        <w:jc w:val="center"/>
        <w:rPr>
          <w:b/>
          <w:bCs/>
          <w:i/>
          <w:sz w:val="28"/>
          <w:szCs w:val="28"/>
        </w:rPr>
      </w:pPr>
    </w:p>
    <w:p w:rsid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019F2">
        <w:rPr>
          <w:bCs/>
          <w:sz w:val="28"/>
          <w:szCs w:val="28"/>
        </w:rPr>
        <w:t>Автомобиль проходит середину выпуклого моста радиусом 50 м со скоростью 20 м/с. Найдите вес автомобиля в этой точке, если его масса 5 т.</w:t>
      </w:r>
    </w:p>
    <w:p w:rsid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A0A29">
        <w:rPr>
          <w:bCs/>
          <w:sz w:val="28"/>
          <w:szCs w:val="28"/>
        </w:rPr>
        <w:t>Лётчик массой 70 кг описывает на самолёте, летящем со скоростью 180 км/ч, «мёртвую петлю» радиусом 100 м. С какой силой прижимается лётчик к сиденью в верхней и нижней точках петли?</w:t>
      </w:r>
    </w:p>
    <w:p w:rsid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A0A29">
        <w:rPr>
          <w:bCs/>
          <w:sz w:val="28"/>
          <w:szCs w:val="28"/>
        </w:rPr>
        <w:t xml:space="preserve">Троллейбус массой 10 т, трогаясь с места, приобрёл на пути 50 м скорость 10 м/с. Найти коэффициент трения, если сила тяги равна 14 </w:t>
      </w:r>
      <w:proofErr w:type="spellStart"/>
      <w:r w:rsidRPr="00CA0A29">
        <w:rPr>
          <w:bCs/>
          <w:sz w:val="28"/>
          <w:szCs w:val="28"/>
        </w:rPr>
        <w:t>кН.</w:t>
      </w:r>
      <w:proofErr w:type="spellEnd"/>
    </w:p>
    <w:p w:rsidR="004019F2" w:rsidRPr="004019F2" w:rsidRDefault="004019F2" w:rsidP="004019F2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12369B" w:rsidRDefault="0012369B" w:rsidP="0012369B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28</w:t>
      </w:r>
      <w:r w:rsidRPr="0012369B">
        <w:rPr>
          <w:b/>
          <w:bCs/>
          <w:sz w:val="28"/>
          <w:szCs w:val="28"/>
        </w:rPr>
        <w:t>Решение задач на колебательное движение.</w:t>
      </w:r>
    </w:p>
    <w:p w:rsidR="0012369B" w:rsidRPr="008C7B01" w:rsidRDefault="0012369B" w:rsidP="0012369B">
      <w:pPr>
        <w:tabs>
          <w:tab w:val="left" w:pos="6200"/>
        </w:tabs>
        <w:spacing w:line="276" w:lineRule="auto"/>
        <w:ind w:right="-20"/>
        <w:rPr>
          <w:bCs/>
          <w:i/>
          <w:sz w:val="28"/>
          <w:szCs w:val="28"/>
        </w:rPr>
      </w:pP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сведения</w:t>
      </w:r>
    </w:p>
    <w:p w:rsidR="0012369B" w:rsidRPr="00CA0A29" w:rsidRDefault="0012369B" w:rsidP="0012369B">
      <w:pPr>
        <w:pStyle w:val="a8"/>
        <w:spacing w:line="276" w:lineRule="auto"/>
        <w:ind w:left="786"/>
        <w:rPr>
          <w:sz w:val="28"/>
          <w:szCs w:val="28"/>
        </w:rPr>
      </w:pPr>
    </w:p>
    <w:p w:rsidR="0012369B" w:rsidRPr="00CA0A29" w:rsidRDefault="0012369B" w:rsidP="0012369B">
      <w:pPr>
        <w:spacing w:line="276" w:lineRule="auto"/>
        <w:jc w:val="both"/>
        <w:rPr>
          <w:sz w:val="28"/>
          <w:szCs w:val="28"/>
        </w:rPr>
      </w:pPr>
      <w:r w:rsidRPr="00CA0A29">
        <w:rPr>
          <w:sz w:val="28"/>
          <w:szCs w:val="28"/>
        </w:rPr>
        <w:t xml:space="preserve">Основными параметрами колебательного движения  являются </w:t>
      </w:r>
      <w:r w:rsidRPr="00CA0A29">
        <w:rPr>
          <w:i/>
          <w:sz w:val="28"/>
          <w:szCs w:val="28"/>
        </w:rPr>
        <w:t>период</w:t>
      </w:r>
      <w:proofErr w:type="gramStart"/>
      <w:r w:rsidRPr="00CA0A29">
        <w:rPr>
          <w:i/>
          <w:sz w:val="28"/>
          <w:szCs w:val="28"/>
        </w:rPr>
        <w:t xml:space="preserve"> Т</w:t>
      </w:r>
      <w:proofErr w:type="gramEnd"/>
      <w:r w:rsidRPr="00CA0A29">
        <w:rPr>
          <w:i/>
          <w:sz w:val="28"/>
          <w:szCs w:val="28"/>
        </w:rPr>
        <w:t xml:space="preserve"> и частота</w:t>
      </w:r>
      <w:r w:rsidRPr="00CA0A29">
        <w:rPr>
          <w:position w:val="-6"/>
        </w:rPr>
        <w:object w:dxaOrig="200" w:dyaOrig="220">
          <v:shape id="_x0000_i1059" type="#_x0000_t75" style="width:9.55pt;height:11.8pt" o:ole="">
            <v:imagedata r:id="rId106" o:title=""/>
          </v:shape>
          <o:OLEObject Type="Embed" ProgID="Equation.3" ShapeID="_x0000_i1059" DrawAspect="Content" ObjectID="_1478021796" r:id="rId107"/>
        </w:object>
      </w:r>
      <w:r w:rsidRPr="00CA0A29">
        <w:rPr>
          <w:sz w:val="28"/>
          <w:szCs w:val="28"/>
        </w:rPr>
        <w:t xml:space="preserve">, которые связаны между собой соотношением: </w:t>
      </w:r>
      <w:r w:rsidRPr="00CA0A29">
        <w:rPr>
          <w:position w:val="-24"/>
        </w:rPr>
        <w:object w:dxaOrig="639" w:dyaOrig="620">
          <v:shape id="_x0000_i1060" type="#_x0000_t75" style="width:31.5pt;height:31.5pt" o:ole="">
            <v:imagedata r:id="rId108" o:title=""/>
          </v:shape>
          <o:OLEObject Type="Embed" ProgID="Equation.3" ShapeID="_x0000_i1060" DrawAspect="Content" ObjectID="_1478021797" r:id="rId109"/>
        </w:object>
      </w:r>
      <w:r w:rsidRPr="00CA0A29">
        <w:rPr>
          <w:sz w:val="28"/>
          <w:szCs w:val="28"/>
        </w:rPr>
        <w:t xml:space="preserve">. 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 xml:space="preserve">Общий вид </w:t>
      </w:r>
      <w:r w:rsidRPr="00CC31F8">
        <w:rPr>
          <w:i/>
          <w:sz w:val="28"/>
          <w:szCs w:val="28"/>
        </w:rPr>
        <w:t>уравнения гармонического колебательного</w:t>
      </w:r>
      <w:r w:rsidRPr="00CC31F8">
        <w:rPr>
          <w:sz w:val="28"/>
          <w:szCs w:val="28"/>
        </w:rPr>
        <w:t xml:space="preserve"> движения: </w:t>
      </w: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 w:rsidRPr="00CA0A29">
        <w:rPr>
          <w:position w:val="-12"/>
          <w:sz w:val="28"/>
          <w:szCs w:val="28"/>
        </w:rPr>
        <w:object w:dxaOrig="1800" w:dyaOrig="360">
          <v:shape id="_x0000_i1061" type="#_x0000_t75" style="width:90.55pt;height:18.55pt" o:ole="">
            <v:imagedata r:id="rId110" o:title=""/>
          </v:shape>
          <o:OLEObject Type="Embed" ProgID="Equation.3" ShapeID="_x0000_i1061" DrawAspect="Content" ObjectID="_1478021798" r:id="rId111"/>
        </w:object>
      </w:r>
      <w:r w:rsidRPr="00CA0A29">
        <w:rPr>
          <w:sz w:val="28"/>
          <w:szCs w:val="28"/>
        </w:rPr>
        <w:t>, где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  <w:lang w:val="en-US"/>
        </w:rPr>
        <w:t>X</w:t>
      </w:r>
      <w:r w:rsidRPr="00CC31F8">
        <w:rPr>
          <w:sz w:val="28"/>
          <w:szCs w:val="28"/>
        </w:rPr>
        <w:t xml:space="preserve"> - смещение тела в момент времени  от положения равновесия; 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 xml:space="preserve">А – амплитуда;   </w:t>
      </w:r>
      <w:r w:rsidRPr="00CA0A29">
        <w:rPr>
          <w:position w:val="-12"/>
        </w:rPr>
        <w:object w:dxaOrig="780" w:dyaOrig="360">
          <v:shape id="_x0000_i1062" type="#_x0000_t75" style="width:38.25pt;height:18.55pt" o:ole="">
            <v:imagedata r:id="rId112" o:title=""/>
          </v:shape>
          <o:OLEObject Type="Embed" ProgID="Equation.3" ShapeID="_x0000_i1062" DrawAspect="Content" ObjectID="_1478021799" r:id="rId113"/>
        </w:object>
      </w:r>
      <w:r w:rsidRPr="00CC31F8">
        <w:rPr>
          <w:sz w:val="28"/>
          <w:szCs w:val="28"/>
        </w:rPr>
        <w:t xml:space="preserve">- фаза колебаний; </w:t>
      </w:r>
      <w:r w:rsidRPr="00CA0A29">
        <w:rPr>
          <w:position w:val="-12"/>
        </w:rPr>
        <w:object w:dxaOrig="260" w:dyaOrig="360">
          <v:shape id="_x0000_i1063" type="#_x0000_t75" style="width:12.4pt;height:18.55pt" o:ole="">
            <v:imagedata r:id="rId114" o:title=""/>
          </v:shape>
          <o:OLEObject Type="Embed" ProgID="Equation.3" ShapeID="_x0000_i1063" DrawAspect="Content" ObjectID="_1478021800" r:id="rId115"/>
        </w:object>
      </w:r>
      <w:r w:rsidRPr="00CC31F8">
        <w:rPr>
          <w:sz w:val="28"/>
          <w:szCs w:val="28"/>
        </w:rPr>
        <w:t>- начальная фаза;</w:t>
      </w:r>
      <w:r w:rsidRPr="00CA0A29">
        <w:rPr>
          <w:position w:val="-12"/>
        </w:rPr>
        <w:object w:dxaOrig="300" w:dyaOrig="360">
          <v:shape id="_x0000_i1064" type="#_x0000_t75" style="width:14.65pt;height:18.55pt" o:ole="">
            <v:imagedata r:id="rId116" o:title=""/>
          </v:shape>
          <o:OLEObject Type="Embed" ProgID="Equation.3" ShapeID="_x0000_i1064" DrawAspect="Content" ObjectID="_1478021801" r:id="rId117"/>
        </w:object>
      </w:r>
      <w:r w:rsidRPr="00CC31F8">
        <w:rPr>
          <w:sz w:val="28"/>
          <w:szCs w:val="28"/>
        </w:rPr>
        <w:t xml:space="preserve">- циклическая частота колебаний. </w:t>
      </w:r>
      <w:r w:rsidRPr="00CC31F8">
        <w:rPr>
          <w:i/>
          <w:sz w:val="28"/>
          <w:szCs w:val="28"/>
        </w:rPr>
        <w:t>Циклическая частота связана с частотой и периодом колебаний</w:t>
      </w:r>
      <w:r w:rsidRPr="00CC31F8">
        <w:rPr>
          <w:sz w:val="28"/>
          <w:szCs w:val="28"/>
        </w:rPr>
        <w:t xml:space="preserve"> соотношением: </w:t>
      </w:r>
    </w:p>
    <w:p w:rsidR="0012369B" w:rsidRPr="00E335B8" w:rsidRDefault="0012369B" w:rsidP="0012369B">
      <w:pPr>
        <w:spacing w:line="276" w:lineRule="auto"/>
        <w:jc w:val="center"/>
        <w:rPr>
          <w:sz w:val="28"/>
          <w:szCs w:val="28"/>
        </w:rPr>
      </w:pPr>
      <w:r w:rsidRPr="00CA0A29">
        <w:object w:dxaOrig="1520" w:dyaOrig="620">
          <v:shape id="_x0000_i1065" type="#_x0000_t75" style="width:76.5pt;height:31.5pt" o:ole="">
            <v:imagedata r:id="rId118" o:title=""/>
          </v:shape>
          <o:OLEObject Type="Embed" ProgID="Equation.3" ShapeID="_x0000_i1065" DrawAspect="Content" ObjectID="_1478021802" r:id="rId119"/>
        </w:object>
      </w:r>
      <w:r w:rsidRPr="00E335B8">
        <w:rPr>
          <w:sz w:val="28"/>
          <w:szCs w:val="28"/>
        </w:rPr>
        <w:t>.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i/>
          <w:sz w:val="28"/>
          <w:szCs w:val="28"/>
        </w:rPr>
        <w:t>Период собственных колебаний математического маятника</w:t>
      </w:r>
      <w:r w:rsidRPr="00CC31F8">
        <w:rPr>
          <w:sz w:val="28"/>
          <w:szCs w:val="28"/>
        </w:rPr>
        <w:t xml:space="preserve"> определяет выражение: </w:t>
      </w: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 w:rsidRPr="00CA0A29">
        <w:rPr>
          <w:position w:val="-30"/>
          <w:sz w:val="28"/>
          <w:szCs w:val="28"/>
        </w:rPr>
        <w:object w:dxaOrig="1120" w:dyaOrig="740">
          <v:shape id="_x0000_i1066" type="#_x0000_t75" style="width:56.25pt;height:37.15pt" o:ole="">
            <v:imagedata r:id="rId120" o:title=""/>
          </v:shape>
          <o:OLEObject Type="Embed" ProgID="Equation.3" ShapeID="_x0000_i1066" DrawAspect="Content" ObjectID="_1478021803" r:id="rId121"/>
        </w:object>
      </w:r>
      <w:r w:rsidRPr="00CA0A29">
        <w:rPr>
          <w:sz w:val="28"/>
          <w:szCs w:val="28"/>
        </w:rPr>
        <w:t>,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lastRenderedPageBreak/>
        <w:t xml:space="preserve">где </w:t>
      </w:r>
      <w:r w:rsidRPr="00CA0A29">
        <w:rPr>
          <w:position w:val="-10"/>
        </w:rPr>
        <w:object w:dxaOrig="180" w:dyaOrig="340">
          <v:shape id="_x0000_i1067" type="#_x0000_t75" style="width:9pt;height:16.3pt" o:ole="">
            <v:imagedata r:id="rId122" o:title=""/>
          </v:shape>
          <o:OLEObject Type="Embed" ProgID="Equation.3" ShapeID="_x0000_i1067" DrawAspect="Content" ObjectID="_1478021804" r:id="rId123"/>
        </w:object>
      </w:r>
      <w:r w:rsidRPr="00CA0A29">
        <w:rPr>
          <w:position w:val="-6"/>
        </w:rPr>
        <w:object w:dxaOrig="139" w:dyaOrig="279">
          <v:shape id="_x0000_i1068" type="#_x0000_t75" style="width:6.2pt;height:13.5pt" o:ole="">
            <v:imagedata r:id="rId124" o:title=""/>
          </v:shape>
          <o:OLEObject Type="Embed" ProgID="Equation.3" ShapeID="_x0000_i1068" DrawAspect="Content" ObjectID="_1478021805" r:id="rId125"/>
        </w:object>
      </w:r>
      <w:r w:rsidRPr="00CC31F8">
        <w:rPr>
          <w:sz w:val="28"/>
          <w:szCs w:val="28"/>
        </w:rPr>
        <w:t xml:space="preserve"> - длина маятника;  </w:t>
      </w:r>
      <w:r w:rsidRPr="00CC31F8">
        <w:rPr>
          <w:sz w:val="28"/>
          <w:szCs w:val="28"/>
          <w:lang w:val="en-US"/>
        </w:rPr>
        <w:t>g</w:t>
      </w:r>
      <w:r w:rsidRPr="00CC31F8">
        <w:rPr>
          <w:sz w:val="28"/>
          <w:szCs w:val="28"/>
        </w:rPr>
        <w:t xml:space="preserve"> – ускорение свободного падения. Период собственных колебаний пружинного маятника определяется соотношением:</w:t>
      </w:r>
    </w:p>
    <w:p w:rsidR="0012369B" w:rsidRPr="00CC31F8" w:rsidRDefault="0012369B" w:rsidP="0012369B">
      <w:pPr>
        <w:pStyle w:val="a8"/>
        <w:spacing w:line="276" w:lineRule="auto"/>
        <w:ind w:left="786"/>
        <w:jc w:val="center"/>
        <w:rPr>
          <w:sz w:val="28"/>
          <w:szCs w:val="28"/>
        </w:rPr>
      </w:pPr>
      <w:r w:rsidRPr="00CA0A29">
        <w:rPr>
          <w:position w:val="-26"/>
          <w:sz w:val="28"/>
          <w:szCs w:val="28"/>
        </w:rPr>
        <w:object w:dxaOrig="1140" w:dyaOrig="700">
          <v:shape id="_x0000_i1069" type="#_x0000_t75" style="width:57.4pt;height:37.15pt" o:ole="">
            <v:imagedata r:id="rId126" o:title=""/>
          </v:shape>
          <o:OLEObject Type="Embed" ProgID="Equation.3" ShapeID="_x0000_i1069" DrawAspect="Content" ObjectID="_1478021806" r:id="rId127"/>
        </w:object>
      </w:r>
      <w:r w:rsidRPr="00CA0A29">
        <w:rPr>
          <w:sz w:val="28"/>
          <w:szCs w:val="28"/>
        </w:rPr>
        <w:t>,</w:t>
      </w:r>
      <w:r w:rsidRPr="00CC31F8">
        <w:rPr>
          <w:sz w:val="28"/>
          <w:szCs w:val="28"/>
        </w:rPr>
        <w:t xml:space="preserve">где </w:t>
      </w:r>
      <w:r w:rsidRPr="00CC31F8">
        <w:rPr>
          <w:sz w:val="28"/>
          <w:szCs w:val="28"/>
          <w:lang w:val="en-US"/>
        </w:rPr>
        <w:t>m</w:t>
      </w:r>
      <w:r w:rsidRPr="00CC31F8">
        <w:rPr>
          <w:sz w:val="28"/>
          <w:szCs w:val="28"/>
        </w:rPr>
        <w:t xml:space="preserve"> – масса груза; </w:t>
      </w:r>
      <w:r w:rsidRPr="00CC31F8">
        <w:rPr>
          <w:sz w:val="28"/>
          <w:szCs w:val="28"/>
          <w:lang w:val="en-US"/>
        </w:rPr>
        <w:t>k</w:t>
      </w:r>
      <w:r w:rsidRPr="00CC31F8">
        <w:rPr>
          <w:sz w:val="28"/>
          <w:szCs w:val="28"/>
        </w:rPr>
        <w:t xml:space="preserve"> – жёсткость пружины.</w:t>
      </w:r>
    </w:p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</w:rPr>
      </w:pPr>
    </w:p>
    <w:p w:rsidR="0012369B" w:rsidRPr="00CA0A29" w:rsidRDefault="0012369B" w:rsidP="0012369B">
      <w:pPr>
        <w:pStyle w:val="a8"/>
        <w:spacing w:line="276" w:lineRule="auto"/>
        <w:ind w:left="786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Примеры решения задач</w:t>
      </w:r>
    </w:p>
    <w:p w:rsidR="0012369B" w:rsidRPr="00CA0A29" w:rsidRDefault="0012369B" w:rsidP="0012369B">
      <w:pPr>
        <w:pStyle w:val="a8"/>
        <w:spacing w:line="276" w:lineRule="auto"/>
        <w:ind w:left="786"/>
        <w:rPr>
          <w:sz w:val="28"/>
          <w:szCs w:val="28"/>
        </w:rPr>
      </w:pPr>
    </w:p>
    <w:p w:rsidR="0012369B" w:rsidRPr="004019F2" w:rsidRDefault="0012369B" w:rsidP="004019F2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  <w:u w:val="single"/>
        </w:rPr>
        <w:t>Задача №1</w:t>
      </w:r>
      <w:r w:rsidRPr="00CC31F8">
        <w:rPr>
          <w:sz w:val="28"/>
          <w:szCs w:val="28"/>
        </w:rPr>
        <w:t>. Частота колебаний струны 196 Г</w:t>
      </w:r>
      <w:r w:rsidR="004019F2">
        <w:rPr>
          <w:sz w:val="28"/>
          <w:szCs w:val="28"/>
        </w:rPr>
        <w:t xml:space="preserve">ц. Вычислите период колебаний. </w:t>
      </w: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6269"/>
      </w:tblGrid>
      <w:tr w:rsidR="0012369B" w:rsidRPr="00CA0A29" w:rsidTr="00A47E95">
        <w:tc>
          <w:tcPr>
            <w:tcW w:w="270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Дано: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position w:val="-42"/>
                <w:sz w:val="28"/>
                <w:szCs w:val="28"/>
              </w:rPr>
              <w:object w:dxaOrig="1060" w:dyaOrig="999">
                <v:shape id="_x0000_i1070" type="#_x0000_t75" style="width:53.45pt;height:49.5pt" o:ole="">
                  <v:imagedata r:id="rId128" o:title=""/>
                </v:shape>
                <o:OLEObject Type="Embed" ProgID="Equation.3" ShapeID="_x0000_i1070" DrawAspect="Content" ObjectID="_1478021807" r:id="rId129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Решение: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На основании формулы </w:t>
            </w:r>
            <w:r w:rsidRPr="00CA0A29">
              <w:rPr>
                <w:position w:val="-28"/>
                <w:sz w:val="28"/>
                <w:szCs w:val="28"/>
              </w:rPr>
              <w:object w:dxaOrig="2400" w:dyaOrig="660">
                <v:shape id="_x0000_i1071" type="#_x0000_t75" style="width:119.25pt;height:33.75pt" o:ole="">
                  <v:imagedata r:id="rId130" o:title=""/>
                </v:shape>
                <o:OLEObject Type="Embed" ProgID="Equation.3" ShapeID="_x0000_i1071" DrawAspect="Content" ObjectID="_1478021808" r:id="rId131"/>
              </w:objec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Ответ: </w:t>
            </w:r>
            <w:r w:rsidRPr="00CA0A29">
              <w:rPr>
                <w:position w:val="-10"/>
                <w:sz w:val="28"/>
                <w:szCs w:val="28"/>
              </w:rPr>
              <w:object w:dxaOrig="1100" w:dyaOrig="320">
                <v:shape id="_x0000_i1072" type="#_x0000_t75" style="width:55.7pt;height:14.65pt" o:ole="">
                  <v:imagedata r:id="rId132" o:title=""/>
                </v:shape>
                <o:OLEObject Type="Embed" ProgID="Equation.3" ShapeID="_x0000_i1072" DrawAspect="Content" ObjectID="_1478021809" r:id="rId133"/>
              </w:object>
            </w:r>
          </w:p>
        </w:tc>
      </w:tr>
    </w:tbl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  <w:u w:val="single"/>
        </w:rPr>
      </w:pP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  <w:u w:val="single"/>
        </w:rPr>
        <w:t>Задача №2.</w:t>
      </w:r>
      <w:r w:rsidRPr="00CC31F8">
        <w:rPr>
          <w:sz w:val="28"/>
          <w:szCs w:val="28"/>
        </w:rPr>
        <w:t xml:space="preserve"> Колебательное движение описывается уравнением </w:t>
      </w:r>
      <w:r w:rsidRPr="00CC31F8">
        <w:rPr>
          <w:sz w:val="28"/>
          <w:szCs w:val="28"/>
          <w:lang w:val="en-US"/>
        </w:rPr>
        <w:t>x</w:t>
      </w:r>
      <w:r w:rsidRPr="00CC31F8">
        <w:rPr>
          <w:sz w:val="28"/>
          <w:szCs w:val="28"/>
        </w:rPr>
        <w:t xml:space="preserve"> = 0,06</w:t>
      </w:r>
      <w:r w:rsidRPr="00CC31F8">
        <w:rPr>
          <w:sz w:val="28"/>
          <w:szCs w:val="28"/>
          <w:lang w:val="en-US"/>
        </w:rPr>
        <w:t>sin</w:t>
      </w:r>
      <w:r w:rsidRPr="00CC31F8">
        <w:rPr>
          <w:sz w:val="28"/>
          <w:szCs w:val="28"/>
        </w:rPr>
        <w:t>(12,56</w:t>
      </w:r>
      <w:r w:rsidRPr="00CC31F8">
        <w:rPr>
          <w:sz w:val="28"/>
          <w:szCs w:val="28"/>
          <w:lang w:val="en-US"/>
        </w:rPr>
        <w:t>t</w:t>
      </w:r>
      <w:r w:rsidRPr="00CC31F8">
        <w:rPr>
          <w:sz w:val="28"/>
          <w:szCs w:val="28"/>
        </w:rPr>
        <w:t xml:space="preserve">+0,6). Определите амплитуду и период колебаний. </w:t>
      </w:r>
    </w:p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5635"/>
      </w:tblGrid>
      <w:tr w:rsidR="0012369B" w:rsidRPr="00CA0A29" w:rsidTr="00A47E95">
        <w:tc>
          <w:tcPr>
            <w:tcW w:w="3004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Дано:</w:t>
            </w:r>
          </w:p>
          <w:p w:rsidR="0012369B" w:rsidRPr="00CA0A29" w:rsidRDefault="0012369B" w:rsidP="00A47E95">
            <w:pPr>
              <w:spacing w:line="276" w:lineRule="auto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  <w:lang w:val="en-US"/>
              </w:rPr>
              <w:t>x</w:t>
            </w:r>
            <w:r w:rsidRPr="00CA0A29">
              <w:rPr>
                <w:sz w:val="28"/>
                <w:szCs w:val="28"/>
              </w:rPr>
              <w:t xml:space="preserve"> = 0,06</w:t>
            </w:r>
            <w:r w:rsidRPr="00CA0A29">
              <w:rPr>
                <w:sz w:val="28"/>
                <w:szCs w:val="28"/>
                <w:lang w:val="en-US"/>
              </w:rPr>
              <w:t>sin</w:t>
            </w:r>
            <w:r w:rsidRPr="00CA0A29">
              <w:rPr>
                <w:sz w:val="28"/>
                <w:szCs w:val="28"/>
              </w:rPr>
              <w:t>(12,56</w:t>
            </w:r>
            <w:r w:rsidRPr="00CA0A29">
              <w:rPr>
                <w:sz w:val="28"/>
                <w:szCs w:val="28"/>
                <w:lang w:val="en-US"/>
              </w:rPr>
              <w:t>t</w:t>
            </w:r>
            <w:r w:rsidRPr="00CA0A29">
              <w:rPr>
                <w:sz w:val="28"/>
                <w:szCs w:val="28"/>
              </w:rPr>
              <w:t>+0,6)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А - ?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Т - ?</w:t>
            </w:r>
          </w:p>
        </w:tc>
        <w:tc>
          <w:tcPr>
            <w:tcW w:w="5635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Решение: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Сопоставим данное уравнение с уравнением гармонических колебаний, записанном в общем виде: 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position w:val="-12"/>
                <w:sz w:val="28"/>
                <w:szCs w:val="28"/>
              </w:rPr>
              <w:object w:dxaOrig="1800" w:dyaOrig="360">
                <v:shape id="_x0000_i1073" type="#_x0000_t75" style="width:90.55pt;height:18.55pt" o:ole="">
                  <v:imagedata r:id="rId110" o:title=""/>
                </v:shape>
                <o:OLEObject Type="Embed" ProgID="Equation.3" ShapeID="_x0000_i1073" DrawAspect="Content" ObjectID="_1478021810" r:id="rId134"/>
              </w:objec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  <w:lang w:val="en-US"/>
              </w:rPr>
              <w:t>x</w:t>
            </w:r>
            <w:r w:rsidRPr="00CA0A29">
              <w:rPr>
                <w:sz w:val="28"/>
                <w:szCs w:val="28"/>
              </w:rPr>
              <w:t xml:space="preserve"> = 0,06</w:t>
            </w:r>
            <w:r w:rsidRPr="00CA0A29">
              <w:rPr>
                <w:sz w:val="28"/>
                <w:szCs w:val="28"/>
                <w:lang w:val="en-US"/>
              </w:rPr>
              <w:t>sin</w:t>
            </w:r>
            <w:r w:rsidRPr="00CA0A29">
              <w:rPr>
                <w:sz w:val="28"/>
                <w:szCs w:val="28"/>
              </w:rPr>
              <w:t>(12,56</w:t>
            </w:r>
            <w:r w:rsidRPr="00CA0A29">
              <w:rPr>
                <w:sz w:val="28"/>
                <w:szCs w:val="28"/>
                <w:lang w:val="en-US"/>
              </w:rPr>
              <w:t>t</w:t>
            </w:r>
            <w:r w:rsidRPr="00CA0A29">
              <w:rPr>
                <w:sz w:val="28"/>
                <w:szCs w:val="28"/>
              </w:rPr>
              <w:t>+0,6).</w:t>
            </w:r>
          </w:p>
          <w:p w:rsidR="0012369B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Из сопоставления следует, что А = </w:t>
            </w:r>
            <w:smartTag w:uri="urn:schemas-microsoft-com:office:smarttags" w:element="metricconverter">
              <w:smartTagPr>
                <w:attr w:name="ProductID" w:val="0,06 м"/>
              </w:smartTagPr>
              <w:r w:rsidRPr="00CA0A29">
                <w:rPr>
                  <w:sz w:val="28"/>
                  <w:szCs w:val="28"/>
                </w:rPr>
                <w:t>0,06 м</w:t>
              </w:r>
            </w:smartTag>
            <w:r w:rsidRPr="00CA0A29">
              <w:rPr>
                <w:sz w:val="28"/>
                <w:szCs w:val="28"/>
              </w:rPr>
              <w:t xml:space="preserve">; 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position w:val="-12"/>
                <w:sz w:val="28"/>
                <w:szCs w:val="28"/>
              </w:rPr>
              <w:object w:dxaOrig="300" w:dyaOrig="360">
                <v:shape id="_x0000_i1074" type="#_x0000_t75" style="width:14.65pt;height:18.55pt" o:ole="">
                  <v:imagedata r:id="rId135" o:title=""/>
                </v:shape>
                <o:OLEObject Type="Embed" ProgID="Equation.3" ShapeID="_x0000_i1074" DrawAspect="Content" ObjectID="_1478021811" r:id="rId136"/>
              </w:object>
            </w:r>
            <w:r w:rsidRPr="00CA0A29">
              <w:rPr>
                <w:sz w:val="28"/>
                <w:szCs w:val="28"/>
              </w:rPr>
              <w:t>=12,56 с</w:t>
            </w:r>
            <w:r w:rsidRPr="00CA0A29">
              <w:rPr>
                <w:sz w:val="28"/>
                <w:szCs w:val="28"/>
                <w:vertAlign w:val="superscript"/>
              </w:rPr>
              <w:t>-1</w:t>
            </w:r>
            <w:r w:rsidRPr="00CA0A29">
              <w:rPr>
                <w:sz w:val="28"/>
                <w:szCs w:val="28"/>
              </w:rPr>
              <w:t xml:space="preserve">. Тогда из выражения </w:t>
            </w:r>
            <w:r w:rsidRPr="00CA0A29">
              <w:rPr>
                <w:position w:val="-24"/>
                <w:sz w:val="28"/>
                <w:szCs w:val="28"/>
              </w:rPr>
              <w:object w:dxaOrig="880" w:dyaOrig="620">
                <v:shape id="_x0000_i1075" type="#_x0000_t75" style="width:44.45pt;height:31.5pt" o:ole="">
                  <v:imagedata r:id="rId137" o:title=""/>
                </v:shape>
                <o:OLEObject Type="Embed" ProgID="Equation.3" ShapeID="_x0000_i1075" DrawAspect="Content" ObjectID="_1478021812" r:id="rId138"/>
              </w:object>
            </w:r>
            <w:r w:rsidRPr="00CA0A29">
              <w:rPr>
                <w:position w:val="-30"/>
                <w:sz w:val="28"/>
                <w:szCs w:val="28"/>
              </w:rPr>
              <w:object w:dxaOrig="2600" w:dyaOrig="680">
                <v:shape id="_x0000_i1076" type="#_x0000_t75" style="width:131.65pt;height:34.9pt" o:ole="">
                  <v:imagedata r:id="rId139" o:title=""/>
                </v:shape>
                <o:OLEObject Type="Embed" ProgID="Equation.3" ShapeID="_x0000_i1076" DrawAspect="Content" ObjectID="_1478021813" r:id="rId140"/>
              </w:objec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Ответ: А = </w:t>
            </w:r>
            <w:smartTag w:uri="urn:schemas-microsoft-com:office:smarttags" w:element="metricconverter">
              <w:smartTagPr>
                <w:attr w:name="ProductID" w:val="0,06 м"/>
              </w:smartTagPr>
              <w:r w:rsidRPr="00CA0A29">
                <w:rPr>
                  <w:sz w:val="28"/>
                  <w:szCs w:val="28"/>
                </w:rPr>
                <w:t>0,06 м</w:t>
              </w:r>
            </w:smartTag>
            <w:r w:rsidRPr="00CA0A29">
              <w:rPr>
                <w:sz w:val="28"/>
                <w:szCs w:val="28"/>
              </w:rPr>
              <w:t xml:space="preserve">; </w:t>
            </w:r>
            <w:r w:rsidRPr="00CA0A29">
              <w:rPr>
                <w:position w:val="-10"/>
                <w:sz w:val="28"/>
                <w:szCs w:val="28"/>
              </w:rPr>
              <w:object w:dxaOrig="859" w:dyaOrig="320">
                <v:shape id="_x0000_i1077" type="#_x0000_t75" style="width:42.75pt;height:14.65pt" o:ole="">
                  <v:imagedata r:id="rId141" o:title=""/>
                </v:shape>
                <o:OLEObject Type="Embed" ProgID="Equation.3" ShapeID="_x0000_i1077" DrawAspect="Content" ObjectID="_1478021814" r:id="rId142"/>
              </w:object>
            </w:r>
          </w:p>
        </w:tc>
      </w:tr>
    </w:tbl>
    <w:p w:rsidR="0012369B" w:rsidRPr="00CA0A29" w:rsidRDefault="0012369B" w:rsidP="0012369B">
      <w:pPr>
        <w:pStyle w:val="a8"/>
        <w:spacing w:line="276" w:lineRule="auto"/>
        <w:ind w:left="786"/>
        <w:jc w:val="both"/>
        <w:rPr>
          <w:sz w:val="28"/>
          <w:szCs w:val="28"/>
          <w:u w:val="single"/>
        </w:rPr>
      </w:pP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  <w:u w:val="single"/>
        </w:rPr>
      </w:pPr>
      <w:r w:rsidRPr="00CC31F8">
        <w:rPr>
          <w:sz w:val="28"/>
          <w:szCs w:val="28"/>
          <w:u w:val="single"/>
        </w:rPr>
        <w:t>Задача №3</w:t>
      </w:r>
      <w:r w:rsidRPr="00CC31F8">
        <w:rPr>
          <w:sz w:val="28"/>
          <w:szCs w:val="28"/>
        </w:rPr>
        <w:t>. Математический маятник совершает колебания с частотой 4 Гц. Вычислите длину его подвеса.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376"/>
      </w:tblGrid>
      <w:tr w:rsidR="0012369B" w:rsidRPr="00CA0A29" w:rsidTr="00A47E95">
        <w:tc>
          <w:tcPr>
            <w:tcW w:w="270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Дано:</w:t>
            </w:r>
          </w:p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CA0A29">
              <w:rPr>
                <w:position w:val="-42"/>
                <w:sz w:val="28"/>
                <w:szCs w:val="28"/>
                <w:u w:val="single"/>
              </w:rPr>
              <w:object w:dxaOrig="840" w:dyaOrig="999">
                <v:shape id="_x0000_i1078" type="#_x0000_t75" style="width:42.2pt;height:49.5pt" o:ole="">
                  <v:imagedata r:id="rId143" o:title=""/>
                </v:shape>
                <o:OLEObject Type="Embed" ProgID="Equation.3" ShapeID="_x0000_i1078" DrawAspect="Content" ObjectID="_1478021815" r:id="rId144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CA0A29" w:rsidRDefault="0012369B" w:rsidP="00A47E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>Решение:</w: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Из соотношения </w:t>
            </w:r>
            <w:r w:rsidRPr="00CA0A29">
              <w:rPr>
                <w:position w:val="-30"/>
                <w:sz w:val="28"/>
                <w:szCs w:val="28"/>
              </w:rPr>
              <w:object w:dxaOrig="1120" w:dyaOrig="740">
                <v:shape id="_x0000_i1079" type="#_x0000_t75" style="width:56.25pt;height:37.15pt" o:ole="">
                  <v:imagedata r:id="rId120" o:title=""/>
                </v:shape>
                <o:OLEObject Type="Embed" ProgID="Equation.3" ShapeID="_x0000_i1079" DrawAspect="Content" ObjectID="_1478021816" r:id="rId145"/>
              </w:object>
            </w:r>
            <w:r w:rsidRPr="00CA0A29">
              <w:rPr>
                <w:sz w:val="28"/>
                <w:szCs w:val="28"/>
              </w:rPr>
              <w:t xml:space="preserve">следует, что длина </w:t>
            </w:r>
            <w:r w:rsidRPr="00CA0A29">
              <w:rPr>
                <w:sz w:val="28"/>
                <w:szCs w:val="28"/>
              </w:rPr>
              <w:lastRenderedPageBreak/>
              <w:t xml:space="preserve">подвеса </w:t>
            </w:r>
            <w:r w:rsidRPr="00CA0A29">
              <w:rPr>
                <w:position w:val="-24"/>
                <w:sz w:val="28"/>
                <w:szCs w:val="28"/>
              </w:rPr>
              <w:object w:dxaOrig="820" w:dyaOrig="660">
                <v:shape id="_x0000_i1080" type="#_x0000_t75" style="width:40.5pt;height:33.75pt" o:ole="">
                  <v:imagedata r:id="rId146" o:title=""/>
                </v:shape>
                <o:OLEObject Type="Embed" ProgID="Equation.3" ShapeID="_x0000_i1080" DrawAspect="Content" ObjectID="_1478021817" r:id="rId147"/>
              </w:object>
            </w:r>
            <w:r w:rsidRPr="00CA0A29">
              <w:rPr>
                <w:sz w:val="28"/>
                <w:szCs w:val="28"/>
              </w:rPr>
              <w:t xml:space="preserve">. С учётом того, что период </w:t>
            </w:r>
            <w:r w:rsidRPr="00CA0A29">
              <w:rPr>
                <w:position w:val="-24"/>
                <w:sz w:val="28"/>
                <w:szCs w:val="28"/>
              </w:rPr>
              <w:object w:dxaOrig="639" w:dyaOrig="620">
                <v:shape id="_x0000_i1081" type="#_x0000_t75" style="width:31.5pt;height:31.5pt" o:ole="">
                  <v:imagedata r:id="rId148" o:title=""/>
                </v:shape>
                <o:OLEObject Type="Embed" ProgID="Equation.3" ShapeID="_x0000_i1081" DrawAspect="Content" ObjectID="_1478021818" r:id="rId149"/>
              </w:object>
            </w:r>
            <w:r w:rsidRPr="00CA0A29">
              <w:rPr>
                <w:sz w:val="28"/>
                <w:szCs w:val="28"/>
              </w:rPr>
              <w:t xml:space="preserve">, получим </w:t>
            </w:r>
            <w:r w:rsidRPr="00CA0A29">
              <w:rPr>
                <w:position w:val="-28"/>
                <w:sz w:val="28"/>
                <w:szCs w:val="28"/>
              </w:rPr>
              <w:object w:dxaOrig="3360" w:dyaOrig="660">
                <v:shape id="_x0000_i1082" type="#_x0000_t75" style="width:168.75pt;height:33.75pt" o:ole="">
                  <v:imagedata r:id="rId150" o:title=""/>
                </v:shape>
                <o:OLEObject Type="Embed" ProgID="Equation.3" ShapeID="_x0000_i1082" DrawAspect="Content" ObjectID="_1478021819" r:id="rId151"/>
              </w:object>
            </w:r>
          </w:p>
          <w:p w:rsidR="0012369B" w:rsidRPr="00CA0A29" w:rsidRDefault="0012369B" w:rsidP="00A47E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0A29">
              <w:rPr>
                <w:sz w:val="28"/>
                <w:szCs w:val="28"/>
              </w:rPr>
              <w:t xml:space="preserve">Ответ: </w:t>
            </w:r>
            <w:r w:rsidRPr="00CA0A29">
              <w:rPr>
                <w:position w:val="-10"/>
                <w:sz w:val="28"/>
                <w:szCs w:val="28"/>
              </w:rPr>
              <w:object w:dxaOrig="1140" w:dyaOrig="320">
                <v:shape id="_x0000_i1083" type="#_x0000_t75" style="width:57.4pt;height:14.65pt" o:ole="">
                  <v:imagedata r:id="rId152" o:title=""/>
                </v:shape>
                <o:OLEObject Type="Embed" ProgID="Equation.3" ShapeID="_x0000_i1083" DrawAspect="Content" ObjectID="_1478021820" r:id="rId153"/>
              </w:object>
            </w:r>
          </w:p>
        </w:tc>
      </w:tr>
    </w:tbl>
    <w:p w:rsidR="0012369B" w:rsidRPr="00CA0A29" w:rsidRDefault="0012369B" w:rsidP="0012369B">
      <w:pPr>
        <w:pStyle w:val="a8"/>
        <w:spacing w:line="276" w:lineRule="auto"/>
        <w:ind w:left="786"/>
        <w:rPr>
          <w:b/>
          <w:i/>
          <w:sz w:val="28"/>
          <w:szCs w:val="28"/>
          <w:u w:val="single"/>
        </w:rPr>
      </w:pPr>
    </w:p>
    <w:p w:rsidR="0012369B" w:rsidRDefault="0012369B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 w:rsidRPr="00CA0A29">
        <w:rPr>
          <w:b/>
          <w:i/>
          <w:sz w:val="28"/>
          <w:szCs w:val="28"/>
        </w:rPr>
        <w:t>Задачи для самостоятельного решения:</w:t>
      </w:r>
    </w:p>
    <w:p w:rsidR="0012369B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1 </w:t>
      </w:r>
    </w:p>
    <w:p w:rsidR="004019F2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Pr="00CC31F8" w:rsidRDefault="004019F2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69B" w:rsidRPr="00CC31F8">
        <w:rPr>
          <w:sz w:val="28"/>
          <w:szCs w:val="28"/>
        </w:rPr>
        <w:t xml:space="preserve">Напишите уравнение гармонических колебаний, если амплитуда колебаний 5 см, период колебаний 2 с. Постройте график этих колебаний. </w:t>
      </w:r>
    </w:p>
    <w:p w:rsidR="0012369B" w:rsidRPr="00CC31F8" w:rsidRDefault="004019F2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369B" w:rsidRPr="00CC31F8">
        <w:rPr>
          <w:sz w:val="28"/>
          <w:szCs w:val="28"/>
        </w:rPr>
        <w:t>Определить промежуток времени, в течение которого тело массой 3,6 кг совершит 20 колебаний на пружине жёсткостью 10 Н/м.</w:t>
      </w:r>
    </w:p>
    <w:p w:rsidR="0012369B" w:rsidRPr="00CC31F8" w:rsidRDefault="004019F2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369B" w:rsidRPr="00CC31F8">
        <w:rPr>
          <w:sz w:val="28"/>
          <w:szCs w:val="28"/>
        </w:rPr>
        <w:t>Какова длина математического маятника, совершающего гармонические колебания с частотой 0,5 Гц на поверхности Луны? Ускорение свободного падения на поверхности Луны равно 1,6 м/с</w:t>
      </w:r>
      <w:r w:rsidR="0012369B" w:rsidRPr="00CC31F8">
        <w:rPr>
          <w:sz w:val="28"/>
          <w:szCs w:val="28"/>
          <w:vertAlign w:val="superscript"/>
        </w:rPr>
        <w:t>2</w:t>
      </w:r>
      <w:r w:rsidR="0012369B" w:rsidRPr="00CC31F8">
        <w:rPr>
          <w:sz w:val="28"/>
          <w:szCs w:val="28"/>
        </w:rPr>
        <w:t>.</w:t>
      </w:r>
    </w:p>
    <w:p w:rsidR="0012369B" w:rsidRPr="00CC31F8" w:rsidRDefault="0012369B" w:rsidP="0012369B">
      <w:pPr>
        <w:spacing w:line="276" w:lineRule="auto"/>
        <w:jc w:val="both"/>
        <w:rPr>
          <w:sz w:val="28"/>
          <w:szCs w:val="28"/>
        </w:rPr>
      </w:pPr>
      <w:r w:rsidRPr="00CC31F8">
        <w:rPr>
          <w:sz w:val="28"/>
          <w:szCs w:val="28"/>
        </w:rPr>
        <w:tab/>
      </w:r>
    </w:p>
    <w:p w:rsidR="0012369B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2 </w:t>
      </w:r>
    </w:p>
    <w:p w:rsidR="004019F2" w:rsidRDefault="004019F2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4019F2">
        <w:rPr>
          <w:sz w:val="28"/>
          <w:szCs w:val="28"/>
        </w:rPr>
        <w:t xml:space="preserve">1. </w:t>
      </w:r>
      <w:r w:rsidRPr="00CC31F8">
        <w:rPr>
          <w:sz w:val="28"/>
          <w:szCs w:val="28"/>
        </w:rPr>
        <w:t>Определить ускорение свободного падения на поверхности планеты Марс при условии, что там математический маятник длиной 50 см совершал бы 20 колебаний за 40 с.</w:t>
      </w: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19F2">
        <w:rPr>
          <w:sz w:val="28"/>
          <w:szCs w:val="28"/>
        </w:rPr>
        <w:t xml:space="preserve">Определите смещение от положения равновесия материальной точки, совершающей </w:t>
      </w:r>
      <w:proofErr w:type="spellStart"/>
      <w:r w:rsidRPr="004019F2">
        <w:rPr>
          <w:sz w:val="28"/>
          <w:szCs w:val="28"/>
        </w:rPr>
        <w:t>косинусоидальные</w:t>
      </w:r>
      <w:proofErr w:type="spellEnd"/>
      <w:r w:rsidRPr="004019F2">
        <w:rPr>
          <w:sz w:val="28"/>
          <w:szCs w:val="28"/>
        </w:rPr>
        <w:t xml:space="preserve"> гармонические колебания, по истечение 0,5 сот начала отсчёта времени. Начальная фаза колебаний   , амплитуда колебаний 6 см, период колебаний 6 с.</w:t>
      </w:r>
    </w:p>
    <w:p w:rsidR="004019F2" w:rsidRPr="00CC31F8" w:rsidRDefault="004019F2" w:rsidP="004019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31F8">
        <w:rPr>
          <w:sz w:val="28"/>
          <w:szCs w:val="28"/>
        </w:rPr>
        <w:t>Груз массой 200 г, подвешенный к невесомой пружине, совершает 30 колебаний в минуту. Чему равна жёсткость пружины?</w:t>
      </w:r>
    </w:p>
    <w:p w:rsidR="004019F2" w:rsidRP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29</w:t>
      </w:r>
      <w:r w:rsidR="0012369B" w:rsidRPr="00153964">
        <w:rPr>
          <w:b/>
          <w:sz w:val="28"/>
          <w:szCs w:val="28"/>
        </w:rPr>
        <w:t>Задачи на применение законов сохранения импульса и энергии.</w:t>
      </w:r>
    </w:p>
    <w:p w:rsidR="0012369B" w:rsidRPr="008C7B01" w:rsidRDefault="0012369B" w:rsidP="0012369B">
      <w:pPr>
        <w:spacing w:line="276" w:lineRule="auto"/>
        <w:rPr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Работа силы</w:t>
      </w:r>
      <w:r w:rsidRPr="008C7B01">
        <w:rPr>
          <w:sz w:val="28"/>
          <w:szCs w:val="28"/>
          <w:lang w:eastAsia="ru-RU"/>
        </w:rPr>
        <w:t xml:space="preserve"> при перемещении может быть выражена следующей формулой: </w:t>
      </w:r>
      <w:r w:rsidRPr="008C7B01">
        <w:rPr>
          <w:position w:val="-6"/>
          <w:sz w:val="28"/>
          <w:szCs w:val="28"/>
          <w:lang w:eastAsia="ru-RU"/>
        </w:rPr>
        <w:object w:dxaOrig="1299" w:dyaOrig="280">
          <v:shape id="_x0000_i1084" type="#_x0000_t75" style="width:64.7pt;height:13.5pt" o:ole="">
            <v:imagedata r:id="rId154" o:title=""/>
          </v:shape>
          <o:OLEObject Type="Embed" ProgID="Equation.3" ShapeID="_x0000_i1084" DrawAspect="Content" ObjectID="_1478021821" r:id="rId155"/>
        </w:object>
      </w:r>
      <w:r w:rsidR="00153964">
        <w:rPr>
          <w:sz w:val="28"/>
          <w:szCs w:val="28"/>
          <w:lang w:eastAsia="ru-RU"/>
        </w:rPr>
        <w:t xml:space="preserve">.  </w:t>
      </w:r>
      <w:r w:rsidRPr="008C7B01">
        <w:rPr>
          <w:i/>
          <w:sz w:val="28"/>
          <w:szCs w:val="28"/>
          <w:lang w:eastAsia="ru-RU"/>
        </w:rPr>
        <w:t>Мощность</w:t>
      </w:r>
      <w:r w:rsidRPr="008C7B01">
        <w:rPr>
          <w:position w:val="-24"/>
          <w:sz w:val="28"/>
          <w:szCs w:val="28"/>
          <w:lang w:eastAsia="ru-RU"/>
        </w:rPr>
        <w:object w:dxaOrig="2960" w:dyaOrig="620">
          <v:shape id="_x0000_i1085" type="#_x0000_t75" style="width:148.5pt;height:31.5pt" o:ole="">
            <v:imagedata r:id="rId156" o:title=""/>
          </v:shape>
          <o:OLEObject Type="Embed" ProgID="Equation.3" ShapeID="_x0000_i1085" DrawAspect="Content" ObjectID="_1478021822" r:id="rId157"/>
        </w:objec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lastRenderedPageBreak/>
        <w:t>Кинетическая энергия тела</w:t>
      </w:r>
      <w:r w:rsidRPr="008C7B01">
        <w:rPr>
          <w:sz w:val="28"/>
          <w:szCs w:val="28"/>
          <w:lang w:eastAsia="ru-RU"/>
        </w:rPr>
        <w:t xml:space="preserve"> массой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lang w:eastAsia="ru-RU"/>
        </w:rPr>
        <w:t xml:space="preserve"> , движущегося со скоростью υ:  </w:t>
      </w:r>
      <w:r w:rsidRPr="008C7B01">
        <w:rPr>
          <w:position w:val="-24"/>
          <w:sz w:val="28"/>
          <w:szCs w:val="28"/>
          <w:lang w:eastAsia="ru-RU"/>
        </w:rPr>
        <w:object w:dxaOrig="1100" w:dyaOrig="660">
          <v:shape id="_x0000_i1086" type="#_x0000_t75" style="width:55.7pt;height:33.75pt" o:ole="">
            <v:imagedata r:id="rId158" o:title=""/>
          </v:shape>
          <o:OLEObject Type="Embed" ProgID="Equation.3" ShapeID="_x0000_i1086" DrawAspect="Content" ObjectID="_1478021823" r:id="rId159"/>
        </w:object>
      </w:r>
      <w:r w:rsidRPr="008C7B01">
        <w:rPr>
          <w:sz w:val="28"/>
          <w:szCs w:val="28"/>
          <w:lang w:eastAsia="ru-RU"/>
        </w:rPr>
        <w:t>Формулы для потенциальной энергии имеют разный вид в зависимост</w:t>
      </w:r>
      <w:r w:rsidR="00153964">
        <w:rPr>
          <w:sz w:val="28"/>
          <w:szCs w:val="28"/>
          <w:lang w:eastAsia="ru-RU"/>
        </w:rPr>
        <w:t xml:space="preserve">и от характера действующих сил. </w:t>
      </w:r>
      <w:r w:rsidRPr="008C7B01">
        <w:rPr>
          <w:i/>
          <w:sz w:val="28"/>
          <w:szCs w:val="28"/>
          <w:lang w:eastAsia="ru-RU"/>
        </w:rPr>
        <w:t>Потенциальная энергия упругих тел</w:t>
      </w:r>
      <w:r w:rsidRPr="008C7B01">
        <w:rPr>
          <w:sz w:val="28"/>
          <w:szCs w:val="28"/>
          <w:lang w:eastAsia="ru-RU"/>
        </w:rPr>
        <w:t xml:space="preserve">: </w:t>
      </w:r>
      <w:r w:rsidRPr="008C7B01">
        <w:rPr>
          <w:position w:val="-24"/>
          <w:sz w:val="28"/>
          <w:szCs w:val="28"/>
          <w:lang w:eastAsia="ru-RU"/>
        </w:rPr>
        <w:object w:dxaOrig="1000" w:dyaOrig="660">
          <v:shape id="_x0000_i1087" type="#_x0000_t75" style="width:49.5pt;height:33.75pt" o:ole="">
            <v:imagedata r:id="rId160" o:title=""/>
          </v:shape>
          <o:OLEObject Type="Embed" ProgID="Equation.3" ShapeID="_x0000_i1087" DrawAspect="Content" ObjectID="_1478021824" r:id="rId161"/>
        </w:objec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Потенциальная энергия гравитационного взаимодействия</w:t>
      </w:r>
      <w:r w:rsidRPr="008C7B01">
        <w:rPr>
          <w:sz w:val="28"/>
          <w:szCs w:val="28"/>
          <w:lang w:eastAsia="ru-RU"/>
        </w:rPr>
        <w:t xml:space="preserve"> двух материальных точек массами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eastAsia="ru-RU"/>
        </w:rPr>
        <w:t>1</w:t>
      </w:r>
      <w:r w:rsidRPr="008C7B01">
        <w:rPr>
          <w:sz w:val="28"/>
          <w:szCs w:val="28"/>
          <w:lang w:eastAsia="ru-RU"/>
        </w:rPr>
        <w:t xml:space="preserve"> и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eastAsia="ru-RU"/>
        </w:rPr>
        <w:t>2</w:t>
      </w:r>
      <w:r w:rsidRPr="008C7B01">
        <w:rPr>
          <w:sz w:val="28"/>
          <w:szCs w:val="28"/>
          <w:lang w:eastAsia="ru-RU"/>
        </w:rPr>
        <w:t xml:space="preserve">, находящихся на расстоянии  </w:t>
      </w:r>
      <w:r w:rsidRPr="008C7B01">
        <w:rPr>
          <w:sz w:val="28"/>
          <w:szCs w:val="28"/>
          <w:lang w:val="en-US" w:eastAsia="ru-RU"/>
        </w:rPr>
        <w:t>r</w:t>
      </w:r>
      <w:r w:rsidRPr="008C7B01">
        <w:rPr>
          <w:sz w:val="28"/>
          <w:szCs w:val="28"/>
          <w:lang w:eastAsia="ru-RU"/>
        </w:rPr>
        <w:t xml:space="preserve"> друг от друга: </w:t>
      </w:r>
      <w:r w:rsidRPr="008C7B01">
        <w:rPr>
          <w:position w:val="-24"/>
          <w:sz w:val="28"/>
          <w:szCs w:val="28"/>
          <w:lang w:eastAsia="ru-RU"/>
        </w:rPr>
        <w:object w:dxaOrig="1440" w:dyaOrig="620">
          <v:shape id="_x0000_i1088" type="#_x0000_t75" style="width:1in;height:31.5pt" o:ole="">
            <v:imagedata r:id="rId162" o:title=""/>
          </v:shape>
          <o:OLEObject Type="Embed" ProgID="Equation.3" ShapeID="_x0000_i1088" DrawAspect="Content" ObjectID="_1478021825" r:id="rId163"/>
        </w:object>
      </w:r>
      <w:r w:rsidRPr="008C7B01">
        <w:rPr>
          <w:sz w:val="28"/>
          <w:szCs w:val="28"/>
          <w:lang w:eastAsia="ru-RU"/>
        </w:rPr>
        <w:t xml:space="preserve">. 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Потенциальная энергия тела, поднятого над Землёй</w:t>
      </w:r>
      <w:r w:rsidRPr="008C7B01">
        <w:rPr>
          <w:sz w:val="28"/>
          <w:szCs w:val="28"/>
          <w:lang w:eastAsia="ru-RU"/>
        </w:rPr>
        <w:t xml:space="preserve"> на высоту </w:t>
      </w:r>
      <w:r w:rsidRPr="008C7B01">
        <w:rPr>
          <w:sz w:val="28"/>
          <w:szCs w:val="28"/>
          <w:lang w:val="en-US" w:eastAsia="ru-RU"/>
        </w:rPr>
        <w:t>h</w:t>
      </w:r>
      <w:r w:rsidRPr="008C7B01">
        <w:rPr>
          <w:sz w:val="28"/>
          <w:szCs w:val="28"/>
          <w:lang w:eastAsia="ru-RU"/>
        </w:rPr>
        <w:t xml:space="preserve">: </w:t>
      </w:r>
      <w:r w:rsidRPr="008C7B01">
        <w:rPr>
          <w:position w:val="-12"/>
          <w:sz w:val="28"/>
          <w:szCs w:val="28"/>
          <w:lang w:val="en-US" w:eastAsia="ru-RU"/>
        </w:rPr>
        <w:object w:dxaOrig="1020" w:dyaOrig="360">
          <v:shape id="_x0000_i1089" type="#_x0000_t75" style="width:51.75pt;height:16.9pt" o:ole="">
            <v:imagedata r:id="rId164" o:title=""/>
          </v:shape>
          <o:OLEObject Type="Embed" ProgID="Equation.3" ShapeID="_x0000_i1089" DrawAspect="Content" ObjectID="_1478021826" r:id="rId165"/>
        </w:objec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Импульсом</w:t>
      </w:r>
      <w:r w:rsidRPr="008C7B01">
        <w:rPr>
          <w:sz w:val="28"/>
          <w:szCs w:val="28"/>
          <w:lang w:eastAsia="ru-RU"/>
        </w:rPr>
        <w:t xml:space="preserve"> тела называют произведение массы тела на его скорость: </w:t>
      </w:r>
      <w:r w:rsidRPr="008C7B01">
        <w:rPr>
          <w:position w:val="-10"/>
          <w:sz w:val="28"/>
          <w:szCs w:val="28"/>
          <w:lang w:eastAsia="ru-RU"/>
        </w:rPr>
        <w:object w:dxaOrig="800" w:dyaOrig="260">
          <v:shape id="_x0000_i1090" type="#_x0000_t75" style="width:40.5pt;height:12.4pt" o:ole="">
            <v:imagedata r:id="rId166" o:title=""/>
          </v:shape>
          <o:OLEObject Type="Embed" ProgID="Equation.3" ShapeID="_x0000_i1090" DrawAspect="Content" ObjectID="_1478021827" r:id="rId167"/>
        </w:object>
      </w:r>
      <w:r w:rsidRPr="008C7B01">
        <w:rPr>
          <w:sz w:val="28"/>
          <w:szCs w:val="28"/>
          <w:lang w:eastAsia="ru-RU"/>
        </w:rPr>
        <w:t>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Закон сохранения импульса</w:t>
      </w:r>
      <w:r w:rsidRPr="008C7B01">
        <w:rPr>
          <w:sz w:val="28"/>
          <w:szCs w:val="28"/>
          <w:lang w:eastAsia="ru-RU"/>
        </w:rPr>
        <w:t xml:space="preserve"> имеет вид:</w:t>
      </w:r>
      <w:r w:rsidRPr="008C7B01">
        <w:rPr>
          <w:position w:val="-10"/>
          <w:sz w:val="28"/>
          <w:szCs w:val="28"/>
          <w:lang w:eastAsia="ru-RU"/>
        </w:rPr>
        <w:object w:dxaOrig="2580" w:dyaOrig="440">
          <v:shape id="_x0000_i1091" type="#_x0000_t75" style="width:128.25pt;height:22.5pt" o:ole="">
            <v:imagedata r:id="rId168" o:title=""/>
          </v:shape>
          <o:OLEObject Type="Embed" ProgID="Equation.3" ShapeID="_x0000_i1091" DrawAspect="Content" ObjectID="_1478021828" r:id="rId169"/>
        </w:object>
      </w:r>
      <w:r w:rsidRPr="008C7B01">
        <w:rPr>
          <w:sz w:val="28"/>
          <w:szCs w:val="28"/>
          <w:lang w:eastAsia="ru-RU"/>
        </w:rPr>
        <w:t>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№1</w:t>
      </w:r>
      <w:r w:rsidRPr="008C7B01">
        <w:rPr>
          <w:sz w:val="28"/>
          <w:szCs w:val="28"/>
          <w:lang w:eastAsia="ru-RU"/>
        </w:rPr>
        <w:t xml:space="preserve">. Тело массой </w:t>
      </w:r>
      <w:smartTag w:uri="urn:schemas-microsoft-com:office:smarttags" w:element="metricconverter">
        <w:smartTagPr>
          <w:attr w:name="ProductID" w:val="10 кг"/>
        </w:smartTagPr>
        <w:r w:rsidRPr="008C7B01">
          <w:rPr>
            <w:sz w:val="28"/>
            <w:szCs w:val="28"/>
            <w:lang w:eastAsia="ru-RU"/>
          </w:rPr>
          <w:t>10 кг</w:t>
        </w:r>
      </w:smartTag>
      <w:r w:rsidRPr="008C7B01">
        <w:rPr>
          <w:sz w:val="28"/>
          <w:szCs w:val="28"/>
          <w:lang w:eastAsia="ru-RU"/>
        </w:rPr>
        <w:t xml:space="preserve"> свободно падает с высоты </w:t>
      </w:r>
      <w:smartTag w:uri="urn:schemas-microsoft-com:office:smarttags" w:element="metricconverter">
        <w:smartTagPr>
          <w:attr w:name="ProductID" w:val="20 м"/>
        </w:smartTagPr>
        <w:r w:rsidRPr="008C7B01">
          <w:rPr>
            <w:sz w:val="28"/>
            <w:szCs w:val="28"/>
            <w:lang w:eastAsia="ru-RU"/>
          </w:rPr>
          <w:t>20 м</w:t>
        </w:r>
      </w:smartTag>
      <w:r w:rsidRPr="008C7B01">
        <w:rPr>
          <w:sz w:val="28"/>
          <w:szCs w:val="28"/>
          <w:lang w:eastAsia="ru-RU"/>
        </w:rPr>
        <w:t xml:space="preserve"> из состояния покоя. Чему равна кинетическая энергия тела в момент удара о Землю? Сопротивлением воздуха пренебречь.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6841"/>
      </w:tblGrid>
      <w:tr w:rsidR="0012369B" w:rsidRPr="008C7B01" w:rsidTr="00A47E95">
        <w:tc>
          <w:tcPr>
            <w:tcW w:w="2700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Дано: 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 =10</w:t>
            </w:r>
            <w:r w:rsidRPr="008C7B01">
              <w:rPr>
                <w:sz w:val="28"/>
                <w:szCs w:val="28"/>
                <w:lang w:eastAsia="ru-RU"/>
              </w:rPr>
              <w:t xml:space="preserve"> кг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  <w:r w:rsidRPr="008C7B01">
              <w:rPr>
                <w:position w:val="-66"/>
                <w:sz w:val="28"/>
                <w:szCs w:val="28"/>
                <w:lang w:val="en-US" w:eastAsia="ru-RU"/>
              </w:rPr>
              <w:object w:dxaOrig="1140" w:dyaOrig="1440">
                <v:shape id="_x0000_i1092" type="#_x0000_t75" style="width:57.4pt;height:1in" o:ole="">
                  <v:imagedata r:id="rId170" o:title=""/>
                </v:shape>
                <o:OLEObject Type="Embed" ProgID="Equation.3" ShapeID="_x0000_i1092" DrawAspect="Content" ObjectID="_1478021829" r:id="rId171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Е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К1</w:t>
            </w:r>
            <w:r w:rsidRPr="008C7B01">
              <w:rPr>
                <w:sz w:val="28"/>
                <w:szCs w:val="28"/>
                <w:lang w:eastAsia="ru-RU"/>
              </w:rPr>
              <w:t xml:space="preserve"> -?</w:t>
            </w:r>
          </w:p>
        </w:tc>
        <w:tc>
          <w:tcPr>
            <w:tcW w:w="7740" w:type="dxa"/>
            <w:shd w:val="clear" w:color="auto" w:fill="auto"/>
          </w:tcPr>
          <w:p w:rsidR="0012369B" w:rsidRPr="008C7B01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Согласно закону сохранения энергии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2140" w:dyaOrig="360">
                <v:shape id="_x0000_i1093" type="#_x0000_t75" style="width:108pt;height:18.55pt" o:ole="">
                  <v:imagedata r:id="rId172" o:title=""/>
                </v:shape>
                <o:OLEObject Type="Embed" ProgID="Equation.3" ShapeID="_x0000_i1093" DrawAspect="Content" ObjectID="_1478021830" r:id="rId173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Примем за тело отсчёта Землю, тогда, учитывая, что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1780" w:dyaOrig="360">
                <v:shape id="_x0000_i1094" type="#_x0000_t75" style="width:87.75pt;height:18.55pt" o:ole="">
                  <v:imagedata r:id="rId174" o:title=""/>
                </v:shape>
                <o:OLEObject Type="Embed" ProgID="Equation.3" ShapeID="_x0000_i1094" DrawAspect="Content" ObjectID="_1478021831" r:id="rId175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, получим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5280" w:dyaOrig="380">
                <v:shape id="_x0000_i1095" type="#_x0000_t75" style="width:265.5pt;height:18.55pt" o:ole="">
                  <v:imagedata r:id="rId176" o:title=""/>
                </v:shape>
                <o:OLEObject Type="Embed" ProgID="Equation.3" ShapeID="_x0000_i1095" DrawAspect="Content" ObjectID="_1478021832" r:id="rId177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320" w:dyaOrig="340">
                <v:shape id="_x0000_i1096" type="#_x0000_t75" style="width:65.8pt;height:16.3pt" o:ole="">
                  <v:imagedata r:id="rId178" o:title=""/>
                </v:shape>
                <o:OLEObject Type="Embed" ProgID="Equation.3" ShapeID="_x0000_i1096" DrawAspect="Content" ObjectID="_1478021833" r:id="rId179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№2.</w:t>
      </w:r>
      <w:r w:rsidRPr="008C7B01">
        <w:rPr>
          <w:sz w:val="28"/>
          <w:szCs w:val="28"/>
          <w:lang w:eastAsia="ru-RU"/>
        </w:rPr>
        <w:t xml:space="preserve"> Импульс тела равен 8 </w:t>
      </w:r>
      <w:proofErr w:type="spellStart"/>
      <w:r w:rsidRPr="008C7B01">
        <w:rPr>
          <w:sz w:val="28"/>
          <w:szCs w:val="28"/>
          <w:lang w:eastAsia="ru-RU"/>
        </w:rPr>
        <w:t>кг·м</w:t>
      </w:r>
      <w:proofErr w:type="spellEnd"/>
      <w:r w:rsidRPr="008C7B01">
        <w:rPr>
          <w:sz w:val="28"/>
          <w:szCs w:val="28"/>
          <w:lang w:eastAsia="ru-RU"/>
        </w:rPr>
        <w:t>/с, а кинетическая энергия 16 Дж. Найти массу и скорость тела.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6692"/>
      </w:tblGrid>
      <w:tr w:rsidR="0012369B" w:rsidRPr="008C7B01" w:rsidTr="00A47E95">
        <w:tc>
          <w:tcPr>
            <w:tcW w:w="2700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р = 8 </w:t>
            </w:r>
            <w:proofErr w:type="spellStart"/>
            <w:r w:rsidRPr="008C7B01">
              <w:rPr>
                <w:sz w:val="28"/>
                <w:szCs w:val="28"/>
                <w:lang w:eastAsia="ru-RU"/>
              </w:rPr>
              <w:t>кг·м</w:t>
            </w:r>
            <w:proofErr w:type="spellEnd"/>
            <w:r w:rsidRPr="008C7B01">
              <w:rPr>
                <w:sz w:val="28"/>
                <w:szCs w:val="28"/>
                <w:lang w:eastAsia="ru-RU"/>
              </w:rPr>
              <w:t>/с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8C7B01">
              <w:rPr>
                <w:sz w:val="28"/>
                <w:szCs w:val="28"/>
                <w:lang w:eastAsia="ru-RU"/>
              </w:rPr>
              <w:t>Е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к</w:t>
            </w:r>
            <w:proofErr w:type="spellEnd"/>
            <w:r w:rsidRPr="008C7B01">
              <w:rPr>
                <w:sz w:val="28"/>
                <w:szCs w:val="28"/>
                <w:lang w:eastAsia="ru-RU"/>
              </w:rPr>
              <w:t xml:space="preserve"> = 16 Дж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 xml:space="preserve">m – </w:t>
            </w:r>
            <w:r w:rsidRPr="008C7B01">
              <w:rPr>
                <w:sz w:val="28"/>
                <w:szCs w:val="28"/>
                <w:lang w:eastAsia="ru-RU"/>
              </w:rPr>
              <w:t>?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  <w:r w:rsidRPr="008C7B01">
              <w:rPr>
                <w:position w:val="-6"/>
                <w:sz w:val="28"/>
                <w:szCs w:val="28"/>
                <w:lang w:val="en-US" w:eastAsia="ru-RU"/>
              </w:rPr>
              <w:object w:dxaOrig="520" w:dyaOrig="279">
                <v:shape id="_x0000_i1097" type="#_x0000_t75" style="width:27pt;height:13.5pt" o:ole="">
                  <v:imagedata r:id="rId180" o:title=""/>
                </v:shape>
                <o:OLEObject Type="Embed" ProgID="Equation.3" ShapeID="_x0000_i1097" DrawAspect="Content" ObjectID="_1478021834" r:id="rId181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12369B" w:rsidRPr="008C7B01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lastRenderedPageBreak/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Из формулы импульса тела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800" w:dyaOrig="260">
                <v:shape id="_x0000_i1098" type="#_x0000_t75" style="width:40.5pt;height:12.4pt" o:ole="">
                  <v:imagedata r:id="rId182" o:title=""/>
                </v:shape>
                <o:OLEObject Type="Embed" ProgID="Equation.3" ShapeID="_x0000_i1098" DrawAspect="Content" ObjectID="_1478021835" r:id="rId183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 и формулы кинетической энергии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1040" w:dyaOrig="660">
                <v:shape id="_x0000_i1099" type="#_x0000_t75" style="width:53.45pt;height:33.75pt" o:ole="">
                  <v:imagedata r:id="rId184" o:title=""/>
                </v:shape>
                <o:OLEObject Type="Embed" ProgID="Equation.3" ShapeID="_x0000_i1099" DrawAspect="Content" ObjectID="_1478021836" r:id="rId185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можно, решая совместно эти равенства, найти скорость тела: </w:t>
            </w: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2840" w:dyaOrig="660">
                <v:shape id="_x0000_i1100" type="#_x0000_t75" style="width:141.2pt;height:33.75pt" o:ole="">
                  <v:imagedata r:id="rId186" o:title=""/>
                </v:shape>
                <o:OLEObject Type="Embed" ProgID="Equation.3" ShapeID="_x0000_i1100" DrawAspect="Content" ObjectID="_1478021837" r:id="rId187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Тогда масса тела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2460" w:dyaOrig="620">
                <v:shape id="_x0000_i1101" type="#_x0000_t75" style="width:123.75pt;height:31.5pt" o:ole="">
                  <v:imagedata r:id="rId188" o:title=""/>
                </v:shape>
                <o:OLEObject Type="Embed" ProgID="Equation.3" ShapeID="_x0000_i1101" DrawAspect="Content" ObjectID="_1478021838" r:id="rId189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Ответ</w:t>
            </w:r>
            <w:proofErr w:type="gramStart"/>
            <w:r w:rsidRPr="008C7B01">
              <w:rPr>
                <w:sz w:val="28"/>
                <w:szCs w:val="28"/>
                <w:lang w:eastAsia="ru-RU"/>
              </w:rPr>
              <w:t xml:space="preserve">: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999" w:dyaOrig="279">
                <v:shape id="_x0000_i1102" type="#_x0000_t75" style="width:49.5pt;height:13.5pt" o:ole="">
                  <v:imagedata r:id="rId190" o:title=""/>
                </v:shape>
                <o:OLEObject Type="Embed" ProgID="Equation.3" ShapeID="_x0000_i1102" DrawAspect="Content" ObjectID="_1478021839" r:id="rId191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;   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859" w:dyaOrig="279">
                <v:shape id="_x0000_i1103" type="#_x0000_t75" style="width:42.75pt;height:13.5pt" o:ole="">
                  <v:imagedata r:id="rId192" o:title=""/>
                </v:shape>
                <o:OLEObject Type="Embed" ProgID="Equation.3" ShapeID="_x0000_i1103" DrawAspect="Content" ObjectID="_1478021840" r:id="rId193"/>
              </w:object>
            </w:r>
            <w:proofErr w:type="gramEnd"/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№3</w:t>
      </w:r>
      <w:r w:rsidRPr="008C7B01">
        <w:rPr>
          <w:sz w:val="28"/>
          <w:szCs w:val="28"/>
          <w:lang w:eastAsia="ru-RU"/>
        </w:rPr>
        <w:t xml:space="preserve">. На неподвижную тележку массой </w:t>
      </w:r>
      <w:smartTag w:uri="urn:schemas-microsoft-com:office:smarttags" w:element="metricconverter">
        <w:smartTagPr>
          <w:attr w:name="ProductID" w:val="100 кг"/>
        </w:smartTagPr>
        <w:r w:rsidRPr="008C7B01">
          <w:rPr>
            <w:sz w:val="28"/>
            <w:szCs w:val="28"/>
            <w:lang w:eastAsia="ru-RU"/>
          </w:rPr>
          <w:t>100 кг</w:t>
        </w:r>
      </w:smartTag>
      <w:r w:rsidRPr="008C7B01">
        <w:rPr>
          <w:sz w:val="28"/>
          <w:szCs w:val="28"/>
          <w:lang w:eastAsia="ru-RU"/>
        </w:rPr>
        <w:t xml:space="preserve"> прыгает человек массой </w:t>
      </w:r>
      <w:smartTag w:uri="urn:schemas-microsoft-com:office:smarttags" w:element="metricconverter">
        <w:smartTagPr>
          <w:attr w:name="ProductID" w:val="50 кг"/>
        </w:smartTagPr>
        <w:r w:rsidRPr="008C7B01">
          <w:rPr>
            <w:sz w:val="28"/>
            <w:szCs w:val="28"/>
            <w:lang w:eastAsia="ru-RU"/>
          </w:rPr>
          <w:t>50 кг</w:t>
        </w:r>
      </w:smartTag>
      <w:r w:rsidRPr="008C7B01">
        <w:rPr>
          <w:sz w:val="28"/>
          <w:szCs w:val="28"/>
          <w:lang w:eastAsia="ru-RU"/>
        </w:rPr>
        <w:t xml:space="preserve"> со скоростью 6 м/с. С какой скоростью начнёт двигаться тележка  с человеком?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664"/>
      </w:tblGrid>
      <w:tr w:rsidR="0012369B" w:rsidRPr="008C7B01" w:rsidTr="00A47E95">
        <w:tc>
          <w:tcPr>
            <w:tcW w:w="2700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8C7B01">
              <w:rPr>
                <w:sz w:val="28"/>
                <w:szCs w:val="28"/>
                <w:lang w:val="en-US"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8C7B01">
                <w:rPr>
                  <w:sz w:val="28"/>
                  <w:szCs w:val="28"/>
                  <w:lang w:val="en-US" w:eastAsia="ru-RU"/>
                </w:rPr>
                <w:t xml:space="preserve">100 </w:t>
              </w:r>
              <w:r w:rsidRPr="008C7B01">
                <w:rPr>
                  <w:sz w:val="28"/>
                  <w:szCs w:val="28"/>
                  <w:lang w:eastAsia="ru-RU"/>
                </w:rPr>
                <w:t>кг</w:t>
              </w:r>
            </w:smartTag>
          </w:p>
          <w:p w:rsidR="0012369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8C7B01">
              <w:rPr>
                <w:sz w:val="28"/>
                <w:szCs w:val="28"/>
                <w:lang w:val="en-US" w:eastAsia="ru-RU"/>
              </w:rPr>
              <w:t xml:space="preserve"> = 50</w:t>
            </w:r>
            <w:r w:rsidRPr="008C7B01">
              <w:rPr>
                <w:sz w:val="28"/>
                <w:szCs w:val="28"/>
                <w:lang w:eastAsia="ru-RU"/>
              </w:rPr>
              <w:t xml:space="preserve"> кг</w:t>
            </w:r>
          </w:p>
          <w:p w:rsidR="0012369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position w:val="-42"/>
                <w:sz w:val="28"/>
                <w:szCs w:val="28"/>
                <w:lang w:val="en-US" w:eastAsia="ru-RU"/>
              </w:rPr>
              <w:object w:dxaOrig="1120" w:dyaOrig="1020">
                <v:shape id="_x0000_i1104" type="#_x0000_t75" style="width:56.25pt;height:51.75pt" o:ole="">
                  <v:imagedata r:id="rId194" o:title=""/>
                </v:shape>
                <o:OLEObject Type="Embed" ProgID="Equation.3" ShapeID="_x0000_i1104" DrawAspect="Content" ObjectID="_1478021841" r:id="rId195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shd w:val="clear" w:color="auto" w:fill="auto"/>
          </w:tcPr>
          <w:p w:rsidR="0012369B" w:rsidRPr="008C7B01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По закону сохранения импульса в замкнутой системе «тележка-</w:t>
            </w:r>
            <w:proofErr w:type="spellStart"/>
            <w:r w:rsidRPr="008C7B01">
              <w:rPr>
                <w:sz w:val="28"/>
                <w:szCs w:val="28"/>
                <w:lang w:eastAsia="ru-RU"/>
              </w:rPr>
              <w:t>человек</w:t>
            </w:r>
            <w:proofErr w:type="gramStart"/>
            <w:r w:rsidRPr="008C7B01">
              <w:rPr>
                <w:sz w:val="28"/>
                <w:szCs w:val="28"/>
                <w:lang w:eastAsia="ru-RU"/>
              </w:rPr>
              <w:t>»и</w:t>
            </w:r>
            <w:proofErr w:type="gramEnd"/>
            <w:r w:rsidRPr="008C7B01">
              <w:rPr>
                <w:sz w:val="28"/>
                <w:szCs w:val="28"/>
                <w:lang w:eastAsia="ru-RU"/>
              </w:rPr>
              <w:t>меем</w:t>
            </w:r>
            <w:proofErr w:type="spellEnd"/>
            <w:r w:rsidRPr="008C7B01">
              <w:rPr>
                <w:sz w:val="28"/>
                <w:szCs w:val="28"/>
                <w:lang w:eastAsia="ru-RU"/>
              </w:rPr>
              <w:t xml:space="preserve">: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2460" w:dyaOrig="340">
                <v:shape id="_x0000_i1105" type="#_x0000_t75" style="width:123.75pt;height:16.3pt" o:ole="">
                  <v:imagedata r:id="rId196" o:title=""/>
                </v:shape>
                <o:OLEObject Type="Embed" ProgID="Equation.3" ShapeID="_x0000_i1105" DrawAspect="Content" ObjectID="_1478021842" r:id="rId197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Так как тележка вначале покоилась, то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80" w:dyaOrig="340">
                <v:shape id="_x0000_i1106" type="#_x0000_t75" style="width:9pt;height:16.3pt" o:ole="">
                  <v:imagedata r:id="rId122" o:title=""/>
                </v:shape>
                <o:OLEObject Type="Embed" ProgID="Equation.3" ShapeID="_x0000_i1106" DrawAspect="Content" ObjectID="_1478021843" r:id="rId198"/>
              </w:objec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820" w:dyaOrig="340">
                <v:shape id="_x0000_i1107" type="#_x0000_t75" style="width:90.55pt;height:16.3pt" o:ole="">
                  <v:imagedata r:id="rId199" o:title=""/>
                </v:shape>
                <o:OLEObject Type="Embed" ProgID="Equation.3" ShapeID="_x0000_i1107" DrawAspect="Content" ObjectID="_1478021844" r:id="rId200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Очевидно, что направления скоростей человека и тележки с человеком совпадают, поэтому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820" w:dyaOrig="340">
                <v:shape id="_x0000_i1108" type="#_x0000_t75" style="width:90.55pt;height:16.3pt" o:ole="">
                  <v:imagedata r:id="rId201" o:title=""/>
                </v:shape>
                <o:OLEObject Type="Embed" ProgID="Equation.3" ShapeID="_x0000_i1108" DrawAspect="Content" ObjectID="_1478021845" r:id="rId202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Отсюда найдём скорость тележки с человеком: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3519" w:dyaOrig="680">
                <v:shape id="_x0000_i1109" type="#_x0000_t75" style="width:175.5pt;height:34.9pt" o:ole="">
                  <v:imagedata r:id="rId203" o:title=""/>
                </v:shape>
                <o:OLEObject Type="Embed" ProgID="Equation.3" ShapeID="_x0000_i1109" DrawAspect="Content" ObjectID="_1478021846" r:id="rId204"/>
              </w:object>
            </w:r>
            <w:r w:rsidRPr="008C7B01">
              <w:rPr>
                <w:sz w:val="28"/>
                <w:szCs w:val="28"/>
                <w:lang w:eastAsia="ru-RU"/>
              </w:rPr>
              <w:t>.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999" w:dyaOrig="279">
                <v:shape id="_x0000_i1110" type="#_x0000_t75" style="width:49.5pt;height:13.5pt" o:ole="">
                  <v:imagedata r:id="rId205" o:title=""/>
                </v:shape>
                <o:OLEObject Type="Embed" ProgID="Equation.3" ShapeID="_x0000_i1110" DrawAspect="Content" ObjectID="_1478021847" r:id="rId206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b/>
          <w:i/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 w:rsidRPr="008C7B01">
        <w:rPr>
          <w:b/>
          <w:i/>
          <w:sz w:val="28"/>
          <w:szCs w:val="28"/>
          <w:lang w:eastAsia="ru-RU"/>
        </w:rPr>
        <w:t>Задачи для самостоятельного  решения:</w:t>
      </w:r>
    </w:p>
    <w:p w:rsidR="0012369B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1 </w:t>
      </w:r>
    </w:p>
    <w:p w:rsidR="004019F2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Pr="008C7B01" w:rsidRDefault="0012369B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7B01">
        <w:rPr>
          <w:sz w:val="28"/>
          <w:szCs w:val="28"/>
        </w:rPr>
        <w:t>Тело массой 100 кг поднимают с ускорением 2 м/с</w:t>
      </w:r>
      <w:r w:rsidRPr="008C7B01">
        <w:rPr>
          <w:sz w:val="28"/>
          <w:szCs w:val="28"/>
          <w:vertAlign w:val="superscript"/>
        </w:rPr>
        <w:t>2</w:t>
      </w:r>
      <w:r w:rsidRPr="008C7B01">
        <w:rPr>
          <w:sz w:val="28"/>
          <w:szCs w:val="28"/>
        </w:rPr>
        <w:t xml:space="preserve"> на высоту 25 м. Какая работа совершается при подъёме тела?</w:t>
      </w:r>
    </w:p>
    <w:p w:rsidR="0012369B" w:rsidRPr="008C7B01" w:rsidRDefault="0012369B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7B01">
        <w:rPr>
          <w:sz w:val="28"/>
          <w:szCs w:val="28"/>
        </w:rPr>
        <w:t>Камень массой 2 кг бросают вертикально вверх с начальной скоростью 20 м/с.. Какова начальная кинетическая энергия камня? Какова потенциальная энергия камня на максимальной высоте? Каково значение максимальной высоты подъёма?</w:t>
      </w:r>
    </w:p>
    <w:p w:rsidR="0012369B" w:rsidRDefault="009F512D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369B">
        <w:rPr>
          <w:sz w:val="28"/>
          <w:szCs w:val="28"/>
        </w:rPr>
        <w:t xml:space="preserve">. </w:t>
      </w:r>
      <w:r w:rsidR="0012369B" w:rsidRPr="008C7B01">
        <w:rPr>
          <w:sz w:val="28"/>
          <w:szCs w:val="28"/>
        </w:rPr>
        <w:t>Вагон массой 30 т, движущийся по горизонтальному пути со скоростью 1,5 м/с, автоматически на ходу сцепляется с неподвижным вагоном массой 20 т. С какой скоростью движется сцепка?</w:t>
      </w:r>
    </w:p>
    <w:p w:rsidR="009F512D" w:rsidRPr="008C7B01" w:rsidRDefault="009F512D" w:rsidP="0012369B">
      <w:pPr>
        <w:spacing w:line="276" w:lineRule="auto"/>
        <w:jc w:val="both"/>
        <w:rPr>
          <w:sz w:val="28"/>
          <w:szCs w:val="28"/>
        </w:rPr>
      </w:pPr>
    </w:p>
    <w:p w:rsidR="0012369B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Вариант 2 </w:t>
      </w:r>
    </w:p>
    <w:p w:rsidR="004019F2" w:rsidRDefault="004019F2" w:rsidP="004019F2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19F2">
        <w:rPr>
          <w:sz w:val="28"/>
          <w:szCs w:val="28"/>
        </w:rPr>
        <w:t>Какую работу совершает двигатель автомобиля «Жигули» массой 1,3 т при трогании с места на первых 75 м пути, если расстояние автомобиль проходит за 10 с, а коэффициент сопротивления движению равен 0,05?</w:t>
      </w:r>
    </w:p>
    <w:p w:rsidR="004019F2" w:rsidRDefault="004019F2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F512D" w:rsidRPr="009F512D">
        <w:rPr>
          <w:sz w:val="28"/>
          <w:szCs w:val="28"/>
        </w:rPr>
        <w:t>Два неупругих шара массами 6 кг и 4 кг движутся со скоростями 8 м/с и 3 м/с соответственно, направленными вдоль одной прямой. С какой скоростью они будут двигаться после абсолютно неупругого соударения, если первый догоняет второй? Движутся навстречу друг другу?</w:t>
      </w:r>
    </w:p>
    <w:p w:rsidR="009F512D" w:rsidRDefault="009F512D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7B01">
        <w:rPr>
          <w:sz w:val="28"/>
          <w:szCs w:val="28"/>
        </w:rPr>
        <w:t>На тележку массой 100 кг, движущуюся равномерно по гладкой горизонтальной поверхности со скоростью 3 м/с, вертикально падает груз массой 50 кг. С какой скоростью будет двигаться тележка, если груз не соскальзывает с неё?</w:t>
      </w:r>
    </w:p>
    <w:p w:rsidR="009F512D" w:rsidRPr="004019F2" w:rsidRDefault="009F512D" w:rsidP="004019F2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25628F" w:rsidRDefault="0025628F" w:rsidP="0025628F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  <w:r w:rsidRPr="00C74C66">
        <w:rPr>
          <w:b/>
          <w:i/>
          <w:sz w:val="28"/>
          <w:lang w:eastAsia="ru-RU"/>
        </w:rPr>
        <w:t xml:space="preserve">Раздел </w:t>
      </w:r>
      <w:r>
        <w:rPr>
          <w:b/>
          <w:i/>
          <w:sz w:val="28"/>
          <w:lang w:eastAsia="ru-RU"/>
        </w:rPr>
        <w:t>2</w:t>
      </w:r>
      <w:r w:rsidRPr="00C74C66">
        <w:rPr>
          <w:b/>
          <w:i/>
          <w:sz w:val="28"/>
          <w:lang w:eastAsia="ru-RU"/>
        </w:rPr>
        <w:t>.</w:t>
      </w:r>
      <w:r>
        <w:rPr>
          <w:b/>
          <w:i/>
          <w:sz w:val="28"/>
          <w:lang w:eastAsia="ru-RU"/>
        </w:rPr>
        <w:t xml:space="preserve"> Молекулярная физика и термодинамика.</w:t>
      </w:r>
    </w:p>
    <w:p w:rsidR="0025628F" w:rsidRDefault="0025628F" w:rsidP="0025628F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C05576">
        <w:rPr>
          <w:bCs/>
          <w:i/>
          <w:sz w:val="28"/>
          <w:szCs w:val="28"/>
        </w:rPr>
        <w:t>30</w:t>
      </w:r>
      <w:r w:rsidR="0012369B" w:rsidRPr="00153964">
        <w:rPr>
          <w:b/>
          <w:sz w:val="28"/>
          <w:szCs w:val="28"/>
        </w:rPr>
        <w:t>Задачи на определение массы молекул, количества вещества и применение газовых законов</w:t>
      </w:r>
      <w:r w:rsidR="0012369B">
        <w:rPr>
          <w:i/>
          <w:sz w:val="28"/>
          <w:szCs w:val="28"/>
        </w:rPr>
        <w:t>.</w:t>
      </w:r>
    </w:p>
    <w:p w:rsidR="0012369B" w:rsidRDefault="0012369B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>Теоретические сведения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E335B8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Относитель</w:t>
      </w:r>
      <w:r>
        <w:rPr>
          <w:i/>
          <w:sz w:val="28"/>
          <w:szCs w:val="28"/>
          <w:lang w:eastAsia="ru-RU"/>
        </w:rPr>
        <w:t xml:space="preserve">ная молекулярная масса вещества </w:t>
      </w:r>
      <w:r w:rsidRPr="008C7B01">
        <w:rPr>
          <w:position w:val="-30"/>
          <w:sz w:val="28"/>
          <w:szCs w:val="28"/>
          <w:lang w:eastAsia="ru-RU"/>
        </w:rPr>
        <w:object w:dxaOrig="1399" w:dyaOrig="680">
          <v:shape id="_x0000_i1111" type="#_x0000_t75" style="width:69.75pt;height:34.9pt" o:ole="">
            <v:imagedata r:id="rId207" o:title=""/>
          </v:shape>
          <o:OLEObject Type="Embed" ProgID="Equation.3" ShapeID="_x0000_i1111" DrawAspect="Content" ObjectID="_1478021848" r:id="rId208"/>
        </w:object>
      </w:r>
      <w:r w:rsidRPr="008C7B01">
        <w:rPr>
          <w:sz w:val="28"/>
          <w:szCs w:val="28"/>
          <w:lang w:eastAsia="ru-RU"/>
        </w:rPr>
        <w:t xml:space="preserve">, где 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eastAsia="ru-RU"/>
        </w:rPr>
        <w:t xml:space="preserve">0 </w:t>
      </w:r>
      <w:r w:rsidRPr="008C7B01">
        <w:rPr>
          <w:sz w:val="28"/>
          <w:szCs w:val="28"/>
          <w:lang w:eastAsia="ru-RU"/>
        </w:rPr>
        <w:t xml:space="preserve">- масса молекулы данного вещества. </w:t>
      </w:r>
      <w:proofErr w:type="spellStart"/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vertAlign w:val="subscript"/>
          <w:lang w:val="en-US" w:eastAsia="ru-RU"/>
        </w:rPr>
        <w:t>C</w:t>
      </w:r>
      <w:proofErr w:type="spellEnd"/>
      <w:r w:rsidRPr="008C7B01">
        <w:rPr>
          <w:sz w:val="28"/>
          <w:szCs w:val="28"/>
          <w:lang w:eastAsia="ru-RU"/>
        </w:rPr>
        <w:t xml:space="preserve">  – масса атома углерода.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Масса отдельной молекулы</w:t>
      </w:r>
      <w:proofErr w:type="gramStart"/>
      <w:r w:rsidRPr="008C7B01">
        <w:rPr>
          <w:position w:val="-30"/>
          <w:sz w:val="28"/>
          <w:szCs w:val="28"/>
          <w:lang w:eastAsia="ru-RU"/>
        </w:rPr>
        <w:object w:dxaOrig="920" w:dyaOrig="680">
          <v:shape id="_x0000_i1112" type="#_x0000_t75" style="width:46.7pt;height:34.9pt" o:ole="">
            <v:imagedata r:id="rId209" o:title=""/>
          </v:shape>
          <o:OLEObject Type="Embed" ProgID="Equation.3" ShapeID="_x0000_i1112" DrawAspect="Content" ObjectID="_1478021849" r:id="rId210"/>
        </w:object>
      </w:r>
      <w:r w:rsidRPr="008C7B01">
        <w:rPr>
          <w:sz w:val="28"/>
          <w:szCs w:val="28"/>
          <w:lang w:eastAsia="ru-RU"/>
        </w:rPr>
        <w:t>,</w:t>
      </w:r>
      <w:proofErr w:type="gramEnd"/>
      <w:r w:rsidRPr="008C7B01">
        <w:rPr>
          <w:sz w:val="28"/>
          <w:szCs w:val="28"/>
          <w:lang w:eastAsia="ru-RU"/>
        </w:rPr>
        <w:t xml:space="preserve">где </w:t>
      </w:r>
      <w:r w:rsidRPr="00E335B8">
        <w:rPr>
          <w:i/>
          <w:sz w:val="28"/>
          <w:szCs w:val="28"/>
          <w:lang w:eastAsia="ru-RU"/>
        </w:rPr>
        <w:t>М</w:t>
      </w:r>
      <w:r w:rsidRPr="008C7B01">
        <w:rPr>
          <w:sz w:val="28"/>
          <w:szCs w:val="28"/>
          <w:lang w:eastAsia="ru-RU"/>
        </w:rPr>
        <w:t xml:space="preserve"> – молярная масса вещества, </w:t>
      </w:r>
    </w:p>
    <w:p w:rsidR="0012369B" w:rsidRPr="008C7B0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vertAlign w:val="subscript"/>
          <w:lang w:val="en-US" w:eastAsia="ru-RU"/>
        </w:rPr>
        <w:t>A</w:t>
      </w:r>
      <w:r w:rsidRPr="008C7B01">
        <w:rPr>
          <w:sz w:val="28"/>
          <w:szCs w:val="28"/>
          <w:lang w:eastAsia="ru-RU"/>
        </w:rPr>
        <w:t xml:space="preserve"> – постоянная Авогадро, </w:t>
      </w:r>
      <w:r w:rsidRPr="008C7B01">
        <w:rPr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vertAlign w:val="subscript"/>
          <w:lang w:val="en-US" w:eastAsia="ru-RU"/>
        </w:rPr>
        <w:t>A</w:t>
      </w:r>
      <w:r w:rsidRPr="008C7B01">
        <w:rPr>
          <w:sz w:val="28"/>
          <w:szCs w:val="28"/>
          <w:lang w:eastAsia="ru-RU"/>
        </w:rPr>
        <w:t>=6,02∙10</w:t>
      </w:r>
      <w:r w:rsidRPr="008C7B01">
        <w:rPr>
          <w:sz w:val="28"/>
          <w:szCs w:val="28"/>
          <w:vertAlign w:val="superscript"/>
          <w:lang w:eastAsia="ru-RU"/>
        </w:rPr>
        <w:t>23</w:t>
      </w:r>
      <w:r w:rsidRPr="008C7B01">
        <w:rPr>
          <w:sz w:val="28"/>
          <w:szCs w:val="28"/>
          <w:lang w:eastAsia="ru-RU"/>
        </w:rPr>
        <w:t>моль</w:t>
      </w:r>
      <w:r w:rsidRPr="008C7B01">
        <w:rPr>
          <w:sz w:val="28"/>
          <w:szCs w:val="28"/>
          <w:vertAlign w:val="superscript"/>
          <w:lang w:eastAsia="ru-RU"/>
        </w:rPr>
        <w:t>-1</w:t>
      </w:r>
      <w:r w:rsidRPr="008C7B01">
        <w:rPr>
          <w:sz w:val="28"/>
          <w:szCs w:val="28"/>
          <w:lang w:eastAsia="ru-RU"/>
        </w:rPr>
        <w:t xml:space="preserve">, показывающая, сколько молекул содержится в одном моле любого </w:t>
      </w:r>
      <w:proofErr w:type="spellStart"/>
      <w:r w:rsidRPr="008C7B01">
        <w:rPr>
          <w:sz w:val="28"/>
          <w:szCs w:val="28"/>
          <w:lang w:eastAsia="ru-RU"/>
        </w:rPr>
        <w:t>вещества.Моль</w:t>
      </w:r>
      <w:proofErr w:type="spellEnd"/>
      <w:r w:rsidRPr="008C7B01">
        <w:rPr>
          <w:sz w:val="28"/>
          <w:szCs w:val="28"/>
          <w:lang w:eastAsia="ru-RU"/>
        </w:rPr>
        <w:t xml:space="preserve"> – это единица количества вещества. 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Количество вещества</w:t>
      </w:r>
      <w:proofErr w:type="gramStart"/>
      <w:r w:rsidRPr="008C7B01">
        <w:rPr>
          <w:position w:val="-30"/>
          <w:sz w:val="28"/>
          <w:szCs w:val="28"/>
          <w:lang w:eastAsia="ru-RU"/>
        </w:rPr>
        <w:object w:dxaOrig="1319" w:dyaOrig="680">
          <v:shape id="_x0000_i1113" type="#_x0000_t75" style="width:65.8pt;height:34.9pt" o:ole="">
            <v:imagedata r:id="rId211" o:title=""/>
          </v:shape>
          <o:OLEObject Type="Embed" ProgID="Equation.3" ShapeID="_x0000_i1113" DrawAspect="Content" ObjectID="_1478021850" r:id="rId212"/>
        </w:object>
      </w:r>
      <w:r w:rsidRPr="008C7B01">
        <w:rPr>
          <w:sz w:val="28"/>
          <w:szCs w:val="28"/>
          <w:lang w:eastAsia="ru-RU"/>
        </w:rPr>
        <w:t>,</w:t>
      </w:r>
      <w:proofErr w:type="gramEnd"/>
      <w:r w:rsidRPr="008C7B01">
        <w:rPr>
          <w:sz w:val="28"/>
          <w:szCs w:val="28"/>
          <w:lang w:eastAsia="ru-RU"/>
        </w:rPr>
        <w:t xml:space="preserve">где  </w:t>
      </w:r>
      <w:r w:rsidRPr="00E335B8">
        <w:rPr>
          <w:i/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lang w:eastAsia="ru-RU"/>
        </w:rPr>
        <w:t xml:space="preserve"> - число молекул в данном объёме,   </w:t>
      </w:r>
      <w:r w:rsidRPr="00E335B8">
        <w:rPr>
          <w:i/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lang w:eastAsia="ru-RU"/>
        </w:rPr>
        <w:t xml:space="preserve"> - масса вещества.</w:t>
      </w:r>
    </w:p>
    <w:p w:rsidR="0012369B" w:rsidRPr="00E335B8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Основно</w:t>
      </w:r>
      <w:r>
        <w:rPr>
          <w:i/>
          <w:sz w:val="28"/>
          <w:szCs w:val="28"/>
          <w:lang w:eastAsia="ru-RU"/>
        </w:rPr>
        <w:t xml:space="preserve">е уравнение МКТ идеального газа  </w:t>
      </w:r>
      <w:r w:rsidRPr="008C7B01">
        <w:rPr>
          <w:position w:val="-24"/>
          <w:sz w:val="28"/>
          <w:szCs w:val="28"/>
          <w:lang w:eastAsia="ru-RU"/>
        </w:rPr>
        <w:object w:dxaOrig="3060" w:dyaOrig="620">
          <v:shape id="_x0000_i1114" type="#_x0000_t75" style="width:152.45pt;height:31.5pt" o:ole="">
            <v:imagedata r:id="rId213" o:title=""/>
          </v:shape>
          <o:OLEObject Type="Embed" ProgID="Equation.3" ShapeID="_x0000_i1114" DrawAspect="Content" ObjectID="_1478021851" r:id="rId214"/>
        </w:object>
      </w:r>
      <w:r w:rsidRPr="008C7B01">
        <w:rPr>
          <w:sz w:val="28"/>
          <w:szCs w:val="28"/>
          <w:lang w:eastAsia="ru-RU"/>
        </w:rPr>
        <w:t>,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где </w:t>
      </w:r>
      <w:r w:rsidRPr="00E335B8">
        <w:rPr>
          <w:i/>
          <w:sz w:val="28"/>
          <w:szCs w:val="28"/>
          <w:lang w:eastAsia="ru-RU"/>
        </w:rPr>
        <w:t>Р</w:t>
      </w:r>
      <w:r w:rsidRPr="008C7B01">
        <w:rPr>
          <w:sz w:val="28"/>
          <w:szCs w:val="28"/>
          <w:lang w:eastAsia="ru-RU"/>
        </w:rPr>
        <w:t xml:space="preserve"> – давление газа на стенки сосуда, </w:t>
      </w:r>
      <w:r w:rsidRPr="00E335B8">
        <w:rPr>
          <w:i/>
          <w:sz w:val="28"/>
          <w:szCs w:val="28"/>
          <w:lang w:val="en-US" w:eastAsia="ru-RU"/>
        </w:rPr>
        <w:t>n</w:t>
      </w:r>
      <w:r w:rsidRPr="008C7B01">
        <w:rPr>
          <w:sz w:val="28"/>
          <w:szCs w:val="28"/>
          <w:lang w:eastAsia="ru-RU"/>
        </w:rPr>
        <w:t xml:space="preserve"> – концентрация молекул (число молекул в единице объёма).</w:t>
      </w:r>
    </w:p>
    <w:p w:rsidR="0012369B" w:rsidRPr="00E335B8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Средняя кинетическая энергия движе</w:t>
      </w:r>
      <w:r>
        <w:rPr>
          <w:i/>
          <w:sz w:val="28"/>
          <w:szCs w:val="28"/>
          <w:lang w:eastAsia="ru-RU"/>
        </w:rPr>
        <w:t xml:space="preserve">ния молекул </w:t>
      </w:r>
      <w:r w:rsidRPr="008C7B01">
        <w:rPr>
          <w:position w:val="-24"/>
          <w:sz w:val="28"/>
          <w:szCs w:val="28"/>
          <w:lang w:eastAsia="ru-RU"/>
        </w:rPr>
        <w:object w:dxaOrig="1040" w:dyaOrig="620">
          <v:shape id="_x0000_i1115" type="#_x0000_t75" style="width:53.45pt;height:31.5pt" o:ole="">
            <v:imagedata r:id="rId215" o:title=""/>
          </v:shape>
          <o:OLEObject Type="Embed" ProgID="Equation.3" ShapeID="_x0000_i1115" DrawAspect="Content" ObjectID="_1478021852" r:id="rId216"/>
        </w:object>
      </w:r>
      <w:r w:rsidRPr="008C7B0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где </w:t>
      </w:r>
      <w:proofErr w:type="spellStart"/>
      <w:r>
        <w:rPr>
          <w:sz w:val="28"/>
          <w:szCs w:val="28"/>
          <w:lang w:eastAsia="ru-RU"/>
        </w:rPr>
        <w:t>Т</w:t>
      </w:r>
      <w:r w:rsidRPr="008C7B01">
        <w:rPr>
          <w:sz w:val="28"/>
          <w:szCs w:val="28"/>
          <w:lang w:eastAsia="ru-RU"/>
        </w:rPr>
        <w:t>абсолютная</w:t>
      </w:r>
      <w:proofErr w:type="spellEnd"/>
      <w:r w:rsidRPr="008C7B01">
        <w:rPr>
          <w:sz w:val="28"/>
          <w:szCs w:val="28"/>
          <w:lang w:eastAsia="ru-RU"/>
        </w:rPr>
        <w:t xml:space="preserve"> температура газа, </w:t>
      </w:r>
      <w:r w:rsidRPr="008C7B01">
        <w:rPr>
          <w:sz w:val="28"/>
          <w:szCs w:val="28"/>
          <w:lang w:val="en-US" w:eastAsia="ru-RU"/>
        </w:rPr>
        <w:t>k</w:t>
      </w:r>
      <w:r w:rsidRPr="008C7B01">
        <w:rPr>
          <w:sz w:val="28"/>
          <w:szCs w:val="28"/>
          <w:lang w:eastAsia="ru-RU"/>
        </w:rPr>
        <w:t xml:space="preserve"> – постоянная Больцмана, </w:t>
      </w:r>
      <w:r w:rsidRPr="008C7B01">
        <w:rPr>
          <w:sz w:val="28"/>
          <w:szCs w:val="28"/>
          <w:lang w:val="en-US" w:eastAsia="ru-RU"/>
        </w:rPr>
        <w:t>k</w:t>
      </w:r>
      <w:r w:rsidRPr="008C7B01">
        <w:rPr>
          <w:sz w:val="28"/>
          <w:szCs w:val="28"/>
          <w:lang w:eastAsia="ru-RU"/>
        </w:rPr>
        <w:t xml:space="preserve"> = 1,38∙10</w:t>
      </w:r>
      <w:r w:rsidRPr="008C7B01">
        <w:rPr>
          <w:sz w:val="28"/>
          <w:szCs w:val="28"/>
          <w:vertAlign w:val="superscript"/>
          <w:lang w:eastAsia="ru-RU"/>
        </w:rPr>
        <w:t>23</w:t>
      </w:r>
      <w:r w:rsidRPr="008C7B01">
        <w:rPr>
          <w:sz w:val="28"/>
          <w:szCs w:val="28"/>
          <w:lang w:eastAsia="ru-RU"/>
        </w:rPr>
        <w:t>Дж/К.</w:t>
      </w:r>
    </w:p>
    <w:p w:rsidR="0012369B" w:rsidRPr="008C7B0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8C7B01">
        <w:rPr>
          <w:i/>
          <w:sz w:val="28"/>
          <w:szCs w:val="28"/>
          <w:lang w:eastAsia="ru-RU"/>
        </w:rPr>
        <w:t>Средняя квадратичная скорость движения молекул</w:t>
      </w:r>
      <w:r w:rsidRPr="008C7B01">
        <w:rPr>
          <w:position w:val="-32"/>
          <w:sz w:val="28"/>
          <w:szCs w:val="28"/>
          <w:lang w:eastAsia="ru-RU"/>
        </w:rPr>
        <w:object w:dxaOrig="1100" w:dyaOrig="760">
          <v:shape id="_x0000_i1116" type="#_x0000_t75" style="width:55.7pt;height:37.15pt" o:ole="">
            <v:imagedata r:id="rId217" o:title=""/>
          </v:shape>
          <o:OLEObject Type="Embed" ProgID="Equation.3" ShapeID="_x0000_i1116" DrawAspect="Content" ObjectID="_1478021853" r:id="rId218"/>
        </w:object>
      </w:r>
      <w:r>
        <w:rPr>
          <w:sz w:val="28"/>
          <w:szCs w:val="28"/>
          <w:lang w:eastAsia="ru-RU"/>
        </w:rPr>
        <w:t>;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lastRenderedPageBreak/>
        <w:t xml:space="preserve">Состояние идеального газа характеризуют давлением Р, объёмом </w:t>
      </w:r>
      <w:r w:rsidRPr="008C7B01">
        <w:rPr>
          <w:sz w:val="28"/>
          <w:szCs w:val="28"/>
          <w:lang w:val="en-US" w:eastAsia="ru-RU"/>
        </w:rPr>
        <w:t>V</w:t>
      </w:r>
      <w:r>
        <w:rPr>
          <w:sz w:val="28"/>
          <w:szCs w:val="28"/>
          <w:lang w:eastAsia="ru-RU"/>
        </w:rPr>
        <w:t xml:space="preserve">, </w:t>
      </w:r>
      <w:r w:rsidRPr="008C7B01">
        <w:rPr>
          <w:sz w:val="28"/>
          <w:szCs w:val="28"/>
          <w:lang w:eastAsia="ru-RU"/>
        </w:rPr>
        <w:t xml:space="preserve">температурой Т и массой </w:t>
      </w:r>
      <w:r w:rsidRPr="008C7B01">
        <w:rPr>
          <w:sz w:val="28"/>
          <w:szCs w:val="28"/>
          <w:lang w:val="en-US" w:eastAsia="ru-RU"/>
        </w:rPr>
        <w:t>m</w:t>
      </w:r>
      <w:r w:rsidRPr="008C7B01">
        <w:rPr>
          <w:sz w:val="28"/>
          <w:szCs w:val="28"/>
          <w:lang w:eastAsia="ru-RU"/>
        </w:rPr>
        <w:t xml:space="preserve">. Параметры связаны между собой </w:t>
      </w:r>
      <w:r w:rsidRPr="008C7B01">
        <w:rPr>
          <w:i/>
          <w:sz w:val="28"/>
          <w:szCs w:val="28"/>
          <w:lang w:eastAsia="ru-RU"/>
        </w:rPr>
        <w:t>уравнением Менделеева-Клапейрона: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C7B01">
        <w:rPr>
          <w:position w:val="-24"/>
          <w:sz w:val="28"/>
          <w:szCs w:val="28"/>
          <w:lang w:eastAsia="ru-RU"/>
        </w:rPr>
        <w:object w:dxaOrig="1279" w:dyaOrig="620">
          <v:shape id="_x0000_i1117" type="#_x0000_t75" style="width:63pt;height:31.5pt" o:ole="">
            <v:imagedata r:id="rId219" o:title=""/>
          </v:shape>
          <o:OLEObject Type="Embed" ProgID="Equation.3" ShapeID="_x0000_i1117" DrawAspect="Content" ObjectID="_1478021854" r:id="rId220"/>
        </w:objec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>Если масса газа постоянна, то различные процессы, происходящие в газе, можно описать законами, следующими из уравнения состояния: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1) изотермический процесс – </w:t>
      </w:r>
      <w:r w:rsidRPr="008C7B01">
        <w:rPr>
          <w:i/>
          <w:sz w:val="28"/>
          <w:szCs w:val="28"/>
          <w:lang w:eastAsia="ru-RU"/>
        </w:rPr>
        <w:t>законом Бойля-Мариотта</w:t>
      </w:r>
      <w:r w:rsidRPr="008C7B01">
        <w:rPr>
          <w:sz w:val="28"/>
          <w:szCs w:val="28"/>
          <w:lang w:eastAsia="ru-RU"/>
        </w:rPr>
        <w:t xml:space="preserve">: при постоянной температуре и неизменной массе газа  произведение давления газа на его объём есть величина постоянная:  </w:t>
      </w:r>
      <w:r w:rsidRPr="008C7B01">
        <w:rPr>
          <w:position w:val="-10"/>
          <w:sz w:val="28"/>
          <w:szCs w:val="28"/>
          <w:lang w:eastAsia="ru-RU"/>
        </w:rPr>
        <w:object w:dxaOrig="1419" w:dyaOrig="320">
          <v:shape id="_x0000_i1118" type="#_x0000_t75" style="width:71.45pt;height:14.65pt" o:ole="">
            <v:imagedata r:id="rId221" o:title=""/>
          </v:shape>
          <o:OLEObject Type="Embed" ProgID="Equation.3" ShapeID="_x0000_i1118" DrawAspect="Content" ObjectID="_1478021855" r:id="rId222"/>
        </w:object>
      </w:r>
      <w:r w:rsidRPr="008C7B01">
        <w:rPr>
          <w:sz w:val="28"/>
          <w:szCs w:val="28"/>
          <w:lang w:eastAsia="ru-RU"/>
        </w:rPr>
        <w:t xml:space="preserve">или </w:t>
      </w:r>
      <w:r w:rsidRPr="008C7B01">
        <w:rPr>
          <w:position w:val="-10"/>
          <w:sz w:val="28"/>
          <w:szCs w:val="28"/>
          <w:lang w:eastAsia="ru-RU"/>
        </w:rPr>
        <w:object w:dxaOrig="1060" w:dyaOrig="340">
          <v:shape id="_x0000_i1119" type="#_x0000_t75" style="width:53.45pt;height:16.3pt" o:ole="">
            <v:imagedata r:id="rId223" o:title=""/>
          </v:shape>
          <o:OLEObject Type="Embed" ProgID="Equation.3" ShapeID="_x0000_i1119" DrawAspect="Content" ObjectID="_1478021856" r:id="rId224"/>
        </w:object>
      </w:r>
      <w:r w:rsidRPr="008C7B01">
        <w:rPr>
          <w:sz w:val="28"/>
          <w:szCs w:val="28"/>
          <w:lang w:eastAsia="ru-RU"/>
        </w:rPr>
        <w:t>;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2) изобарический процесс – </w:t>
      </w:r>
      <w:r w:rsidRPr="008C7B01">
        <w:rPr>
          <w:i/>
          <w:sz w:val="28"/>
          <w:szCs w:val="28"/>
          <w:lang w:eastAsia="ru-RU"/>
        </w:rPr>
        <w:t>законом Гей-Люссака</w:t>
      </w:r>
      <w:r w:rsidRPr="008C7B01">
        <w:rPr>
          <w:sz w:val="28"/>
          <w:szCs w:val="28"/>
          <w:lang w:eastAsia="ru-RU"/>
        </w:rPr>
        <w:t xml:space="preserve">: при постоянном давлении и неизменной массе газа отношение объёма газа к его температуре есть величина постоянная: </w:t>
      </w:r>
      <w:r w:rsidRPr="008C7B01">
        <w:rPr>
          <w:position w:val="-24"/>
          <w:sz w:val="28"/>
          <w:szCs w:val="28"/>
          <w:lang w:eastAsia="ru-RU"/>
        </w:rPr>
        <w:object w:dxaOrig="1040" w:dyaOrig="620">
          <v:shape id="_x0000_i1120" type="#_x0000_t75" style="width:53.45pt;height:31.5pt" o:ole="">
            <v:imagedata r:id="rId225" o:title=""/>
          </v:shape>
          <o:OLEObject Type="Embed" ProgID="Equation.3" ShapeID="_x0000_i1120" DrawAspect="Content" ObjectID="_1478021857" r:id="rId226"/>
        </w:object>
      </w:r>
      <w:r w:rsidRPr="008C7B01">
        <w:rPr>
          <w:sz w:val="28"/>
          <w:szCs w:val="28"/>
          <w:lang w:eastAsia="ru-RU"/>
        </w:rPr>
        <w:t xml:space="preserve"> или </w:t>
      </w:r>
      <w:r w:rsidRPr="008C7B01">
        <w:rPr>
          <w:position w:val="-30"/>
          <w:sz w:val="28"/>
          <w:szCs w:val="28"/>
          <w:lang w:eastAsia="ru-RU"/>
        </w:rPr>
        <w:object w:dxaOrig="820" w:dyaOrig="680">
          <v:shape id="_x0000_i1121" type="#_x0000_t75" style="width:40.5pt;height:34.9pt" o:ole="">
            <v:imagedata r:id="rId227" o:title=""/>
          </v:shape>
          <o:OLEObject Type="Embed" ProgID="Equation.3" ShapeID="_x0000_i1121" DrawAspect="Content" ObjectID="_1478021858" r:id="rId228"/>
        </w:object>
      </w:r>
      <w:r w:rsidRPr="008C7B01">
        <w:rPr>
          <w:position w:val="-10"/>
          <w:sz w:val="28"/>
          <w:szCs w:val="28"/>
          <w:lang w:eastAsia="ru-RU"/>
        </w:rPr>
        <w:object w:dxaOrig="180" w:dyaOrig="340">
          <v:shape id="_x0000_i1122" type="#_x0000_t75" style="width:9pt;height:16.3pt" o:ole="">
            <v:imagedata r:id="rId122" o:title=""/>
          </v:shape>
          <o:OLEObject Type="Embed" ProgID="Equation.3" ShapeID="_x0000_i1122" DrawAspect="Content" ObjectID="_1478021859" r:id="rId229"/>
        </w:object>
      </w:r>
      <w:r w:rsidRPr="008C7B01">
        <w:rPr>
          <w:sz w:val="28"/>
          <w:szCs w:val="28"/>
          <w:lang w:eastAsia="ru-RU"/>
        </w:rPr>
        <w:t>;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lang w:eastAsia="ru-RU"/>
        </w:rPr>
        <w:t xml:space="preserve">3) изохорический процесс – </w:t>
      </w:r>
      <w:r w:rsidRPr="008C7B01">
        <w:rPr>
          <w:i/>
          <w:sz w:val="28"/>
          <w:szCs w:val="28"/>
          <w:lang w:eastAsia="ru-RU"/>
        </w:rPr>
        <w:t>законом Шарля</w:t>
      </w:r>
      <w:r w:rsidRPr="008C7B01">
        <w:rPr>
          <w:sz w:val="28"/>
          <w:szCs w:val="28"/>
          <w:lang w:eastAsia="ru-RU"/>
        </w:rPr>
        <w:t xml:space="preserve">: при постоянном объёме и неизменной массе отношение давления газа к его температуре не меняется: </w:t>
      </w:r>
      <w:r w:rsidRPr="008C7B01">
        <w:rPr>
          <w:position w:val="-24"/>
          <w:sz w:val="28"/>
          <w:szCs w:val="28"/>
          <w:lang w:eastAsia="ru-RU"/>
        </w:rPr>
        <w:object w:dxaOrig="1040" w:dyaOrig="620">
          <v:shape id="_x0000_i1123" type="#_x0000_t75" style="width:53.45pt;height:31.5pt" o:ole="">
            <v:imagedata r:id="rId230" o:title=""/>
          </v:shape>
          <o:OLEObject Type="Embed" ProgID="Equation.3" ShapeID="_x0000_i1123" DrawAspect="Content" ObjectID="_1478021860" r:id="rId231"/>
        </w:object>
      </w:r>
      <w:r w:rsidRPr="008C7B01">
        <w:rPr>
          <w:sz w:val="28"/>
          <w:szCs w:val="28"/>
          <w:lang w:eastAsia="ru-RU"/>
        </w:rPr>
        <w:t xml:space="preserve"> или </w:t>
      </w:r>
      <w:r w:rsidRPr="008C7B01">
        <w:rPr>
          <w:position w:val="-30"/>
          <w:sz w:val="28"/>
          <w:szCs w:val="28"/>
          <w:lang w:eastAsia="ru-RU"/>
        </w:rPr>
        <w:object w:dxaOrig="820" w:dyaOrig="680">
          <v:shape id="_x0000_i1124" type="#_x0000_t75" style="width:40.5pt;height:34.9pt" o:ole="">
            <v:imagedata r:id="rId232" o:title=""/>
          </v:shape>
          <o:OLEObject Type="Embed" ProgID="Equation.3" ShapeID="_x0000_i1124" DrawAspect="Content" ObjectID="_1478021861" r:id="rId233"/>
        </w:object>
      </w:r>
      <w:r w:rsidRPr="008C7B01">
        <w:rPr>
          <w:sz w:val="28"/>
          <w:szCs w:val="28"/>
          <w:lang w:eastAsia="ru-RU"/>
        </w:rPr>
        <w:t>.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C7B0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№1.</w:t>
      </w:r>
      <w:r w:rsidRPr="008C7B01">
        <w:rPr>
          <w:sz w:val="28"/>
          <w:szCs w:val="28"/>
          <w:lang w:eastAsia="ru-RU"/>
        </w:rPr>
        <w:t xml:space="preserve"> Определить массу одной молекулы водорода.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5777"/>
      </w:tblGrid>
      <w:tr w:rsidR="0012369B" w:rsidRPr="008C7B01" w:rsidTr="00A47E95">
        <w:tc>
          <w:tcPr>
            <w:tcW w:w="3042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М(</w:t>
            </w:r>
            <w:r w:rsidRPr="008C7B01">
              <w:rPr>
                <w:sz w:val="28"/>
                <w:szCs w:val="28"/>
                <w:lang w:val="en-US" w:eastAsia="ru-RU"/>
              </w:rPr>
              <w:t>H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8C7B01">
              <w:rPr>
                <w:sz w:val="28"/>
                <w:szCs w:val="28"/>
                <w:lang w:eastAsia="ru-RU"/>
              </w:rPr>
              <w:t>) = 2∙10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-3</w:t>
            </w:r>
            <w:r w:rsidRPr="008C7B01">
              <w:rPr>
                <w:sz w:val="28"/>
                <w:szCs w:val="28"/>
                <w:lang w:eastAsia="ru-RU"/>
              </w:rPr>
              <w:t>кг/моль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N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8C7B01">
              <w:rPr>
                <w:sz w:val="28"/>
                <w:szCs w:val="28"/>
                <w:lang w:eastAsia="ru-RU"/>
              </w:rPr>
              <w:t>= 6,02∙10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23</w:t>
            </w:r>
            <w:r w:rsidRPr="008C7B01">
              <w:rPr>
                <w:sz w:val="28"/>
                <w:szCs w:val="28"/>
                <w:lang w:eastAsia="ru-RU"/>
              </w:rPr>
              <w:t>моль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m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 xml:space="preserve">0 </w:t>
            </w:r>
            <w:r w:rsidRPr="008C7B01">
              <w:rPr>
                <w:sz w:val="28"/>
                <w:szCs w:val="28"/>
                <w:lang w:eastAsia="ru-RU"/>
              </w:rPr>
              <w:t>- ?</w:t>
            </w:r>
          </w:p>
        </w:tc>
        <w:tc>
          <w:tcPr>
            <w:tcW w:w="5777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Масса одной молекулы определяется формулой: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920" w:dyaOrig="680">
                <v:shape id="_x0000_i1125" type="#_x0000_t75" style="width:46.7pt;height:34.9pt" o:ole="">
                  <v:imagedata r:id="rId209" o:title=""/>
                </v:shape>
                <o:OLEObject Type="Embed" ProgID="Equation.3" ShapeID="_x0000_i1125" DrawAspect="Content" ObjectID="_1478021862" r:id="rId234"/>
              </w:object>
            </w:r>
            <w:r w:rsidRPr="008C7B01">
              <w:rPr>
                <w:sz w:val="28"/>
                <w:szCs w:val="28"/>
                <w:lang w:eastAsia="ru-RU"/>
              </w:rPr>
              <w:t>,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Тогда </w:t>
            </w: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4700" w:dyaOrig="700">
                <v:shape id="_x0000_i1126" type="#_x0000_t75" style="width:235.15pt;height:37.15pt" o:ole="">
                  <v:imagedata r:id="rId235" o:title=""/>
                </v:shape>
                <o:OLEObject Type="Embed" ProgID="Equation.3" ShapeID="_x0000_i1126" DrawAspect="Content" ObjectID="_1478021863" r:id="rId236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12"/>
                <w:sz w:val="28"/>
                <w:szCs w:val="28"/>
                <w:lang w:eastAsia="ru-RU"/>
              </w:rPr>
              <w:object w:dxaOrig="1479" w:dyaOrig="380">
                <v:shape id="_x0000_i1127" type="#_x0000_t75" style="width:74.25pt;height:18.55pt" o:ole="">
                  <v:imagedata r:id="rId237" o:title=""/>
                </v:shape>
                <o:OLEObject Type="Embed" ProgID="Equation.3" ShapeID="_x0000_i1127" DrawAspect="Content" ObjectID="_1478021864" r:id="rId238"/>
              </w:object>
            </w:r>
            <w:r w:rsidRPr="008C7B01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№2.</w:t>
      </w:r>
      <w:r w:rsidRPr="008C7B01">
        <w:rPr>
          <w:sz w:val="28"/>
          <w:szCs w:val="28"/>
          <w:lang w:eastAsia="ru-RU"/>
        </w:rPr>
        <w:t xml:space="preserve">  Найти число молекул в </w:t>
      </w:r>
      <w:smartTag w:uri="urn:schemas-microsoft-com:office:smarttags" w:element="metricconverter">
        <w:smartTagPr>
          <w:attr w:name="ProductID" w:val="2 кг"/>
        </w:smartTagPr>
        <w:r w:rsidRPr="008C7B01">
          <w:rPr>
            <w:sz w:val="28"/>
            <w:szCs w:val="28"/>
            <w:lang w:eastAsia="ru-RU"/>
          </w:rPr>
          <w:t>2 кг</w:t>
        </w:r>
      </w:smartTag>
      <w:r w:rsidRPr="008C7B01">
        <w:rPr>
          <w:sz w:val="28"/>
          <w:szCs w:val="28"/>
          <w:lang w:eastAsia="ru-RU"/>
        </w:rPr>
        <w:t xml:space="preserve"> углекислого газа.</w:t>
      </w:r>
    </w:p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5777"/>
      </w:tblGrid>
      <w:tr w:rsidR="0012369B" w:rsidRPr="008C7B01" w:rsidTr="00A47E95">
        <w:tc>
          <w:tcPr>
            <w:tcW w:w="3042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М(СО</w:t>
            </w:r>
            <w:r w:rsidRPr="008C7B0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8C7B01">
              <w:rPr>
                <w:sz w:val="28"/>
                <w:szCs w:val="28"/>
                <w:lang w:eastAsia="ru-RU"/>
              </w:rPr>
              <w:t>)=44∙10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-3</w:t>
            </w:r>
            <w:r w:rsidRPr="008C7B01">
              <w:rPr>
                <w:sz w:val="28"/>
                <w:szCs w:val="28"/>
                <w:lang w:eastAsia="ru-RU"/>
              </w:rPr>
              <w:t>кг/моль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N</w:t>
            </w:r>
            <w:r w:rsidRPr="008C7B01">
              <w:rPr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8C7B01">
              <w:rPr>
                <w:sz w:val="28"/>
                <w:szCs w:val="28"/>
                <w:lang w:eastAsia="ru-RU"/>
              </w:rPr>
              <w:t>=6,02∙10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23</w:t>
            </w:r>
            <w:r w:rsidRPr="008C7B01">
              <w:rPr>
                <w:sz w:val="28"/>
                <w:szCs w:val="28"/>
                <w:lang w:eastAsia="ru-RU"/>
              </w:rPr>
              <w:t>моль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-1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N</w:t>
            </w:r>
            <w:r w:rsidRPr="008C7B01">
              <w:rPr>
                <w:sz w:val="28"/>
                <w:szCs w:val="28"/>
                <w:lang w:eastAsia="ru-RU"/>
              </w:rPr>
              <w:t xml:space="preserve"> - ?</w:t>
            </w:r>
          </w:p>
        </w:tc>
        <w:tc>
          <w:tcPr>
            <w:tcW w:w="5777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Масса одной молекулы углекислого газа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920" w:dyaOrig="680">
                <v:shape id="_x0000_i1128" type="#_x0000_t75" style="width:46.7pt;height:34.9pt" o:ole="">
                  <v:imagedata r:id="rId209" o:title=""/>
                </v:shape>
                <o:OLEObject Type="Embed" ProgID="Equation.3" ShapeID="_x0000_i1128" DrawAspect="Content" ObjectID="_1478021865" r:id="rId239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Число молекул равно отношению массы всего газа к массе одной молекулы: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5020" w:dyaOrig="720">
                <v:shape id="_x0000_i1129" type="#_x0000_t75" style="width:252pt;height:37.15pt" o:ole="">
                  <v:imagedata r:id="rId240" o:title=""/>
                </v:shape>
                <o:OLEObject Type="Embed" ProgID="Equation.3" ShapeID="_x0000_i1129" DrawAspect="Content" ObjectID="_1478021866" r:id="rId241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8"/>
                <w:sz w:val="28"/>
                <w:szCs w:val="28"/>
                <w:lang w:eastAsia="ru-RU"/>
              </w:rPr>
              <w:object w:dxaOrig="1339" w:dyaOrig="340">
                <v:shape id="_x0000_i1130" type="#_x0000_t75" style="width:66.95pt;height:16.3pt" o:ole="">
                  <v:imagedata r:id="rId242" o:title=""/>
                </v:shape>
                <o:OLEObject Type="Embed" ProgID="Equation.3" ShapeID="_x0000_i1130" DrawAspect="Content" ObjectID="_1478021867" r:id="rId243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№3.</w:t>
      </w:r>
      <w:r w:rsidRPr="008C7B01">
        <w:rPr>
          <w:sz w:val="28"/>
          <w:szCs w:val="28"/>
          <w:lang w:eastAsia="ru-RU"/>
        </w:rPr>
        <w:t xml:space="preserve"> Определить среднюю квадратичную скорость и среднюю кинетическую энергию молекул азота при температуре 300 К.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6344"/>
      </w:tblGrid>
      <w:tr w:rsidR="0012369B" w:rsidRPr="008C7B01" w:rsidTr="00A47E95">
        <w:tc>
          <w:tcPr>
            <w:tcW w:w="2475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Т = 300К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М = 28∙10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-3</w:t>
            </w:r>
            <w:r w:rsidRPr="008C7B01">
              <w:rPr>
                <w:sz w:val="28"/>
                <w:szCs w:val="28"/>
                <w:lang w:eastAsia="ru-RU"/>
              </w:rPr>
              <w:t>кг/моль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660" w:dyaOrig="680">
                <v:shape id="_x0000_i1131" type="#_x0000_t75" style="width:33.75pt;height:34.9pt" o:ole="">
                  <v:imagedata r:id="rId244" o:title=""/>
                </v:shape>
                <o:OLEObject Type="Embed" ProgID="Equation.3" ShapeID="_x0000_i1131" DrawAspect="Content" ObjectID="_1478021868" r:id="rId245"/>
              </w:object>
            </w:r>
          </w:p>
        </w:tc>
        <w:tc>
          <w:tcPr>
            <w:tcW w:w="6344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Воспользуемся формулой</w:t>
            </w:r>
            <w:proofErr w:type="gramStart"/>
            <w:r w:rsidRPr="008C7B01">
              <w:rPr>
                <w:sz w:val="28"/>
                <w:szCs w:val="28"/>
                <w:lang w:eastAsia="ru-RU"/>
              </w:rPr>
              <w:t xml:space="preserve">: </w:t>
            </w:r>
            <w:r w:rsidRPr="008C7B01">
              <w:rPr>
                <w:position w:val="-32"/>
                <w:sz w:val="28"/>
                <w:szCs w:val="28"/>
                <w:lang w:eastAsia="ru-RU"/>
              </w:rPr>
              <w:object w:dxaOrig="1100" w:dyaOrig="760">
                <v:shape id="_x0000_i1132" type="#_x0000_t75" style="width:55.7pt;height:37.15pt" o:ole="">
                  <v:imagedata r:id="rId217" o:title=""/>
                </v:shape>
                <o:OLEObject Type="Embed" ProgID="Equation.3" ShapeID="_x0000_i1132" DrawAspect="Content" ObjectID="_1478021869" r:id="rId246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;  </w:t>
            </w:r>
            <w:proofErr w:type="gramEnd"/>
            <w:r w:rsidRPr="008C7B01">
              <w:rPr>
                <w:sz w:val="28"/>
                <w:szCs w:val="28"/>
                <w:lang w:eastAsia="ru-RU"/>
              </w:rPr>
              <w:t xml:space="preserve">Сначала найдем массу одной молекулы азота: </w:t>
            </w:r>
            <w:r w:rsidRPr="008C7B01">
              <w:rPr>
                <w:position w:val="-30"/>
                <w:sz w:val="28"/>
                <w:szCs w:val="28"/>
                <w:lang w:eastAsia="ru-RU"/>
              </w:rPr>
              <w:object w:dxaOrig="4160" w:dyaOrig="720">
                <v:shape id="_x0000_i1133" type="#_x0000_t75" style="width:208.15pt;height:37.15pt" o:ole="">
                  <v:imagedata r:id="rId247" o:title=""/>
                </v:shape>
                <o:OLEObject Type="Embed" ProgID="Equation.3" ShapeID="_x0000_i1133" DrawAspect="Content" ObjectID="_1478021870" r:id="rId248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.  Тогда средняя квадратичная скорость </w:t>
            </w:r>
            <w:r w:rsidRPr="008C7B01">
              <w:rPr>
                <w:position w:val="-32"/>
                <w:sz w:val="28"/>
                <w:szCs w:val="28"/>
                <w:lang w:eastAsia="ru-RU"/>
              </w:rPr>
              <w:object w:dxaOrig="5180" w:dyaOrig="780">
                <v:shape id="_x0000_i1134" type="#_x0000_t75" style="width:258.2pt;height:38.25pt" o:ole="">
                  <v:imagedata r:id="rId249" o:title=""/>
                </v:shape>
                <o:OLEObject Type="Embed" ProgID="Equation.3" ShapeID="_x0000_i1134" DrawAspect="Content" ObjectID="_1478021871" r:id="rId250"/>
              </w:object>
            </w:r>
            <w:r w:rsidRPr="008C7B01">
              <w:rPr>
                <w:sz w:val="28"/>
                <w:szCs w:val="28"/>
                <w:lang w:eastAsia="ru-RU"/>
              </w:rPr>
              <w:t>.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Средняя кинетическая энергия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5540" w:dyaOrig="620">
                <v:shape id="_x0000_i1135" type="#_x0000_t75" style="width:275.65pt;height:31.5pt" o:ole="">
                  <v:imagedata r:id="rId251" o:title=""/>
                </v:shape>
                <o:OLEObject Type="Embed" ProgID="Equation.3" ShapeID="_x0000_i1135" DrawAspect="Content" ObjectID="_1478021872" r:id="rId252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Ответ</w:t>
            </w:r>
            <w:proofErr w:type="gramStart"/>
            <w:r w:rsidRPr="008C7B01">
              <w:rPr>
                <w:sz w:val="28"/>
                <w:szCs w:val="28"/>
                <w:lang w:eastAsia="ru-RU"/>
              </w:rPr>
              <w:t xml:space="preserve">: </w:t>
            </w:r>
            <w:r w:rsidRPr="008C7B01">
              <w:rPr>
                <w:position w:val="-6"/>
                <w:sz w:val="28"/>
                <w:szCs w:val="28"/>
                <w:lang w:eastAsia="ru-RU"/>
              </w:rPr>
              <w:object w:dxaOrig="1259" w:dyaOrig="280">
                <v:shape id="_x0000_i1136" type="#_x0000_t75" style="width:63pt;height:13.5pt" o:ole="">
                  <v:imagedata r:id="rId253" o:title=""/>
                </v:shape>
                <o:OLEObject Type="Embed" ProgID="Equation.3" ShapeID="_x0000_i1136" DrawAspect="Content" ObjectID="_1478021873" r:id="rId254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; 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939" w:dyaOrig="360">
                <v:shape id="_x0000_i1137" type="#_x0000_t75" style="width:97.3pt;height:16.9pt" o:ole="">
                  <v:imagedata r:id="rId255" o:title=""/>
                </v:shape>
                <o:OLEObject Type="Embed" ProgID="Equation.3" ShapeID="_x0000_i1137" DrawAspect="Content" ObjectID="_1478021874" r:id="rId256"/>
              </w:object>
            </w:r>
            <w:proofErr w:type="gramEnd"/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C7B01">
        <w:rPr>
          <w:sz w:val="28"/>
          <w:szCs w:val="28"/>
          <w:u w:val="single"/>
          <w:lang w:eastAsia="ru-RU"/>
        </w:rPr>
        <w:t>Задача №4</w:t>
      </w:r>
      <w:r w:rsidRPr="008C7B01">
        <w:rPr>
          <w:sz w:val="28"/>
          <w:szCs w:val="28"/>
          <w:lang w:eastAsia="ru-RU"/>
        </w:rPr>
        <w:t xml:space="preserve">. Какое количество вещества газа находится в баллоне вместимостью </w:t>
      </w:r>
      <w:smartTag w:uri="urn:schemas-microsoft-com:office:smarttags" w:element="metricconverter">
        <w:smartTagPr>
          <w:attr w:name="ProductID" w:val="10 м3"/>
        </w:smartTagPr>
        <w:r w:rsidRPr="008C7B01">
          <w:rPr>
            <w:sz w:val="28"/>
            <w:szCs w:val="28"/>
            <w:lang w:eastAsia="ru-RU"/>
          </w:rPr>
          <w:t>10 м</w:t>
        </w:r>
        <w:r w:rsidRPr="008C7B01">
          <w:rPr>
            <w:sz w:val="28"/>
            <w:szCs w:val="28"/>
            <w:vertAlign w:val="superscript"/>
            <w:lang w:eastAsia="ru-RU"/>
          </w:rPr>
          <w:t>3</w:t>
        </w:r>
      </w:smartTag>
      <w:r w:rsidRPr="008C7B01">
        <w:rPr>
          <w:sz w:val="28"/>
          <w:szCs w:val="28"/>
          <w:lang w:eastAsia="ru-RU"/>
        </w:rPr>
        <w:t xml:space="preserve"> при давлении 1,028</w:t>
      </w:r>
      <w:r w:rsidRPr="008C7B01">
        <w:rPr>
          <w:rFonts w:ascii="Arial" w:hAnsi="Arial" w:cs="Arial"/>
          <w:sz w:val="28"/>
          <w:szCs w:val="28"/>
          <w:lang w:eastAsia="ru-RU"/>
        </w:rPr>
        <w:t>·</w:t>
      </w:r>
      <w:r w:rsidRPr="008C7B01">
        <w:rPr>
          <w:sz w:val="28"/>
          <w:szCs w:val="28"/>
          <w:lang w:eastAsia="ru-RU"/>
        </w:rPr>
        <w:t>10</w:t>
      </w:r>
      <w:r w:rsidRPr="008C7B01">
        <w:rPr>
          <w:sz w:val="28"/>
          <w:szCs w:val="28"/>
          <w:vertAlign w:val="superscript"/>
          <w:lang w:eastAsia="ru-RU"/>
        </w:rPr>
        <w:t>5</w:t>
      </w:r>
      <w:r w:rsidRPr="008C7B01">
        <w:rPr>
          <w:sz w:val="28"/>
          <w:szCs w:val="28"/>
          <w:lang w:eastAsia="ru-RU"/>
        </w:rPr>
        <w:t>Па и температуре 17</w:t>
      </w:r>
      <w:r w:rsidRPr="008C7B01">
        <w:rPr>
          <w:sz w:val="28"/>
          <w:szCs w:val="28"/>
          <w:vertAlign w:val="superscript"/>
          <w:lang w:eastAsia="ru-RU"/>
        </w:rPr>
        <w:t>0</w:t>
      </w:r>
      <w:r w:rsidRPr="008C7B01">
        <w:rPr>
          <w:sz w:val="28"/>
          <w:szCs w:val="28"/>
          <w:lang w:eastAsia="ru-RU"/>
        </w:rPr>
        <w:t>С?</w:t>
      </w:r>
    </w:p>
    <w:p w:rsidR="0012369B" w:rsidRPr="008C7B0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417"/>
        <w:gridCol w:w="5068"/>
      </w:tblGrid>
      <w:tr w:rsidR="0012369B" w:rsidRPr="008C7B01" w:rsidTr="00A47E95">
        <w:tc>
          <w:tcPr>
            <w:tcW w:w="2334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V</w:t>
            </w:r>
            <w:r w:rsidRPr="008C7B01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8C7B01">
                <w:rPr>
                  <w:sz w:val="28"/>
                  <w:szCs w:val="28"/>
                  <w:lang w:eastAsia="ru-RU"/>
                </w:rPr>
                <w:t>10 м</w:t>
              </w:r>
              <w:r w:rsidRPr="008C7B01">
                <w:rPr>
                  <w:sz w:val="28"/>
                  <w:szCs w:val="28"/>
                  <w:vertAlign w:val="superscript"/>
                  <w:lang w:eastAsia="ru-RU"/>
                </w:rPr>
                <w:t>3</w:t>
              </w:r>
            </w:smartTag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P</w:t>
            </w:r>
            <w:r w:rsidRPr="008C7B01">
              <w:rPr>
                <w:sz w:val="28"/>
                <w:szCs w:val="28"/>
                <w:lang w:eastAsia="ru-RU"/>
              </w:rPr>
              <w:t xml:space="preserve"> = 1,028</w:t>
            </w:r>
            <w:r w:rsidRPr="008C7B01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C7B01">
              <w:rPr>
                <w:sz w:val="28"/>
                <w:szCs w:val="28"/>
                <w:lang w:eastAsia="ru-RU"/>
              </w:rPr>
              <w:t>10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5</w:t>
            </w:r>
            <w:r w:rsidRPr="008C7B01">
              <w:rPr>
                <w:sz w:val="28"/>
                <w:szCs w:val="28"/>
                <w:lang w:eastAsia="ru-RU"/>
              </w:rPr>
              <w:t>Па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t</w:t>
            </w:r>
            <w:r w:rsidRPr="008C7B01">
              <w:rPr>
                <w:sz w:val="28"/>
                <w:szCs w:val="28"/>
                <w:lang w:eastAsia="ru-RU"/>
              </w:rPr>
              <w:t xml:space="preserve"> = 17</w:t>
            </w:r>
            <w:r w:rsidRPr="008C7B01">
              <w:rPr>
                <w:sz w:val="28"/>
                <w:szCs w:val="28"/>
                <w:vertAlign w:val="superscript"/>
                <w:lang w:eastAsia="ru-RU"/>
              </w:rPr>
              <w:t>0</w:t>
            </w:r>
            <w:r w:rsidRPr="008C7B01">
              <w:rPr>
                <w:sz w:val="28"/>
                <w:szCs w:val="28"/>
                <w:lang w:eastAsia="ru-RU"/>
              </w:rPr>
              <w:t xml:space="preserve">С; 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C7B01">
              <w:rPr>
                <w:position w:val="-6"/>
                <w:sz w:val="28"/>
                <w:szCs w:val="28"/>
                <w:lang w:val="en-US" w:eastAsia="ru-RU"/>
              </w:rPr>
              <w:object w:dxaOrig="520" w:dyaOrig="280">
                <v:shape id="_x0000_i1138" type="#_x0000_t75" style="width:27pt;height:13.5pt" o:ole="">
                  <v:imagedata r:id="rId257" o:title=""/>
                </v:shape>
                <o:OLEObject Type="Embed" ProgID="Equation.3" ShapeID="_x0000_i1138" DrawAspect="Content" ObjectID="_1478021875" r:id="rId258"/>
              </w:object>
            </w:r>
          </w:p>
        </w:tc>
        <w:tc>
          <w:tcPr>
            <w:tcW w:w="1417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СИ: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val="en-US" w:eastAsia="ru-RU"/>
              </w:rPr>
              <w:t>T</w:t>
            </w:r>
            <w:r w:rsidRPr="008C7B01">
              <w:rPr>
                <w:sz w:val="28"/>
                <w:szCs w:val="28"/>
                <w:lang w:eastAsia="ru-RU"/>
              </w:rPr>
              <w:t xml:space="preserve"> = 300 </w:t>
            </w:r>
            <w:r w:rsidRPr="008C7B01">
              <w:rPr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5068" w:type="dxa"/>
            <w:shd w:val="clear" w:color="auto" w:fill="auto"/>
          </w:tcPr>
          <w:p w:rsidR="0012369B" w:rsidRPr="008C7B0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Состояние идеального газа описывается уравнением Менделеева-Клапейрона: </w:t>
            </w:r>
            <w:r w:rsidRPr="008C7B01">
              <w:rPr>
                <w:position w:val="-24"/>
                <w:sz w:val="28"/>
                <w:szCs w:val="28"/>
                <w:lang w:eastAsia="ru-RU"/>
              </w:rPr>
              <w:object w:dxaOrig="2600" w:dyaOrig="620">
                <v:shape id="_x0000_i1139" type="#_x0000_t75" style="width:131.65pt;height:31.5pt" o:ole="">
                  <v:imagedata r:id="rId259" o:title=""/>
                </v:shape>
                <o:OLEObject Type="Embed" ProgID="Equation.3" ShapeID="_x0000_i1139" DrawAspect="Content" ObjectID="_1478021876" r:id="rId260"/>
              </w:object>
            </w:r>
            <w:r w:rsidRPr="008C7B01">
              <w:rPr>
                <w:sz w:val="28"/>
                <w:szCs w:val="28"/>
                <w:lang w:eastAsia="ru-RU"/>
              </w:rPr>
              <w:t xml:space="preserve">, отсюда </w:t>
            </w:r>
            <w:r w:rsidRPr="008C7B01">
              <w:rPr>
                <w:position w:val="-28"/>
                <w:sz w:val="28"/>
                <w:szCs w:val="28"/>
                <w:lang w:eastAsia="ru-RU"/>
              </w:rPr>
              <w:object w:dxaOrig="4560" w:dyaOrig="700">
                <v:shape id="_x0000_i1140" type="#_x0000_t75" style="width:228.95pt;height:37.15pt" o:ole="">
                  <v:imagedata r:id="rId261" o:title=""/>
                </v:shape>
                <o:OLEObject Type="Embed" ProgID="Equation.3" ShapeID="_x0000_i1140" DrawAspect="Content" ObjectID="_1478021877" r:id="rId262"/>
              </w:object>
            </w:r>
          </w:p>
          <w:p w:rsidR="0012369B" w:rsidRPr="008C7B0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C7B01">
              <w:rPr>
                <w:sz w:val="28"/>
                <w:szCs w:val="28"/>
                <w:lang w:eastAsia="ru-RU"/>
              </w:rPr>
              <w:t xml:space="preserve">Ответ: </w:t>
            </w:r>
            <w:r w:rsidRPr="008C7B01">
              <w:rPr>
                <w:position w:val="-10"/>
                <w:sz w:val="28"/>
                <w:szCs w:val="28"/>
                <w:lang w:eastAsia="ru-RU"/>
              </w:rPr>
              <w:object w:dxaOrig="1339" w:dyaOrig="320">
                <v:shape id="_x0000_i1141" type="#_x0000_t75" style="width:66.95pt;height:14.65pt" o:ole="">
                  <v:imagedata r:id="rId263" o:title=""/>
                </v:shape>
                <o:OLEObject Type="Embed" ProgID="Equation.3" ShapeID="_x0000_i1141" DrawAspect="Content" ObjectID="_1478021878" r:id="rId264"/>
              </w:object>
            </w:r>
          </w:p>
        </w:tc>
      </w:tr>
    </w:tbl>
    <w:p w:rsidR="0012369B" w:rsidRPr="008C7B01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12369B" w:rsidRPr="008C7B01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 w:rsidRPr="008C7B01">
        <w:rPr>
          <w:b/>
          <w:i/>
          <w:sz w:val="28"/>
          <w:szCs w:val="28"/>
          <w:lang w:eastAsia="ru-RU"/>
        </w:rPr>
        <w:t>Задачи для самостоятельного решения:</w:t>
      </w:r>
    </w:p>
    <w:p w:rsidR="0012369B" w:rsidRDefault="009F512D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Вариант 1 </w:t>
      </w:r>
    </w:p>
    <w:p w:rsid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 </w:t>
      </w:r>
      <w:r w:rsidRPr="009F512D">
        <w:rPr>
          <w:sz w:val="28"/>
          <w:szCs w:val="28"/>
          <w:lang w:eastAsia="ru-RU"/>
        </w:rPr>
        <w:t>Каково давление сжатого воздуха, находящегося в баллоне вместимостью 20 л при 120С, если масса этого воздуха 2 кг? Молярная масса воздуха 29 • 10-3 кг/моль.</w:t>
      </w:r>
    </w:p>
    <w:p w:rsid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9033C1">
        <w:rPr>
          <w:sz w:val="28"/>
          <w:szCs w:val="28"/>
          <w:lang w:eastAsia="ru-RU"/>
        </w:rPr>
        <w:t xml:space="preserve">При давлении 780 </w:t>
      </w:r>
      <w:proofErr w:type="spellStart"/>
      <w:r w:rsidRPr="009033C1">
        <w:rPr>
          <w:sz w:val="28"/>
          <w:szCs w:val="28"/>
          <w:lang w:eastAsia="ru-RU"/>
        </w:rPr>
        <w:t>мм.рт.ст.объём</w:t>
      </w:r>
      <w:proofErr w:type="spellEnd"/>
      <w:r w:rsidRPr="009033C1">
        <w:rPr>
          <w:sz w:val="28"/>
          <w:szCs w:val="28"/>
          <w:lang w:eastAsia="ru-RU"/>
        </w:rPr>
        <w:t xml:space="preserve"> воздуха равен 5 л. Найти объём воздуха при давлении 750 мм.рт.ст.</w:t>
      </w:r>
    </w:p>
    <w:p w:rsidR="009F512D" w:rsidRPr="009F512D" w:rsidRDefault="009F512D" w:rsidP="009F512D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9F512D">
        <w:rPr>
          <w:sz w:val="28"/>
          <w:szCs w:val="28"/>
          <w:lang w:eastAsia="ru-RU"/>
        </w:rPr>
        <w:t>Воздушный шар объёмом 1000 м3 наполнен водородом при 293 К. Сколько водорода выйдет из шара, если при неизменном давлении температура повысится до 313 К?</w:t>
      </w:r>
    </w:p>
    <w:p w:rsidR="009F512D" w:rsidRDefault="009F512D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12369B" w:rsidRDefault="009F512D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2</w:t>
      </w:r>
    </w:p>
    <w:p w:rsidR="009F512D" w:rsidRDefault="009F512D" w:rsidP="0012369B">
      <w:pPr>
        <w:pStyle w:val="a8"/>
        <w:spacing w:line="276" w:lineRule="auto"/>
        <w:ind w:left="786"/>
        <w:jc w:val="center"/>
        <w:rPr>
          <w:b/>
          <w:i/>
          <w:sz w:val="28"/>
          <w:szCs w:val="28"/>
        </w:rPr>
      </w:pPr>
    </w:p>
    <w:p w:rsid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512D">
        <w:rPr>
          <w:sz w:val="28"/>
          <w:szCs w:val="28"/>
        </w:rPr>
        <w:t>Определить плотность гелия, необходимого для сварки в инертных газах, если средняя квадратичная скорость движения его молекул равна 1 км/с, а давление составляет 1,5∙107Па.</w:t>
      </w:r>
    </w:p>
    <w:p w:rsid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512D">
        <w:rPr>
          <w:sz w:val="28"/>
          <w:szCs w:val="28"/>
        </w:rPr>
        <w:t>Газы, выходящие из топки в трубу, охлаждают от 11500С до 2000С. Во сколько раз при этом уменьшается их объём?</w:t>
      </w:r>
    </w:p>
    <w:p w:rsid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9033C1">
        <w:rPr>
          <w:sz w:val="28"/>
          <w:szCs w:val="28"/>
          <w:lang w:eastAsia="ru-RU"/>
        </w:rPr>
        <w:t xml:space="preserve">Сосуд, содержащий 5 л воздуха при нормальном давлении, соединяют с пустым сосудом вместимостью 4,5 л, не содержащим воздуха. Найти давление воздуха, установившееся </w:t>
      </w:r>
      <w:r>
        <w:rPr>
          <w:sz w:val="28"/>
          <w:szCs w:val="28"/>
          <w:lang w:eastAsia="ru-RU"/>
        </w:rPr>
        <w:t>в</w:t>
      </w:r>
      <w:r w:rsidRPr="009033C1">
        <w:rPr>
          <w:sz w:val="28"/>
          <w:szCs w:val="28"/>
          <w:lang w:eastAsia="ru-RU"/>
        </w:rPr>
        <w:t xml:space="preserve"> сосудах.</w:t>
      </w:r>
    </w:p>
    <w:p w:rsidR="009F512D" w:rsidRPr="009F512D" w:rsidRDefault="009F512D" w:rsidP="009F512D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:rsidR="0012369B" w:rsidRPr="0024442A" w:rsidRDefault="00153964" w:rsidP="0024442A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24442A">
        <w:rPr>
          <w:bCs/>
          <w:i/>
          <w:sz w:val="28"/>
          <w:szCs w:val="28"/>
        </w:rPr>
        <w:t>31</w:t>
      </w:r>
      <w:r w:rsidR="0012369B" w:rsidRPr="00153964">
        <w:rPr>
          <w:b/>
          <w:bCs/>
          <w:sz w:val="28"/>
          <w:szCs w:val="28"/>
        </w:rPr>
        <w:t>Задачи на применение первого закона термодинамики.</w:t>
      </w: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 xml:space="preserve">Внутренняя энергия идеального газа </w:t>
      </w:r>
      <w:r>
        <w:rPr>
          <w:i/>
          <w:sz w:val="28"/>
          <w:szCs w:val="28"/>
          <w:lang w:eastAsia="ru-RU"/>
        </w:rPr>
        <w:t xml:space="preserve"> определяется</w:t>
      </w:r>
      <w:proofErr w:type="gramStart"/>
      <w:r>
        <w:rPr>
          <w:i/>
          <w:sz w:val="28"/>
          <w:szCs w:val="28"/>
          <w:lang w:eastAsia="ru-RU"/>
        </w:rPr>
        <w:t xml:space="preserve">: </w:t>
      </w:r>
      <w:r w:rsidRPr="009033C1">
        <w:rPr>
          <w:position w:val="-24"/>
          <w:sz w:val="28"/>
          <w:szCs w:val="28"/>
          <w:lang w:eastAsia="ru-RU"/>
        </w:rPr>
        <w:object w:dxaOrig="1259" w:dyaOrig="620">
          <v:shape id="_x0000_i1142" type="#_x0000_t75" style="width:63pt;height:31.5pt" o:ole="">
            <v:imagedata r:id="rId265" o:title=""/>
          </v:shape>
          <o:OLEObject Type="Embed" ProgID="Equation.3" ShapeID="_x0000_i1142" DrawAspect="Content" ObjectID="_1478021879" r:id="rId266"/>
        </w:object>
      </w:r>
      <w:r w:rsidRPr="009033C1">
        <w:rPr>
          <w:sz w:val="28"/>
          <w:szCs w:val="28"/>
          <w:lang w:eastAsia="ru-RU"/>
        </w:rPr>
        <w:t>,</w:t>
      </w:r>
      <w:proofErr w:type="gramEnd"/>
      <w:r w:rsidRPr="009033C1">
        <w:rPr>
          <w:sz w:val="28"/>
          <w:szCs w:val="28"/>
          <w:lang w:eastAsia="ru-RU"/>
        </w:rPr>
        <w:t xml:space="preserve">где </w:t>
      </w:r>
      <w:r w:rsidRPr="00E335B8">
        <w:rPr>
          <w:i/>
          <w:sz w:val="28"/>
          <w:szCs w:val="28"/>
          <w:lang w:val="en-US" w:eastAsia="ru-RU"/>
        </w:rPr>
        <w:t>R</w:t>
      </w:r>
      <w:r w:rsidRPr="009033C1">
        <w:rPr>
          <w:sz w:val="28"/>
          <w:szCs w:val="28"/>
          <w:lang w:eastAsia="ru-RU"/>
        </w:rPr>
        <w:t xml:space="preserve"> -  универсальная газовая постоянная, </w:t>
      </w:r>
      <w:r w:rsidRPr="009033C1">
        <w:rPr>
          <w:sz w:val="28"/>
          <w:szCs w:val="28"/>
          <w:lang w:val="en-US" w:eastAsia="ru-RU"/>
        </w:rPr>
        <w:t>R</w:t>
      </w:r>
      <w:r w:rsidRPr="009033C1">
        <w:rPr>
          <w:sz w:val="28"/>
          <w:szCs w:val="28"/>
          <w:lang w:eastAsia="ru-RU"/>
        </w:rPr>
        <w:t>=8,31Дж/</w:t>
      </w:r>
      <w:proofErr w:type="spellStart"/>
      <w:r w:rsidRPr="009033C1">
        <w:rPr>
          <w:sz w:val="28"/>
          <w:szCs w:val="28"/>
          <w:lang w:eastAsia="ru-RU"/>
        </w:rPr>
        <w:t>моль</w:t>
      </w:r>
      <w:r w:rsidRPr="009033C1">
        <w:rPr>
          <w:rFonts w:ascii="Arial" w:hAnsi="Arial" w:cs="Arial"/>
          <w:sz w:val="28"/>
          <w:szCs w:val="28"/>
          <w:lang w:eastAsia="ru-RU"/>
        </w:rPr>
        <w:t>·</w:t>
      </w:r>
      <w:r w:rsidRPr="009033C1">
        <w:rPr>
          <w:sz w:val="28"/>
          <w:szCs w:val="28"/>
          <w:lang w:eastAsia="ru-RU"/>
        </w:rPr>
        <w:t>К</w:t>
      </w:r>
      <w:proofErr w:type="spellEnd"/>
      <w:r w:rsidRPr="009033C1">
        <w:rPr>
          <w:sz w:val="28"/>
          <w:szCs w:val="28"/>
          <w:lang w:eastAsia="ru-RU"/>
        </w:rPr>
        <w:t>.</w:t>
      </w:r>
    </w:p>
    <w:p w:rsidR="0012369B" w:rsidRPr="009033C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>Количество теплоты</w:t>
      </w:r>
      <w:r w:rsidRPr="009033C1">
        <w:rPr>
          <w:position w:val="-10"/>
          <w:sz w:val="28"/>
          <w:szCs w:val="28"/>
          <w:lang w:eastAsia="ru-RU"/>
        </w:rPr>
        <w:object w:dxaOrig="1619" w:dyaOrig="340">
          <v:shape id="_x0000_i1143" type="#_x0000_t75" style="width:81pt;height:16.3pt" o:ole="">
            <v:imagedata r:id="rId267" o:title=""/>
          </v:shape>
          <o:OLEObject Type="Embed" ProgID="Equation.3" ShapeID="_x0000_i1143" DrawAspect="Content" ObjectID="_1478021880" r:id="rId268"/>
        </w:object>
      </w:r>
      <w:r w:rsidRPr="009033C1">
        <w:rPr>
          <w:sz w:val="28"/>
          <w:szCs w:val="28"/>
          <w:lang w:eastAsia="ru-RU"/>
        </w:rPr>
        <w:t>,где</w:t>
      </w:r>
      <w:proofErr w:type="gramStart"/>
      <w:r w:rsidRPr="009033C1">
        <w:rPr>
          <w:sz w:val="28"/>
          <w:szCs w:val="28"/>
          <w:lang w:eastAsia="ru-RU"/>
        </w:rPr>
        <w:t xml:space="preserve">  С</w:t>
      </w:r>
      <w:proofErr w:type="gramEnd"/>
      <w:r w:rsidRPr="009033C1">
        <w:rPr>
          <w:sz w:val="28"/>
          <w:szCs w:val="28"/>
          <w:lang w:eastAsia="ru-RU"/>
        </w:rPr>
        <w:t xml:space="preserve"> – удельная теплоёмкость, </w:t>
      </w:r>
      <w:r w:rsidRPr="009033C1">
        <w:rPr>
          <w:sz w:val="28"/>
          <w:szCs w:val="28"/>
          <w:lang w:val="en-US" w:eastAsia="ru-RU"/>
        </w:rPr>
        <w:t>m</w:t>
      </w:r>
      <w:r w:rsidRPr="009033C1">
        <w:rPr>
          <w:sz w:val="28"/>
          <w:szCs w:val="28"/>
          <w:lang w:eastAsia="ru-RU"/>
        </w:rPr>
        <w:t xml:space="preserve"> -  масса данного вещества, Т</w:t>
      </w:r>
      <w:r w:rsidRPr="009033C1">
        <w:rPr>
          <w:sz w:val="28"/>
          <w:szCs w:val="28"/>
          <w:vertAlign w:val="subscript"/>
          <w:lang w:eastAsia="ru-RU"/>
        </w:rPr>
        <w:t>2</w:t>
      </w:r>
      <w:r w:rsidRPr="009033C1">
        <w:rPr>
          <w:sz w:val="28"/>
          <w:szCs w:val="28"/>
          <w:lang w:eastAsia="ru-RU"/>
        </w:rPr>
        <w:t xml:space="preserve"> – Т</w:t>
      </w:r>
      <w:r w:rsidRPr="009033C1">
        <w:rPr>
          <w:sz w:val="28"/>
          <w:szCs w:val="28"/>
          <w:vertAlign w:val="subscript"/>
          <w:lang w:eastAsia="ru-RU"/>
        </w:rPr>
        <w:t>1</w:t>
      </w:r>
      <w:r w:rsidRPr="009033C1">
        <w:rPr>
          <w:sz w:val="28"/>
          <w:szCs w:val="28"/>
          <w:lang w:eastAsia="ru-RU"/>
        </w:rPr>
        <w:t xml:space="preserve"> – изменение температуры.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>Работу, связанную с изменением объёма газа</w:t>
      </w:r>
      <w:r w:rsidRPr="009033C1">
        <w:rPr>
          <w:sz w:val="28"/>
          <w:szCs w:val="28"/>
          <w:lang w:eastAsia="ru-RU"/>
        </w:rPr>
        <w:t>, определяют по формуле: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position w:val="-10"/>
          <w:sz w:val="28"/>
          <w:szCs w:val="28"/>
          <w:lang w:eastAsia="ru-RU"/>
        </w:rPr>
        <w:object w:dxaOrig="2179" w:dyaOrig="340">
          <v:shape id="_x0000_i1144" type="#_x0000_t75" style="width:108pt;height:16.3pt" o:ole="">
            <v:imagedata r:id="rId269" o:title=""/>
          </v:shape>
          <o:OLEObject Type="Embed" ProgID="Equation.3" ShapeID="_x0000_i1144" DrawAspect="Content" ObjectID="_1478021881" r:id="rId270"/>
        </w:object>
      </w:r>
      <w:r w:rsidRPr="009033C1">
        <w:rPr>
          <w:sz w:val="28"/>
          <w:szCs w:val="28"/>
          <w:lang w:eastAsia="ru-RU"/>
        </w:rPr>
        <w:t xml:space="preserve">,где </w:t>
      </w:r>
      <w:proofErr w:type="gramStart"/>
      <w:r w:rsidRPr="009033C1">
        <w:rPr>
          <w:sz w:val="28"/>
          <w:szCs w:val="28"/>
          <w:lang w:eastAsia="ru-RU"/>
        </w:rPr>
        <w:t>Р</w:t>
      </w:r>
      <w:proofErr w:type="gramEnd"/>
      <w:r w:rsidRPr="009033C1">
        <w:rPr>
          <w:sz w:val="28"/>
          <w:szCs w:val="28"/>
          <w:lang w:eastAsia="ru-RU"/>
        </w:rPr>
        <w:t xml:space="preserve"> – давление газа, </w:t>
      </w:r>
      <w:r w:rsidRPr="009033C1">
        <w:rPr>
          <w:position w:val="-10"/>
          <w:sz w:val="28"/>
          <w:szCs w:val="28"/>
          <w:lang w:eastAsia="ru-RU"/>
        </w:rPr>
        <w:object w:dxaOrig="1239" w:dyaOrig="340">
          <v:shape id="_x0000_i1145" type="#_x0000_t75" style="width:62.45pt;height:16.3pt" o:ole="">
            <v:imagedata r:id="rId271" o:title=""/>
          </v:shape>
          <o:OLEObject Type="Embed" ProgID="Equation.3" ShapeID="_x0000_i1145" DrawAspect="Content" ObjectID="_1478021882" r:id="rId272"/>
        </w:object>
      </w:r>
      <w:r w:rsidRPr="009033C1">
        <w:rPr>
          <w:sz w:val="28"/>
          <w:szCs w:val="28"/>
          <w:lang w:eastAsia="ru-RU"/>
        </w:rPr>
        <w:t xml:space="preserve"> - изменение объёма газа.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t xml:space="preserve">Количество теплоты и  работу нужно считать мерой изменение внутренней энергии системы </w:t>
      </w:r>
      <w:r w:rsidRPr="009033C1">
        <w:rPr>
          <w:position w:val="-6"/>
          <w:sz w:val="28"/>
          <w:szCs w:val="28"/>
          <w:lang w:eastAsia="ru-RU"/>
        </w:rPr>
        <w:object w:dxaOrig="419" w:dyaOrig="280">
          <v:shape id="_x0000_i1146" type="#_x0000_t75" style="width:20.25pt;height:13.5pt" o:ole="">
            <v:imagedata r:id="rId273" o:title=""/>
          </v:shape>
          <o:OLEObject Type="Embed" ProgID="Equation.3" ShapeID="_x0000_i1146" DrawAspect="Content" ObjectID="_1478021883" r:id="rId274"/>
        </w:object>
      </w:r>
      <w:r w:rsidRPr="009033C1">
        <w:rPr>
          <w:sz w:val="28"/>
          <w:szCs w:val="28"/>
          <w:lang w:eastAsia="ru-RU"/>
        </w:rPr>
        <w:t xml:space="preserve">. 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t xml:space="preserve">Внутренняя энергия в термодинамике зависит от значения термодинамических параметров Т и </w:t>
      </w:r>
      <w:r w:rsidRPr="009033C1">
        <w:rPr>
          <w:sz w:val="28"/>
          <w:szCs w:val="28"/>
          <w:lang w:val="en-US" w:eastAsia="ru-RU"/>
        </w:rPr>
        <w:t>V</w:t>
      </w:r>
      <w:r w:rsidRPr="009033C1">
        <w:rPr>
          <w:sz w:val="28"/>
          <w:szCs w:val="28"/>
          <w:lang w:eastAsia="ru-RU"/>
        </w:rPr>
        <w:t xml:space="preserve">(температуры и объёма). Эта связь выражена </w:t>
      </w:r>
      <w:r w:rsidRPr="009033C1">
        <w:rPr>
          <w:i/>
          <w:sz w:val="28"/>
          <w:szCs w:val="28"/>
          <w:lang w:eastAsia="ru-RU"/>
        </w:rPr>
        <w:t>первым началом термодинамики</w:t>
      </w:r>
      <w:r w:rsidRPr="009033C1">
        <w:rPr>
          <w:sz w:val="28"/>
          <w:szCs w:val="28"/>
          <w:lang w:eastAsia="ru-RU"/>
        </w:rPr>
        <w:t>:</w:t>
      </w:r>
    </w:p>
    <w:p w:rsidR="0012369B" w:rsidRPr="009033C1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9033C1">
        <w:rPr>
          <w:position w:val="-28"/>
          <w:sz w:val="28"/>
          <w:szCs w:val="28"/>
          <w:lang w:eastAsia="ru-RU"/>
        </w:rPr>
        <w:object w:dxaOrig="2160" w:dyaOrig="680">
          <v:shape id="_x0000_i1147" type="#_x0000_t75" style="width:109.15pt;height:34.9pt" o:ole="">
            <v:imagedata r:id="rId275" o:title=""/>
          </v:shape>
          <o:OLEObject Type="Embed" ProgID="Equation.3" ShapeID="_x0000_i1147" DrawAspect="Content" ObjectID="_1478021884" r:id="rId276"/>
        </w:object>
      </w:r>
      <w:r w:rsidRPr="009033C1">
        <w:rPr>
          <w:sz w:val="28"/>
          <w:szCs w:val="28"/>
          <w:lang w:eastAsia="ru-RU"/>
        </w:rPr>
        <w:t>,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lastRenderedPageBreak/>
        <w:t xml:space="preserve">где 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lang w:eastAsia="ru-RU"/>
        </w:rPr>
        <w:t xml:space="preserve"> – подведенное к системе или отданное системой количество теплоты, </w:t>
      </w:r>
      <w:r w:rsidRPr="009033C1">
        <w:rPr>
          <w:position w:val="-6"/>
          <w:sz w:val="28"/>
          <w:szCs w:val="28"/>
          <w:lang w:eastAsia="ru-RU"/>
        </w:rPr>
        <w:object w:dxaOrig="419" w:dyaOrig="280">
          <v:shape id="_x0000_i1148" type="#_x0000_t75" style="width:20.25pt;height:13.5pt" o:ole="">
            <v:imagedata r:id="rId277" o:title=""/>
          </v:shape>
          <o:OLEObject Type="Embed" ProgID="Equation.3" ShapeID="_x0000_i1148" DrawAspect="Content" ObjectID="_1478021885" r:id="rId278"/>
        </w:object>
      </w:r>
      <w:r w:rsidRPr="009033C1">
        <w:rPr>
          <w:sz w:val="28"/>
          <w:szCs w:val="28"/>
          <w:lang w:eastAsia="ru-RU"/>
        </w:rPr>
        <w:t xml:space="preserve">- изменение внутренней энергии, А – работа внешних сил. Если система принимает теплоту, то 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lang w:eastAsia="ru-RU"/>
        </w:rPr>
        <w:t xml:space="preserve"> берут со знаком плюс, если отдаёт, то со знаком минус. 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lang w:eastAsia="ru-RU"/>
        </w:rPr>
        <w:t xml:space="preserve">Периодические процессы, при которых работа совершается благодаря передаче теплоты, осуществляется в тепловых двигателях. </w:t>
      </w:r>
      <w:r w:rsidRPr="009033C1">
        <w:rPr>
          <w:i/>
          <w:sz w:val="28"/>
          <w:szCs w:val="28"/>
          <w:lang w:eastAsia="ru-RU"/>
        </w:rPr>
        <w:t>Работу, совершаемую машиной за один цикл</w:t>
      </w:r>
      <w:r w:rsidRPr="009033C1">
        <w:rPr>
          <w:sz w:val="28"/>
          <w:szCs w:val="28"/>
          <w:lang w:eastAsia="ru-RU"/>
        </w:rPr>
        <w:t>, можно рассчитать по формуле: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position w:val="-10"/>
          <w:sz w:val="28"/>
          <w:szCs w:val="28"/>
          <w:lang w:eastAsia="ru-RU"/>
        </w:rPr>
        <w:object w:dxaOrig="1159" w:dyaOrig="340">
          <v:shape id="_x0000_i1149" type="#_x0000_t75" style="width:58.5pt;height:16.3pt" o:ole="">
            <v:imagedata r:id="rId279" o:title=""/>
          </v:shape>
          <o:OLEObject Type="Embed" ProgID="Equation.3" ShapeID="_x0000_i1149" DrawAspect="Content" ObjectID="_1478021886" r:id="rId280"/>
        </w:object>
      </w:r>
      <w:r w:rsidRPr="009033C1">
        <w:rPr>
          <w:sz w:val="28"/>
          <w:szCs w:val="28"/>
          <w:lang w:eastAsia="ru-RU"/>
        </w:rPr>
        <w:t xml:space="preserve">,где 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vertAlign w:val="subscript"/>
          <w:lang w:eastAsia="ru-RU"/>
        </w:rPr>
        <w:t>1</w:t>
      </w:r>
      <w:r w:rsidRPr="009033C1">
        <w:rPr>
          <w:sz w:val="28"/>
          <w:szCs w:val="28"/>
          <w:lang w:eastAsia="ru-RU"/>
        </w:rPr>
        <w:t xml:space="preserve"> – количество теплоты, полученное машиной от нагревателя;</w:t>
      </w:r>
      <w:r w:rsidRPr="009033C1">
        <w:rPr>
          <w:sz w:val="28"/>
          <w:szCs w:val="28"/>
          <w:lang w:val="en-US" w:eastAsia="ru-RU"/>
        </w:rPr>
        <w:t>Q</w:t>
      </w:r>
      <w:r w:rsidRPr="009033C1">
        <w:rPr>
          <w:sz w:val="28"/>
          <w:szCs w:val="28"/>
          <w:vertAlign w:val="subscript"/>
          <w:lang w:eastAsia="ru-RU"/>
        </w:rPr>
        <w:t>2</w:t>
      </w:r>
      <w:r w:rsidRPr="009033C1">
        <w:rPr>
          <w:sz w:val="28"/>
          <w:szCs w:val="28"/>
          <w:lang w:eastAsia="ru-RU"/>
        </w:rPr>
        <w:t xml:space="preserve"> – количество теплоты, переданное холодильнику.</w:t>
      </w:r>
    </w:p>
    <w:p w:rsidR="0012369B" w:rsidRPr="009033C1" w:rsidRDefault="0012369B" w:rsidP="0012369B">
      <w:pPr>
        <w:suppressAutoHyphens w:val="0"/>
        <w:spacing w:line="276" w:lineRule="auto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lang w:eastAsia="ru-RU"/>
        </w:rPr>
        <w:t>Коэффициент полезного действия (КПД) тепловой машины: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position w:val="-30"/>
          <w:sz w:val="28"/>
          <w:szCs w:val="28"/>
          <w:lang w:eastAsia="ru-RU"/>
        </w:rPr>
        <w:object w:dxaOrig="4600" w:dyaOrig="680">
          <v:shape id="_x0000_i1150" type="#_x0000_t75" style="width:229.5pt;height:34.9pt" o:ole="">
            <v:imagedata r:id="rId281" o:title=""/>
          </v:shape>
          <o:OLEObject Type="Embed" ProgID="Equation.3" ShapeID="_x0000_i1150" DrawAspect="Content" ObjectID="_1478021887" r:id="rId282"/>
        </w:object>
      </w:r>
      <w:r w:rsidRPr="009033C1">
        <w:rPr>
          <w:sz w:val="28"/>
          <w:szCs w:val="28"/>
          <w:lang w:eastAsia="ru-RU"/>
        </w:rPr>
        <w:t>,где Т</w:t>
      </w:r>
      <w:proofErr w:type="gramStart"/>
      <w:r w:rsidRPr="009033C1">
        <w:rPr>
          <w:sz w:val="28"/>
          <w:szCs w:val="28"/>
          <w:vertAlign w:val="subscript"/>
          <w:lang w:eastAsia="ru-RU"/>
        </w:rPr>
        <w:t>1</w:t>
      </w:r>
      <w:proofErr w:type="gramEnd"/>
      <w:r w:rsidRPr="009033C1">
        <w:rPr>
          <w:sz w:val="28"/>
          <w:szCs w:val="28"/>
          <w:lang w:eastAsia="ru-RU"/>
        </w:rPr>
        <w:t xml:space="preserve"> и Т</w:t>
      </w:r>
      <w:r w:rsidRPr="009033C1">
        <w:rPr>
          <w:sz w:val="28"/>
          <w:szCs w:val="28"/>
          <w:vertAlign w:val="subscript"/>
          <w:lang w:eastAsia="ru-RU"/>
        </w:rPr>
        <w:t>2</w:t>
      </w:r>
      <w:r w:rsidRPr="009033C1">
        <w:rPr>
          <w:sz w:val="28"/>
          <w:szCs w:val="28"/>
          <w:lang w:eastAsia="ru-RU"/>
        </w:rPr>
        <w:t xml:space="preserve"> – температуры нагревателя и холодильника.</w:t>
      </w:r>
    </w:p>
    <w:p w:rsidR="0012369B" w:rsidRPr="009033C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 w:rsidRPr="009033C1"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9033C1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№1.</w:t>
      </w:r>
      <w:r w:rsidRPr="009033C1">
        <w:rPr>
          <w:sz w:val="28"/>
          <w:szCs w:val="28"/>
          <w:lang w:eastAsia="ru-RU"/>
        </w:rPr>
        <w:t xml:space="preserve"> Какова внутренняя энергия  идеального газа, занимающего при  температуре 300 К объём </w:t>
      </w:r>
      <w:smartTag w:uri="urn:schemas-microsoft-com:office:smarttags" w:element="metricconverter">
        <w:smartTagPr>
          <w:attr w:name="ProductID" w:val="10 м3"/>
        </w:smartTagPr>
        <w:r w:rsidRPr="009033C1">
          <w:rPr>
            <w:sz w:val="28"/>
            <w:szCs w:val="28"/>
            <w:lang w:eastAsia="ru-RU"/>
          </w:rPr>
          <w:t>10 м</w:t>
        </w:r>
        <w:r w:rsidRPr="009033C1">
          <w:rPr>
            <w:sz w:val="28"/>
            <w:szCs w:val="28"/>
            <w:vertAlign w:val="superscript"/>
            <w:lang w:eastAsia="ru-RU"/>
          </w:rPr>
          <w:t>3</w:t>
        </w:r>
      </w:smartTag>
      <w:r w:rsidRPr="009033C1">
        <w:rPr>
          <w:sz w:val="28"/>
          <w:szCs w:val="28"/>
          <w:lang w:eastAsia="ru-RU"/>
        </w:rPr>
        <w:t>, если концентрация молекул 5∙10</w:t>
      </w:r>
      <w:r w:rsidRPr="009033C1">
        <w:rPr>
          <w:sz w:val="28"/>
          <w:szCs w:val="28"/>
          <w:vertAlign w:val="superscript"/>
          <w:lang w:eastAsia="ru-RU"/>
        </w:rPr>
        <w:t>17</w:t>
      </w:r>
      <w:r w:rsidRPr="009033C1">
        <w:rPr>
          <w:sz w:val="28"/>
          <w:szCs w:val="28"/>
          <w:lang w:eastAsia="ru-RU"/>
        </w:rPr>
        <w:t>м</w:t>
      </w:r>
      <w:r w:rsidRPr="009033C1">
        <w:rPr>
          <w:sz w:val="28"/>
          <w:szCs w:val="28"/>
          <w:vertAlign w:val="superscript"/>
          <w:lang w:eastAsia="ru-RU"/>
        </w:rPr>
        <w:t>-3</w:t>
      </w:r>
      <w:r w:rsidRPr="009033C1">
        <w:rPr>
          <w:sz w:val="28"/>
          <w:szCs w:val="28"/>
          <w:lang w:eastAsia="ru-RU"/>
        </w:rPr>
        <w:t>?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153"/>
      </w:tblGrid>
      <w:tr w:rsidR="0012369B" w:rsidRPr="009033C1" w:rsidTr="00A47E95">
        <w:tc>
          <w:tcPr>
            <w:tcW w:w="288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Т = 300К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V</w:t>
            </w:r>
            <w:r w:rsidRPr="009033C1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9033C1">
                <w:rPr>
                  <w:sz w:val="28"/>
                  <w:szCs w:val="28"/>
                  <w:lang w:eastAsia="ru-RU"/>
                </w:rPr>
                <w:t>10 м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3</w:t>
              </w:r>
            </w:smartTag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n</w:t>
            </w:r>
            <w:r w:rsidRPr="009033C1">
              <w:rPr>
                <w:sz w:val="28"/>
                <w:szCs w:val="28"/>
                <w:lang w:eastAsia="ru-RU"/>
              </w:rPr>
              <w:t xml:space="preserve"> = 5∙10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17</w:t>
            </w:r>
            <w:r w:rsidRPr="009033C1">
              <w:rPr>
                <w:sz w:val="28"/>
                <w:szCs w:val="28"/>
                <w:lang w:eastAsia="ru-RU"/>
              </w:rPr>
              <w:t>м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-3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 xml:space="preserve">U = </w:t>
            </w:r>
            <w:r w:rsidRPr="009033C1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56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Внутренняя энергия газа определяется формулой: </w:t>
            </w:r>
            <w:r w:rsidRPr="009033C1">
              <w:rPr>
                <w:position w:val="-24"/>
                <w:sz w:val="28"/>
                <w:szCs w:val="28"/>
                <w:lang w:eastAsia="ru-RU"/>
              </w:rPr>
              <w:object w:dxaOrig="1259" w:dyaOrig="620">
                <v:shape id="_x0000_i1151" type="#_x0000_t75" style="width:63pt;height:31.5pt" o:ole="">
                  <v:imagedata r:id="rId265" o:title=""/>
                </v:shape>
                <o:OLEObject Type="Embed" ProgID="Equation.3" ShapeID="_x0000_i1151" DrawAspect="Content" ObjectID="_1478021888" r:id="rId283"/>
              </w:object>
            </w:r>
            <w:r w:rsidRPr="009033C1">
              <w:rPr>
                <w:sz w:val="28"/>
                <w:szCs w:val="28"/>
                <w:lang w:eastAsia="ru-RU"/>
              </w:rPr>
              <w:t>. Так как концентрация молекул</w:t>
            </w:r>
            <w:proofErr w:type="gramStart"/>
            <w:r w:rsidRPr="009033C1">
              <w:rPr>
                <w:position w:val="-24"/>
                <w:sz w:val="28"/>
                <w:szCs w:val="28"/>
                <w:lang w:eastAsia="ru-RU"/>
              </w:rPr>
              <w:object w:dxaOrig="1759" w:dyaOrig="620">
                <v:shape id="_x0000_i1152" type="#_x0000_t75" style="width:87.75pt;height:31.5pt" o:ole="">
                  <v:imagedata r:id="rId284" o:title=""/>
                </v:shape>
                <o:OLEObject Type="Embed" ProgID="Equation.3" ShapeID="_x0000_i1152" DrawAspect="Content" ObjectID="_1478021889" r:id="rId285"/>
              </w:object>
            </w:r>
            <w:r w:rsidRPr="009033C1">
              <w:rPr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9033C1">
              <w:rPr>
                <w:sz w:val="28"/>
                <w:szCs w:val="28"/>
                <w:lang w:eastAsia="ru-RU"/>
              </w:rPr>
              <w:t xml:space="preserve"> учётом формулы количества вещества</w:t>
            </w:r>
            <w:r w:rsidRPr="009033C1">
              <w:rPr>
                <w:position w:val="-30"/>
                <w:sz w:val="28"/>
                <w:szCs w:val="28"/>
                <w:lang w:val="en-US" w:eastAsia="ru-RU"/>
              </w:rPr>
              <w:object w:dxaOrig="1300" w:dyaOrig="680">
                <v:shape id="_x0000_i1153" type="#_x0000_t75" style="width:65.25pt;height:34.9pt" o:ole="">
                  <v:imagedata r:id="rId286" o:title=""/>
                </v:shape>
                <o:OLEObject Type="Embed" ProgID="Equation.3" ShapeID="_x0000_i1153" DrawAspect="Content" ObjectID="_1478021890" r:id="rId287"/>
              </w:object>
            </w:r>
            <w:r>
              <w:rPr>
                <w:sz w:val="28"/>
                <w:szCs w:val="28"/>
                <w:lang w:eastAsia="ru-RU"/>
              </w:rPr>
              <w:t xml:space="preserve">получаем </w:t>
            </w:r>
            <w:r w:rsidRPr="009033C1">
              <w:rPr>
                <w:position w:val="-30"/>
                <w:sz w:val="28"/>
                <w:szCs w:val="28"/>
                <w:lang w:eastAsia="ru-RU"/>
              </w:rPr>
              <w:object w:dxaOrig="6740" w:dyaOrig="720">
                <v:shape id="_x0000_i1154" type="#_x0000_t75" style="width:337.5pt;height:37.15pt" o:ole="">
                  <v:imagedata r:id="rId288" o:title=""/>
                </v:shape>
                <o:OLEObject Type="Embed" ProgID="Equation.3" ShapeID="_x0000_i1154" DrawAspect="Content" ObjectID="_1478021891" r:id="rId289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Ответ: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1559" w:dyaOrig="320">
                <v:shape id="_x0000_i1155" type="#_x0000_t75" style="width:78.2pt;height:14.65pt" o:ole="">
                  <v:imagedata r:id="rId290" o:title=""/>
                </v:shape>
                <o:OLEObject Type="Embed" ProgID="Equation.3" ShapeID="_x0000_i1155" DrawAspect="Content" ObjectID="_1478021892" r:id="rId291"/>
              </w:object>
            </w:r>
          </w:p>
        </w:tc>
      </w:tr>
    </w:tbl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u w:val="single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№2</w:t>
      </w:r>
      <w:r w:rsidRPr="009033C1">
        <w:rPr>
          <w:sz w:val="28"/>
          <w:szCs w:val="28"/>
          <w:lang w:eastAsia="ru-RU"/>
        </w:rPr>
        <w:t xml:space="preserve">. При нагревании газа его объём увеличился от 0,06 до </w:t>
      </w:r>
      <w:smartTag w:uri="urn:schemas-microsoft-com:office:smarttags" w:element="metricconverter">
        <w:smartTagPr>
          <w:attr w:name="ProductID" w:val="0,1 м3"/>
        </w:smartTagPr>
        <w:r w:rsidRPr="009033C1">
          <w:rPr>
            <w:sz w:val="28"/>
            <w:szCs w:val="28"/>
            <w:lang w:eastAsia="ru-RU"/>
          </w:rPr>
          <w:t>0,1 м</w:t>
        </w:r>
        <w:r w:rsidRPr="009033C1">
          <w:rPr>
            <w:sz w:val="28"/>
            <w:szCs w:val="28"/>
            <w:vertAlign w:val="superscript"/>
            <w:lang w:eastAsia="ru-RU"/>
          </w:rPr>
          <w:t>3</w:t>
        </w:r>
      </w:smartTag>
      <w:r w:rsidRPr="009033C1">
        <w:rPr>
          <w:sz w:val="28"/>
          <w:szCs w:val="28"/>
          <w:lang w:eastAsia="ru-RU"/>
        </w:rPr>
        <w:t>. Какую работу совершил газ при расширении, если давление не изменилось? Давление газа принять равным 4∙10</w:t>
      </w:r>
      <w:r w:rsidRPr="009033C1">
        <w:rPr>
          <w:sz w:val="28"/>
          <w:szCs w:val="28"/>
          <w:vertAlign w:val="superscript"/>
          <w:lang w:eastAsia="ru-RU"/>
        </w:rPr>
        <w:t>5</w:t>
      </w:r>
      <w:r w:rsidRPr="009033C1">
        <w:rPr>
          <w:sz w:val="28"/>
          <w:szCs w:val="28"/>
          <w:lang w:eastAsia="ru-RU"/>
        </w:rPr>
        <w:t>Па.</w:t>
      </w: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6658"/>
      </w:tblGrid>
      <w:tr w:rsidR="0012369B" w:rsidRPr="009033C1" w:rsidTr="00A47E95">
        <w:tc>
          <w:tcPr>
            <w:tcW w:w="288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 = 4∙10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5</w:t>
            </w:r>
            <w:r w:rsidRPr="009033C1">
              <w:rPr>
                <w:sz w:val="28"/>
                <w:szCs w:val="28"/>
                <w:lang w:eastAsia="ru-RU"/>
              </w:rPr>
              <w:t>Па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V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9033C1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6 м3"/>
              </w:smartTagPr>
              <w:r w:rsidRPr="009033C1">
                <w:rPr>
                  <w:sz w:val="28"/>
                  <w:szCs w:val="28"/>
                  <w:lang w:eastAsia="ru-RU"/>
                </w:rPr>
                <w:t>0,06 м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3</w:t>
              </w:r>
            </w:smartTag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V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033C1">
              <w:rPr>
                <w:sz w:val="28"/>
                <w:szCs w:val="28"/>
                <w:lang w:eastAsia="ru-RU"/>
              </w:rPr>
              <w:t xml:space="preserve"> =0,1 м</w:t>
            </w:r>
            <w:r w:rsidRPr="009033C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А - ?</w:t>
            </w:r>
          </w:p>
        </w:tc>
        <w:tc>
          <w:tcPr>
            <w:tcW w:w="756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Так как сам газ совершил работу, воспользуемся формулой: 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2179" w:dyaOrig="340">
                <v:shape id="_x0000_i1156" type="#_x0000_t75" style="width:108pt;height:16.3pt" o:ole="">
                  <v:imagedata r:id="rId269" o:title=""/>
                </v:shape>
                <o:OLEObject Type="Embed" ProgID="Equation.3" ShapeID="_x0000_i1156" DrawAspect="Content" ObjectID="_1478021893" r:id="rId292"/>
              </w:object>
            </w:r>
            <w:r w:rsidRPr="009033C1">
              <w:rPr>
                <w:sz w:val="28"/>
                <w:szCs w:val="28"/>
                <w:lang w:eastAsia="ru-RU"/>
              </w:rPr>
              <w:t xml:space="preserve">. Подставим данные: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5140" w:dyaOrig="360">
                <v:shape id="_x0000_i1157" type="#_x0000_t75" style="width:256.5pt;height:16.9pt" o:ole="">
                  <v:imagedata r:id="rId293" o:title=""/>
                </v:shape>
                <o:OLEObject Type="Embed" ProgID="Equation.3" ShapeID="_x0000_i1157" DrawAspect="Content" ObjectID="_1478021894" r:id="rId294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lastRenderedPageBreak/>
              <w:t xml:space="preserve">Ответ: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1239" w:dyaOrig="320">
                <v:shape id="_x0000_i1158" type="#_x0000_t75" style="width:62.45pt;height:14.65pt" o:ole="">
                  <v:imagedata r:id="rId295" o:title=""/>
                </v:shape>
                <o:OLEObject Type="Embed" ProgID="Equation.3" ShapeID="_x0000_i1158" DrawAspect="Content" ObjectID="_1478021895" r:id="rId296"/>
              </w:object>
            </w:r>
          </w:p>
        </w:tc>
      </w:tr>
    </w:tbl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№3.</w:t>
      </w:r>
      <w:r w:rsidRPr="009033C1">
        <w:rPr>
          <w:sz w:val="28"/>
          <w:szCs w:val="28"/>
          <w:lang w:eastAsia="ru-RU"/>
        </w:rPr>
        <w:t xml:space="preserve"> При резком сжатии газа его температура повысилась, а внутренняя энергия изменилась на 20 кДж. Какую работу совершил газ, если теплообмен со стенками цилиндра отсутствует?</w:t>
      </w:r>
    </w:p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344"/>
      </w:tblGrid>
      <w:tr w:rsidR="0012369B" w:rsidRPr="009033C1" w:rsidTr="00A47E95">
        <w:tc>
          <w:tcPr>
            <w:tcW w:w="288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position w:val="-28"/>
                <w:sz w:val="28"/>
                <w:szCs w:val="28"/>
                <w:lang w:eastAsia="ru-RU"/>
              </w:rPr>
              <w:object w:dxaOrig="1419" w:dyaOrig="680">
                <v:shape id="_x0000_i1159" type="#_x0000_t75" style="width:71.45pt;height:34.9pt" o:ole="">
                  <v:imagedata r:id="rId297" o:title=""/>
                </v:shape>
                <o:OLEObject Type="Embed" ProgID="Equation.3" ShapeID="_x0000_i1159" DrawAspect="Content" ObjectID="_1478021896" r:id="rId298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А -?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Воспользуемся формулой первого закона термодинамики: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3620" w:dyaOrig="320">
                <v:shape id="_x0000_i1160" type="#_x0000_t75" style="width:181.15pt;height:14.65pt" o:ole="">
                  <v:imagedata r:id="rId299" o:title=""/>
                </v:shape>
                <o:OLEObject Type="Embed" ProgID="Equation.3" ShapeID="_x0000_i1160" DrawAspect="Content" ObjectID="_1478021897" r:id="rId300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Ответ: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1600" w:dyaOrig="320">
                <v:shape id="_x0000_i1161" type="#_x0000_t75" style="width:81pt;height:14.65pt" o:ole="">
                  <v:imagedata r:id="rId301" o:title=""/>
                </v:shape>
                <o:OLEObject Type="Embed" ProgID="Equation.3" ShapeID="_x0000_i1161" DrawAspect="Content" ObjectID="_1478021898" r:id="rId302"/>
              </w:object>
            </w:r>
          </w:p>
        </w:tc>
      </w:tr>
    </w:tbl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12369B" w:rsidRPr="009033C1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№4</w:t>
      </w:r>
      <w:r w:rsidRPr="009033C1">
        <w:rPr>
          <w:sz w:val="28"/>
          <w:szCs w:val="28"/>
          <w:lang w:eastAsia="ru-RU"/>
        </w:rPr>
        <w:t>. Температура пара в нагревателе паровой турбины 300</w:t>
      </w:r>
      <w:r w:rsidRPr="009033C1">
        <w:rPr>
          <w:sz w:val="28"/>
          <w:szCs w:val="28"/>
          <w:vertAlign w:val="superscript"/>
          <w:lang w:eastAsia="ru-RU"/>
        </w:rPr>
        <w:t>0</w:t>
      </w:r>
      <w:r w:rsidRPr="009033C1">
        <w:rPr>
          <w:sz w:val="28"/>
          <w:szCs w:val="28"/>
          <w:lang w:eastAsia="ru-RU"/>
        </w:rPr>
        <w:t>С. в холодильнике 100</w:t>
      </w:r>
      <w:r w:rsidRPr="009033C1">
        <w:rPr>
          <w:sz w:val="28"/>
          <w:szCs w:val="28"/>
          <w:vertAlign w:val="superscript"/>
          <w:lang w:eastAsia="ru-RU"/>
        </w:rPr>
        <w:t>0</w:t>
      </w:r>
      <w:r w:rsidRPr="009033C1">
        <w:rPr>
          <w:sz w:val="28"/>
          <w:szCs w:val="28"/>
          <w:lang w:eastAsia="ru-RU"/>
        </w:rPr>
        <w:t xml:space="preserve">С. Определить КПД паровой турбины. </w:t>
      </w:r>
    </w:p>
    <w:p w:rsidR="0012369B" w:rsidRPr="009033C1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701"/>
        <w:gridCol w:w="5493"/>
      </w:tblGrid>
      <w:tr w:rsidR="0012369B" w:rsidRPr="009033C1" w:rsidTr="00A47E95">
        <w:tc>
          <w:tcPr>
            <w:tcW w:w="1625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 xml:space="preserve">1 </w:t>
            </w:r>
            <w:r w:rsidRPr="009033C1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3000C"/>
              </w:smartTagPr>
              <w:r w:rsidRPr="009033C1">
                <w:rPr>
                  <w:sz w:val="28"/>
                  <w:szCs w:val="28"/>
                  <w:lang w:eastAsia="ru-RU"/>
                </w:rPr>
                <w:t>300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0</w:t>
              </w:r>
              <w:r w:rsidRPr="009033C1">
                <w:rPr>
                  <w:sz w:val="28"/>
                  <w:szCs w:val="28"/>
                  <w:lang w:val="en-US" w:eastAsia="ru-RU"/>
                </w:rPr>
                <w:t>C</w:t>
              </w:r>
            </w:smartTag>
            <w:r w:rsidRPr="009033C1">
              <w:rPr>
                <w:sz w:val="28"/>
                <w:szCs w:val="28"/>
                <w:lang w:eastAsia="ru-RU"/>
              </w:rPr>
              <w:t xml:space="preserve">; 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033C1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C"/>
              </w:smartTagPr>
              <w:r w:rsidRPr="009033C1">
                <w:rPr>
                  <w:sz w:val="28"/>
                  <w:szCs w:val="28"/>
                  <w:lang w:eastAsia="ru-RU"/>
                </w:rPr>
                <w:t>100</w:t>
              </w:r>
              <w:r w:rsidRPr="009033C1">
                <w:rPr>
                  <w:sz w:val="28"/>
                  <w:szCs w:val="28"/>
                  <w:vertAlign w:val="superscript"/>
                  <w:lang w:eastAsia="ru-RU"/>
                </w:rPr>
                <w:t>0</w:t>
              </w:r>
              <w:r w:rsidRPr="009033C1">
                <w:rPr>
                  <w:sz w:val="28"/>
                  <w:szCs w:val="28"/>
                  <w:lang w:val="en-US" w:eastAsia="ru-RU"/>
                </w:rPr>
                <w:t>C</w:t>
              </w:r>
            </w:smartTag>
            <w:r w:rsidRPr="009033C1">
              <w:rPr>
                <w:sz w:val="28"/>
                <w:szCs w:val="28"/>
                <w:lang w:eastAsia="ru-RU"/>
              </w:rPr>
              <w:t xml:space="preserve">; 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 xml:space="preserve">η - </w:t>
            </w:r>
            <w:r w:rsidRPr="009033C1">
              <w:rPr>
                <w:sz w:val="28"/>
                <w:szCs w:val="28"/>
                <w:lang w:eastAsia="ru-RU"/>
              </w:rPr>
              <w:t>?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СИ: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9033C1">
              <w:rPr>
                <w:sz w:val="28"/>
                <w:szCs w:val="28"/>
                <w:lang w:eastAsia="ru-RU"/>
              </w:rPr>
              <w:t>= 573</w:t>
            </w:r>
            <w:r w:rsidRPr="009033C1">
              <w:rPr>
                <w:sz w:val="28"/>
                <w:szCs w:val="28"/>
                <w:lang w:val="en-US" w:eastAsia="ru-RU"/>
              </w:rPr>
              <w:t>K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val="en-US" w:eastAsia="ru-RU"/>
              </w:rPr>
              <w:t>T</w:t>
            </w:r>
            <w:r w:rsidRPr="009033C1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9033C1">
              <w:rPr>
                <w:sz w:val="28"/>
                <w:szCs w:val="28"/>
                <w:lang w:eastAsia="ru-RU"/>
              </w:rPr>
              <w:t xml:space="preserve"> = 373</w:t>
            </w:r>
            <w:r w:rsidRPr="009033C1">
              <w:rPr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5493" w:type="dxa"/>
            <w:shd w:val="clear" w:color="auto" w:fill="auto"/>
          </w:tcPr>
          <w:p w:rsidR="0012369B" w:rsidRPr="009033C1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Воспользуемся формулой КПД тепловой машины: </w:t>
            </w:r>
            <w:r w:rsidRPr="009033C1">
              <w:rPr>
                <w:position w:val="-30"/>
                <w:sz w:val="28"/>
                <w:szCs w:val="28"/>
                <w:lang w:eastAsia="ru-RU"/>
              </w:rPr>
              <w:object w:dxaOrig="4340" w:dyaOrig="680">
                <v:shape id="_x0000_i1162" type="#_x0000_t75" style="width:216.55pt;height:34.9pt" o:ole="">
                  <v:imagedata r:id="rId303" o:title=""/>
                </v:shape>
                <o:OLEObject Type="Embed" ProgID="Equation.3" ShapeID="_x0000_i1162" DrawAspect="Content" ObjectID="_1478021899" r:id="rId304"/>
              </w:object>
            </w:r>
          </w:p>
          <w:p w:rsidR="0012369B" w:rsidRPr="009033C1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033C1">
              <w:rPr>
                <w:sz w:val="28"/>
                <w:szCs w:val="28"/>
                <w:lang w:eastAsia="ru-RU"/>
              </w:rPr>
              <w:t xml:space="preserve">Ответ: </w:t>
            </w:r>
            <w:r w:rsidRPr="009033C1">
              <w:rPr>
                <w:position w:val="-10"/>
                <w:sz w:val="28"/>
                <w:szCs w:val="28"/>
                <w:lang w:eastAsia="ru-RU"/>
              </w:rPr>
              <w:object w:dxaOrig="900" w:dyaOrig="320">
                <v:shape id="_x0000_i1163" type="#_x0000_t75" style="width:45pt;height:14.65pt" o:ole="">
                  <v:imagedata r:id="rId305" o:title=""/>
                </v:shape>
                <o:OLEObject Type="Embed" ProgID="Equation.3" ShapeID="_x0000_i1163" DrawAspect="Content" ObjectID="_1478021900" r:id="rId306"/>
              </w:object>
            </w:r>
          </w:p>
        </w:tc>
      </w:tr>
    </w:tbl>
    <w:p w:rsidR="0025628F" w:rsidRDefault="0025628F" w:rsidP="0024442A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Pr="005006E3" w:rsidRDefault="0012369B" w:rsidP="0024442A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006E3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9F512D" w:rsidP="009F512D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9F512D" w:rsidRPr="009F512D" w:rsidRDefault="009F512D" w:rsidP="009F512D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5006E3">
        <w:rPr>
          <w:sz w:val="28"/>
          <w:szCs w:val="20"/>
          <w:lang w:eastAsia="ru-RU"/>
        </w:rPr>
        <w:t>Внутренняя энергия газа, заключенного в баллоне при температуре 0</w:t>
      </w:r>
      <w:r w:rsidRPr="005006E3">
        <w:rPr>
          <w:sz w:val="28"/>
          <w:szCs w:val="20"/>
          <w:vertAlign w:val="superscript"/>
          <w:lang w:eastAsia="ru-RU"/>
        </w:rPr>
        <w:t>0</w:t>
      </w:r>
      <w:r w:rsidRPr="005006E3">
        <w:rPr>
          <w:sz w:val="28"/>
          <w:szCs w:val="20"/>
          <w:lang w:eastAsia="ru-RU"/>
        </w:rPr>
        <w:t xml:space="preserve">С, равна 7400 Дж. После нагревания газа до комнатной температуры его энергия стала равной 13400 Дж. На сколько увеличилась внутренняя энергия газа?  </w:t>
      </w:r>
    </w:p>
    <w:p w:rsidR="0012369B" w:rsidRPr="005006E3" w:rsidRDefault="009F512D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12369B" w:rsidRPr="005006E3">
        <w:rPr>
          <w:sz w:val="28"/>
          <w:szCs w:val="20"/>
          <w:lang w:eastAsia="ru-RU"/>
        </w:rPr>
        <w:t>Один моль идеального газа расширяется в цилиндре с поршнем при постоянной температуре и при этом к нему подводится 500 Дж теплоты. Определить работу расширения газа.</w:t>
      </w:r>
    </w:p>
    <w:p w:rsidR="0012369B" w:rsidRDefault="009F512D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12369B" w:rsidRPr="005006E3">
        <w:rPr>
          <w:sz w:val="28"/>
          <w:szCs w:val="20"/>
          <w:lang w:eastAsia="ru-RU"/>
        </w:rPr>
        <w:t>На сколько изменился объём газа, который, расширяясь, совершил работу 57 кДж при постоянном давлении 0,98 М</w:t>
      </w:r>
      <w:r w:rsidRPr="005006E3">
        <w:rPr>
          <w:sz w:val="28"/>
          <w:szCs w:val="20"/>
          <w:lang w:eastAsia="ru-RU"/>
        </w:rPr>
        <w:t>п</w:t>
      </w:r>
      <w:r w:rsidR="0012369B" w:rsidRPr="005006E3">
        <w:rPr>
          <w:sz w:val="28"/>
          <w:szCs w:val="20"/>
          <w:lang w:eastAsia="ru-RU"/>
        </w:rPr>
        <w:t>а?</w:t>
      </w:r>
    </w:p>
    <w:p w:rsidR="009F512D" w:rsidRPr="005006E3" w:rsidRDefault="009F512D" w:rsidP="0012369B">
      <w:pPr>
        <w:suppressAutoHyphens w:val="0"/>
        <w:jc w:val="both"/>
        <w:rPr>
          <w:sz w:val="28"/>
          <w:szCs w:val="20"/>
          <w:lang w:eastAsia="ru-RU"/>
        </w:rPr>
      </w:pPr>
    </w:p>
    <w:p w:rsidR="0012369B" w:rsidRDefault="009F512D" w:rsidP="009F512D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2</w:t>
      </w:r>
    </w:p>
    <w:p w:rsidR="009F512D" w:rsidRDefault="009F512D" w:rsidP="009F512D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9F512D" w:rsidRP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9F512D">
        <w:rPr>
          <w:sz w:val="28"/>
          <w:szCs w:val="20"/>
          <w:lang w:eastAsia="ru-RU"/>
        </w:rPr>
        <w:t>В цилиндре с нетеплопроводными стенками происходит быстрое расширение идеального газа. Определите изменение внутренней энергии газа, если он совершил работу 350 кДж.</w:t>
      </w:r>
    </w:p>
    <w:p w:rsid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2. </w:t>
      </w:r>
      <w:r w:rsidRPr="009F512D">
        <w:rPr>
          <w:sz w:val="28"/>
          <w:szCs w:val="20"/>
          <w:lang w:eastAsia="ru-RU"/>
        </w:rPr>
        <w:t>В цилиндре, площадь основания которого 0,06 м</w:t>
      </w:r>
      <w:r w:rsidRPr="004755F3">
        <w:rPr>
          <w:sz w:val="28"/>
          <w:szCs w:val="20"/>
          <w:vertAlign w:val="superscript"/>
          <w:lang w:eastAsia="ru-RU"/>
        </w:rPr>
        <w:t>2</w:t>
      </w:r>
      <w:r w:rsidRPr="009F512D">
        <w:rPr>
          <w:sz w:val="28"/>
          <w:szCs w:val="20"/>
          <w:lang w:eastAsia="ru-RU"/>
        </w:rPr>
        <w:t>, находится воздух при температуре 17</w:t>
      </w:r>
      <w:r w:rsidRPr="004755F3">
        <w:rPr>
          <w:sz w:val="28"/>
          <w:szCs w:val="20"/>
          <w:vertAlign w:val="superscript"/>
          <w:lang w:eastAsia="ru-RU"/>
        </w:rPr>
        <w:t>0</w:t>
      </w:r>
      <w:r w:rsidRPr="009F512D">
        <w:rPr>
          <w:sz w:val="28"/>
          <w:szCs w:val="20"/>
          <w:lang w:eastAsia="ru-RU"/>
        </w:rPr>
        <w:t>С под давлением 500 кПа. Поршень расположен на высоте 0,5 м над основанием цилиндра. Какая работа будет совершена при изобарическом нагревании воздуха на 58</w:t>
      </w:r>
      <w:r w:rsidRPr="004755F3">
        <w:rPr>
          <w:sz w:val="28"/>
          <w:szCs w:val="20"/>
          <w:vertAlign w:val="superscript"/>
          <w:lang w:eastAsia="ru-RU"/>
        </w:rPr>
        <w:t>0</w:t>
      </w:r>
      <w:r w:rsidRPr="009F512D">
        <w:rPr>
          <w:sz w:val="28"/>
          <w:szCs w:val="20"/>
          <w:lang w:eastAsia="ru-RU"/>
        </w:rPr>
        <w:t>С?</w:t>
      </w:r>
    </w:p>
    <w:p w:rsid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9F512D">
        <w:rPr>
          <w:sz w:val="28"/>
          <w:szCs w:val="20"/>
          <w:lang w:eastAsia="ru-RU"/>
        </w:rPr>
        <w:t>Давление газа под поршнем цилиндра 490 кПа, его начальный объём равен 0,01 м</w:t>
      </w:r>
      <w:r w:rsidRPr="004755F3">
        <w:rPr>
          <w:sz w:val="28"/>
          <w:szCs w:val="20"/>
          <w:vertAlign w:val="superscript"/>
          <w:lang w:eastAsia="ru-RU"/>
        </w:rPr>
        <w:t>3</w:t>
      </w:r>
      <w:r w:rsidRPr="009F512D">
        <w:rPr>
          <w:sz w:val="28"/>
          <w:szCs w:val="20"/>
          <w:lang w:eastAsia="ru-RU"/>
        </w:rPr>
        <w:t>. Какую работу совершит газ, если будет расширяться при постоянном давлении, одновременно нагреваясь до температуры, вдвое больше первоначальной?</w:t>
      </w:r>
    </w:p>
    <w:p w:rsidR="009F512D" w:rsidRDefault="009F512D" w:rsidP="009F512D">
      <w:pPr>
        <w:suppressAutoHyphens w:val="0"/>
        <w:jc w:val="both"/>
        <w:rPr>
          <w:sz w:val="28"/>
          <w:szCs w:val="20"/>
          <w:lang w:eastAsia="ru-RU"/>
        </w:rPr>
      </w:pPr>
    </w:p>
    <w:p w:rsidR="0024442A" w:rsidRDefault="0024442A" w:rsidP="009F512D">
      <w:pPr>
        <w:suppressAutoHyphens w:val="0"/>
        <w:jc w:val="both"/>
        <w:rPr>
          <w:b/>
          <w:bCs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32 </w:t>
      </w:r>
      <w:r w:rsidRPr="0024442A">
        <w:rPr>
          <w:b/>
          <w:bCs/>
          <w:sz w:val="28"/>
          <w:szCs w:val="28"/>
        </w:rPr>
        <w:t>Зада</w:t>
      </w:r>
      <w:r>
        <w:rPr>
          <w:b/>
          <w:bCs/>
          <w:sz w:val="28"/>
          <w:szCs w:val="28"/>
        </w:rPr>
        <w:t>чи на применение газовых законов</w:t>
      </w:r>
      <w:r w:rsidRPr="0024442A">
        <w:rPr>
          <w:b/>
          <w:bCs/>
          <w:sz w:val="28"/>
          <w:szCs w:val="28"/>
        </w:rPr>
        <w:t>.</w:t>
      </w:r>
    </w:p>
    <w:p w:rsidR="0024442A" w:rsidRDefault="0024442A" w:rsidP="009F512D">
      <w:pPr>
        <w:suppressAutoHyphens w:val="0"/>
        <w:jc w:val="both"/>
        <w:rPr>
          <w:sz w:val="28"/>
          <w:szCs w:val="20"/>
          <w:lang w:eastAsia="ru-RU"/>
        </w:rPr>
      </w:pPr>
    </w:p>
    <w:p w:rsidR="0024442A" w:rsidRDefault="0024442A" w:rsidP="0024442A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24442A" w:rsidRDefault="0024442A" w:rsidP="0024442A">
      <w:pPr>
        <w:suppressAutoHyphens w:val="0"/>
        <w:jc w:val="center"/>
        <w:rPr>
          <w:sz w:val="28"/>
          <w:szCs w:val="20"/>
          <w:lang w:eastAsia="ru-RU"/>
        </w:rPr>
      </w:pPr>
    </w:p>
    <w:p w:rsidR="0024442A" w:rsidRPr="0024442A" w:rsidRDefault="0024442A" w:rsidP="0024442A">
      <w:pPr>
        <w:suppressAutoHyphens w:val="0"/>
        <w:jc w:val="both"/>
        <w:rPr>
          <w:i/>
          <w:sz w:val="28"/>
          <w:szCs w:val="20"/>
          <w:lang w:eastAsia="ru-RU"/>
        </w:rPr>
      </w:pPr>
      <w:r w:rsidRPr="0024442A">
        <w:rPr>
          <w:sz w:val="28"/>
          <w:szCs w:val="20"/>
          <w:lang w:eastAsia="ru-RU"/>
        </w:rPr>
        <w:t xml:space="preserve">Состояние идеального газа характеризуют давлением Р, объёмом </w:t>
      </w:r>
      <w:r w:rsidRPr="0024442A">
        <w:rPr>
          <w:sz w:val="28"/>
          <w:szCs w:val="20"/>
          <w:lang w:val="en-US" w:eastAsia="ru-RU"/>
        </w:rPr>
        <w:t>V</w:t>
      </w:r>
      <w:r w:rsidRPr="0024442A">
        <w:rPr>
          <w:sz w:val="28"/>
          <w:szCs w:val="20"/>
          <w:lang w:eastAsia="ru-RU"/>
        </w:rPr>
        <w:t xml:space="preserve">,   температурой Т и массой </w:t>
      </w:r>
      <w:r w:rsidRPr="0024442A">
        <w:rPr>
          <w:sz w:val="28"/>
          <w:szCs w:val="20"/>
          <w:lang w:val="en-US" w:eastAsia="ru-RU"/>
        </w:rPr>
        <w:t>m</w:t>
      </w:r>
      <w:r w:rsidRPr="0024442A">
        <w:rPr>
          <w:sz w:val="28"/>
          <w:szCs w:val="20"/>
          <w:lang w:eastAsia="ru-RU"/>
        </w:rPr>
        <w:t xml:space="preserve">. Параметры связаны между собой </w:t>
      </w:r>
      <w:r w:rsidRPr="0024442A">
        <w:rPr>
          <w:i/>
          <w:sz w:val="28"/>
          <w:szCs w:val="20"/>
          <w:lang w:eastAsia="ru-RU"/>
        </w:rPr>
        <w:t>уравнением Менделеева-Клапейрона:</w:t>
      </w:r>
    </w:p>
    <w:p w:rsidR="0024442A" w:rsidRPr="0024442A" w:rsidRDefault="0024442A" w:rsidP="0024442A">
      <w:pPr>
        <w:suppressAutoHyphens w:val="0"/>
        <w:jc w:val="center"/>
        <w:rPr>
          <w:sz w:val="28"/>
          <w:szCs w:val="20"/>
          <w:lang w:eastAsia="ru-RU"/>
        </w:rPr>
      </w:pPr>
      <w:r w:rsidRPr="0024442A">
        <w:rPr>
          <w:position w:val="-24"/>
          <w:sz w:val="28"/>
          <w:szCs w:val="20"/>
          <w:lang w:eastAsia="ru-RU"/>
        </w:rPr>
        <w:object w:dxaOrig="1279" w:dyaOrig="620">
          <v:shape id="_x0000_i1164" type="#_x0000_t75" style="width:63.55pt;height:31.5pt" o:ole="">
            <v:imagedata r:id="rId219" o:title=""/>
          </v:shape>
          <o:OLEObject Type="Embed" ProgID="Equation.3" ShapeID="_x0000_i1164" DrawAspect="Content" ObjectID="_1478021901" r:id="rId307"/>
        </w:object>
      </w:r>
    </w:p>
    <w:p w:rsid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 w:rsidRPr="0024442A">
        <w:rPr>
          <w:sz w:val="28"/>
          <w:szCs w:val="20"/>
          <w:lang w:eastAsia="ru-RU"/>
        </w:rPr>
        <w:t>Если масса газа постоянна, то различные процессы, происходящие в газе, можно описать законами, следующими из уравнения состояния:</w:t>
      </w: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 w:rsidRPr="0024442A">
        <w:rPr>
          <w:sz w:val="28"/>
          <w:szCs w:val="20"/>
          <w:lang w:eastAsia="ru-RU"/>
        </w:rPr>
        <w:t xml:space="preserve">1) изотермический процесс – </w:t>
      </w:r>
      <w:r w:rsidRPr="0024442A">
        <w:rPr>
          <w:i/>
          <w:sz w:val="28"/>
          <w:szCs w:val="20"/>
          <w:lang w:eastAsia="ru-RU"/>
        </w:rPr>
        <w:t>законом Бойля-Мариотта</w:t>
      </w:r>
      <w:r w:rsidRPr="0024442A">
        <w:rPr>
          <w:sz w:val="28"/>
          <w:szCs w:val="20"/>
          <w:lang w:eastAsia="ru-RU"/>
        </w:rPr>
        <w:t xml:space="preserve">: при постоянной температуре и неизменной массе газа  произведение давления газа на его объём есть величина постоянная:  </w:t>
      </w:r>
      <w:r w:rsidRPr="0024442A">
        <w:rPr>
          <w:position w:val="-10"/>
          <w:sz w:val="28"/>
          <w:szCs w:val="20"/>
          <w:lang w:eastAsia="ru-RU"/>
        </w:rPr>
        <w:object w:dxaOrig="1419" w:dyaOrig="320">
          <v:shape id="_x0000_i1165" type="#_x0000_t75" style="width:71.45pt;height:15.75pt" o:ole="">
            <v:imagedata r:id="rId221" o:title=""/>
          </v:shape>
          <o:OLEObject Type="Embed" ProgID="Equation.3" ShapeID="_x0000_i1165" DrawAspect="Content" ObjectID="_1478021902" r:id="rId308"/>
        </w:object>
      </w:r>
      <w:r w:rsidRPr="0024442A">
        <w:rPr>
          <w:sz w:val="28"/>
          <w:szCs w:val="20"/>
          <w:lang w:eastAsia="ru-RU"/>
        </w:rPr>
        <w:t>или</w:t>
      </w:r>
      <w:r w:rsidRPr="0024442A">
        <w:rPr>
          <w:position w:val="-10"/>
          <w:sz w:val="28"/>
          <w:szCs w:val="20"/>
          <w:lang w:eastAsia="ru-RU"/>
        </w:rPr>
        <w:object w:dxaOrig="1060" w:dyaOrig="340">
          <v:shape id="_x0000_i1166" type="#_x0000_t75" style="width:53.45pt;height:16.9pt" o:ole="">
            <v:imagedata r:id="rId223" o:title=""/>
          </v:shape>
          <o:OLEObject Type="Embed" ProgID="Equation.3" ShapeID="_x0000_i1166" DrawAspect="Content" ObjectID="_1478021903" r:id="rId309"/>
        </w:object>
      </w:r>
      <w:r w:rsidRPr="0024442A">
        <w:rPr>
          <w:sz w:val="28"/>
          <w:szCs w:val="20"/>
          <w:lang w:eastAsia="ru-RU"/>
        </w:rPr>
        <w:t>;</w:t>
      </w: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 w:rsidRPr="0024442A">
        <w:rPr>
          <w:sz w:val="28"/>
          <w:szCs w:val="20"/>
          <w:lang w:eastAsia="ru-RU"/>
        </w:rPr>
        <w:t xml:space="preserve">2) изобарический процесс – </w:t>
      </w:r>
      <w:r w:rsidRPr="0024442A">
        <w:rPr>
          <w:i/>
          <w:sz w:val="28"/>
          <w:szCs w:val="20"/>
          <w:lang w:eastAsia="ru-RU"/>
        </w:rPr>
        <w:t>законом Гей-Люссака</w:t>
      </w:r>
      <w:r w:rsidRPr="0024442A">
        <w:rPr>
          <w:sz w:val="28"/>
          <w:szCs w:val="20"/>
          <w:lang w:eastAsia="ru-RU"/>
        </w:rPr>
        <w:t xml:space="preserve">: при постоянном давлении и неизменной массе газа отношение объёма газа к его температуре есть величина постоянная: </w:t>
      </w:r>
      <w:r w:rsidRPr="0024442A">
        <w:rPr>
          <w:position w:val="-24"/>
          <w:sz w:val="28"/>
          <w:szCs w:val="20"/>
          <w:lang w:eastAsia="ru-RU"/>
        </w:rPr>
        <w:object w:dxaOrig="1040" w:dyaOrig="620">
          <v:shape id="_x0000_i1167" type="#_x0000_t75" style="width:52.9pt;height:31.5pt" o:ole="">
            <v:imagedata r:id="rId225" o:title=""/>
          </v:shape>
          <o:OLEObject Type="Embed" ProgID="Equation.3" ShapeID="_x0000_i1167" DrawAspect="Content" ObjectID="_1478021904" r:id="rId310"/>
        </w:object>
      </w:r>
      <w:r w:rsidRPr="0024442A">
        <w:rPr>
          <w:sz w:val="28"/>
          <w:szCs w:val="20"/>
          <w:lang w:eastAsia="ru-RU"/>
        </w:rPr>
        <w:t xml:space="preserve"> или </w:t>
      </w:r>
      <w:r w:rsidRPr="0024442A">
        <w:rPr>
          <w:position w:val="-30"/>
          <w:sz w:val="28"/>
          <w:szCs w:val="20"/>
          <w:lang w:eastAsia="ru-RU"/>
        </w:rPr>
        <w:object w:dxaOrig="820" w:dyaOrig="680">
          <v:shape id="_x0000_i1168" type="#_x0000_t75" style="width:40.5pt;height:33.75pt" o:ole="">
            <v:imagedata r:id="rId227" o:title=""/>
          </v:shape>
          <o:OLEObject Type="Embed" ProgID="Equation.3" ShapeID="_x0000_i1168" DrawAspect="Content" ObjectID="_1478021905" r:id="rId311"/>
        </w:object>
      </w:r>
      <w:r w:rsidRPr="0024442A">
        <w:rPr>
          <w:position w:val="-10"/>
          <w:sz w:val="28"/>
          <w:szCs w:val="20"/>
          <w:lang w:eastAsia="ru-RU"/>
        </w:rPr>
        <w:object w:dxaOrig="180" w:dyaOrig="340">
          <v:shape id="_x0000_i1169" type="#_x0000_t75" style="width:9.55pt;height:16.9pt" o:ole="">
            <v:imagedata r:id="rId122" o:title=""/>
          </v:shape>
          <o:OLEObject Type="Embed" ProgID="Equation.3" ShapeID="_x0000_i1169" DrawAspect="Content" ObjectID="_1478021906" r:id="rId312"/>
        </w:object>
      </w:r>
      <w:r w:rsidRPr="0024442A">
        <w:rPr>
          <w:sz w:val="28"/>
          <w:szCs w:val="20"/>
          <w:lang w:eastAsia="ru-RU"/>
        </w:rPr>
        <w:t>;</w:t>
      </w:r>
    </w:p>
    <w:p w:rsid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 w:rsidRPr="0024442A">
        <w:rPr>
          <w:sz w:val="28"/>
          <w:szCs w:val="20"/>
          <w:lang w:eastAsia="ru-RU"/>
        </w:rPr>
        <w:t xml:space="preserve">3) изохорический процесс – </w:t>
      </w:r>
      <w:r w:rsidRPr="0024442A">
        <w:rPr>
          <w:i/>
          <w:sz w:val="28"/>
          <w:szCs w:val="20"/>
          <w:lang w:eastAsia="ru-RU"/>
        </w:rPr>
        <w:t>законом Шарля</w:t>
      </w:r>
      <w:r w:rsidRPr="0024442A">
        <w:rPr>
          <w:sz w:val="28"/>
          <w:szCs w:val="20"/>
          <w:lang w:eastAsia="ru-RU"/>
        </w:rPr>
        <w:t xml:space="preserve">: при постоянном объёме и неизменной массе отношение давления газа к его температуре не меняется: </w:t>
      </w:r>
      <w:r w:rsidRPr="0024442A">
        <w:rPr>
          <w:position w:val="-24"/>
          <w:sz w:val="28"/>
          <w:szCs w:val="20"/>
          <w:lang w:eastAsia="ru-RU"/>
        </w:rPr>
        <w:object w:dxaOrig="1040" w:dyaOrig="620">
          <v:shape id="_x0000_i1170" type="#_x0000_t75" style="width:52.9pt;height:31.5pt" o:ole="">
            <v:imagedata r:id="rId230" o:title=""/>
          </v:shape>
          <o:OLEObject Type="Embed" ProgID="Equation.3" ShapeID="_x0000_i1170" DrawAspect="Content" ObjectID="_1478021907" r:id="rId313"/>
        </w:object>
      </w:r>
      <w:r w:rsidRPr="0024442A">
        <w:rPr>
          <w:sz w:val="28"/>
          <w:szCs w:val="20"/>
          <w:lang w:eastAsia="ru-RU"/>
        </w:rPr>
        <w:t xml:space="preserve"> или </w:t>
      </w:r>
      <w:r w:rsidRPr="0024442A">
        <w:rPr>
          <w:position w:val="-30"/>
          <w:sz w:val="28"/>
          <w:szCs w:val="20"/>
          <w:lang w:eastAsia="ru-RU"/>
        </w:rPr>
        <w:object w:dxaOrig="820" w:dyaOrig="680">
          <v:shape id="_x0000_i1171" type="#_x0000_t75" style="width:40.5pt;height:33.75pt" o:ole="">
            <v:imagedata r:id="rId232" o:title=""/>
          </v:shape>
          <o:OLEObject Type="Embed" ProgID="Equation.3" ShapeID="_x0000_i1171" DrawAspect="Content" ObjectID="_1478021908" r:id="rId314"/>
        </w:object>
      </w:r>
      <w:r w:rsidRPr="0024442A">
        <w:rPr>
          <w:sz w:val="28"/>
          <w:szCs w:val="20"/>
          <w:lang w:eastAsia="ru-RU"/>
        </w:rPr>
        <w:t>.</w:t>
      </w: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</w:p>
    <w:p w:rsidR="0024442A" w:rsidRDefault="0024442A" w:rsidP="0024442A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 w:rsidRPr="009033C1"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2C7622" w:rsidRDefault="002C7622" w:rsidP="0024442A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</w:p>
    <w:p w:rsidR="0024442A" w:rsidRPr="002C7622" w:rsidRDefault="002C7622" w:rsidP="002C7622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  <w:r w:rsidRPr="009033C1">
        <w:rPr>
          <w:sz w:val="28"/>
          <w:szCs w:val="28"/>
          <w:u w:val="single"/>
          <w:lang w:eastAsia="ru-RU"/>
        </w:rPr>
        <w:t>Задача №</w:t>
      </w:r>
      <w:r>
        <w:rPr>
          <w:sz w:val="28"/>
          <w:szCs w:val="28"/>
          <w:u w:val="single"/>
          <w:lang w:eastAsia="ru-RU"/>
        </w:rPr>
        <w:t>1</w:t>
      </w:r>
      <w:r w:rsidRPr="009033C1">
        <w:rPr>
          <w:sz w:val="28"/>
          <w:szCs w:val="28"/>
          <w:lang w:eastAsia="ru-RU"/>
        </w:rPr>
        <w:t>.</w:t>
      </w:r>
      <w:r w:rsidRPr="002C7622">
        <w:rPr>
          <w:sz w:val="28"/>
          <w:szCs w:val="28"/>
          <w:lang w:eastAsia="ru-RU"/>
        </w:rPr>
        <w:t>Газы, выходящие из топки в трубу, охлаждают от 1150</w:t>
      </w:r>
      <w:r w:rsidRPr="002C7622">
        <w:rPr>
          <w:sz w:val="28"/>
          <w:szCs w:val="28"/>
          <w:vertAlign w:val="superscript"/>
          <w:lang w:eastAsia="ru-RU"/>
        </w:rPr>
        <w:t>0</w:t>
      </w:r>
      <w:r w:rsidRPr="002C7622">
        <w:rPr>
          <w:sz w:val="28"/>
          <w:szCs w:val="28"/>
          <w:lang w:eastAsia="ru-RU"/>
        </w:rPr>
        <w:t>С до 200</w:t>
      </w:r>
      <w:r w:rsidRPr="002C7622">
        <w:rPr>
          <w:sz w:val="28"/>
          <w:szCs w:val="28"/>
          <w:vertAlign w:val="superscript"/>
          <w:lang w:eastAsia="ru-RU"/>
        </w:rPr>
        <w:t>0</w:t>
      </w:r>
      <w:r w:rsidRPr="002C7622">
        <w:rPr>
          <w:sz w:val="28"/>
          <w:szCs w:val="28"/>
          <w:lang w:eastAsia="ru-RU"/>
        </w:rPr>
        <w:t>С. Во сколько раз при этом уменьшается их объём?</w:t>
      </w:r>
    </w:p>
    <w:p w:rsidR="0024442A" w:rsidRDefault="0024442A" w:rsidP="0024442A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1491"/>
        <w:gridCol w:w="6203"/>
      </w:tblGrid>
      <w:tr w:rsidR="002C7622" w:rsidTr="002C7622">
        <w:tc>
          <w:tcPr>
            <w:tcW w:w="1594" w:type="dxa"/>
          </w:tcPr>
          <w:p w:rsidR="002C7622" w:rsidRDefault="002C7622" w:rsidP="0024442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2C7622" w:rsidRDefault="002C7622" w:rsidP="0024442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t</w:t>
            </w:r>
            <w:r>
              <w:rPr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= 1150</w:t>
            </w:r>
            <w:r>
              <w:rPr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С</w:t>
            </w:r>
          </w:p>
          <w:p w:rsidR="002C7622" w:rsidRDefault="002C7622" w:rsidP="0024442A">
            <w:pPr>
              <w:pBdr>
                <w:bottom w:val="single" w:sz="12" w:space="1" w:color="auto"/>
              </w:pBd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t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= 200</w:t>
            </w:r>
            <w:r>
              <w:rPr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С</w:t>
            </w:r>
          </w:p>
          <w:p w:rsidR="002C7622" w:rsidRDefault="002C7622" w:rsidP="0024442A">
            <w:pPr>
              <w:pBdr>
                <w:bottom w:val="single" w:sz="12" w:space="1" w:color="auto"/>
              </w:pBd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2C7622" w:rsidRPr="002C7622" w:rsidRDefault="004009DD" w:rsidP="002C7622">
            <w:pPr>
              <w:suppressAutoHyphens w:val="0"/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</w:tc>
        <w:tc>
          <w:tcPr>
            <w:tcW w:w="1491" w:type="dxa"/>
          </w:tcPr>
          <w:p w:rsidR="002C7622" w:rsidRDefault="002C7622" w:rsidP="0024442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СИ:</w:t>
            </w:r>
          </w:p>
          <w:p w:rsidR="002C7622" w:rsidRDefault="002C7622" w:rsidP="0024442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1423 К</w:t>
            </w:r>
          </w:p>
          <w:p w:rsidR="002C7622" w:rsidRPr="002C7622" w:rsidRDefault="002C7622" w:rsidP="0024442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473 К</w:t>
            </w:r>
          </w:p>
        </w:tc>
        <w:tc>
          <w:tcPr>
            <w:tcW w:w="6203" w:type="dxa"/>
          </w:tcPr>
          <w:p w:rsidR="002C7622" w:rsidRDefault="002C7622" w:rsidP="0024442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Решение:</w:t>
            </w:r>
          </w:p>
          <w:p w:rsidR="002C7622" w:rsidRDefault="002C7622" w:rsidP="002C762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Используем закон Гей-Люссака: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sz w:val="28"/>
                <w:szCs w:val="28"/>
                <w:lang w:eastAsia="ru-RU"/>
              </w:rPr>
              <w:t>. Тогда с учётом условия задачи, получим:</w:t>
            </w:r>
          </w:p>
          <w:p w:rsidR="002C7622" w:rsidRDefault="004009DD" w:rsidP="002C762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1423 К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473 К</m:t>
                  </m:r>
                </m:den>
              </m:f>
            </m:oMath>
            <w:r w:rsidR="002C7622">
              <w:rPr>
                <w:sz w:val="28"/>
                <w:szCs w:val="28"/>
                <w:lang w:eastAsia="ru-RU"/>
              </w:rPr>
              <w:t xml:space="preserve"> ≈ 3 – значит, объём газов уменьшается в три раза.</w:t>
            </w:r>
          </w:p>
          <w:p w:rsidR="002C7622" w:rsidRPr="002C7622" w:rsidRDefault="002C7622" w:rsidP="002C762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Ответ: объём уменьшается в три раза.</w:t>
            </w:r>
          </w:p>
        </w:tc>
      </w:tr>
    </w:tbl>
    <w:p w:rsidR="002C7622" w:rsidRDefault="002C7622" w:rsidP="0024442A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0575AB" w:rsidRPr="000575AB" w:rsidRDefault="000575AB" w:rsidP="000575A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D4629A">
        <w:rPr>
          <w:sz w:val="28"/>
          <w:szCs w:val="28"/>
          <w:u w:val="single"/>
          <w:lang w:eastAsia="ru-RU"/>
        </w:rPr>
        <w:t>Задача №2</w:t>
      </w:r>
      <w:r w:rsidRPr="00D4629A">
        <w:rPr>
          <w:sz w:val="28"/>
          <w:szCs w:val="28"/>
          <w:lang w:eastAsia="ru-RU"/>
        </w:rPr>
        <w:t>. При какой температуре находился газ в закрытом сосуде, если при нагревании его на 140 К давление возросло в 1,5 раза?</w:t>
      </w:r>
    </w:p>
    <w:p w:rsidR="002C7622" w:rsidRDefault="002C7622" w:rsidP="0024442A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575AB" w:rsidTr="00A0799E">
        <w:tc>
          <w:tcPr>
            <w:tcW w:w="1668" w:type="dxa"/>
          </w:tcPr>
          <w:p w:rsidR="000575AB" w:rsidRDefault="000575AB" w:rsidP="000575AB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Дано:</w:t>
            </w:r>
          </w:p>
          <w:p w:rsidR="000575AB" w:rsidRDefault="000575AB" w:rsidP="000575AB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∆Т = 140 К</w:t>
            </w:r>
          </w:p>
          <w:p w:rsidR="000575AB" w:rsidRDefault="000575AB" w:rsidP="000575AB">
            <w:pPr>
              <w:pBdr>
                <w:bottom w:val="single" w:sz="12" w:space="1" w:color="auto"/>
              </w:pBdr>
              <w:suppressAutoHyphens w:val="0"/>
              <w:spacing w:line="276" w:lineRule="auto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>
              <w:rPr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 xml:space="preserve"> = 1,5 Р</w:t>
            </w:r>
            <w:r>
              <w:rPr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0575AB" w:rsidRDefault="000575AB" w:rsidP="000575AB">
            <w:pPr>
              <w:pBdr>
                <w:bottom w:val="single" w:sz="12" w:space="1" w:color="auto"/>
              </w:pBdr>
              <w:suppressAutoHyphens w:val="0"/>
              <w:spacing w:line="276" w:lineRule="auto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</w:p>
          <w:p w:rsidR="000575AB" w:rsidRDefault="000575AB" w:rsidP="000575AB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- ?</w:t>
            </w:r>
          </w:p>
          <w:p w:rsidR="000575AB" w:rsidRPr="000575AB" w:rsidRDefault="000575AB" w:rsidP="000575AB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575AB" w:rsidRDefault="000575AB" w:rsidP="000575AB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Решение:</w:t>
            </w:r>
          </w:p>
          <w:p w:rsidR="000575AB" w:rsidRDefault="000575AB" w:rsidP="0025628F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Газ находится в закрытом сосуде, значит, его объём не меняется. В таком случае используем в решении закон Шарля: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. Так как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+∆т</m:t>
              </m:r>
            </m:oMath>
            <w:r>
              <w:rPr>
                <w:sz w:val="28"/>
                <w:szCs w:val="28"/>
                <w:lang w:eastAsia="ru-RU"/>
              </w:rPr>
              <w:t xml:space="preserve">, то </w:t>
            </w:r>
            <w:r w:rsidR="0025628F">
              <w:rPr>
                <w:sz w:val="28"/>
                <w:szCs w:val="28"/>
                <w:lang w:eastAsia="ru-RU"/>
              </w:rPr>
              <w:t>с учётом условия задачи получим: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1,5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+∆Т</m:t>
                  </m:r>
                </m:den>
              </m:f>
            </m:oMath>
            <w:r w:rsidR="0025628F">
              <w:rPr>
                <w:sz w:val="28"/>
                <w:szCs w:val="28"/>
                <w:lang w:eastAsia="ru-RU"/>
              </w:rPr>
              <w:t xml:space="preserve">    или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∆Т=1,5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oMath>
            <w:r w:rsidR="0025628F">
              <w:rPr>
                <w:sz w:val="28"/>
                <w:szCs w:val="28"/>
                <w:lang w:eastAsia="ru-RU"/>
              </w:rPr>
              <w:t xml:space="preserve">. Откуда получаем: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0,5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=∆Т</m:t>
              </m:r>
            </m:oMath>
            <w:r w:rsidR="00D4629A">
              <w:rPr>
                <w:sz w:val="28"/>
                <w:szCs w:val="28"/>
                <w:lang w:eastAsia="ru-RU"/>
              </w:rPr>
              <w:t xml:space="preserve">. Откуда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∆Т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0,5</m:t>
                  </m:r>
                </m:den>
              </m:f>
            </m:oMath>
            <w:r w:rsidR="00D4629A">
              <w:rPr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140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=280 К</m:t>
              </m:r>
            </m:oMath>
          </w:p>
          <w:p w:rsidR="00D4629A" w:rsidRDefault="00D4629A" w:rsidP="00D4629A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D4629A" w:rsidRPr="00D4629A" w:rsidRDefault="00D4629A" w:rsidP="00D4629A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Ответ: Т</w:t>
            </w:r>
            <w:r>
              <w:rPr>
                <w:sz w:val="28"/>
                <w:szCs w:val="20"/>
                <w:vertAlign w:val="subscript"/>
                <w:lang w:eastAsia="ru-RU"/>
              </w:rPr>
              <w:t>1</w:t>
            </w:r>
            <w:r>
              <w:rPr>
                <w:sz w:val="28"/>
                <w:szCs w:val="20"/>
                <w:lang w:eastAsia="ru-RU"/>
              </w:rPr>
              <w:t xml:space="preserve"> = 280 К.</w:t>
            </w:r>
          </w:p>
        </w:tc>
      </w:tr>
    </w:tbl>
    <w:p w:rsidR="00D4629A" w:rsidRDefault="00D4629A" w:rsidP="009F512D">
      <w:pPr>
        <w:suppressAutoHyphens w:val="0"/>
        <w:jc w:val="both"/>
        <w:rPr>
          <w:sz w:val="28"/>
          <w:szCs w:val="20"/>
          <w:lang w:eastAsia="ru-RU"/>
        </w:rPr>
      </w:pPr>
    </w:p>
    <w:p w:rsidR="0024442A" w:rsidRPr="005006E3" w:rsidRDefault="0024442A" w:rsidP="0024442A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006E3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24442A" w:rsidRDefault="0024442A" w:rsidP="0024442A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24442A" w:rsidRDefault="0024442A" w:rsidP="0024442A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24442A" w:rsidRPr="0024442A" w:rsidRDefault="0024442A" w:rsidP="0024442A">
      <w:pPr>
        <w:suppressAutoHyphens w:val="0"/>
        <w:jc w:val="both"/>
        <w:rPr>
          <w:sz w:val="28"/>
          <w:szCs w:val="28"/>
          <w:lang w:eastAsia="ru-RU"/>
        </w:rPr>
      </w:pPr>
      <w:r w:rsidRPr="0024442A">
        <w:rPr>
          <w:sz w:val="28"/>
          <w:szCs w:val="28"/>
          <w:lang w:eastAsia="ru-RU"/>
        </w:rPr>
        <w:t xml:space="preserve">1. При давлении </w:t>
      </w:r>
      <w:smartTag w:uri="urn:schemas-microsoft-com:office:smarttags" w:element="metricconverter">
        <w:smartTagPr>
          <w:attr w:name="ProductID" w:val="780 мм"/>
        </w:smartTagPr>
        <w:r w:rsidRPr="0024442A">
          <w:rPr>
            <w:sz w:val="28"/>
            <w:szCs w:val="28"/>
            <w:lang w:eastAsia="ru-RU"/>
          </w:rPr>
          <w:t xml:space="preserve">780 </w:t>
        </w:r>
        <w:proofErr w:type="spellStart"/>
        <w:r w:rsidRPr="0024442A">
          <w:rPr>
            <w:sz w:val="28"/>
            <w:szCs w:val="28"/>
            <w:lang w:eastAsia="ru-RU"/>
          </w:rPr>
          <w:t>мм</w:t>
        </w:r>
      </w:smartTag>
      <w:r w:rsidRPr="0024442A">
        <w:rPr>
          <w:sz w:val="28"/>
          <w:szCs w:val="28"/>
          <w:lang w:eastAsia="ru-RU"/>
        </w:rPr>
        <w:t>.рт.ст.объём</w:t>
      </w:r>
      <w:proofErr w:type="spellEnd"/>
      <w:r w:rsidRPr="0024442A">
        <w:rPr>
          <w:sz w:val="28"/>
          <w:szCs w:val="28"/>
          <w:lang w:eastAsia="ru-RU"/>
        </w:rPr>
        <w:t xml:space="preserve"> воздуха равен </w:t>
      </w:r>
      <w:smartTag w:uri="urn:schemas-microsoft-com:office:smarttags" w:element="metricconverter">
        <w:smartTagPr>
          <w:attr w:name="ProductID" w:val="5 л"/>
        </w:smartTagPr>
        <w:r w:rsidRPr="0024442A">
          <w:rPr>
            <w:sz w:val="28"/>
            <w:szCs w:val="28"/>
            <w:lang w:eastAsia="ru-RU"/>
          </w:rPr>
          <w:t>5 л</w:t>
        </w:r>
      </w:smartTag>
      <w:r w:rsidRPr="0024442A">
        <w:rPr>
          <w:sz w:val="28"/>
          <w:szCs w:val="28"/>
          <w:lang w:eastAsia="ru-RU"/>
        </w:rPr>
        <w:t xml:space="preserve">. Найти объём воздуха при давлении </w:t>
      </w:r>
      <w:smartTag w:uri="urn:schemas-microsoft-com:office:smarttags" w:element="metricconverter">
        <w:smartTagPr>
          <w:attr w:name="ProductID" w:val="750 мм"/>
        </w:smartTagPr>
        <w:r w:rsidRPr="0024442A">
          <w:rPr>
            <w:sz w:val="28"/>
            <w:szCs w:val="28"/>
            <w:lang w:eastAsia="ru-RU"/>
          </w:rPr>
          <w:t>750 мм</w:t>
        </w:r>
      </w:smartTag>
      <w:r w:rsidRPr="0024442A">
        <w:rPr>
          <w:sz w:val="28"/>
          <w:szCs w:val="28"/>
          <w:lang w:eastAsia="ru-RU"/>
        </w:rPr>
        <w:t>.рт.ст.</w:t>
      </w: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24442A">
        <w:rPr>
          <w:sz w:val="28"/>
          <w:szCs w:val="20"/>
          <w:lang w:eastAsia="ru-RU"/>
        </w:rPr>
        <w:t xml:space="preserve">В цилиндре под поршнем изобарически охлаждается </w:t>
      </w:r>
      <w:smartTag w:uri="urn:schemas-microsoft-com:office:smarttags" w:element="metricconverter">
        <w:smartTagPr>
          <w:attr w:name="ProductID" w:val="10 л"/>
        </w:smartTagPr>
        <w:r w:rsidRPr="0024442A">
          <w:rPr>
            <w:sz w:val="28"/>
            <w:szCs w:val="20"/>
            <w:lang w:eastAsia="ru-RU"/>
          </w:rPr>
          <w:t>10 л</w:t>
        </w:r>
      </w:smartTag>
      <w:r w:rsidRPr="0024442A">
        <w:rPr>
          <w:sz w:val="28"/>
          <w:szCs w:val="20"/>
          <w:lang w:eastAsia="ru-RU"/>
        </w:rPr>
        <w:t xml:space="preserve"> газа от 323 К до 273 К. Каков объём охлаждённого газа?</w:t>
      </w: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24442A">
        <w:rPr>
          <w:sz w:val="28"/>
          <w:szCs w:val="20"/>
          <w:lang w:eastAsia="ru-RU"/>
        </w:rPr>
        <w:t xml:space="preserve">Воздушный шар объёмом </w:t>
      </w:r>
      <w:smartTag w:uri="urn:schemas-microsoft-com:office:smarttags" w:element="metricconverter">
        <w:smartTagPr>
          <w:attr w:name="ProductID" w:val="1000 м3"/>
        </w:smartTagPr>
        <w:r w:rsidRPr="0024442A">
          <w:rPr>
            <w:sz w:val="28"/>
            <w:szCs w:val="20"/>
            <w:lang w:eastAsia="ru-RU"/>
          </w:rPr>
          <w:t>1000 м</w:t>
        </w:r>
        <w:r w:rsidRPr="0024442A">
          <w:rPr>
            <w:sz w:val="28"/>
            <w:szCs w:val="20"/>
            <w:vertAlign w:val="superscript"/>
            <w:lang w:eastAsia="ru-RU"/>
          </w:rPr>
          <w:t>3</w:t>
        </w:r>
      </w:smartTag>
      <w:r w:rsidRPr="0024442A">
        <w:rPr>
          <w:sz w:val="28"/>
          <w:szCs w:val="20"/>
          <w:lang w:eastAsia="ru-RU"/>
        </w:rPr>
        <w:t xml:space="preserve"> наполнен водородом при 293 К. Сколько водорода выйдет из шара, если при неизменном давлении температура повысится до 313 К?</w:t>
      </w:r>
    </w:p>
    <w:p w:rsidR="0024442A" w:rsidRDefault="0024442A" w:rsidP="009F512D">
      <w:pPr>
        <w:suppressAutoHyphens w:val="0"/>
        <w:jc w:val="both"/>
        <w:rPr>
          <w:sz w:val="40"/>
          <w:szCs w:val="20"/>
          <w:lang w:eastAsia="ru-RU"/>
        </w:rPr>
      </w:pPr>
    </w:p>
    <w:p w:rsidR="0024442A" w:rsidRDefault="0024442A" w:rsidP="0024442A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2</w:t>
      </w:r>
    </w:p>
    <w:p w:rsidR="002C7622" w:rsidRDefault="002C7622" w:rsidP="0024442A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24442A">
        <w:rPr>
          <w:sz w:val="28"/>
          <w:szCs w:val="20"/>
          <w:lang w:eastAsia="ru-RU"/>
        </w:rPr>
        <w:t xml:space="preserve">Газ медленно сжат от первоначального объёма </w:t>
      </w:r>
      <w:smartTag w:uri="urn:schemas-microsoft-com:office:smarttags" w:element="metricconverter">
        <w:smartTagPr>
          <w:attr w:name="ProductID" w:val="6 л"/>
        </w:smartTagPr>
        <w:r w:rsidRPr="0024442A">
          <w:rPr>
            <w:sz w:val="28"/>
            <w:szCs w:val="20"/>
            <w:lang w:eastAsia="ru-RU"/>
          </w:rPr>
          <w:t>6 л</w:t>
        </w:r>
      </w:smartTag>
      <w:r w:rsidRPr="0024442A">
        <w:rPr>
          <w:sz w:val="28"/>
          <w:szCs w:val="20"/>
          <w:lang w:eastAsia="ru-RU"/>
        </w:rPr>
        <w:t xml:space="preserve"> до объёма </w:t>
      </w:r>
      <w:smartTag w:uri="urn:schemas-microsoft-com:office:smarttags" w:element="metricconverter">
        <w:smartTagPr>
          <w:attr w:name="ProductID" w:val="4 л"/>
        </w:smartTagPr>
        <w:r w:rsidRPr="0024442A">
          <w:rPr>
            <w:sz w:val="28"/>
            <w:szCs w:val="20"/>
            <w:lang w:eastAsia="ru-RU"/>
          </w:rPr>
          <w:t>4 л</w:t>
        </w:r>
      </w:smartTag>
      <w:r w:rsidRPr="0024442A">
        <w:rPr>
          <w:sz w:val="28"/>
          <w:szCs w:val="20"/>
          <w:lang w:eastAsia="ru-RU"/>
        </w:rPr>
        <w:t>. При этом давление газа увеличилось на 200 кПа. Каково первоначальное давление  газа?</w:t>
      </w: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24442A">
        <w:rPr>
          <w:sz w:val="28"/>
          <w:szCs w:val="20"/>
          <w:lang w:eastAsia="ru-RU"/>
        </w:rPr>
        <w:t>Давление  воздуха в шинах велосипеда при температуре 12</w:t>
      </w:r>
      <w:r w:rsidRPr="0024442A">
        <w:rPr>
          <w:sz w:val="28"/>
          <w:szCs w:val="20"/>
          <w:vertAlign w:val="superscript"/>
          <w:lang w:eastAsia="ru-RU"/>
        </w:rPr>
        <w:t>0</w:t>
      </w:r>
      <w:r w:rsidRPr="0024442A">
        <w:rPr>
          <w:sz w:val="28"/>
          <w:szCs w:val="20"/>
          <w:lang w:eastAsia="ru-RU"/>
        </w:rPr>
        <w:t>С равно 150 кПа. Каким станет давление при 42</w:t>
      </w:r>
      <w:r w:rsidRPr="0024442A">
        <w:rPr>
          <w:sz w:val="28"/>
          <w:szCs w:val="20"/>
          <w:vertAlign w:val="superscript"/>
          <w:lang w:eastAsia="ru-RU"/>
        </w:rPr>
        <w:t>0</w:t>
      </w:r>
      <w:r w:rsidRPr="0024442A">
        <w:rPr>
          <w:sz w:val="28"/>
          <w:szCs w:val="20"/>
          <w:lang w:eastAsia="ru-RU"/>
        </w:rPr>
        <w:t>С?</w:t>
      </w:r>
    </w:p>
    <w:p w:rsidR="0024442A" w:rsidRPr="0024442A" w:rsidRDefault="0024442A" w:rsidP="0024442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3. </w:t>
      </w:r>
      <w:r w:rsidRPr="0024442A">
        <w:rPr>
          <w:sz w:val="28"/>
          <w:szCs w:val="20"/>
          <w:lang w:eastAsia="ru-RU"/>
        </w:rPr>
        <w:t xml:space="preserve">Сосуд, содержащий </w:t>
      </w:r>
      <w:smartTag w:uri="urn:schemas-microsoft-com:office:smarttags" w:element="metricconverter">
        <w:smartTagPr>
          <w:attr w:name="ProductID" w:val="5 л"/>
        </w:smartTagPr>
        <w:r w:rsidRPr="0024442A">
          <w:rPr>
            <w:sz w:val="28"/>
            <w:szCs w:val="20"/>
            <w:lang w:eastAsia="ru-RU"/>
          </w:rPr>
          <w:t>5 л</w:t>
        </w:r>
      </w:smartTag>
      <w:r w:rsidRPr="0024442A">
        <w:rPr>
          <w:sz w:val="28"/>
          <w:szCs w:val="20"/>
          <w:lang w:eastAsia="ru-RU"/>
        </w:rPr>
        <w:t xml:space="preserve"> воздуха при нормальном давлении, соединяют с пустым сосудом вместимостью </w:t>
      </w:r>
      <w:smartTag w:uri="urn:schemas-microsoft-com:office:smarttags" w:element="metricconverter">
        <w:smartTagPr>
          <w:attr w:name="ProductID" w:val="4,5 л"/>
        </w:smartTagPr>
        <w:r w:rsidRPr="0024442A">
          <w:rPr>
            <w:sz w:val="28"/>
            <w:szCs w:val="20"/>
            <w:lang w:eastAsia="ru-RU"/>
          </w:rPr>
          <w:t>4,5 л</w:t>
        </w:r>
      </w:smartTag>
      <w:r w:rsidRPr="0024442A">
        <w:rPr>
          <w:sz w:val="28"/>
          <w:szCs w:val="20"/>
          <w:lang w:eastAsia="ru-RU"/>
        </w:rPr>
        <w:t>, не содержащим воздуха. Найти давление воздуха, установившееся в сосудах.</w:t>
      </w:r>
    </w:p>
    <w:p w:rsidR="004755F3" w:rsidRPr="009F512D" w:rsidRDefault="004755F3" w:rsidP="009F512D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25628F" w:rsidRDefault="0025628F" w:rsidP="0025628F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C74C66">
        <w:rPr>
          <w:b/>
          <w:i/>
          <w:sz w:val="28"/>
          <w:lang w:eastAsia="ru-RU"/>
        </w:rPr>
        <w:t>Раздел</w:t>
      </w:r>
      <w:r>
        <w:rPr>
          <w:b/>
          <w:i/>
          <w:sz w:val="28"/>
          <w:lang w:eastAsia="ru-RU"/>
        </w:rPr>
        <w:t xml:space="preserve"> 4. Электродинамика.</w:t>
      </w:r>
    </w:p>
    <w:p w:rsidR="0025628F" w:rsidRDefault="0025628F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A0799E">
        <w:rPr>
          <w:bCs/>
          <w:i/>
          <w:sz w:val="28"/>
          <w:szCs w:val="28"/>
        </w:rPr>
        <w:t>33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законов Ома для участка цепи и для полной цепи</w:t>
      </w:r>
      <w:r w:rsidR="00A0799E">
        <w:rPr>
          <w:b/>
          <w:bCs/>
        </w:rPr>
        <w:t>.</w:t>
      </w:r>
    </w:p>
    <w:p w:rsidR="0012369B" w:rsidRPr="00153964" w:rsidRDefault="0012369B" w:rsidP="0012369B">
      <w:pPr>
        <w:suppressAutoHyphens w:val="0"/>
        <w:jc w:val="both"/>
        <w:rPr>
          <w:b/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sz w:val="40"/>
          <w:szCs w:val="20"/>
          <w:lang w:eastAsia="ru-RU"/>
        </w:rPr>
      </w:pPr>
      <w:r>
        <w:rPr>
          <w:sz w:val="28"/>
          <w:szCs w:val="20"/>
        </w:rPr>
        <w:t>Теоретические сведения</w:t>
      </w:r>
    </w:p>
    <w:p w:rsidR="0012369B" w:rsidRDefault="0012369B" w:rsidP="0012369B">
      <w:pPr>
        <w:suppressAutoHyphens w:val="0"/>
        <w:jc w:val="both"/>
        <w:rPr>
          <w:sz w:val="28"/>
          <w:szCs w:val="28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Сила тока</w:t>
      </w:r>
      <w:proofErr w:type="gramStart"/>
      <w:r w:rsidRPr="005006E3">
        <w:rPr>
          <w:sz w:val="28"/>
          <w:szCs w:val="28"/>
          <w:lang w:val="en-US" w:eastAsia="ru-RU"/>
        </w:rPr>
        <w:t>I</w:t>
      </w:r>
      <w:proofErr w:type="gramEnd"/>
      <w:r w:rsidRPr="005006E3">
        <w:rPr>
          <w:sz w:val="28"/>
          <w:szCs w:val="28"/>
          <w:lang w:eastAsia="ru-RU"/>
        </w:rPr>
        <w:t xml:space="preserve"> – отношение количества электричества</w:t>
      </w:r>
      <w:r w:rsidRPr="005006E3">
        <w:rPr>
          <w:position w:val="-10"/>
          <w:sz w:val="28"/>
          <w:szCs w:val="28"/>
          <w:lang w:eastAsia="ru-RU"/>
        </w:rPr>
        <w:object w:dxaOrig="340" w:dyaOrig="320">
          <v:shape id="_x0000_i1172" type="#_x0000_t75" style="width:16.3pt;height:14.65pt" o:ole="">
            <v:imagedata r:id="rId315" o:title=""/>
          </v:shape>
          <o:OLEObject Type="Embed" ProgID="Equation.3" ShapeID="_x0000_i1172" DrawAspect="Content" ObjectID="_1478021909" r:id="rId316"/>
        </w:object>
      </w:r>
      <w:r w:rsidRPr="005006E3">
        <w:rPr>
          <w:sz w:val="28"/>
          <w:szCs w:val="28"/>
          <w:lang w:eastAsia="ru-RU"/>
        </w:rPr>
        <w:t xml:space="preserve">, проходящего через поперечное сечение проводника в единицу времени: </w:t>
      </w:r>
      <w:r w:rsidRPr="005006E3">
        <w:rPr>
          <w:position w:val="-24"/>
          <w:sz w:val="28"/>
          <w:szCs w:val="28"/>
          <w:lang w:eastAsia="ru-RU"/>
        </w:rPr>
        <w:object w:dxaOrig="740" w:dyaOrig="620">
          <v:shape id="_x0000_i1173" type="#_x0000_t75" style="width:37.15pt;height:31.5pt" o:ole="">
            <v:imagedata r:id="rId317" o:title=""/>
          </v:shape>
          <o:OLEObject Type="Embed" ProgID="Equation.3" ShapeID="_x0000_i1173" DrawAspect="Content" ObjectID="_1478021910" r:id="rId318"/>
        </w:object>
      </w:r>
      <w:r w:rsidRPr="005006E3">
        <w:rPr>
          <w:sz w:val="28"/>
          <w:szCs w:val="28"/>
          <w:lang w:eastAsia="ru-RU"/>
        </w:rPr>
        <w:t xml:space="preserve">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5006E3">
        <w:rPr>
          <w:sz w:val="28"/>
          <w:szCs w:val="28"/>
          <w:lang w:eastAsia="ru-RU"/>
        </w:rPr>
        <w:t xml:space="preserve">Сила тока в проводнике определяется </w:t>
      </w:r>
      <w:r w:rsidRPr="005006E3">
        <w:rPr>
          <w:i/>
          <w:sz w:val="28"/>
          <w:szCs w:val="28"/>
          <w:lang w:eastAsia="ru-RU"/>
        </w:rPr>
        <w:t>законом Ома для участка цепи: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position w:val="-24"/>
          <w:sz w:val="28"/>
          <w:szCs w:val="28"/>
          <w:lang w:eastAsia="ru-RU"/>
        </w:rPr>
        <w:object w:dxaOrig="660" w:dyaOrig="620">
          <v:shape id="_x0000_i1174" type="#_x0000_t75" style="width:33.75pt;height:31.5pt" o:ole="">
            <v:imagedata r:id="rId319" o:title=""/>
          </v:shape>
          <o:OLEObject Type="Embed" ProgID="Equation.3" ShapeID="_x0000_i1174" DrawAspect="Content" ObjectID="_1478021911" r:id="rId320"/>
        </w:object>
      </w:r>
      <w:r w:rsidRPr="005006E3">
        <w:rPr>
          <w:sz w:val="28"/>
          <w:szCs w:val="28"/>
          <w:lang w:eastAsia="ru-RU"/>
        </w:rPr>
        <w:t xml:space="preserve">,где </w:t>
      </w:r>
      <w:r w:rsidRPr="00E335B8">
        <w:rPr>
          <w:i/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lang w:eastAsia="ru-RU"/>
        </w:rPr>
        <w:t xml:space="preserve"> – сопротивление участка (проводника).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Сопротивление проводника</w:t>
      </w:r>
      <w:proofErr w:type="gramStart"/>
      <w:r w:rsidRPr="005006E3">
        <w:rPr>
          <w:sz w:val="28"/>
          <w:szCs w:val="28"/>
          <w:lang w:eastAsia="ru-RU"/>
        </w:rPr>
        <w:t>:</w:t>
      </w:r>
      <w:r w:rsidRPr="005006E3">
        <w:rPr>
          <w:position w:val="-24"/>
          <w:sz w:val="28"/>
          <w:szCs w:val="28"/>
          <w:lang w:eastAsia="ru-RU"/>
        </w:rPr>
        <w:object w:dxaOrig="860" w:dyaOrig="620">
          <v:shape id="_x0000_i1175" type="#_x0000_t75" style="width:42.75pt;height:31.5pt" o:ole="">
            <v:imagedata r:id="rId321" o:title=""/>
          </v:shape>
          <o:OLEObject Type="Embed" ProgID="Equation.3" ShapeID="_x0000_i1175" DrawAspect="Content" ObjectID="_1478021912" r:id="rId322"/>
        </w:object>
      </w:r>
      <w:r w:rsidRPr="005006E3">
        <w:rPr>
          <w:sz w:val="28"/>
          <w:szCs w:val="28"/>
          <w:lang w:eastAsia="ru-RU"/>
        </w:rPr>
        <w:t>,</w:t>
      </w:r>
      <w:proofErr w:type="gramEnd"/>
      <w:r w:rsidRPr="005006E3">
        <w:rPr>
          <w:sz w:val="28"/>
          <w:szCs w:val="28"/>
          <w:lang w:eastAsia="ru-RU"/>
        </w:rPr>
        <w:t xml:space="preserve">где </w:t>
      </w:r>
      <w:r w:rsidRPr="005006E3">
        <w:rPr>
          <w:position w:val="-10"/>
          <w:sz w:val="28"/>
          <w:szCs w:val="28"/>
          <w:lang w:eastAsia="ru-RU"/>
        </w:rPr>
        <w:object w:dxaOrig="240" w:dyaOrig="260">
          <v:shape id="_x0000_i1176" type="#_x0000_t75" style="width:12.95pt;height:12.4pt" o:ole="">
            <v:imagedata r:id="rId323" o:title=""/>
          </v:shape>
          <o:OLEObject Type="Embed" ProgID="Equation.3" ShapeID="_x0000_i1176" DrawAspect="Content" ObjectID="_1478021913" r:id="rId324"/>
        </w:object>
      </w:r>
      <w:r w:rsidRPr="005006E3">
        <w:rPr>
          <w:sz w:val="28"/>
          <w:szCs w:val="28"/>
          <w:lang w:eastAsia="ru-RU"/>
        </w:rPr>
        <w:t xml:space="preserve">- удельное сопротивление материала проводника, </w:t>
      </w:r>
      <w:r w:rsidRPr="005006E3">
        <w:rPr>
          <w:position w:val="-6"/>
          <w:sz w:val="28"/>
          <w:szCs w:val="28"/>
          <w:lang w:eastAsia="ru-RU"/>
        </w:rPr>
        <w:object w:dxaOrig="160" w:dyaOrig="280">
          <v:shape id="_x0000_i1177" type="#_x0000_t75" style="width:9pt;height:13.5pt" o:ole="">
            <v:imagedata r:id="rId325" o:title=""/>
          </v:shape>
          <o:OLEObject Type="Embed" ProgID="Equation.3" ShapeID="_x0000_i1177" DrawAspect="Content" ObjectID="_1478021914" r:id="rId326"/>
        </w:object>
      </w:r>
      <w:r w:rsidRPr="005006E3">
        <w:rPr>
          <w:sz w:val="28"/>
          <w:szCs w:val="28"/>
          <w:lang w:eastAsia="ru-RU"/>
        </w:rPr>
        <w:t xml:space="preserve">- длина проводника, </w:t>
      </w:r>
      <w:r w:rsidRPr="005006E3">
        <w:rPr>
          <w:position w:val="-6"/>
          <w:sz w:val="28"/>
          <w:szCs w:val="28"/>
          <w:lang w:eastAsia="ru-RU"/>
        </w:rPr>
        <w:object w:dxaOrig="220" w:dyaOrig="280">
          <v:shape id="_x0000_i1178" type="#_x0000_t75" style="width:11.8pt;height:13.5pt" o:ole="">
            <v:imagedata r:id="rId327" o:title=""/>
          </v:shape>
          <o:OLEObject Type="Embed" ProgID="Equation.3" ShapeID="_x0000_i1178" DrawAspect="Content" ObjectID="_1478021915" r:id="rId328"/>
        </w:object>
      </w:r>
      <w:r w:rsidRPr="005006E3">
        <w:rPr>
          <w:sz w:val="28"/>
          <w:szCs w:val="28"/>
          <w:lang w:eastAsia="ru-RU"/>
        </w:rPr>
        <w:t xml:space="preserve">- его поперечное сечение.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Закон Ома для замкнутой цепи</w:t>
      </w:r>
      <w:r w:rsidRPr="005006E3">
        <w:rPr>
          <w:sz w:val="28"/>
          <w:szCs w:val="28"/>
          <w:lang w:eastAsia="ru-RU"/>
        </w:rPr>
        <w:t xml:space="preserve"> имеет вид: </w:t>
      </w:r>
      <w:r w:rsidRPr="005006E3">
        <w:rPr>
          <w:position w:val="-24"/>
          <w:sz w:val="28"/>
          <w:szCs w:val="28"/>
          <w:lang w:eastAsia="ru-RU"/>
        </w:rPr>
        <w:object w:dxaOrig="960" w:dyaOrig="620">
          <v:shape id="_x0000_i1179" type="#_x0000_t75" style="width:48.4pt;height:31.5pt" o:ole="">
            <v:imagedata r:id="rId329" o:title=""/>
          </v:shape>
          <o:OLEObject Type="Embed" ProgID="Equation.3" ShapeID="_x0000_i1179" DrawAspect="Content" ObjectID="_1478021916" r:id="rId330"/>
        </w:object>
      </w:r>
      <w:r w:rsidRPr="005006E3">
        <w:rPr>
          <w:sz w:val="28"/>
          <w:szCs w:val="28"/>
          <w:lang w:eastAsia="ru-RU"/>
        </w:rPr>
        <w:t xml:space="preserve">, </w:t>
      </w:r>
      <w:proofErr w:type="spellStart"/>
      <w:r w:rsidRPr="005006E3">
        <w:rPr>
          <w:sz w:val="28"/>
          <w:szCs w:val="28"/>
          <w:lang w:eastAsia="ru-RU"/>
        </w:rPr>
        <w:t>где</w:t>
      </w:r>
      <w:r w:rsidRPr="005006E3">
        <w:rPr>
          <w:i/>
          <w:sz w:val="28"/>
          <w:szCs w:val="28"/>
          <w:lang w:eastAsia="ru-RU"/>
        </w:rPr>
        <w:t>Е</w:t>
      </w:r>
      <w:proofErr w:type="spellEnd"/>
      <w:r w:rsidRPr="005006E3">
        <w:rPr>
          <w:sz w:val="28"/>
          <w:szCs w:val="28"/>
          <w:lang w:eastAsia="ru-RU"/>
        </w:rPr>
        <w:t xml:space="preserve"> – электродвижущая сила источника,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lang w:eastAsia="ru-RU"/>
        </w:rPr>
        <w:t xml:space="preserve"> – сопротивление внешней цепи,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lang w:eastAsia="ru-RU"/>
        </w:rPr>
        <w:t xml:space="preserve"> -  внутреннее сопротивление источника тока.</w:t>
      </w:r>
    </w:p>
    <w:p w:rsidR="0012369B" w:rsidRPr="005006E3" w:rsidRDefault="0012369B" w:rsidP="0012369B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sz w:val="28"/>
          <w:szCs w:val="28"/>
          <w:u w:val="single"/>
          <w:lang w:eastAsia="ru-RU"/>
        </w:rPr>
        <w:t>Задача №1</w:t>
      </w:r>
      <w:r w:rsidRPr="005006E3">
        <w:rPr>
          <w:sz w:val="28"/>
          <w:szCs w:val="28"/>
          <w:lang w:eastAsia="ru-RU"/>
        </w:rPr>
        <w:t>. Номинальная мощность лампы, рассчитанной на напряжение 120В, составляет 25 Вт. Какую мощность будет потреблять эта лампа, если её включить в сеть напряжением 220В? Изменение сопр</w:t>
      </w:r>
      <w:r w:rsidR="004755F3">
        <w:rPr>
          <w:sz w:val="28"/>
          <w:szCs w:val="28"/>
          <w:lang w:eastAsia="ru-RU"/>
        </w:rPr>
        <w:t xml:space="preserve">отивления лампы не учитывать.  </w:t>
      </w: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230"/>
      </w:tblGrid>
      <w:tr w:rsidR="0012369B" w:rsidRPr="005006E3" w:rsidTr="00A47E95">
        <w:tc>
          <w:tcPr>
            <w:tcW w:w="2880" w:type="dxa"/>
            <w:shd w:val="clear" w:color="auto" w:fill="auto"/>
          </w:tcPr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= 25 Вт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nl-NL" w:eastAsia="ru-RU"/>
              </w:rPr>
              <w:t>U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= 120 В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nl-NL" w:eastAsia="ru-RU"/>
              </w:rPr>
              <w:t>U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= 220В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-?</w:t>
            </w:r>
          </w:p>
        </w:tc>
        <w:tc>
          <w:tcPr>
            <w:tcW w:w="7020" w:type="dxa"/>
            <w:shd w:val="clear" w:color="auto" w:fill="auto"/>
          </w:tcPr>
          <w:p w:rsidR="0012369B" w:rsidRPr="005006E3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Из формулы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1900" w:dyaOrig="660">
                <v:shape id="_x0000_i1180" type="#_x0000_t75" style="width:95.05pt;height:33.75pt" o:ole="">
                  <v:imagedata r:id="rId331" o:title=""/>
                </v:shape>
                <o:OLEObject Type="Embed" ProgID="Equation.3" ShapeID="_x0000_i1180" DrawAspect="Content" ObjectID="_1478021917" r:id="rId332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 следует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820" w:dyaOrig="660">
                <v:shape id="_x0000_i1181" type="#_x0000_t75" style="width:40.5pt;height:33.75pt" o:ole="">
                  <v:imagedata r:id="rId333" o:title=""/>
                </v:shape>
                <o:OLEObject Type="Embed" ProgID="Equation.3" ShapeID="_x0000_i1181" DrawAspect="Content" ObjectID="_1478021918" r:id="rId334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Тогда </w:t>
            </w:r>
            <w:r w:rsidRPr="005006E3">
              <w:rPr>
                <w:position w:val="-30"/>
                <w:sz w:val="28"/>
                <w:szCs w:val="28"/>
                <w:lang w:eastAsia="ru-RU"/>
              </w:rPr>
              <w:object w:dxaOrig="3480" w:dyaOrig="720">
                <v:shape id="_x0000_i1182" type="#_x0000_t75" style="width:173.8pt;height:37.15pt" o:ole="">
                  <v:imagedata r:id="rId335" o:title=""/>
                </v:shape>
                <o:OLEObject Type="Embed" ProgID="Equation.3" ShapeID="_x0000_i1182" DrawAspect="Content" ObjectID="_1478021919" r:id="rId336"/>
              </w:object>
            </w:r>
            <w:r w:rsidRPr="005006E3">
              <w:rPr>
                <w:sz w:val="28"/>
                <w:szCs w:val="28"/>
                <w:lang w:eastAsia="ru-RU"/>
              </w:rPr>
              <w:t>.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Ответ: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1080" w:dyaOrig="340">
                <v:shape id="_x0000_i1183" type="#_x0000_t75" style="width:55.15pt;height:16.3pt" o:ole="">
                  <v:imagedata r:id="rId337" o:title=""/>
                </v:shape>
                <o:OLEObject Type="Embed" ProgID="Equation.3" ShapeID="_x0000_i1183" DrawAspect="Content" ObjectID="_1478021920" r:id="rId338"/>
              </w:object>
            </w:r>
          </w:p>
        </w:tc>
      </w:tr>
    </w:tbl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sz w:val="28"/>
          <w:szCs w:val="28"/>
          <w:u w:val="single"/>
          <w:lang w:eastAsia="ru-RU"/>
        </w:rPr>
        <w:lastRenderedPageBreak/>
        <w:t>Задача №</w:t>
      </w:r>
      <w:r w:rsidR="00A0799E">
        <w:rPr>
          <w:sz w:val="28"/>
          <w:szCs w:val="28"/>
          <w:u w:val="single"/>
          <w:lang w:eastAsia="ru-RU"/>
        </w:rPr>
        <w:t>2</w:t>
      </w:r>
      <w:r w:rsidRPr="005006E3">
        <w:rPr>
          <w:sz w:val="28"/>
          <w:szCs w:val="28"/>
          <w:lang w:eastAsia="ru-RU"/>
        </w:rPr>
        <w:t xml:space="preserve">. Источником тока в цепи служит батарейка с ЭДС = 30В. Напряжение на зажимах батареи 18 В, а сила тока в цепи 3 А. Определите внешнее и внутренне сопротивление цепи. </w:t>
      </w:r>
    </w:p>
    <w:p w:rsidR="0012369B" w:rsidRPr="005006E3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7195"/>
      </w:tblGrid>
      <w:tr w:rsidR="0012369B" w:rsidRPr="005006E3" w:rsidTr="0056656A">
        <w:tc>
          <w:tcPr>
            <w:tcW w:w="1445" w:type="dxa"/>
            <w:shd w:val="clear" w:color="auto" w:fill="auto"/>
          </w:tcPr>
          <w:p w:rsidR="0012369B" w:rsidRPr="005006E3" w:rsidRDefault="0012369B" w:rsidP="0056656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5006E3" w:rsidRDefault="0012369B" w:rsidP="0056656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position w:val="-4"/>
                <w:sz w:val="28"/>
                <w:szCs w:val="28"/>
                <w:lang w:eastAsia="ru-RU"/>
              </w:rPr>
              <w:object w:dxaOrig="240" w:dyaOrig="260">
                <v:shape id="_x0000_i1184" type="#_x0000_t75" style="width:12.95pt;height:12.4pt" o:ole="">
                  <v:imagedata r:id="rId339" o:title=""/>
                </v:shape>
                <o:OLEObject Type="Embed" ProgID="Equation.3" ShapeID="_x0000_i1184" DrawAspect="Content" ObjectID="_1478021921" r:id="rId340"/>
              </w:object>
            </w:r>
            <w:r w:rsidRPr="005006E3">
              <w:rPr>
                <w:sz w:val="28"/>
                <w:szCs w:val="28"/>
                <w:lang w:eastAsia="ru-RU"/>
              </w:rPr>
              <w:t>= 30В</w:t>
            </w:r>
          </w:p>
          <w:p w:rsidR="0012369B" w:rsidRPr="005006E3" w:rsidRDefault="0012369B" w:rsidP="0056656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U</w:t>
            </w:r>
            <w:r w:rsidRPr="005006E3">
              <w:rPr>
                <w:sz w:val="28"/>
                <w:szCs w:val="28"/>
                <w:lang w:eastAsia="ru-RU"/>
              </w:rPr>
              <w:t xml:space="preserve"> = 18 В</w:t>
            </w:r>
          </w:p>
          <w:p w:rsidR="0012369B" w:rsidRPr="005006E3" w:rsidRDefault="0012369B" w:rsidP="0056656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I</w:t>
            </w:r>
            <w:r w:rsidRPr="005006E3">
              <w:rPr>
                <w:sz w:val="28"/>
                <w:szCs w:val="28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A"/>
              </w:smartTagPr>
              <w:r w:rsidRPr="005006E3">
                <w:rPr>
                  <w:sz w:val="28"/>
                  <w:szCs w:val="28"/>
                  <w:lang w:eastAsia="ru-RU"/>
                </w:rPr>
                <w:t xml:space="preserve">3 </w:t>
              </w:r>
              <w:r w:rsidRPr="005006E3">
                <w:rPr>
                  <w:sz w:val="28"/>
                  <w:szCs w:val="28"/>
                  <w:lang w:val="en-US" w:eastAsia="ru-RU"/>
                </w:rPr>
                <w:t>A</w:t>
              </w:r>
            </w:smartTag>
          </w:p>
          <w:p w:rsidR="0012369B" w:rsidRPr="005006E3" w:rsidRDefault="0012369B" w:rsidP="0056656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R</w:t>
            </w:r>
            <w:r w:rsidRPr="005006E3">
              <w:rPr>
                <w:sz w:val="28"/>
                <w:szCs w:val="28"/>
                <w:lang w:eastAsia="ru-RU"/>
              </w:rPr>
              <w:t>= ?</w:t>
            </w:r>
          </w:p>
          <w:p w:rsidR="0012369B" w:rsidRPr="005006E3" w:rsidRDefault="0012369B" w:rsidP="0056656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 xml:space="preserve">r = </w:t>
            </w:r>
            <w:r w:rsidRPr="005006E3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195" w:type="dxa"/>
            <w:shd w:val="clear" w:color="auto" w:fill="auto"/>
          </w:tcPr>
          <w:p w:rsidR="0012369B" w:rsidRPr="005006E3" w:rsidRDefault="0012369B" w:rsidP="00153964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Сила тока в замкнутой цепи определяется по закону Ома для полной цепи: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960" w:dyaOrig="620">
                <v:shape id="_x0000_i1185" type="#_x0000_t75" style="width:48.4pt;height:31.5pt" o:ole="">
                  <v:imagedata r:id="rId329" o:title=""/>
                </v:shape>
                <o:OLEObject Type="Embed" ProgID="Equation.3" ShapeID="_x0000_i1185" DrawAspect="Content" ObjectID="_1478021922" r:id="rId341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Отсюда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2980" w:dyaOrig="320">
                <v:shape id="_x0000_i1186" type="#_x0000_t75" style="width:148.5pt;height:14.65pt" o:ole="">
                  <v:imagedata r:id="rId342" o:title=""/>
                </v:shape>
                <o:OLEObject Type="Embed" ProgID="Equation.3" ShapeID="_x0000_i1186" DrawAspect="Content" ObjectID="_1478021923" r:id="rId343"/>
              </w:object>
            </w:r>
            <w:r w:rsidR="0056656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Тогд</w:t>
            </w:r>
            <w:r w:rsidR="0056656A">
              <w:rPr>
                <w:sz w:val="28"/>
                <w:szCs w:val="28"/>
                <w:lang w:eastAsia="ru-RU"/>
              </w:rPr>
              <w:t>а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2700" w:dyaOrig="620">
                <v:shape id="_x0000_i1187" type="#_x0000_t75" style="width:135pt;height:31.5pt" o:ole="">
                  <v:imagedata r:id="rId344" o:title=""/>
                </v:shape>
                <o:OLEObject Type="Embed" ProgID="Equation.3" ShapeID="_x0000_i1187" DrawAspect="Content" ObjectID="_1478021924" r:id="rId345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 Внешнее сопротивление цепи </w:t>
            </w:r>
            <w:r w:rsidRPr="005006E3">
              <w:rPr>
                <w:position w:val="-24"/>
                <w:sz w:val="28"/>
                <w:szCs w:val="28"/>
                <w:lang w:eastAsia="ru-RU"/>
              </w:rPr>
              <w:object w:dxaOrig="2620" w:dyaOrig="620">
                <v:shape id="_x0000_i1188" type="#_x0000_t75" style="width:131.65pt;height:31.5pt" o:ole="">
                  <v:imagedata r:id="rId346" o:title=""/>
                </v:shape>
                <o:OLEObject Type="Embed" ProgID="Equation.3" ShapeID="_x0000_i1188" DrawAspect="Content" ObjectID="_1478021925" r:id="rId347"/>
              </w:object>
            </w:r>
          </w:p>
          <w:p w:rsidR="0012369B" w:rsidRPr="005006E3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Ответ: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920" w:dyaOrig="320">
                <v:shape id="_x0000_i1189" type="#_x0000_t75" style="width:45pt;height:14.65pt" o:ole="">
                  <v:imagedata r:id="rId348" o:title=""/>
                </v:shape>
                <o:OLEObject Type="Embed" ProgID="Equation.3" ShapeID="_x0000_i1189" DrawAspect="Content" ObjectID="_1478021926" r:id="rId349"/>
              </w:objec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999" w:dyaOrig="320">
                <v:shape id="_x0000_i1190" type="#_x0000_t75" style="width:49.5pt;height:14.65pt" o:ole="">
                  <v:imagedata r:id="rId350" o:title=""/>
                </v:shape>
                <o:OLEObject Type="Embed" ProgID="Equation.3" ShapeID="_x0000_i1190" DrawAspect="Content" ObjectID="_1478021927" r:id="rId351"/>
              </w:object>
            </w:r>
          </w:p>
        </w:tc>
      </w:tr>
    </w:tbl>
    <w:p w:rsidR="0012369B" w:rsidRDefault="0012369B" w:rsidP="0012369B">
      <w:pPr>
        <w:spacing w:line="276" w:lineRule="auto"/>
        <w:jc w:val="both"/>
        <w:rPr>
          <w:sz w:val="28"/>
          <w:szCs w:val="28"/>
        </w:rPr>
      </w:pPr>
    </w:p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</w:p>
    <w:p w:rsidR="00A0799E" w:rsidRPr="005006E3" w:rsidRDefault="00A0799E" w:rsidP="00A0799E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006E3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A0799E" w:rsidRDefault="00A0799E" w:rsidP="00A0799E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A0799E" w:rsidRPr="005006E3" w:rsidRDefault="00A0799E" w:rsidP="00A0799E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7A11A2" w:rsidRDefault="00A0799E" w:rsidP="00500E92">
      <w:pPr>
        <w:numPr>
          <w:ilvl w:val="0"/>
          <w:numId w:val="15"/>
        </w:numPr>
        <w:tabs>
          <w:tab w:val="clear" w:pos="720"/>
        </w:tabs>
        <w:suppressAutoHyphens w:val="0"/>
        <w:ind w:left="284" w:hanging="284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t xml:space="preserve">Определите напряжение на концах стального проводника длиной </w:t>
      </w:r>
      <w:smartTag w:uri="urn:schemas-microsoft-com:office:smarttags" w:element="metricconverter">
        <w:smartTagPr>
          <w:attr w:name="ProductID" w:val="200 см"/>
        </w:smartTagPr>
        <w:r w:rsidRPr="005006E3">
          <w:rPr>
            <w:sz w:val="28"/>
            <w:szCs w:val="20"/>
            <w:lang w:eastAsia="ru-RU"/>
          </w:rPr>
          <w:t>200 см</w:t>
        </w:r>
      </w:smartTag>
    </w:p>
    <w:p w:rsidR="00A0799E" w:rsidRPr="005006E3" w:rsidRDefault="00A0799E" w:rsidP="007A11A2">
      <w:pPr>
        <w:suppressAutoHyphens w:val="0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t>и площадью сечения 2 мм</w:t>
      </w:r>
      <w:r w:rsidRPr="005006E3">
        <w:rPr>
          <w:sz w:val="28"/>
          <w:szCs w:val="20"/>
          <w:vertAlign w:val="superscript"/>
          <w:lang w:eastAsia="ru-RU"/>
        </w:rPr>
        <w:t>2</w:t>
      </w:r>
      <w:r w:rsidRPr="005006E3">
        <w:rPr>
          <w:sz w:val="28"/>
          <w:szCs w:val="20"/>
          <w:lang w:eastAsia="ru-RU"/>
        </w:rPr>
        <w:t>, сила тока в котором 2 А. Удельное сопротивление стали равно 0,12 Ом · мм</w:t>
      </w:r>
      <w:r w:rsidRPr="005006E3">
        <w:rPr>
          <w:sz w:val="28"/>
          <w:szCs w:val="20"/>
          <w:vertAlign w:val="superscript"/>
          <w:lang w:eastAsia="ru-RU"/>
        </w:rPr>
        <w:t>2</w:t>
      </w:r>
      <w:r w:rsidRPr="005006E3">
        <w:rPr>
          <w:sz w:val="28"/>
          <w:szCs w:val="20"/>
          <w:lang w:eastAsia="ru-RU"/>
        </w:rPr>
        <w:t>/м.</w:t>
      </w:r>
    </w:p>
    <w:p w:rsidR="007A11A2" w:rsidRDefault="00A0799E" w:rsidP="00A0799E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5006E3">
        <w:rPr>
          <w:sz w:val="28"/>
          <w:szCs w:val="20"/>
          <w:lang w:eastAsia="ru-RU"/>
        </w:rPr>
        <w:t xml:space="preserve">Гальванический элемент с ЭДС 5 В и внутренним сопротивлением 0,2 Ом замкнут на внешнее сопротивление 40 Ом. Чему равно напряжение </w:t>
      </w:r>
    </w:p>
    <w:p w:rsidR="00A0799E" w:rsidRDefault="00A0799E" w:rsidP="00A0799E">
      <w:pPr>
        <w:suppressAutoHyphens w:val="0"/>
        <w:jc w:val="both"/>
        <w:rPr>
          <w:sz w:val="28"/>
          <w:szCs w:val="20"/>
          <w:lang w:eastAsia="ru-RU"/>
        </w:rPr>
      </w:pPr>
      <w:r w:rsidRPr="005006E3">
        <w:rPr>
          <w:sz w:val="28"/>
          <w:szCs w:val="20"/>
          <w:lang w:eastAsia="ru-RU"/>
        </w:rPr>
        <w:t>на внешнем сопротивлении?</w:t>
      </w:r>
    </w:p>
    <w:p w:rsidR="00A0799E" w:rsidRPr="00A0799E" w:rsidRDefault="0056656A" w:rsidP="00A0799E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A0799E" w:rsidRPr="0056656A">
        <w:rPr>
          <w:sz w:val="28"/>
          <w:szCs w:val="20"/>
          <w:lang w:eastAsia="ru-RU"/>
        </w:rPr>
        <w:t>В спирали электронагревателя из никелиновой пр</w:t>
      </w:r>
      <w:r w:rsidRPr="0056656A">
        <w:rPr>
          <w:sz w:val="28"/>
          <w:szCs w:val="20"/>
          <w:lang w:eastAsia="ru-RU"/>
        </w:rPr>
        <w:t>оволоки сечением 4</w:t>
      </w:r>
      <w:r w:rsidR="00A0799E" w:rsidRPr="0056656A">
        <w:rPr>
          <w:sz w:val="28"/>
          <w:szCs w:val="20"/>
          <w:lang w:eastAsia="ru-RU"/>
        </w:rPr>
        <w:t>мм</w:t>
      </w:r>
      <w:r w:rsidR="00A0799E" w:rsidRPr="0056656A">
        <w:rPr>
          <w:sz w:val="28"/>
          <w:szCs w:val="20"/>
          <w:vertAlign w:val="superscript"/>
          <w:lang w:eastAsia="ru-RU"/>
        </w:rPr>
        <w:t>2</w:t>
      </w:r>
      <w:r w:rsidR="00A0799E" w:rsidRPr="0056656A">
        <w:rPr>
          <w:sz w:val="28"/>
          <w:szCs w:val="20"/>
          <w:lang w:eastAsia="ru-RU"/>
        </w:rPr>
        <w:t xml:space="preserve"> при напряжении 220 В сила тока составляет 10 А</w:t>
      </w:r>
      <w:r w:rsidR="007A11A2">
        <w:rPr>
          <w:sz w:val="28"/>
          <w:szCs w:val="20"/>
          <w:lang w:eastAsia="ru-RU"/>
        </w:rPr>
        <w:t xml:space="preserve">. Какова длина </w:t>
      </w:r>
      <w:r w:rsidR="00A0799E" w:rsidRPr="00A0799E">
        <w:rPr>
          <w:sz w:val="28"/>
          <w:szCs w:val="20"/>
          <w:lang w:eastAsia="ru-RU"/>
        </w:rPr>
        <w:t>проволоки, если удельное сопроти</w:t>
      </w:r>
      <w:r w:rsidR="00A0799E">
        <w:rPr>
          <w:sz w:val="28"/>
          <w:szCs w:val="20"/>
          <w:lang w:eastAsia="ru-RU"/>
        </w:rPr>
        <w:t xml:space="preserve">вление никелина равно 0,42 Ом </w:t>
      </w:r>
      <w:r w:rsidR="00A0799E" w:rsidRPr="00A0799E">
        <w:rPr>
          <w:sz w:val="28"/>
          <w:szCs w:val="20"/>
          <w:lang w:eastAsia="ru-RU"/>
        </w:rPr>
        <w:t>мм</w:t>
      </w:r>
      <w:r w:rsidR="00A0799E" w:rsidRPr="00A0799E">
        <w:rPr>
          <w:sz w:val="28"/>
          <w:szCs w:val="20"/>
          <w:vertAlign w:val="superscript"/>
          <w:lang w:eastAsia="ru-RU"/>
        </w:rPr>
        <w:t>2</w:t>
      </w:r>
      <w:r w:rsidR="00A0799E" w:rsidRPr="00A0799E">
        <w:rPr>
          <w:sz w:val="28"/>
          <w:szCs w:val="20"/>
          <w:lang w:eastAsia="ru-RU"/>
        </w:rPr>
        <w:t>/м.</w:t>
      </w:r>
    </w:p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</w:p>
    <w:p w:rsidR="00A0799E" w:rsidRDefault="00A0799E" w:rsidP="00A0799E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2</w:t>
      </w:r>
    </w:p>
    <w:p w:rsidR="0056656A" w:rsidRDefault="0056656A" w:rsidP="00A0799E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A0799E" w:rsidRPr="00A0799E" w:rsidRDefault="00A0799E" w:rsidP="00A0799E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8"/>
        </w:rPr>
        <w:t xml:space="preserve">1. </w:t>
      </w:r>
      <w:r w:rsidRPr="00A0799E">
        <w:rPr>
          <w:sz w:val="28"/>
          <w:szCs w:val="20"/>
          <w:lang w:eastAsia="ru-RU"/>
        </w:rPr>
        <w:t xml:space="preserve">Рассчитайте силу тока, проходящего по вольфрамовому проводнику длиной </w:t>
      </w:r>
      <w:smartTag w:uri="urn:schemas-microsoft-com:office:smarttags" w:element="metricconverter">
        <w:smartTagPr>
          <w:attr w:name="ProductID" w:val="5 м"/>
        </w:smartTagPr>
        <w:r w:rsidRPr="00A0799E">
          <w:rPr>
            <w:sz w:val="28"/>
            <w:szCs w:val="20"/>
            <w:lang w:eastAsia="ru-RU"/>
          </w:rPr>
          <w:t>5 м</w:t>
        </w:r>
      </w:smartTag>
      <w:r w:rsidRPr="00A0799E">
        <w:rPr>
          <w:sz w:val="28"/>
          <w:szCs w:val="20"/>
          <w:lang w:eastAsia="ru-RU"/>
        </w:rPr>
        <w:t xml:space="preserve"> площадью сечения 1 мм</w:t>
      </w:r>
      <w:r w:rsidRPr="00A0799E">
        <w:rPr>
          <w:sz w:val="28"/>
          <w:szCs w:val="20"/>
          <w:vertAlign w:val="superscript"/>
          <w:lang w:eastAsia="ru-RU"/>
        </w:rPr>
        <w:t>2</w:t>
      </w:r>
      <w:r w:rsidRPr="00A0799E">
        <w:rPr>
          <w:sz w:val="28"/>
          <w:szCs w:val="20"/>
          <w:lang w:eastAsia="ru-RU"/>
        </w:rPr>
        <w:t xml:space="preserve"> при напряжении на нём 10 В. Удельное сопротивление вольфрама  равно 5,5 · 10</w:t>
      </w:r>
      <w:r w:rsidRPr="00A0799E">
        <w:rPr>
          <w:sz w:val="28"/>
          <w:szCs w:val="20"/>
          <w:vertAlign w:val="superscript"/>
          <w:lang w:eastAsia="ru-RU"/>
        </w:rPr>
        <w:t>-2</w:t>
      </w:r>
      <w:r w:rsidRPr="00A0799E">
        <w:rPr>
          <w:sz w:val="28"/>
          <w:szCs w:val="20"/>
          <w:lang w:eastAsia="ru-RU"/>
        </w:rPr>
        <w:t xml:space="preserve"> Ом · мм</w:t>
      </w:r>
      <w:r w:rsidRPr="00A0799E">
        <w:rPr>
          <w:sz w:val="28"/>
          <w:szCs w:val="20"/>
          <w:vertAlign w:val="superscript"/>
          <w:lang w:eastAsia="ru-RU"/>
        </w:rPr>
        <w:t>2</w:t>
      </w:r>
      <w:r w:rsidRPr="00A0799E">
        <w:rPr>
          <w:sz w:val="28"/>
          <w:szCs w:val="20"/>
          <w:lang w:eastAsia="ru-RU"/>
        </w:rPr>
        <w:t>/м.</w:t>
      </w:r>
    </w:p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656A" w:rsidRPr="0056656A">
        <w:rPr>
          <w:sz w:val="28"/>
          <w:szCs w:val="28"/>
        </w:rPr>
        <w:t>Из какого материала изготовлен провод длиной 1 км и сечением 10 мм</w:t>
      </w:r>
      <w:r w:rsidR="0056656A" w:rsidRPr="0056656A">
        <w:rPr>
          <w:sz w:val="28"/>
          <w:szCs w:val="28"/>
          <w:vertAlign w:val="superscript"/>
        </w:rPr>
        <w:t>2</w:t>
      </w:r>
      <w:r w:rsidR="0056656A" w:rsidRPr="0056656A">
        <w:rPr>
          <w:sz w:val="28"/>
          <w:szCs w:val="28"/>
        </w:rPr>
        <w:t>, если по нему идёт ток 3А, а напряжение на концах провода 120 В?</w:t>
      </w:r>
    </w:p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656A" w:rsidRPr="00BF3883">
        <w:rPr>
          <w:sz w:val="28"/>
          <w:szCs w:val="28"/>
        </w:rPr>
        <w:t>Источник тока с ЭДС 2 В и внутренним сопротивлением 0,8 Ом замкнут никелиновой проволокой длиной 2,1 м и сечением 0,21 мм</w:t>
      </w:r>
      <w:r w:rsidR="0056656A" w:rsidRPr="007963FD">
        <w:rPr>
          <w:sz w:val="28"/>
          <w:szCs w:val="28"/>
          <w:vertAlign w:val="superscript"/>
        </w:rPr>
        <w:t>2</w:t>
      </w:r>
      <w:r w:rsidR="0056656A" w:rsidRPr="00BF3883">
        <w:rPr>
          <w:sz w:val="28"/>
          <w:szCs w:val="28"/>
        </w:rPr>
        <w:t>. Удельное сопротивление никелина равно 0,42 Ом ∙ мм</w:t>
      </w:r>
      <w:r w:rsidR="0056656A" w:rsidRPr="007963FD">
        <w:rPr>
          <w:sz w:val="28"/>
          <w:szCs w:val="28"/>
          <w:vertAlign w:val="superscript"/>
        </w:rPr>
        <w:t>2</w:t>
      </w:r>
      <w:r w:rsidR="0056656A" w:rsidRPr="00BF3883">
        <w:rPr>
          <w:sz w:val="28"/>
          <w:szCs w:val="28"/>
        </w:rPr>
        <w:t>/м. Определите напряжение на зажимах источника тока.</w:t>
      </w:r>
    </w:p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</w:p>
    <w:p w:rsidR="00A0799E" w:rsidRDefault="00A0799E" w:rsidP="00A0799E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 xml:space="preserve">34  </w:t>
      </w:r>
      <w:r w:rsidRPr="00153964">
        <w:rPr>
          <w:b/>
          <w:bCs/>
          <w:sz w:val="28"/>
        </w:rPr>
        <w:t xml:space="preserve">Задачи на </w:t>
      </w:r>
      <w:r w:rsidRPr="00153964">
        <w:rPr>
          <w:b/>
          <w:bCs/>
          <w:sz w:val="28"/>
          <w:szCs w:val="28"/>
        </w:rPr>
        <w:t>применение законов последовательного и параллельного соединений проводников.</w:t>
      </w:r>
    </w:p>
    <w:p w:rsidR="00A0799E" w:rsidRPr="00153964" w:rsidRDefault="00A0799E" w:rsidP="00A0799E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A0799E" w:rsidRPr="005006E3" w:rsidRDefault="00A0799E" w:rsidP="00A0799E">
      <w:pPr>
        <w:suppressAutoHyphens w:val="0"/>
        <w:jc w:val="center"/>
        <w:rPr>
          <w:sz w:val="40"/>
          <w:szCs w:val="20"/>
          <w:lang w:eastAsia="ru-RU"/>
        </w:rPr>
      </w:pPr>
      <w:r>
        <w:rPr>
          <w:sz w:val="28"/>
          <w:szCs w:val="20"/>
        </w:rPr>
        <w:t>Теоретические сведения</w:t>
      </w:r>
    </w:p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</w:p>
    <w:p w:rsidR="00A0799E" w:rsidRPr="005006E3" w:rsidRDefault="00A0799E" w:rsidP="00A0799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Общее сопротивление</w:t>
      </w:r>
      <w:r w:rsidRPr="005006E3">
        <w:rPr>
          <w:sz w:val="28"/>
          <w:szCs w:val="28"/>
          <w:lang w:eastAsia="ru-RU"/>
        </w:rPr>
        <w:t xml:space="preserve"> последовательно соединённых проводников равно сумме сопротивлений:</w:t>
      </w:r>
      <w:r w:rsidRPr="005006E3">
        <w:rPr>
          <w:position w:val="-12"/>
          <w:sz w:val="28"/>
          <w:szCs w:val="28"/>
          <w:lang w:eastAsia="ru-RU"/>
        </w:rPr>
        <w:object w:dxaOrig="1760" w:dyaOrig="360">
          <v:shape id="_x0000_i1191" type="#_x0000_t75" style="width:87.75pt;height:16.9pt" o:ole="">
            <v:imagedata r:id="rId352" o:title=""/>
          </v:shape>
          <o:OLEObject Type="Embed" ProgID="Equation.3" ShapeID="_x0000_i1191" DrawAspect="Content" ObjectID="_1478021928" r:id="rId353"/>
        </w:object>
      </w:r>
      <w:r w:rsidRPr="005006E3">
        <w:rPr>
          <w:sz w:val="28"/>
          <w:szCs w:val="28"/>
          <w:lang w:eastAsia="ru-RU"/>
        </w:rPr>
        <w:t xml:space="preserve">. </w:t>
      </w:r>
    </w:p>
    <w:p w:rsidR="00A0799E" w:rsidRPr="005006E3" w:rsidRDefault="00A0799E" w:rsidP="00A0799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Общее сопротивление</w:t>
      </w:r>
      <w:r w:rsidRPr="005006E3">
        <w:rPr>
          <w:sz w:val="28"/>
          <w:szCs w:val="28"/>
          <w:lang w:eastAsia="ru-RU"/>
        </w:rPr>
        <w:t xml:space="preserve"> параллельно соединённых сопротивлений </w:t>
      </w:r>
      <w:r w:rsidRPr="005006E3">
        <w:rPr>
          <w:position w:val="-30"/>
          <w:sz w:val="28"/>
          <w:szCs w:val="28"/>
          <w:lang w:eastAsia="ru-RU"/>
        </w:rPr>
        <w:object w:dxaOrig="1960" w:dyaOrig="680">
          <v:shape id="_x0000_i1192" type="#_x0000_t75" style="width:99pt;height:34.9pt" o:ole="">
            <v:imagedata r:id="rId354" o:title=""/>
          </v:shape>
          <o:OLEObject Type="Embed" ProgID="Equation.3" ShapeID="_x0000_i1192" DrawAspect="Content" ObjectID="_1478021929" r:id="rId355"/>
        </w:object>
      </w:r>
      <w:r w:rsidRPr="005006E3">
        <w:rPr>
          <w:sz w:val="28"/>
          <w:szCs w:val="28"/>
          <w:lang w:eastAsia="ru-RU"/>
        </w:rPr>
        <w:t>.</w:t>
      </w:r>
    </w:p>
    <w:p w:rsidR="00A0799E" w:rsidRPr="005006E3" w:rsidRDefault="00A0799E" w:rsidP="00A0799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Мощность</w:t>
      </w:r>
      <w:r w:rsidRPr="005006E3">
        <w:rPr>
          <w:sz w:val="28"/>
          <w:szCs w:val="28"/>
          <w:lang w:eastAsia="ru-RU"/>
        </w:rPr>
        <w:t xml:space="preserve"> в цепи постоянного тока:</w:t>
      </w:r>
      <w:r w:rsidRPr="005006E3">
        <w:rPr>
          <w:position w:val="-24"/>
          <w:sz w:val="28"/>
          <w:szCs w:val="28"/>
          <w:lang w:eastAsia="ru-RU"/>
        </w:rPr>
        <w:object w:dxaOrig="1900" w:dyaOrig="660">
          <v:shape id="_x0000_i1193" type="#_x0000_t75" style="width:95.05pt;height:33.75pt" o:ole="">
            <v:imagedata r:id="rId356" o:title=""/>
          </v:shape>
          <o:OLEObject Type="Embed" ProgID="Equation.3" ShapeID="_x0000_i1193" DrawAspect="Content" ObjectID="_1478021930" r:id="rId357"/>
        </w:object>
      </w:r>
      <w:r w:rsidRPr="005006E3">
        <w:rPr>
          <w:sz w:val="28"/>
          <w:szCs w:val="28"/>
          <w:lang w:eastAsia="ru-RU"/>
        </w:rPr>
        <w:t>.</w:t>
      </w:r>
      <w:r w:rsidRPr="005006E3">
        <w:rPr>
          <w:i/>
          <w:sz w:val="28"/>
          <w:szCs w:val="28"/>
          <w:lang w:eastAsia="ru-RU"/>
        </w:rPr>
        <w:t>Количество теплоты</w:t>
      </w:r>
      <w:r w:rsidRPr="005006E3">
        <w:rPr>
          <w:sz w:val="28"/>
          <w:szCs w:val="28"/>
          <w:lang w:eastAsia="ru-RU"/>
        </w:rPr>
        <w:t xml:space="preserve">, выделяющейся на участке цепи, по которому течёт ток в течение времени, определяется законом </w:t>
      </w:r>
      <w:proofErr w:type="gramStart"/>
      <w:r w:rsidRPr="005006E3">
        <w:rPr>
          <w:sz w:val="28"/>
          <w:szCs w:val="28"/>
          <w:lang w:eastAsia="ru-RU"/>
        </w:rPr>
        <w:t>Джоуля-Ленца</w:t>
      </w:r>
      <w:proofErr w:type="gramEnd"/>
      <w:r w:rsidRPr="005006E3">
        <w:rPr>
          <w:sz w:val="28"/>
          <w:szCs w:val="28"/>
          <w:lang w:eastAsia="ru-RU"/>
        </w:rPr>
        <w:t xml:space="preserve">: </w:t>
      </w:r>
      <w:r w:rsidRPr="005006E3">
        <w:rPr>
          <w:position w:val="-10"/>
          <w:sz w:val="28"/>
          <w:szCs w:val="28"/>
          <w:lang w:eastAsia="ru-RU"/>
        </w:rPr>
        <w:object w:dxaOrig="920" w:dyaOrig="360">
          <v:shape id="_x0000_i1194" type="#_x0000_t75" style="width:46.7pt;height:16.9pt" o:ole="">
            <v:imagedata r:id="rId358" o:title=""/>
          </v:shape>
          <o:OLEObject Type="Embed" ProgID="Equation.3" ShapeID="_x0000_i1194" DrawAspect="Content" ObjectID="_1478021931" r:id="rId359"/>
        </w:object>
      </w:r>
      <w:r w:rsidRPr="005006E3">
        <w:rPr>
          <w:sz w:val="28"/>
          <w:szCs w:val="28"/>
          <w:lang w:eastAsia="ru-RU"/>
        </w:rPr>
        <w:t>.</w:t>
      </w:r>
    </w:p>
    <w:p w:rsidR="00A0799E" w:rsidRPr="005006E3" w:rsidRDefault="00A0799E" w:rsidP="00A0799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i/>
          <w:sz w:val="28"/>
          <w:szCs w:val="28"/>
          <w:lang w:eastAsia="ru-RU"/>
        </w:rPr>
        <w:t>Работа</w:t>
      </w:r>
      <w:r w:rsidRPr="005006E3">
        <w:rPr>
          <w:sz w:val="28"/>
          <w:szCs w:val="28"/>
          <w:lang w:eastAsia="ru-RU"/>
        </w:rPr>
        <w:t xml:space="preserve"> электрического тока: </w:t>
      </w:r>
      <w:r w:rsidRPr="005006E3">
        <w:rPr>
          <w:position w:val="-6"/>
          <w:sz w:val="28"/>
          <w:szCs w:val="28"/>
          <w:lang w:eastAsia="ru-RU"/>
        </w:rPr>
        <w:object w:dxaOrig="840" w:dyaOrig="279">
          <v:shape id="_x0000_i1195" type="#_x0000_t75" style="width:42.2pt;height:13.5pt" o:ole="">
            <v:imagedata r:id="rId360" o:title=""/>
          </v:shape>
          <o:OLEObject Type="Embed" ProgID="Equation.3" ShapeID="_x0000_i1195" DrawAspect="Content" ObjectID="_1478021932" r:id="rId361"/>
        </w:object>
      </w:r>
    </w:p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</w:p>
    <w:p w:rsidR="00A0799E" w:rsidRPr="005006E3" w:rsidRDefault="00A0799E" w:rsidP="00A0799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006E3">
        <w:rPr>
          <w:sz w:val="28"/>
          <w:szCs w:val="28"/>
          <w:u w:val="single"/>
          <w:lang w:eastAsia="ru-RU"/>
        </w:rPr>
        <w:t>Задача №2</w:t>
      </w:r>
      <w:r w:rsidRPr="005006E3">
        <w:rPr>
          <w:sz w:val="28"/>
          <w:szCs w:val="28"/>
          <w:lang w:eastAsia="ru-RU"/>
        </w:rPr>
        <w:t xml:space="preserve">. Два сопротивления 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1</w:t>
      </w:r>
      <w:r w:rsidRPr="005006E3">
        <w:rPr>
          <w:sz w:val="28"/>
          <w:szCs w:val="28"/>
          <w:lang w:eastAsia="ru-RU"/>
        </w:rPr>
        <w:t xml:space="preserve"> = 8 Ом и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2</w:t>
      </w:r>
      <w:r w:rsidRPr="005006E3">
        <w:rPr>
          <w:sz w:val="28"/>
          <w:szCs w:val="28"/>
          <w:lang w:eastAsia="ru-RU"/>
        </w:rPr>
        <w:t xml:space="preserve"> = 24 Ом включены параллельно. Сила тока, текущего через сопротивление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2</w:t>
      </w:r>
      <w:r w:rsidRPr="005006E3">
        <w:rPr>
          <w:sz w:val="28"/>
          <w:szCs w:val="28"/>
          <w:lang w:eastAsia="ru-RU"/>
        </w:rPr>
        <w:t xml:space="preserve"> , равна 25 мА. Найдите силу тока, текущего через сопротивление </w:t>
      </w:r>
      <w:r w:rsidRPr="005006E3">
        <w:rPr>
          <w:sz w:val="28"/>
          <w:szCs w:val="28"/>
          <w:lang w:val="en-US" w:eastAsia="ru-RU"/>
        </w:rPr>
        <w:t>R</w:t>
      </w:r>
      <w:r w:rsidRPr="005006E3">
        <w:rPr>
          <w:sz w:val="28"/>
          <w:szCs w:val="28"/>
          <w:vertAlign w:val="subscript"/>
          <w:lang w:eastAsia="ru-RU"/>
        </w:rPr>
        <w:t>1</w:t>
      </w:r>
      <w:r w:rsidRPr="005006E3">
        <w:rPr>
          <w:sz w:val="28"/>
          <w:szCs w:val="28"/>
          <w:lang w:eastAsia="ru-RU"/>
        </w:rPr>
        <w:t>.</w:t>
      </w:r>
    </w:p>
    <w:p w:rsidR="00A0799E" w:rsidRPr="005006E3" w:rsidRDefault="00A0799E" w:rsidP="00A0799E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18"/>
        <w:gridCol w:w="5493"/>
      </w:tblGrid>
      <w:tr w:rsidR="00A0799E" w:rsidRPr="005006E3" w:rsidTr="0056656A">
        <w:tc>
          <w:tcPr>
            <w:tcW w:w="1728" w:type="dxa"/>
            <w:shd w:val="clear" w:color="auto" w:fill="auto"/>
          </w:tcPr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Дано:</w: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R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= 8 Ом</w: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R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= 24 Ом</w: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I</w:t>
            </w:r>
            <w:r w:rsidRPr="005006E3">
              <w:rPr>
                <w:sz w:val="28"/>
                <w:szCs w:val="28"/>
                <w:vertAlign w:val="subscript"/>
                <w:lang w:eastAsia="ru-RU"/>
              </w:rPr>
              <w:t>2</w:t>
            </w:r>
            <w:r w:rsidRPr="005006E3">
              <w:rPr>
                <w:sz w:val="28"/>
                <w:szCs w:val="28"/>
                <w:lang w:eastAsia="ru-RU"/>
              </w:rPr>
              <w:t xml:space="preserve"> = 25 мА </w: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val="en-US" w:eastAsia="ru-RU"/>
              </w:rPr>
              <w:t>I</w:t>
            </w:r>
            <w:r w:rsidRPr="005006E3">
              <w:rPr>
                <w:sz w:val="28"/>
                <w:szCs w:val="28"/>
                <w:vertAlign w:val="subscript"/>
                <w:lang w:val="en-US" w:eastAsia="ru-RU"/>
              </w:rPr>
              <w:t>1</w:t>
            </w:r>
            <w:r w:rsidRPr="005006E3">
              <w:rPr>
                <w:sz w:val="28"/>
                <w:szCs w:val="28"/>
                <w:lang w:eastAsia="ru-RU"/>
              </w:rPr>
              <w:t xml:space="preserve"> - ?</w:t>
            </w:r>
          </w:p>
        </w:tc>
        <w:tc>
          <w:tcPr>
            <w:tcW w:w="1418" w:type="dxa"/>
            <w:shd w:val="clear" w:color="auto" w:fill="auto"/>
          </w:tcPr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СИ:</w: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= 0,024 А</w: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A0799E" w:rsidRPr="005006E3" w:rsidRDefault="00A0799E" w:rsidP="0056656A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>Решение:</w: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Определим напряжение, приложенное к сопротивлениям: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3480" w:dyaOrig="340">
                <v:shape id="_x0000_i1196" type="#_x0000_t75" style="width:173.8pt;height:16.3pt" o:ole="">
                  <v:imagedata r:id="rId362" o:title=""/>
                </v:shape>
                <o:OLEObject Type="Embed" ProgID="Equation.3" ShapeID="_x0000_i1196" DrawAspect="Content" ObjectID="_1478021933" r:id="rId363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Так как при параллельном соединении напряжение одинаково, то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1520" w:dyaOrig="340">
                <v:shape id="_x0000_i1197" type="#_x0000_t75" style="width:76.5pt;height:16.3pt" o:ole="">
                  <v:imagedata r:id="rId364" o:title=""/>
                </v:shape>
                <o:OLEObject Type="Embed" ProgID="Equation.3" ShapeID="_x0000_i1197" DrawAspect="Content" ObjectID="_1478021934" r:id="rId365"/>
              </w:object>
            </w:r>
            <w:r w:rsidRPr="005006E3">
              <w:rPr>
                <w:sz w:val="28"/>
                <w:szCs w:val="28"/>
                <w:lang w:eastAsia="ru-RU"/>
              </w:rPr>
              <w:t xml:space="preserve">. Теперь можно определить силу тока, текущего через первое сопротивление: </w:t>
            </w:r>
            <w:r w:rsidRPr="005006E3">
              <w:rPr>
                <w:position w:val="-30"/>
                <w:sz w:val="28"/>
                <w:szCs w:val="28"/>
                <w:lang w:eastAsia="ru-RU"/>
              </w:rPr>
              <w:object w:dxaOrig="3260" w:dyaOrig="680">
                <v:shape id="_x0000_i1198" type="#_x0000_t75" style="width:162.55pt;height:34.9pt" o:ole="">
                  <v:imagedata r:id="rId366" o:title=""/>
                </v:shape>
                <o:OLEObject Type="Embed" ProgID="Equation.3" ShapeID="_x0000_i1198" DrawAspect="Content" ObjectID="_1478021935" r:id="rId367"/>
              </w:object>
            </w:r>
          </w:p>
          <w:p w:rsidR="00A0799E" w:rsidRPr="005006E3" w:rsidRDefault="00A0799E" w:rsidP="0056656A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006E3">
              <w:rPr>
                <w:sz w:val="28"/>
                <w:szCs w:val="28"/>
                <w:lang w:eastAsia="ru-RU"/>
              </w:rPr>
              <w:t xml:space="preserve">Ответ: </w:t>
            </w:r>
            <w:r w:rsidRPr="005006E3">
              <w:rPr>
                <w:position w:val="-10"/>
                <w:sz w:val="28"/>
                <w:szCs w:val="28"/>
                <w:lang w:eastAsia="ru-RU"/>
              </w:rPr>
              <w:object w:dxaOrig="1080" w:dyaOrig="340">
                <v:shape id="_x0000_i1199" type="#_x0000_t75" style="width:55.15pt;height:16.3pt" o:ole="">
                  <v:imagedata r:id="rId368" o:title=""/>
                </v:shape>
                <o:OLEObject Type="Embed" ProgID="Equation.3" ShapeID="_x0000_i1199" DrawAspect="Content" ObjectID="_1478021936" r:id="rId369"/>
              </w:object>
            </w:r>
          </w:p>
        </w:tc>
      </w:tr>
    </w:tbl>
    <w:p w:rsidR="00A0799E" w:rsidRDefault="00A0799E" w:rsidP="0012369B">
      <w:pPr>
        <w:spacing w:line="276" w:lineRule="auto"/>
        <w:jc w:val="both"/>
        <w:rPr>
          <w:sz w:val="28"/>
          <w:szCs w:val="28"/>
        </w:rPr>
      </w:pPr>
    </w:p>
    <w:p w:rsidR="0012369B" w:rsidRPr="005006E3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5006E3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4755F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4755F3" w:rsidRPr="005006E3" w:rsidRDefault="004755F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Pr="007A11A2" w:rsidRDefault="007A11A2" w:rsidP="007A11A2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="0012369B" w:rsidRPr="005006E3">
        <w:rPr>
          <w:sz w:val="28"/>
          <w:szCs w:val="20"/>
          <w:lang w:eastAsia="ru-RU"/>
        </w:rPr>
        <w:t>Два проводника сопроти</w:t>
      </w:r>
      <w:r>
        <w:rPr>
          <w:sz w:val="28"/>
          <w:szCs w:val="20"/>
          <w:lang w:eastAsia="ru-RU"/>
        </w:rPr>
        <w:t xml:space="preserve">влениями 4 Ом и 2 Ом, соединены </w:t>
      </w:r>
      <w:r w:rsidR="0012369B" w:rsidRPr="007A11A2">
        <w:rPr>
          <w:sz w:val="28"/>
          <w:szCs w:val="20"/>
          <w:lang w:eastAsia="ru-RU"/>
        </w:rPr>
        <w:t>последовательно. Сила тока в цепи равна 1,5 А.  Найдите напряжение на каждом проводнике и общее напряжение цепи.</w:t>
      </w:r>
    </w:p>
    <w:p w:rsidR="007A11A2" w:rsidRDefault="0056656A" w:rsidP="0056656A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56656A">
        <w:rPr>
          <w:sz w:val="28"/>
          <w:szCs w:val="20"/>
          <w:lang w:eastAsia="ru-RU"/>
        </w:rPr>
        <w:t>Электрическая схема составлена из двух параллельно соединённых резисторов сопротивлениями 40 Ом и 10 Ом, подключённых к зажимам аккумулятора, ЭДС которого равна 10 В. Сила тока в общей цепи равна</w:t>
      </w:r>
    </w:p>
    <w:p w:rsidR="0056656A" w:rsidRPr="0056656A" w:rsidRDefault="0056656A" w:rsidP="0056656A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56656A">
        <w:rPr>
          <w:sz w:val="28"/>
          <w:szCs w:val="20"/>
          <w:lang w:eastAsia="ru-RU"/>
        </w:rPr>
        <w:lastRenderedPageBreak/>
        <w:t>1 А. Найдите внутреннее сопротивление аккумулятора и силу тока короткого замыкания.</w:t>
      </w:r>
    </w:p>
    <w:p w:rsidR="00BF3883" w:rsidRPr="0056656A" w:rsidRDefault="0056656A" w:rsidP="0056656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56656A">
        <w:rPr>
          <w:sz w:val="28"/>
          <w:szCs w:val="20"/>
          <w:lang w:eastAsia="ru-RU"/>
        </w:rPr>
        <w:t xml:space="preserve">Батарея накала электронной лампы имеет ЭДС 6 В. Для накала лампы </w:t>
      </w:r>
      <w:r>
        <w:rPr>
          <w:sz w:val="28"/>
          <w:szCs w:val="20"/>
          <w:lang w:eastAsia="ru-RU"/>
        </w:rPr>
        <w:t xml:space="preserve">необходимо напряжение </w:t>
      </w:r>
      <w:r w:rsidRPr="0056656A">
        <w:rPr>
          <w:sz w:val="28"/>
          <w:szCs w:val="20"/>
          <w:lang w:eastAsia="ru-RU"/>
        </w:rPr>
        <w:t xml:space="preserve">4 </w:t>
      </w:r>
      <w:proofErr w:type="spellStart"/>
      <w:r w:rsidRPr="0056656A">
        <w:rPr>
          <w:sz w:val="28"/>
          <w:szCs w:val="20"/>
          <w:lang w:eastAsia="ru-RU"/>
        </w:rPr>
        <w:t>В</w:t>
      </w:r>
      <w:r w:rsidR="007A11A2">
        <w:rPr>
          <w:sz w:val="28"/>
          <w:szCs w:val="20"/>
          <w:lang w:eastAsia="ru-RU"/>
        </w:rPr>
        <w:t>при</w:t>
      </w:r>
      <w:proofErr w:type="spellEnd"/>
      <w:r w:rsidR="007A11A2">
        <w:rPr>
          <w:sz w:val="28"/>
          <w:szCs w:val="20"/>
          <w:lang w:eastAsia="ru-RU"/>
        </w:rPr>
        <w:t xml:space="preserve"> силе тока 80 мА. Внутреннее </w:t>
      </w:r>
      <w:r w:rsidRPr="0056656A">
        <w:rPr>
          <w:sz w:val="28"/>
          <w:szCs w:val="20"/>
          <w:lang w:eastAsia="ru-RU"/>
        </w:rPr>
        <w:t>сопротивление батареи 0,2 Ом. Чему должно быть равно сопротивление резистора, который  необходимо включить последовательно с нитью лампы во избежание её перекала?</w:t>
      </w:r>
    </w:p>
    <w:p w:rsidR="0056656A" w:rsidRDefault="0056656A" w:rsidP="00DF45C8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</w:p>
    <w:p w:rsidR="0012369B" w:rsidRDefault="00DF45C8" w:rsidP="00DF45C8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2</w:t>
      </w:r>
    </w:p>
    <w:p w:rsidR="00DF45C8" w:rsidRDefault="00DF45C8" w:rsidP="00DF45C8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</w:p>
    <w:p w:rsidR="00DF45C8" w:rsidRDefault="007A11A2" w:rsidP="007A11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656A" w:rsidRPr="0056656A">
        <w:rPr>
          <w:sz w:val="28"/>
          <w:szCs w:val="28"/>
        </w:rPr>
        <w:t>Общее сопротивление трёх последовательно соединённых проводников равно 10 Ом. Сопротивление первого 2 Ом, второго – 5 Ом. Общее напряжение цепи 5 В. Определите сопротивление третьего проводника и силу тока в цепи.</w:t>
      </w:r>
    </w:p>
    <w:p w:rsidR="00DF45C8" w:rsidRDefault="007A11A2" w:rsidP="007A11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883" w:rsidRPr="00BF3883">
        <w:rPr>
          <w:sz w:val="28"/>
          <w:szCs w:val="28"/>
        </w:rPr>
        <w:t>Участок электрической цепи состоит из трёх параллельно соединённых сопротивлений: 2 Ом, 4 Ом и 5 Ом. Амперметр, включённый в цепь первого проводника, показывает силу тока 20 А.  Определите силу тока в остальных резисторах и напряжение в цепи.</w:t>
      </w:r>
    </w:p>
    <w:p w:rsidR="00BF3883" w:rsidRDefault="007A11A2" w:rsidP="007A11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656A" w:rsidRPr="0056656A">
        <w:rPr>
          <w:sz w:val="28"/>
          <w:szCs w:val="28"/>
        </w:rPr>
        <w:t xml:space="preserve">Электрическая схема составлена из двух параллельно соединённых резисторов сопротивлениями </w:t>
      </w:r>
      <w:r w:rsidR="0056656A">
        <w:rPr>
          <w:sz w:val="28"/>
          <w:szCs w:val="28"/>
        </w:rPr>
        <w:t>20</w:t>
      </w:r>
      <w:r w:rsidR="0056656A" w:rsidRPr="0056656A">
        <w:rPr>
          <w:sz w:val="28"/>
          <w:szCs w:val="28"/>
        </w:rPr>
        <w:t xml:space="preserve"> Ом и </w:t>
      </w:r>
      <w:r w:rsidR="0056656A">
        <w:rPr>
          <w:sz w:val="28"/>
          <w:szCs w:val="28"/>
        </w:rPr>
        <w:t>5</w:t>
      </w:r>
      <w:r w:rsidR="0056656A" w:rsidRPr="0056656A">
        <w:rPr>
          <w:sz w:val="28"/>
          <w:szCs w:val="28"/>
        </w:rPr>
        <w:t xml:space="preserve"> Ом, подключённых к зажимам аккумулятора, ЭДС которого равна </w:t>
      </w:r>
      <w:r w:rsidR="0056656A">
        <w:rPr>
          <w:sz w:val="28"/>
          <w:szCs w:val="28"/>
        </w:rPr>
        <w:t>20</w:t>
      </w:r>
      <w:r w:rsidR="0056656A" w:rsidRPr="0056656A">
        <w:rPr>
          <w:sz w:val="28"/>
          <w:szCs w:val="28"/>
        </w:rPr>
        <w:t xml:space="preserve"> В. Сила тока в общей цепи равна</w:t>
      </w:r>
      <w:r w:rsidR="0056656A">
        <w:rPr>
          <w:sz w:val="28"/>
          <w:szCs w:val="28"/>
        </w:rPr>
        <w:t>2</w:t>
      </w:r>
      <w:r w:rsidR="0056656A" w:rsidRPr="0056656A">
        <w:rPr>
          <w:sz w:val="28"/>
          <w:szCs w:val="28"/>
        </w:rPr>
        <w:t xml:space="preserve"> А. Найдите внутреннее сопротивление аккумулятора и силу тока короткого замыкания.</w:t>
      </w:r>
    </w:p>
    <w:p w:rsidR="00BF3883" w:rsidRPr="00DF45C8" w:rsidRDefault="00BF3883" w:rsidP="00DF45C8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56656A">
        <w:rPr>
          <w:bCs/>
          <w:i/>
          <w:sz w:val="28"/>
          <w:szCs w:val="28"/>
        </w:rPr>
        <w:t>35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законов электролиза.</w:t>
      </w:r>
    </w:p>
    <w:p w:rsidR="0012369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</w:p>
    <w:p w:rsidR="0012369B" w:rsidRPr="005006E3" w:rsidRDefault="0012369B" w:rsidP="0012369B">
      <w:pPr>
        <w:suppressAutoHyphens w:val="0"/>
        <w:jc w:val="center"/>
        <w:rPr>
          <w:sz w:val="40"/>
          <w:szCs w:val="20"/>
          <w:lang w:eastAsia="ru-RU"/>
        </w:rPr>
      </w:pPr>
      <w:r w:rsidRPr="005006E3">
        <w:rPr>
          <w:sz w:val="28"/>
          <w:szCs w:val="20"/>
        </w:rPr>
        <w:t>Теоретические сведения</w:t>
      </w:r>
    </w:p>
    <w:p w:rsidR="0012369B" w:rsidRPr="008254DD" w:rsidRDefault="0012369B" w:rsidP="0012369B">
      <w:pPr>
        <w:spacing w:line="276" w:lineRule="auto"/>
        <w:ind w:left="284" w:hanging="284"/>
        <w:jc w:val="both"/>
        <w:rPr>
          <w:b/>
          <w:i/>
          <w:sz w:val="28"/>
          <w:szCs w:val="28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i/>
          <w:sz w:val="28"/>
          <w:szCs w:val="28"/>
          <w:lang w:eastAsia="ru-RU"/>
        </w:rPr>
        <w:t>Электрический ток в электролитах</w:t>
      </w:r>
      <w:r w:rsidRPr="008254DD">
        <w:rPr>
          <w:sz w:val="28"/>
          <w:szCs w:val="28"/>
          <w:lang w:eastAsia="ru-RU"/>
        </w:rPr>
        <w:t xml:space="preserve"> возникает вследствие перемещения ионов обоих знаков в противоположных направлениях под действием электрического поля. Прохождение тока через электролит сопровождается </w:t>
      </w:r>
      <w:r w:rsidRPr="008254DD">
        <w:rPr>
          <w:i/>
          <w:sz w:val="28"/>
          <w:szCs w:val="28"/>
          <w:lang w:eastAsia="ru-RU"/>
        </w:rPr>
        <w:t>электролизом.</w:t>
      </w:r>
      <w:r w:rsidRPr="008254DD">
        <w:rPr>
          <w:sz w:val="28"/>
          <w:szCs w:val="28"/>
          <w:lang w:eastAsia="ru-RU"/>
        </w:rPr>
        <w:t xml:space="preserve"> В ходе электролиза на электродах выделяется вещество, масса которого может быть рассчитана по </w:t>
      </w:r>
      <w:r w:rsidRPr="008254DD">
        <w:rPr>
          <w:i/>
          <w:sz w:val="28"/>
          <w:szCs w:val="28"/>
          <w:lang w:eastAsia="ru-RU"/>
        </w:rPr>
        <w:t>первому закону Фарадея: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8254DD">
        <w:rPr>
          <w:position w:val="-10"/>
          <w:sz w:val="28"/>
          <w:szCs w:val="28"/>
          <w:lang w:eastAsia="ru-RU"/>
        </w:rPr>
        <w:object w:dxaOrig="1219" w:dyaOrig="320">
          <v:shape id="_x0000_i1200" type="#_x0000_t75" style="width:60.2pt;height:14.65pt" o:ole="">
            <v:imagedata r:id="rId370" o:title=""/>
          </v:shape>
          <o:OLEObject Type="Embed" ProgID="Equation.3" ShapeID="_x0000_i1200" DrawAspect="Content" ObjectID="_1478021937" r:id="rId371"/>
        </w:object>
      </w:r>
      <w:r w:rsidRPr="008254DD">
        <w:rPr>
          <w:sz w:val="28"/>
          <w:szCs w:val="28"/>
          <w:lang w:eastAsia="ru-RU"/>
        </w:rPr>
        <w:t>,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 где </w:t>
      </w:r>
      <w:r w:rsidRPr="008254DD">
        <w:rPr>
          <w:sz w:val="28"/>
          <w:szCs w:val="28"/>
          <w:lang w:val="en-US" w:eastAsia="ru-RU"/>
        </w:rPr>
        <w:t>k</w:t>
      </w:r>
      <w:r w:rsidRPr="008254DD">
        <w:rPr>
          <w:sz w:val="28"/>
          <w:szCs w:val="28"/>
          <w:lang w:eastAsia="ru-RU"/>
        </w:rPr>
        <w:t xml:space="preserve"> – электрохимический эквивалент вещества, </w:t>
      </w:r>
      <w:r w:rsidRPr="008254DD">
        <w:rPr>
          <w:sz w:val="28"/>
          <w:szCs w:val="28"/>
          <w:lang w:val="en-US" w:eastAsia="ru-RU"/>
        </w:rPr>
        <w:t>q</w:t>
      </w:r>
      <w:r w:rsidRPr="008254DD">
        <w:rPr>
          <w:sz w:val="28"/>
          <w:szCs w:val="28"/>
          <w:lang w:eastAsia="ru-RU"/>
        </w:rPr>
        <w:t xml:space="preserve"> -  количество электричества, прошедшего через электролит. В соответствии со </w:t>
      </w:r>
      <w:r w:rsidRPr="008254DD">
        <w:rPr>
          <w:i/>
          <w:sz w:val="28"/>
          <w:szCs w:val="28"/>
          <w:lang w:eastAsia="ru-RU"/>
        </w:rPr>
        <w:t>вторым законом электролиза</w:t>
      </w:r>
      <w:r w:rsidRPr="008254DD">
        <w:rPr>
          <w:sz w:val="28"/>
          <w:szCs w:val="28"/>
          <w:lang w:eastAsia="ru-RU"/>
        </w:rPr>
        <w:t xml:space="preserve"> электрохимический эквивалент вещества </w:t>
      </w:r>
      <w:r w:rsidRPr="008254DD">
        <w:rPr>
          <w:sz w:val="28"/>
          <w:szCs w:val="28"/>
          <w:lang w:eastAsia="ru-RU"/>
        </w:rPr>
        <w:lastRenderedPageBreak/>
        <w:t xml:space="preserve">пропорционален его химическому эквиваленту: </w:t>
      </w:r>
      <w:r w:rsidRPr="008254DD">
        <w:rPr>
          <w:position w:val="-24"/>
          <w:sz w:val="28"/>
          <w:szCs w:val="28"/>
          <w:lang w:eastAsia="ru-RU"/>
        </w:rPr>
        <w:object w:dxaOrig="1060" w:dyaOrig="620">
          <v:shape id="_x0000_i1201" type="#_x0000_t75" style="width:53.45pt;height:31.5pt" o:ole="">
            <v:imagedata r:id="rId372" o:title=""/>
          </v:shape>
          <o:OLEObject Type="Embed" ProgID="Equation.3" ShapeID="_x0000_i1201" DrawAspect="Content" ObjectID="_1478021938" r:id="rId373"/>
        </w:object>
      </w:r>
      <w:r w:rsidRPr="008254DD">
        <w:rPr>
          <w:sz w:val="28"/>
          <w:szCs w:val="28"/>
          <w:lang w:eastAsia="ru-RU"/>
        </w:rPr>
        <w:t xml:space="preserve">, где </w:t>
      </w:r>
      <w:r w:rsidRPr="008254DD">
        <w:rPr>
          <w:sz w:val="28"/>
          <w:szCs w:val="28"/>
          <w:lang w:val="en-US" w:eastAsia="ru-RU"/>
        </w:rPr>
        <w:t>F</w:t>
      </w:r>
      <w:r w:rsidRPr="008254DD">
        <w:rPr>
          <w:sz w:val="28"/>
          <w:szCs w:val="28"/>
          <w:lang w:eastAsia="ru-RU"/>
        </w:rPr>
        <w:t xml:space="preserve"> = 9,65∙10</w:t>
      </w:r>
      <w:r w:rsidRPr="008254DD">
        <w:rPr>
          <w:sz w:val="28"/>
          <w:szCs w:val="28"/>
          <w:vertAlign w:val="superscript"/>
          <w:lang w:eastAsia="ru-RU"/>
        </w:rPr>
        <w:t>4</w:t>
      </w:r>
      <w:r w:rsidRPr="008254DD">
        <w:rPr>
          <w:sz w:val="28"/>
          <w:szCs w:val="28"/>
          <w:lang w:eastAsia="ru-RU"/>
        </w:rPr>
        <w:t xml:space="preserve"> Кл/моль – постоянная Фарадея, </w:t>
      </w:r>
      <w:r w:rsidRPr="008254DD">
        <w:rPr>
          <w:sz w:val="28"/>
          <w:szCs w:val="28"/>
          <w:lang w:val="en-US" w:eastAsia="ru-RU"/>
        </w:rPr>
        <w:t>n</w:t>
      </w:r>
      <w:r w:rsidRPr="008254DD">
        <w:rPr>
          <w:sz w:val="28"/>
          <w:szCs w:val="28"/>
          <w:lang w:eastAsia="ru-RU"/>
        </w:rPr>
        <w:t xml:space="preserve"> – валентность иона.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№1</w:t>
      </w:r>
      <w:r w:rsidRPr="008254DD">
        <w:rPr>
          <w:sz w:val="28"/>
          <w:szCs w:val="28"/>
          <w:lang w:eastAsia="ru-RU"/>
        </w:rPr>
        <w:t>. Определить массу серебра, выделившегося на катоде при электролизе азотнокислого серебра за 220 с, если к ванне приложено напряжение 2 В, сопротивление ванны 5 Ом, а электрохимический эквивалент серебра равен 1,118∙10</w:t>
      </w:r>
      <w:r w:rsidRPr="008254DD">
        <w:rPr>
          <w:sz w:val="28"/>
          <w:szCs w:val="28"/>
          <w:vertAlign w:val="superscript"/>
          <w:lang w:eastAsia="ru-RU"/>
        </w:rPr>
        <w:t>-6</w:t>
      </w:r>
      <w:r w:rsidRPr="008254DD">
        <w:rPr>
          <w:sz w:val="28"/>
          <w:szCs w:val="28"/>
          <w:lang w:eastAsia="ru-RU"/>
        </w:rPr>
        <w:t xml:space="preserve"> кг/Кл.</w:t>
      </w:r>
    </w:p>
    <w:p w:rsidR="0012369B" w:rsidRPr="008254DD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202"/>
      </w:tblGrid>
      <w:tr w:rsidR="0012369B" w:rsidRPr="008254DD" w:rsidTr="00A47E95">
        <w:tc>
          <w:tcPr>
            <w:tcW w:w="2617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</w:t>
            </w:r>
            <w:r w:rsidRPr="008254DD">
              <w:rPr>
                <w:sz w:val="28"/>
                <w:szCs w:val="28"/>
                <w:lang w:val="nl-NL" w:eastAsia="ru-RU"/>
              </w:rPr>
              <w:t>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t = 220 c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U = 2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R = 5 O</w:t>
            </w:r>
            <w:r w:rsidRPr="008254DD">
              <w:rPr>
                <w:sz w:val="28"/>
                <w:szCs w:val="28"/>
                <w:lang w:eastAsia="ru-RU"/>
              </w:rPr>
              <w:t>м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 xml:space="preserve">k = </w:t>
            </w:r>
            <w:r w:rsidRPr="008254DD">
              <w:rPr>
                <w:sz w:val="28"/>
                <w:szCs w:val="28"/>
                <w:lang w:eastAsia="ru-RU"/>
              </w:rPr>
              <w:t>1,118∙10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-6</w:t>
            </w:r>
            <w:r w:rsidRPr="008254DD">
              <w:rPr>
                <w:sz w:val="28"/>
                <w:szCs w:val="28"/>
                <w:lang w:eastAsia="ru-RU"/>
              </w:rPr>
              <w:t xml:space="preserve"> кг/Кл.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 xml:space="preserve">m - </w:t>
            </w:r>
            <w:r w:rsidRPr="008254DD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6202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53964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В соответствии с формулой </w:t>
            </w:r>
            <w:r w:rsidRPr="008254DD">
              <w:rPr>
                <w:position w:val="-6"/>
                <w:sz w:val="28"/>
                <w:szCs w:val="28"/>
                <w:lang w:eastAsia="ru-RU"/>
              </w:rPr>
              <w:object w:dxaOrig="759" w:dyaOrig="280">
                <v:shape id="_x0000_i1202" type="#_x0000_t75" style="width:37.7pt;height:13.5pt" o:ole="">
                  <v:imagedata r:id="rId374" o:title=""/>
                </v:shape>
                <o:OLEObject Type="Embed" ProgID="Equation.3" ShapeID="_x0000_i1202" DrawAspect="Content" ObjectID="_1478021939" r:id="rId375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. По закону Ома определим силу тока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2079" w:dyaOrig="620">
                <v:shape id="_x0000_i1203" type="#_x0000_t75" style="width:103.5pt;height:31.5pt" o:ole="">
                  <v:imagedata r:id="rId376" o:title=""/>
                </v:shape>
                <o:OLEObject Type="Embed" ProgID="Equation.3" ShapeID="_x0000_i1203" DrawAspect="Content" ObjectID="_1478021940" r:id="rId377"/>
              </w:object>
            </w:r>
            <w:r w:rsidRPr="008254DD">
              <w:rPr>
                <w:sz w:val="28"/>
                <w:szCs w:val="28"/>
                <w:lang w:eastAsia="ru-RU"/>
              </w:rPr>
              <w:t>. Тогда масса серебра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8"/>
                <w:sz w:val="28"/>
                <w:szCs w:val="28"/>
                <w:lang w:eastAsia="ru-RU"/>
              </w:rPr>
              <w:object w:dxaOrig="5200" w:dyaOrig="340">
                <v:shape id="_x0000_i1204" type="#_x0000_t75" style="width:261pt;height:16.3pt" o:ole="">
                  <v:imagedata r:id="rId378" o:title=""/>
                </v:shape>
                <o:OLEObject Type="Embed" ProgID="Equation.3" ShapeID="_x0000_i1204" DrawAspect="Content" ObjectID="_1478021941" r:id="rId379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8"/>
                <w:sz w:val="28"/>
                <w:szCs w:val="28"/>
                <w:lang w:eastAsia="ru-RU"/>
              </w:rPr>
              <w:object w:dxaOrig="1659" w:dyaOrig="340">
                <v:shape id="_x0000_i1205" type="#_x0000_t75" style="width:83.25pt;height:16.3pt" o:ole="">
                  <v:imagedata r:id="rId380" o:title=""/>
                </v:shape>
                <o:OLEObject Type="Embed" ProgID="Equation.3" ShapeID="_x0000_i1205" DrawAspect="Content" ObjectID="_1478021942" r:id="rId381"/>
              </w:objec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№2</w:t>
      </w:r>
      <w:r w:rsidRPr="008254DD">
        <w:rPr>
          <w:sz w:val="28"/>
          <w:szCs w:val="28"/>
          <w:lang w:eastAsia="ru-RU"/>
        </w:rPr>
        <w:t>. Определите массу серебра, выделившегося на катоде при электролизе азотнокислого серебра за 2 часа, если к ванне приложено напряжение 1,2 В, а сопротивление ванны 5 Ом.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992"/>
        <w:gridCol w:w="5493"/>
      </w:tblGrid>
      <w:tr w:rsidR="0012369B" w:rsidRPr="008254DD" w:rsidTr="00A47E95">
        <w:tc>
          <w:tcPr>
            <w:tcW w:w="2514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</w:t>
            </w:r>
            <w:r w:rsidRPr="008254DD">
              <w:rPr>
                <w:sz w:val="28"/>
                <w:szCs w:val="28"/>
                <w:lang w:val="nl-NL" w:eastAsia="ru-RU"/>
              </w:rPr>
              <w:t>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 xml:space="preserve">t = 2 </w:t>
            </w:r>
            <w:r w:rsidRPr="008254DD">
              <w:rPr>
                <w:sz w:val="28"/>
                <w:szCs w:val="28"/>
                <w:lang w:eastAsia="ru-RU"/>
              </w:rPr>
              <w:t>ч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nl-NL"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U = 1,2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 xml:space="preserve">R = 5 </w:t>
            </w:r>
            <w:r w:rsidRPr="008254DD">
              <w:rPr>
                <w:sz w:val="28"/>
                <w:szCs w:val="28"/>
                <w:lang w:eastAsia="ru-RU"/>
              </w:rPr>
              <w:t>Ом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 xml:space="preserve">k = </w:t>
            </w:r>
            <w:r w:rsidRPr="008254DD">
              <w:rPr>
                <w:sz w:val="28"/>
                <w:szCs w:val="28"/>
                <w:lang w:eastAsia="ru-RU"/>
              </w:rPr>
              <w:t>1,118∙10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-6</w:t>
            </w:r>
            <w:r w:rsidRPr="008254DD">
              <w:rPr>
                <w:sz w:val="28"/>
                <w:szCs w:val="28"/>
                <w:lang w:eastAsia="ru-RU"/>
              </w:rPr>
              <w:t>кг/Кл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m-</w:t>
            </w:r>
            <w:r w:rsidRPr="008254DD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nl-NL" w:eastAsia="ru-RU"/>
              </w:rPr>
              <w:t>C</w:t>
            </w:r>
            <w:r w:rsidRPr="008254DD">
              <w:rPr>
                <w:sz w:val="28"/>
                <w:szCs w:val="28"/>
                <w:lang w:eastAsia="ru-RU"/>
              </w:rPr>
              <w:t>И: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7200 с</w:t>
            </w:r>
          </w:p>
        </w:tc>
        <w:tc>
          <w:tcPr>
            <w:tcW w:w="549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Масса серебра может быть рассчитана по первому закону Фарадея:  </w:t>
            </w:r>
            <w:r w:rsidRPr="008254DD">
              <w:rPr>
                <w:position w:val="-6"/>
                <w:sz w:val="28"/>
                <w:szCs w:val="28"/>
                <w:lang w:eastAsia="ru-RU"/>
              </w:rPr>
              <w:object w:dxaOrig="760" w:dyaOrig="279">
                <v:shape id="_x0000_i1206" type="#_x0000_t75" style="width:37.15pt;height:13.5pt" o:ole="">
                  <v:imagedata r:id="rId382" o:title=""/>
                </v:shape>
                <o:OLEObject Type="Embed" ProgID="Equation.3" ShapeID="_x0000_i1206" DrawAspect="Content" ObjectID="_1478021943" r:id="rId383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, сила тока может быть найдена по закону Ома для участка цепи: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2220" w:dyaOrig="620">
                <v:shape id="_x0000_i1207" type="#_x0000_t75" style="width:110.25pt;height:31.5pt" o:ole="">
                  <v:imagedata r:id="rId384" o:title=""/>
                </v:shape>
                <o:OLEObject Type="Embed" ProgID="Equation.3" ShapeID="_x0000_i1207" DrawAspect="Content" ObjectID="_1478021944" r:id="rId385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4160" w:dyaOrig="360">
                <v:shape id="_x0000_i1208" type="#_x0000_t75" style="width:208.15pt;height:18.55pt" o:ole="">
                  <v:imagedata r:id="rId386" o:title=""/>
                </v:shape>
                <o:OLEObject Type="Embed" ProgID="Equation.3" ShapeID="_x0000_i1208" DrawAspect="Content" ObjectID="_1478021945" r:id="rId387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880" w:dyaOrig="320">
                <v:shape id="_x0000_i1209" type="#_x0000_t75" style="width:44.45pt;height:14.65pt" o:ole="">
                  <v:imagedata r:id="rId388" o:title=""/>
                </v:shape>
                <o:OLEObject Type="Embed" ProgID="Equation.3" ShapeID="_x0000_i1209" DrawAspect="Content" ObjectID="_1478021946" r:id="rId389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Задача№3</w:t>
      </w:r>
      <w:r w:rsidRPr="008254DD">
        <w:rPr>
          <w:sz w:val="28"/>
          <w:szCs w:val="28"/>
          <w:lang w:eastAsia="ru-RU"/>
        </w:rPr>
        <w:t xml:space="preserve">. Найти массу выделившейся меди, если для её получения электрическим способом затрачено 5 </w:t>
      </w:r>
      <w:proofErr w:type="spellStart"/>
      <w:r w:rsidRPr="008254DD">
        <w:rPr>
          <w:sz w:val="28"/>
          <w:szCs w:val="28"/>
          <w:lang w:eastAsia="ru-RU"/>
        </w:rPr>
        <w:t>кВт</w:t>
      </w:r>
      <w:r w:rsidRPr="008254DD">
        <w:rPr>
          <w:rFonts w:ascii="Arial" w:hAnsi="Arial" w:cs="Arial"/>
          <w:sz w:val="28"/>
          <w:szCs w:val="28"/>
          <w:lang w:eastAsia="ru-RU"/>
        </w:rPr>
        <w:t>·</w:t>
      </w:r>
      <w:r w:rsidRPr="008254DD">
        <w:rPr>
          <w:sz w:val="28"/>
          <w:szCs w:val="28"/>
          <w:lang w:eastAsia="ru-RU"/>
        </w:rPr>
        <w:t>ч</w:t>
      </w:r>
      <w:proofErr w:type="spellEnd"/>
      <w:r w:rsidRPr="008254DD">
        <w:rPr>
          <w:sz w:val="28"/>
          <w:szCs w:val="28"/>
          <w:lang w:eastAsia="ru-RU"/>
        </w:rPr>
        <w:t xml:space="preserve"> электроэнергии. Электролиз проводится при напряжении 10 В. КПД установки 75%.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559"/>
        <w:gridCol w:w="5068"/>
      </w:tblGrid>
      <w:tr w:rsidR="0012369B" w:rsidRPr="008254DD" w:rsidTr="00A47E95">
        <w:tc>
          <w:tcPr>
            <w:tcW w:w="2372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k</w:t>
            </w:r>
            <w:r w:rsidRPr="008254DD">
              <w:rPr>
                <w:sz w:val="28"/>
                <w:szCs w:val="28"/>
                <w:lang w:eastAsia="ru-RU"/>
              </w:rPr>
              <w:t xml:space="preserve"> = 3,3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-7</w:t>
            </w:r>
            <w:r w:rsidRPr="008254DD">
              <w:rPr>
                <w:sz w:val="28"/>
                <w:szCs w:val="28"/>
                <w:lang w:eastAsia="ru-RU"/>
              </w:rPr>
              <w:t>кг/Кл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lastRenderedPageBreak/>
              <w:t>W</w:t>
            </w:r>
            <w:r w:rsidRPr="008254DD">
              <w:rPr>
                <w:sz w:val="28"/>
                <w:szCs w:val="28"/>
                <w:lang w:eastAsia="ru-RU"/>
              </w:rPr>
              <w:t xml:space="preserve"> = 5 </w:t>
            </w:r>
            <w:proofErr w:type="spellStart"/>
            <w:r w:rsidRPr="008254DD">
              <w:rPr>
                <w:sz w:val="28"/>
                <w:szCs w:val="28"/>
                <w:lang w:eastAsia="ru-RU"/>
              </w:rPr>
              <w:t>кВт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ч</w:t>
            </w:r>
            <w:proofErr w:type="spellEnd"/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U = 10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position w:val="-10"/>
                <w:sz w:val="28"/>
                <w:szCs w:val="28"/>
                <w:lang w:val="en-US" w:eastAsia="ru-RU"/>
              </w:rPr>
              <w:object w:dxaOrig="859" w:dyaOrig="320">
                <v:shape id="_x0000_i1210" type="#_x0000_t75" style="width:42.75pt;height:14.65pt" o:ole="">
                  <v:imagedata r:id="rId390" o:title=""/>
                </v:shape>
                <o:OLEObject Type="Embed" ProgID="Equation.3" ShapeID="_x0000_i1210" DrawAspect="Content" ObjectID="_1478021947" r:id="rId391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m-</w:t>
            </w:r>
            <w:r w:rsidRPr="008254DD"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lastRenderedPageBreak/>
              <w:t>C</w:t>
            </w:r>
            <w:r w:rsidRPr="008254DD">
              <w:rPr>
                <w:sz w:val="28"/>
                <w:szCs w:val="28"/>
                <w:lang w:eastAsia="ru-RU"/>
              </w:rPr>
              <w:t>И: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lastRenderedPageBreak/>
              <w:t>5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10</w:t>
            </w:r>
            <w:r w:rsidRPr="008254DD"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8254DD">
              <w:rPr>
                <w:sz w:val="28"/>
                <w:szCs w:val="28"/>
                <w:lang w:eastAsia="ru-RU"/>
              </w:rPr>
              <w:t>Вт</w:t>
            </w:r>
            <w:r w:rsidRPr="008254DD">
              <w:rPr>
                <w:rFonts w:ascii="Arial" w:hAnsi="Arial" w:cs="Arial"/>
                <w:sz w:val="28"/>
                <w:szCs w:val="28"/>
                <w:lang w:eastAsia="ru-RU"/>
              </w:rPr>
              <w:t>·</w:t>
            </w:r>
            <w:r w:rsidRPr="008254DD">
              <w:rPr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068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lastRenderedPageBreak/>
              <w:t>Решение:</w:t>
            </w:r>
          </w:p>
          <w:p w:rsidR="00153964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КПД установки</w:t>
            </w:r>
          </w:p>
          <w:p w:rsidR="0012369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position w:val="-24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21915" cy="3930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1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3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Из формулы мощности найдем силу тока: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3920" w:dyaOrig="660">
                <v:shape id="_x0000_i1211" type="#_x0000_t75" style="width:195.75pt;height:33.75pt" o:ole="">
                  <v:imagedata r:id="rId393" o:title=""/>
                </v:shape>
                <o:OLEObject Type="Embed" ProgID="Equation.3" ShapeID="_x0000_i1211" DrawAspect="Content" ObjectID="_1478021948" r:id="rId394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 Тогда масса может быть найдена из закона электролиза: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4800" w:dyaOrig="360">
                <v:shape id="_x0000_i1212" type="#_x0000_t75" style="width:239.05pt;height:16.9pt" o:ole="">
                  <v:imagedata r:id="rId395" o:title=""/>
                </v:shape>
                <o:OLEObject Type="Embed" ProgID="Equation.3" ShapeID="_x0000_i1212" DrawAspect="Content" ObjectID="_1478021949" r:id="rId396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1280" w:dyaOrig="320">
                <v:shape id="_x0000_i1213" type="#_x0000_t75" style="width:63pt;height:14.65pt" o:ole="">
                  <v:imagedata r:id="rId397" o:title=""/>
                </v:shape>
                <o:OLEObject Type="Embed" ProgID="Equation.3" ShapeID="_x0000_i1213" DrawAspect="Content" ObjectID="_1478021950" r:id="rId398"/>
              </w:object>
            </w:r>
          </w:p>
        </w:tc>
      </w:tr>
    </w:tbl>
    <w:p w:rsidR="0012369B" w:rsidRPr="008254DD" w:rsidRDefault="0012369B" w:rsidP="0012369B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 w:rsidRPr="008254DD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BF3883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BF3883" w:rsidRPr="008254DD" w:rsidRDefault="00BF3883" w:rsidP="0012369B">
      <w:pPr>
        <w:suppressAutoHyphens w:val="0"/>
        <w:spacing w:line="276" w:lineRule="auto"/>
        <w:jc w:val="center"/>
        <w:rPr>
          <w:b/>
          <w:i/>
          <w:sz w:val="28"/>
          <w:szCs w:val="20"/>
          <w:lang w:eastAsia="ru-RU"/>
        </w:rPr>
      </w:pPr>
    </w:p>
    <w:p w:rsidR="0012369B" w:rsidRPr="008254DD" w:rsidRDefault="007A11A2" w:rsidP="007A11A2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="0012369B" w:rsidRPr="008254DD">
        <w:rPr>
          <w:sz w:val="28"/>
          <w:szCs w:val="20"/>
          <w:lang w:eastAsia="ru-RU"/>
        </w:rPr>
        <w:t>Какое количество серебра выделяется при электролизе в течение 0,5 ч, если сопротивление электролитической ванны 2 Ом, а напряжение на её зажимах 3 В? Электрохимический эквивалент серебра равен 1,118 ∙ 10</w:t>
      </w:r>
      <w:r w:rsidR="0012369B" w:rsidRPr="008254DD">
        <w:rPr>
          <w:sz w:val="28"/>
          <w:szCs w:val="20"/>
          <w:vertAlign w:val="superscript"/>
          <w:lang w:eastAsia="ru-RU"/>
        </w:rPr>
        <w:t>-6</w:t>
      </w:r>
      <w:r w:rsidR="0012369B" w:rsidRPr="008254DD">
        <w:rPr>
          <w:sz w:val="28"/>
          <w:szCs w:val="20"/>
          <w:lang w:eastAsia="ru-RU"/>
        </w:rPr>
        <w:t xml:space="preserve"> кг/Кл. </w:t>
      </w:r>
    </w:p>
    <w:p w:rsidR="0012369B" w:rsidRPr="008254DD" w:rsidRDefault="007A11A2" w:rsidP="007A11A2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12369B" w:rsidRPr="008254DD">
        <w:rPr>
          <w:sz w:val="28"/>
          <w:szCs w:val="20"/>
          <w:lang w:eastAsia="ru-RU"/>
        </w:rPr>
        <w:t xml:space="preserve">В электролитической медной ванне за 30 мин выделилось </w:t>
      </w:r>
      <w:smartTag w:uri="urn:schemas-microsoft-com:office:smarttags" w:element="metricconverter">
        <w:smartTagPr>
          <w:attr w:name="ProductID" w:val="1,65 г"/>
        </w:smartTagPr>
        <w:r w:rsidR="0012369B" w:rsidRPr="008254DD">
          <w:rPr>
            <w:sz w:val="28"/>
            <w:szCs w:val="20"/>
            <w:lang w:eastAsia="ru-RU"/>
          </w:rPr>
          <w:t>1,65 г</w:t>
        </w:r>
      </w:smartTag>
      <w:r w:rsidR="0012369B" w:rsidRPr="008254DD">
        <w:rPr>
          <w:sz w:val="28"/>
          <w:szCs w:val="20"/>
          <w:lang w:eastAsia="ru-RU"/>
        </w:rPr>
        <w:t xml:space="preserve"> меди. Определите ЭДС батареи, необходимую для питания  током ванны, если сопротивление раствора 1,5 Ом, а  внутреннее сопротивление батареи 0,5 Ом. Электрохимический эквивалент меди равен 0,33 ∙ 10</w:t>
      </w:r>
      <w:r w:rsidR="0012369B" w:rsidRPr="008254DD">
        <w:rPr>
          <w:sz w:val="28"/>
          <w:szCs w:val="20"/>
          <w:vertAlign w:val="superscript"/>
          <w:lang w:eastAsia="ru-RU"/>
        </w:rPr>
        <w:t>-6</w:t>
      </w:r>
      <w:r w:rsidR="0012369B" w:rsidRPr="008254DD">
        <w:rPr>
          <w:sz w:val="28"/>
          <w:szCs w:val="20"/>
          <w:lang w:eastAsia="ru-RU"/>
        </w:rPr>
        <w:t xml:space="preserve"> кг/Кл.</w:t>
      </w:r>
    </w:p>
    <w:p w:rsidR="0012369B" w:rsidRDefault="007A11A2" w:rsidP="007A11A2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12369B" w:rsidRPr="008254DD">
        <w:rPr>
          <w:sz w:val="28"/>
          <w:szCs w:val="20"/>
          <w:lang w:eastAsia="ru-RU"/>
        </w:rPr>
        <w:t>Сколько алюминия выделится при затрате 3,6 МДж электрической энергии, если электролиз ведётся при напряжении 5 В, а КПД всей установки 80 %?</w:t>
      </w:r>
    </w:p>
    <w:p w:rsidR="00BF3883" w:rsidRPr="008254DD" w:rsidRDefault="00BF3883" w:rsidP="00BF3883">
      <w:pPr>
        <w:tabs>
          <w:tab w:val="num" w:pos="720"/>
        </w:tabs>
        <w:suppressAutoHyphens w:val="0"/>
        <w:spacing w:line="276" w:lineRule="auto"/>
        <w:ind w:left="360"/>
        <w:jc w:val="both"/>
        <w:rPr>
          <w:sz w:val="28"/>
          <w:szCs w:val="20"/>
          <w:lang w:eastAsia="ru-RU"/>
        </w:rPr>
      </w:pPr>
    </w:p>
    <w:p w:rsidR="0012369B" w:rsidRDefault="00BF3883" w:rsidP="00BF3883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2</w:t>
      </w:r>
    </w:p>
    <w:p w:rsidR="0056656A" w:rsidRDefault="0056656A" w:rsidP="00BF3883">
      <w:pPr>
        <w:spacing w:line="276" w:lineRule="auto"/>
        <w:ind w:left="284" w:hanging="284"/>
        <w:jc w:val="center"/>
        <w:rPr>
          <w:b/>
          <w:i/>
          <w:sz w:val="28"/>
          <w:szCs w:val="28"/>
        </w:rPr>
      </w:pPr>
    </w:p>
    <w:p w:rsidR="00BF3883" w:rsidRDefault="007A11A2" w:rsidP="007A11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83" w:rsidRPr="00BF3883">
        <w:rPr>
          <w:sz w:val="28"/>
          <w:szCs w:val="28"/>
        </w:rPr>
        <w:t>При электролизе раствора сернокислого цинка в течение 1 ч выделилось 2,45 г цинка. Найдите величину сопротивления, если вольтметр показывает 6 В.</w:t>
      </w:r>
    </w:p>
    <w:p w:rsidR="007A11A2" w:rsidRDefault="007A11A2" w:rsidP="007A11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883" w:rsidRPr="00BF3883">
        <w:rPr>
          <w:sz w:val="28"/>
          <w:szCs w:val="28"/>
        </w:rPr>
        <w:t>Сколько трёхвалентного алюминия можно получить в электролитической ванне в течение 10 ч, если сила тока в ванне равна 1000 А? Атомная масса алюминия равна 0,027 кг/моль.</w:t>
      </w:r>
    </w:p>
    <w:p w:rsidR="00BF3883" w:rsidRPr="007A11A2" w:rsidRDefault="007A11A2" w:rsidP="007A11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3883" w:rsidRPr="008254DD">
        <w:rPr>
          <w:sz w:val="28"/>
          <w:szCs w:val="20"/>
          <w:lang w:eastAsia="ru-RU"/>
        </w:rPr>
        <w:t>Никелирование детали производится при плотности тока 50 А/м</w:t>
      </w:r>
      <w:r w:rsidR="00BF3883" w:rsidRPr="008254DD">
        <w:rPr>
          <w:sz w:val="28"/>
          <w:szCs w:val="20"/>
          <w:vertAlign w:val="superscript"/>
          <w:lang w:eastAsia="ru-RU"/>
        </w:rPr>
        <w:t>2</w:t>
      </w:r>
      <w:r w:rsidR="00BF3883" w:rsidRPr="008254DD">
        <w:rPr>
          <w:sz w:val="28"/>
          <w:szCs w:val="20"/>
          <w:lang w:eastAsia="ru-RU"/>
        </w:rPr>
        <w:t>. Каким слоем никеля покроется деталь в течение часа? Электрохимический эквивалент никеля равен 0,3 ∙ 10</w:t>
      </w:r>
      <w:r w:rsidR="00BF3883" w:rsidRPr="008254DD">
        <w:rPr>
          <w:sz w:val="28"/>
          <w:szCs w:val="20"/>
          <w:vertAlign w:val="superscript"/>
          <w:lang w:eastAsia="ru-RU"/>
        </w:rPr>
        <w:t>-6</w:t>
      </w:r>
      <w:r w:rsidR="00BF3883" w:rsidRPr="008254DD">
        <w:rPr>
          <w:sz w:val="28"/>
          <w:szCs w:val="20"/>
          <w:lang w:eastAsia="ru-RU"/>
        </w:rPr>
        <w:t xml:space="preserve"> кг/Кл.</w:t>
      </w:r>
    </w:p>
    <w:p w:rsid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56656A">
        <w:rPr>
          <w:bCs/>
          <w:i/>
          <w:sz w:val="28"/>
          <w:szCs w:val="28"/>
        </w:rPr>
        <w:t>36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закона электромагнитной индукции и самоиндукции.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8254DD" w:rsidRDefault="0012369B" w:rsidP="0012369B">
      <w:pPr>
        <w:spacing w:line="276" w:lineRule="auto"/>
        <w:jc w:val="both"/>
        <w:rPr>
          <w:bCs/>
          <w:i/>
          <w:sz w:val="28"/>
          <w:szCs w:val="28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Вокруг любого проводника с током возникает магнитное поле, характеристикой которого является </w:t>
      </w:r>
      <w:r w:rsidRPr="008254DD">
        <w:rPr>
          <w:i/>
          <w:sz w:val="28"/>
          <w:szCs w:val="28"/>
          <w:lang w:eastAsia="ru-RU"/>
        </w:rPr>
        <w:t>магнитная индукция:</w:t>
      </w:r>
    </w:p>
    <w:p w:rsidR="0012369B" w:rsidRPr="008254DD" w:rsidRDefault="0012369B" w:rsidP="0012369B">
      <w:pPr>
        <w:suppressAutoHyphens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1200" w:dyaOrig="620">
          <v:shape id="_x0000_i1214" type="#_x0000_t75" style="width:59.65pt;height:31.5pt" o:ole="">
            <v:imagedata r:id="rId399" o:title=""/>
          </v:shape>
          <o:OLEObject Type="Embed" ProgID="Equation.3" ShapeID="_x0000_i1214" DrawAspect="Content" ObjectID="_1478021951" r:id="rId400"/>
        </w:object>
      </w:r>
      <w:r w:rsidRPr="008254DD">
        <w:rPr>
          <w:sz w:val="28"/>
          <w:szCs w:val="28"/>
          <w:lang w:eastAsia="ru-RU"/>
        </w:rPr>
        <w:t>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На проводник с током со стороны магнитного поля действует </w:t>
      </w:r>
      <w:r w:rsidRPr="008254DD">
        <w:rPr>
          <w:i/>
          <w:sz w:val="28"/>
          <w:szCs w:val="28"/>
          <w:lang w:eastAsia="ru-RU"/>
        </w:rPr>
        <w:t>сила Ампера: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position w:val="-10"/>
          <w:sz w:val="28"/>
          <w:szCs w:val="28"/>
          <w:lang w:eastAsia="ru-RU"/>
        </w:rPr>
        <w:object w:dxaOrig="1380" w:dyaOrig="340">
          <v:shape id="_x0000_i1215" type="#_x0000_t75" style="width:69.75pt;height:16.3pt" o:ole="">
            <v:imagedata r:id="rId401" o:title=""/>
          </v:shape>
          <o:OLEObject Type="Embed" ProgID="Equation.3" ShapeID="_x0000_i1215" DrawAspect="Content" ObjectID="_1478021952" r:id="rId402"/>
        </w:object>
      </w:r>
      <w:r w:rsidRPr="008254DD">
        <w:rPr>
          <w:sz w:val="28"/>
          <w:szCs w:val="28"/>
          <w:lang w:eastAsia="ru-RU"/>
        </w:rPr>
        <w:t xml:space="preserve">,где </w:t>
      </w:r>
      <w:r w:rsidRPr="008254DD">
        <w:rPr>
          <w:position w:val="-6"/>
          <w:sz w:val="28"/>
          <w:szCs w:val="28"/>
          <w:lang w:eastAsia="ru-RU"/>
        </w:rPr>
        <w:object w:dxaOrig="160" w:dyaOrig="279">
          <v:shape id="_x0000_i1216" type="#_x0000_t75" style="width:9pt;height:13.5pt" o:ole="">
            <v:imagedata r:id="rId403" o:title=""/>
          </v:shape>
          <o:OLEObject Type="Embed" ProgID="Equation.3" ShapeID="_x0000_i1216" DrawAspect="Content" ObjectID="_1478021953" r:id="rId404"/>
        </w:object>
      </w:r>
      <w:r w:rsidRPr="008254DD">
        <w:rPr>
          <w:sz w:val="28"/>
          <w:szCs w:val="28"/>
          <w:lang w:eastAsia="ru-RU"/>
        </w:rPr>
        <w:t xml:space="preserve">- длина проводника, </w:t>
      </w:r>
      <w:r w:rsidRPr="008254DD">
        <w:rPr>
          <w:position w:val="-6"/>
          <w:sz w:val="28"/>
          <w:szCs w:val="28"/>
          <w:lang w:eastAsia="ru-RU"/>
        </w:rPr>
        <w:object w:dxaOrig="240" w:dyaOrig="220">
          <v:shape id="_x0000_i1217" type="#_x0000_t75" style="width:12.95pt;height:11.8pt" o:ole="">
            <v:imagedata r:id="rId405" o:title=""/>
          </v:shape>
          <o:OLEObject Type="Embed" ProgID="Equation.3" ShapeID="_x0000_i1217" DrawAspect="Content" ObjectID="_1478021954" r:id="rId406"/>
        </w:object>
      </w:r>
      <w:r w:rsidRPr="008254DD">
        <w:rPr>
          <w:sz w:val="28"/>
          <w:szCs w:val="28"/>
          <w:lang w:eastAsia="ru-RU"/>
        </w:rPr>
        <w:t xml:space="preserve">- угол между вектором магнитной индукции и направлением тока. Магнитное поле действует на движущиеся заряженные частицы с силой, которая называется </w:t>
      </w:r>
      <w:r w:rsidRPr="008254DD">
        <w:rPr>
          <w:i/>
          <w:sz w:val="28"/>
          <w:szCs w:val="28"/>
          <w:lang w:eastAsia="ru-RU"/>
        </w:rPr>
        <w:t>силой Лоренца</w:t>
      </w:r>
      <w:r w:rsidRPr="008254DD">
        <w:rPr>
          <w:sz w:val="28"/>
          <w:szCs w:val="28"/>
          <w:lang w:eastAsia="ru-RU"/>
        </w:rPr>
        <w:t xml:space="preserve">: </w:t>
      </w:r>
      <w:r w:rsidRPr="008254DD">
        <w:rPr>
          <w:position w:val="-14"/>
          <w:sz w:val="28"/>
          <w:szCs w:val="28"/>
          <w:lang w:eastAsia="ru-RU"/>
        </w:rPr>
        <w:object w:dxaOrig="1500" w:dyaOrig="400">
          <v:shape id="_x0000_i1218" type="#_x0000_t75" style="width:74.25pt;height:19.15pt" o:ole="">
            <v:imagedata r:id="rId407" o:title=""/>
          </v:shape>
          <o:OLEObject Type="Embed" ProgID="Equation.3" ShapeID="_x0000_i1218" DrawAspect="Content" ObjectID="_1478021955" r:id="rId408"/>
        </w:object>
      </w:r>
      <w:r w:rsidRPr="008254DD">
        <w:rPr>
          <w:sz w:val="28"/>
          <w:szCs w:val="28"/>
          <w:lang w:eastAsia="ru-RU"/>
        </w:rPr>
        <w:t xml:space="preserve">, где </w:t>
      </w:r>
      <w:r w:rsidRPr="008254DD">
        <w:rPr>
          <w:position w:val="-6"/>
          <w:sz w:val="28"/>
          <w:szCs w:val="28"/>
          <w:lang w:eastAsia="ru-RU"/>
        </w:rPr>
        <w:object w:dxaOrig="200" w:dyaOrig="220">
          <v:shape id="_x0000_i1219" type="#_x0000_t75" style="width:9.55pt;height:11.8pt" o:ole="">
            <v:imagedata r:id="rId409" o:title=""/>
          </v:shape>
          <o:OLEObject Type="Embed" ProgID="Equation.3" ShapeID="_x0000_i1219" DrawAspect="Content" ObjectID="_1478021956" r:id="rId410"/>
        </w:object>
      </w:r>
      <w:r w:rsidRPr="008254DD">
        <w:rPr>
          <w:sz w:val="28"/>
          <w:szCs w:val="28"/>
          <w:lang w:eastAsia="ru-RU"/>
        </w:rPr>
        <w:t xml:space="preserve">- скорость частицы, </w:t>
      </w:r>
      <w:r w:rsidRPr="008254DD">
        <w:rPr>
          <w:sz w:val="28"/>
          <w:szCs w:val="28"/>
          <w:lang w:val="en-US" w:eastAsia="ru-RU"/>
        </w:rPr>
        <w:t>q</w:t>
      </w:r>
      <w:r w:rsidRPr="008254DD">
        <w:rPr>
          <w:sz w:val="28"/>
          <w:szCs w:val="28"/>
          <w:lang w:eastAsia="ru-RU"/>
        </w:rPr>
        <w:t xml:space="preserve"> – её заряд.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Энергию магнитного поля контура с током определяют по формуле: </w:t>
      </w:r>
    </w:p>
    <w:p w:rsidR="0012369B" w:rsidRPr="008254DD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920" w:dyaOrig="660">
          <v:shape id="_x0000_i1220" type="#_x0000_t75" style="width:45pt;height:33.75pt" o:ole="">
            <v:imagedata r:id="rId411" o:title=""/>
          </v:shape>
          <o:OLEObject Type="Embed" ProgID="Equation.3" ShapeID="_x0000_i1220" DrawAspect="Content" ObjectID="_1478021957" r:id="rId412"/>
        </w:object>
      </w:r>
      <w:r w:rsidRPr="008254DD">
        <w:rPr>
          <w:sz w:val="28"/>
          <w:szCs w:val="28"/>
          <w:lang w:eastAsia="ru-RU"/>
        </w:rPr>
        <w:t xml:space="preserve">, где </w:t>
      </w:r>
      <w:r w:rsidRPr="008254DD">
        <w:rPr>
          <w:sz w:val="28"/>
          <w:szCs w:val="28"/>
          <w:lang w:val="en-US" w:eastAsia="ru-RU"/>
        </w:rPr>
        <w:t>L</w:t>
      </w:r>
      <w:r w:rsidRPr="008254DD">
        <w:rPr>
          <w:sz w:val="28"/>
          <w:szCs w:val="28"/>
          <w:lang w:eastAsia="ru-RU"/>
        </w:rPr>
        <w:t xml:space="preserve"> – индуктивность контура.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>Электродвижущая сила индукции Е</w:t>
      </w:r>
      <w:proofErr w:type="spellStart"/>
      <w:r w:rsidRPr="008254DD">
        <w:rPr>
          <w:sz w:val="28"/>
          <w:szCs w:val="28"/>
          <w:vertAlign w:val="subscript"/>
          <w:lang w:val="en-US" w:eastAsia="ru-RU"/>
        </w:rPr>
        <w:t>i</w:t>
      </w:r>
      <w:proofErr w:type="spellEnd"/>
      <w:r w:rsidRPr="008254DD">
        <w:rPr>
          <w:sz w:val="28"/>
          <w:szCs w:val="28"/>
          <w:lang w:eastAsia="ru-RU"/>
        </w:rPr>
        <w:t xml:space="preserve"> в замкнутом контуре, пронизанном потоком магнитной индукции, пропорциональна скорости изменения потока магнитной индукции через площадь, ограниченную контуром: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1100" w:dyaOrig="620">
          <v:shape id="_x0000_i1221" type="#_x0000_t75" style="width:55.7pt;height:31.5pt" o:ole="">
            <v:imagedata r:id="rId413" o:title=""/>
          </v:shape>
          <o:OLEObject Type="Embed" ProgID="Equation.3" ShapeID="_x0000_i1221" DrawAspect="Content" ObjectID="_1478021958" r:id="rId414"/>
        </w:object>
      </w:r>
      <w:r w:rsidRPr="008254DD">
        <w:rPr>
          <w:sz w:val="28"/>
          <w:szCs w:val="28"/>
          <w:lang w:eastAsia="ru-RU"/>
        </w:rPr>
        <w:t xml:space="preserve">,где </w:t>
      </w:r>
      <w:r w:rsidRPr="008254DD">
        <w:rPr>
          <w:position w:val="-4"/>
          <w:sz w:val="28"/>
          <w:szCs w:val="28"/>
          <w:lang w:eastAsia="ru-RU"/>
        </w:rPr>
        <w:object w:dxaOrig="420" w:dyaOrig="260">
          <v:shape id="_x0000_i1222" type="#_x0000_t75" style="width:20.25pt;height:12.4pt" o:ole="">
            <v:imagedata r:id="rId415" o:title=""/>
          </v:shape>
          <o:OLEObject Type="Embed" ProgID="Equation.3" ShapeID="_x0000_i1222" DrawAspect="Content" ObjectID="_1478021959" r:id="rId416"/>
        </w:object>
      </w:r>
      <w:r w:rsidRPr="008254DD">
        <w:rPr>
          <w:sz w:val="28"/>
          <w:szCs w:val="28"/>
          <w:lang w:eastAsia="ru-RU"/>
        </w:rPr>
        <w:t xml:space="preserve">- изменение магнитного потока, происходящее за время </w:t>
      </w:r>
      <w:r w:rsidRPr="008254DD">
        <w:rPr>
          <w:position w:val="-6"/>
          <w:sz w:val="28"/>
          <w:szCs w:val="28"/>
          <w:lang w:eastAsia="ru-RU"/>
        </w:rPr>
        <w:object w:dxaOrig="300" w:dyaOrig="279">
          <v:shape id="_x0000_i1223" type="#_x0000_t75" style="width:14.65pt;height:13.5pt" o:ole="">
            <v:imagedata r:id="rId417" o:title=""/>
          </v:shape>
          <o:OLEObject Type="Embed" ProgID="Equation.3" ShapeID="_x0000_i1223" DrawAspect="Content" ObjectID="_1478021960" r:id="rId418"/>
        </w:object>
      </w:r>
      <w:r w:rsidRPr="008254DD">
        <w:rPr>
          <w:sz w:val="28"/>
          <w:szCs w:val="28"/>
          <w:lang w:eastAsia="ru-RU"/>
        </w:rPr>
        <w:t xml:space="preserve">. Если проводник движется в магнитном поле с какой-то скоростью, то на его концах возникает ЭДС индукции: </w:t>
      </w:r>
      <w:r w:rsidRPr="008254DD">
        <w:rPr>
          <w:position w:val="-12"/>
          <w:sz w:val="28"/>
          <w:szCs w:val="28"/>
          <w:lang w:eastAsia="ru-RU"/>
        </w:rPr>
        <w:object w:dxaOrig="1420" w:dyaOrig="360">
          <v:shape id="_x0000_i1224" type="#_x0000_t75" style="width:71.45pt;height:18.55pt" o:ole="">
            <v:imagedata r:id="rId419" o:title=""/>
          </v:shape>
          <o:OLEObject Type="Embed" ProgID="Equation.3" ShapeID="_x0000_i1224" DrawAspect="Content" ObjectID="_1478021961" r:id="rId420"/>
        </w:object>
      </w:r>
      <w:r w:rsidRPr="008254DD">
        <w:rPr>
          <w:sz w:val="28"/>
          <w:szCs w:val="28"/>
          <w:lang w:eastAsia="ru-RU"/>
        </w:rPr>
        <w:t xml:space="preserve">.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lang w:eastAsia="ru-RU"/>
        </w:rPr>
        <w:t xml:space="preserve">Если магнитный поток, пронизывающий контур, меняется благодаря изменению тока в самом контуре, то </w:t>
      </w:r>
      <w:proofErr w:type="spellStart"/>
      <w:r w:rsidRPr="008254DD">
        <w:rPr>
          <w:sz w:val="28"/>
          <w:szCs w:val="28"/>
          <w:lang w:eastAsia="ru-RU"/>
        </w:rPr>
        <w:t>возникающая</w:t>
      </w:r>
      <w:r w:rsidRPr="008254DD">
        <w:rPr>
          <w:i/>
          <w:sz w:val="28"/>
          <w:szCs w:val="28"/>
          <w:lang w:eastAsia="ru-RU"/>
        </w:rPr>
        <w:t>ЭДС</w:t>
      </w:r>
      <w:proofErr w:type="spellEnd"/>
      <w:r w:rsidRPr="008254DD">
        <w:rPr>
          <w:i/>
          <w:sz w:val="28"/>
          <w:szCs w:val="28"/>
          <w:lang w:eastAsia="ru-RU"/>
        </w:rPr>
        <w:t xml:space="preserve"> самоиндукции</w:t>
      </w:r>
    </w:p>
    <w:p w:rsidR="0012369B" w:rsidRPr="008254DD" w:rsidRDefault="0012369B" w:rsidP="0012369B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8254DD">
        <w:rPr>
          <w:position w:val="-24"/>
          <w:sz w:val="28"/>
          <w:szCs w:val="28"/>
          <w:lang w:eastAsia="ru-RU"/>
        </w:rPr>
        <w:object w:dxaOrig="1200" w:dyaOrig="620">
          <v:shape id="_x0000_i1225" type="#_x0000_t75" style="width:59.65pt;height:31.5pt" o:ole="">
            <v:imagedata r:id="rId421" o:title=""/>
          </v:shape>
          <o:OLEObject Type="Embed" ProgID="Equation.3" ShapeID="_x0000_i1225" DrawAspect="Content" ObjectID="_1478021962" r:id="rId422"/>
        </w:object>
      </w:r>
      <w:r w:rsidRPr="008254DD">
        <w:rPr>
          <w:sz w:val="28"/>
          <w:szCs w:val="28"/>
          <w:lang w:eastAsia="ru-RU"/>
        </w:rPr>
        <w:t xml:space="preserve">,где </w:t>
      </w:r>
      <w:r w:rsidRPr="008254DD">
        <w:rPr>
          <w:position w:val="-4"/>
          <w:sz w:val="28"/>
          <w:szCs w:val="28"/>
          <w:lang w:eastAsia="ru-RU"/>
        </w:rPr>
        <w:object w:dxaOrig="320" w:dyaOrig="260">
          <v:shape id="_x0000_i1226" type="#_x0000_t75" style="width:14.65pt;height:12.4pt" o:ole="">
            <v:imagedata r:id="rId423" o:title=""/>
          </v:shape>
          <o:OLEObject Type="Embed" ProgID="Equation.3" ShapeID="_x0000_i1226" DrawAspect="Content" ObjectID="_1478021963" r:id="rId424"/>
        </w:object>
      </w:r>
      <w:r w:rsidRPr="008254DD">
        <w:rPr>
          <w:sz w:val="28"/>
          <w:szCs w:val="28"/>
          <w:lang w:eastAsia="ru-RU"/>
        </w:rPr>
        <w:t xml:space="preserve"> - изменение силы тока, происходящее за время </w:t>
      </w:r>
      <w:r w:rsidRPr="008254DD">
        <w:rPr>
          <w:position w:val="-6"/>
          <w:sz w:val="28"/>
          <w:szCs w:val="28"/>
          <w:lang w:eastAsia="ru-RU"/>
        </w:rPr>
        <w:object w:dxaOrig="300" w:dyaOrig="279">
          <v:shape id="_x0000_i1227" type="#_x0000_t75" style="width:14.65pt;height:13.5pt" o:ole="">
            <v:imagedata r:id="rId425" o:title=""/>
          </v:shape>
          <o:OLEObject Type="Embed" ProgID="Equation.3" ShapeID="_x0000_i1227" DrawAspect="Content" ObjectID="_1478021964" r:id="rId426"/>
        </w:object>
      </w:r>
      <w:r w:rsidRPr="008254DD">
        <w:rPr>
          <w:sz w:val="28"/>
          <w:szCs w:val="28"/>
          <w:lang w:eastAsia="ru-RU"/>
        </w:rPr>
        <w:t xml:space="preserve">. 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№1</w:t>
      </w:r>
      <w:r w:rsidRPr="008254DD">
        <w:rPr>
          <w:sz w:val="28"/>
          <w:szCs w:val="28"/>
          <w:lang w:eastAsia="ru-RU"/>
        </w:rPr>
        <w:t xml:space="preserve">. На прямолинейный проводник длиной </w:t>
      </w:r>
      <w:smartTag w:uri="urn:schemas-microsoft-com:office:smarttags" w:element="metricconverter">
        <w:smartTagPr>
          <w:attr w:name="ProductID" w:val="20 см"/>
        </w:smartTagPr>
        <w:r w:rsidRPr="008254DD">
          <w:rPr>
            <w:sz w:val="28"/>
            <w:szCs w:val="28"/>
            <w:lang w:eastAsia="ru-RU"/>
          </w:rPr>
          <w:t>20 см</w:t>
        </w:r>
      </w:smartTag>
      <w:r w:rsidRPr="008254DD">
        <w:rPr>
          <w:sz w:val="28"/>
          <w:szCs w:val="28"/>
          <w:lang w:eastAsia="ru-RU"/>
        </w:rPr>
        <w:t>, расположенный перпендикулярно направлению магнитного поля, действует сила 8 Н. Определите магнитную индукцию, если ток в проводнике равен 40А.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363"/>
        <w:gridCol w:w="5493"/>
      </w:tblGrid>
      <w:tr w:rsidR="0012369B" w:rsidRPr="008254DD" w:rsidTr="00A47E95">
        <w:tc>
          <w:tcPr>
            <w:tcW w:w="178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val="en-US" w:eastAsia="ru-RU"/>
              </w:rPr>
            </w:pPr>
            <w:r w:rsidRPr="008254DD">
              <w:rPr>
                <w:position w:val="-80"/>
                <w:sz w:val="28"/>
                <w:szCs w:val="28"/>
                <w:lang w:val="en-US" w:eastAsia="ru-RU"/>
              </w:rPr>
              <w:object w:dxaOrig="900" w:dyaOrig="1740">
                <v:shape id="_x0000_i1228" type="#_x0000_t75" style="width:45pt;height:86.65pt" o:ole="">
                  <v:imagedata r:id="rId427" o:title=""/>
                </v:shape>
                <o:OLEObject Type="Embed" ProgID="Equation.3" ShapeID="_x0000_i1228" DrawAspect="Content" ObjectID="_1478021965" r:id="rId428"/>
              </w:object>
            </w:r>
          </w:p>
        </w:tc>
        <w:tc>
          <w:tcPr>
            <w:tcW w:w="136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СИ:</w:t>
            </w:r>
          </w:p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8254DD">
                <w:rPr>
                  <w:sz w:val="28"/>
                  <w:szCs w:val="28"/>
                  <w:lang w:eastAsia="ru-RU"/>
                </w:rPr>
                <w:t>0,2 м</w:t>
              </w:r>
            </w:smartTag>
          </w:p>
        </w:tc>
        <w:tc>
          <w:tcPr>
            <w:tcW w:w="5493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Магнитная индукция магнитного поля </w:t>
            </w:r>
            <w:r w:rsidRPr="008254DD">
              <w:rPr>
                <w:position w:val="-28"/>
                <w:sz w:val="28"/>
                <w:szCs w:val="28"/>
                <w:lang w:eastAsia="ru-RU"/>
              </w:rPr>
              <w:object w:dxaOrig="3420" w:dyaOrig="660">
                <v:shape id="_x0000_i1229" type="#_x0000_t75" style="width:171pt;height:33.75pt" o:ole="">
                  <v:imagedata r:id="rId429" o:title=""/>
                </v:shape>
                <o:OLEObject Type="Embed" ProgID="Equation.3" ShapeID="_x0000_i1229" DrawAspect="Content" ObjectID="_1478021966" r:id="rId430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859" w:dyaOrig="320">
                <v:shape id="_x0000_i1230" type="#_x0000_t75" style="width:42.75pt;height:14.65pt" o:ole="">
                  <v:imagedata r:id="rId431" o:title=""/>
                </v:shape>
                <o:OLEObject Type="Embed" ProgID="Equation.3" ShapeID="_x0000_i1230" DrawAspect="Content" ObjectID="_1478021967" r:id="rId432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№2</w:t>
      </w:r>
      <w:r w:rsidRPr="008254DD">
        <w:rPr>
          <w:sz w:val="28"/>
          <w:szCs w:val="28"/>
          <w:lang w:eastAsia="ru-RU"/>
        </w:rPr>
        <w:t>. В однородном магнитном поле, индукция которого 0,6 Тл, равномерно движется проводник длиной 0</w:t>
      </w:r>
      <w:r>
        <w:rPr>
          <w:sz w:val="28"/>
          <w:szCs w:val="28"/>
          <w:lang w:eastAsia="ru-RU"/>
        </w:rPr>
        <w:t>,</w:t>
      </w:r>
      <w:r w:rsidRPr="008254DD">
        <w:rPr>
          <w:sz w:val="28"/>
          <w:szCs w:val="28"/>
          <w:lang w:eastAsia="ru-RU"/>
        </w:rPr>
        <w:t>2 м. По проводнику проходит ток силой 4 А. Проводник со скоростью 0,2 м/с движется перпендикулярно направлению магнитного поля. Вычислите работу перемещения проводника за 10 с движения.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6638"/>
      </w:tblGrid>
      <w:tr w:rsidR="0012369B" w:rsidRPr="008254DD" w:rsidTr="00A47E95">
        <w:tc>
          <w:tcPr>
            <w:tcW w:w="270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В = 0,6 Тл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78"/>
                <w:sz w:val="28"/>
                <w:szCs w:val="28"/>
                <w:lang w:eastAsia="ru-RU"/>
              </w:rPr>
              <w:object w:dxaOrig="1160" w:dyaOrig="1719">
                <v:shape id="_x0000_i1231" type="#_x0000_t75" style="width:58.5pt;height:85.5pt" o:ole="">
                  <v:imagedata r:id="rId433" o:title=""/>
                </v:shape>
                <o:OLEObject Type="Embed" ProgID="Equation.3" ShapeID="_x0000_i1231" DrawAspect="Content" ObjectID="_1478021968" r:id="rId434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Работа по перемещению проводника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999" w:dyaOrig="340">
                <v:shape id="_x0000_i1232" type="#_x0000_t75" style="width:49.5pt;height:16.3pt" o:ole="">
                  <v:imagedata r:id="rId435" o:title=""/>
                </v:shape>
                <o:OLEObject Type="Embed" ProgID="Equation.3" ShapeID="_x0000_i1232" DrawAspect="Content" ObjectID="_1478021969" r:id="rId436"/>
              </w:object>
            </w:r>
            <w:r w:rsidRPr="008254DD">
              <w:rPr>
                <w:sz w:val="28"/>
                <w:szCs w:val="28"/>
                <w:lang w:eastAsia="ru-RU"/>
              </w:rPr>
              <w:t>. Перемещение проводника при равномерном движении</w:t>
            </w:r>
            <w:proofErr w:type="gramStart"/>
            <w:r w:rsidRPr="008254DD">
              <w:rPr>
                <w:sz w:val="28"/>
                <w:szCs w:val="28"/>
                <w:lang w:eastAsia="ru-RU"/>
              </w:rPr>
              <w:t xml:space="preserve"> </w:t>
            </w:r>
            <w:r w:rsidRPr="008254DD">
              <w:rPr>
                <w:position w:val="-6"/>
                <w:sz w:val="28"/>
                <w:szCs w:val="28"/>
                <w:lang w:eastAsia="ru-RU"/>
              </w:rPr>
              <w:object w:dxaOrig="800" w:dyaOrig="279">
                <v:shape id="_x0000_i1233" type="#_x0000_t75" style="width:40.5pt;height:13.5pt" o:ole="">
                  <v:imagedata r:id="rId437" o:title=""/>
                </v:shape>
                <o:OLEObject Type="Embed" ProgID="Equation.3" ShapeID="_x0000_i1233" DrawAspect="Content" ObjectID="_1478021970" r:id="rId438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8254DD">
              <w:rPr>
                <w:sz w:val="28"/>
                <w:szCs w:val="28"/>
                <w:lang w:eastAsia="ru-RU"/>
              </w:rPr>
              <w:t xml:space="preserve">Сила Ампера равна </w:t>
            </w:r>
          </w:p>
          <w:p w:rsidR="007963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1380" w:dyaOrig="340">
                <v:shape id="_x0000_i1234" type="#_x0000_t75" style="width:69.75pt;height:16.3pt" o:ole="">
                  <v:imagedata r:id="rId401" o:title=""/>
                </v:shape>
                <o:OLEObject Type="Embed" ProgID="Equation.3" ShapeID="_x0000_i1234" DrawAspect="Content" ObjectID="_1478021971" r:id="rId439"/>
              </w:object>
            </w:r>
            <w:r w:rsidRPr="008254DD">
              <w:rPr>
                <w:sz w:val="28"/>
                <w:szCs w:val="28"/>
                <w:lang w:eastAsia="ru-RU"/>
              </w:rPr>
              <w:t>. Тогда работа будет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5780" w:dyaOrig="320">
                <v:shape id="_x0000_i1235" type="#_x0000_t75" style="width:288.55pt;height:14.65pt" o:ole="">
                  <v:imagedata r:id="rId440" o:title=""/>
                </v:shape>
                <o:OLEObject Type="Embed" ProgID="Equation.3" ShapeID="_x0000_i1235" DrawAspect="Content" ObjectID="_1478021972" r:id="rId441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10"/>
                <w:sz w:val="28"/>
                <w:szCs w:val="28"/>
                <w:lang w:eastAsia="ru-RU"/>
              </w:rPr>
              <w:object w:dxaOrig="1300" w:dyaOrig="320">
                <v:shape id="_x0000_i1236" type="#_x0000_t75" style="width:65.8pt;height:14.65pt" o:ole="">
                  <v:imagedata r:id="rId442" o:title=""/>
                </v:shape>
                <o:OLEObject Type="Embed" ProgID="Equation.3" ShapeID="_x0000_i1236" DrawAspect="Content" ObjectID="_1478021973" r:id="rId443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8254DD">
        <w:rPr>
          <w:sz w:val="28"/>
          <w:szCs w:val="28"/>
          <w:u w:val="single"/>
          <w:lang w:eastAsia="ru-RU"/>
        </w:rPr>
        <w:t>Задача №3</w:t>
      </w:r>
      <w:r w:rsidRPr="008254DD">
        <w:rPr>
          <w:sz w:val="28"/>
          <w:szCs w:val="28"/>
          <w:lang w:eastAsia="ru-RU"/>
        </w:rPr>
        <w:t>. При какой скорости изменения тока в обмотке электромагнита с индуктивностью 2 Гн среднее значение ЭДС самоиндукции равно 20В?</w:t>
      </w:r>
    </w:p>
    <w:p w:rsidR="0012369B" w:rsidRPr="008254DD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6336"/>
      </w:tblGrid>
      <w:tr w:rsidR="0012369B" w:rsidRPr="008254DD" w:rsidTr="00A47E95">
        <w:tc>
          <w:tcPr>
            <w:tcW w:w="270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L = 2</w:t>
            </w:r>
            <w:r w:rsidRPr="008254DD">
              <w:rPr>
                <w:sz w:val="28"/>
                <w:szCs w:val="28"/>
                <w:lang w:eastAsia="ru-RU"/>
              </w:rPr>
              <w:t xml:space="preserve"> Гн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val="en-US" w:eastAsia="ru-RU"/>
              </w:rPr>
              <w:t>E</w:t>
            </w:r>
            <w:r w:rsidRPr="008254DD">
              <w:rPr>
                <w:sz w:val="28"/>
                <w:szCs w:val="28"/>
                <w:vertAlign w:val="subscript"/>
                <w:lang w:val="en-US" w:eastAsia="ru-RU"/>
              </w:rPr>
              <w:t>S</w:t>
            </w:r>
            <w:r w:rsidRPr="008254DD">
              <w:rPr>
                <w:sz w:val="28"/>
                <w:szCs w:val="28"/>
                <w:lang w:val="en-US" w:eastAsia="ru-RU"/>
              </w:rPr>
              <w:t xml:space="preserve"> = 20 B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700" w:dyaOrig="620">
                <v:shape id="_x0000_i1237" type="#_x0000_t75" style="width:37.15pt;height:31.5pt" o:ole="">
                  <v:imagedata r:id="rId444" o:title=""/>
                </v:shape>
                <o:OLEObject Type="Embed" ProgID="Equation.3" ShapeID="_x0000_i1237" DrawAspect="Content" ObjectID="_1478021974" r:id="rId445"/>
              </w:object>
            </w:r>
          </w:p>
        </w:tc>
        <w:tc>
          <w:tcPr>
            <w:tcW w:w="7380" w:type="dxa"/>
            <w:shd w:val="clear" w:color="auto" w:fill="auto"/>
          </w:tcPr>
          <w:p w:rsidR="0012369B" w:rsidRPr="008254D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ЭДС самоиндукции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1200" w:dyaOrig="620">
                <v:shape id="_x0000_i1238" type="#_x0000_t75" style="width:59.65pt;height:31.5pt" o:ole="">
                  <v:imagedata r:id="rId421" o:title=""/>
                </v:shape>
                <o:OLEObject Type="Embed" ProgID="Equation.3" ShapeID="_x0000_i1238" DrawAspect="Content" ObjectID="_1478021975" r:id="rId446"/>
              </w:object>
            </w:r>
            <w:r w:rsidRPr="008254DD">
              <w:rPr>
                <w:sz w:val="28"/>
                <w:szCs w:val="28"/>
                <w:lang w:eastAsia="ru-RU"/>
              </w:rPr>
              <w:t xml:space="preserve">, откуда скорость изменения тока  </w:t>
            </w:r>
            <w:r w:rsidRPr="008254DD">
              <w:rPr>
                <w:position w:val="-28"/>
                <w:sz w:val="28"/>
                <w:szCs w:val="28"/>
                <w:lang w:eastAsia="ru-RU"/>
              </w:rPr>
              <w:object w:dxaOrig="2540" w:dyaOrig="680">
                <v:shape id="_x0000_i1239" type="#_x0000_t75" style="width:128.25pt;height:34.9pt" o:ole="">
                  <v:imagedata r:id="rId447" o:title=""/>
                </v:shape>
                <o:OLEObject Type="Embed" ProgID="Equation.3" ShapeID="_x0000_i1239" DrawAspect="Content" ObjectID="_1478021976" r:id="rId448"/>
              </w:object>
            </w:r>
          </w:p>
          <w:p w:rsidR="0012369B" w:rsidRPr="008254D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8254DD">
              <w:rPr>
                <w:sz w:val="28"/>
                <w:szCs w:val="28"/>
                <w:lang w:eastAsia="ru-RU"/>
              </w:rPr>
              <w:t xml:space="preserve">Ответ: </w:t>
            </w:r>
            <w:r w:rsidRPr="008254DD">
              <w:rPr>
                <w:position w:val="-24"/>
                <w:sz w:val="28"/>
                <w:szCs w:val="28"/>
                <w:lang w:eastAsia="ru-RU"/>
              </w:rPr>
              <w:object w:dxaOrig="1240" w:dyaOrig="620">
                <v:shape id="_x0000_i1240" type="#_x0000_t75" style="width:62.45pt;height:31.5pt" o:ole="">
                  <v:imagedata r:id="rId449" o:title=""/>
                </v:shape>
                <o:OLEObject Type="Embed" ProgID="Equation.3" ShapeID="_x0000_i1240" DrawAspect="Content" ObjectID="_1478021977" r:id="rId450"/>
              </w:object>
            </w:r>
            <w:r w:rsidRPr="008254DD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 w:rsidRPr="008254DD">
        <w:rPr>
          <w:b/>
          <w:i/>
          <w:sz w:val="28"/>
          <w:szCs w:val="28"/>
          <w:lang w:eastAsia="ru-RU"/>
        </w:rPr>
        <w:t>Задачи для самостоятельного решения:</w:t>
      </w:r>
    </w:p>
    <w:p w:rsidR="0012369B" w:rsidRDefault="00BF3883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BF3883" w:rsidRDefault="00BF3883" w:rsidP="00BF3883">
      <w:pPr>
        <w:suppressAutoHyphens w:val="0"/>
        <w:spacing w:line="240" w:lineRule="atLeast"/>
        <w:jc w:val="both"/>
        <w:rPr>
          <w:b/>
          <w:i/>
          <w:sz w:val="28"/>
          <w:szCs w:val="28"/>
          <w:lang w:eastAsia="ru-RU"/>
        </w:rPr>
      </w:pPr>
    </w:p>
    <w:p w:rsidR="0012369B" w:rsidRDefault="00BF3883" w:rsidP="00BF3883">
      <w:pPr>
        <w:suppressAutoHyphens w:val="0"/>
        <w:spacing w:line="240" w:lineRule="atLeast"/>
        <w:jc w:val="both"/>
        <w:rPr>
          <w:sz w:val="28"/>
          <w:szCs w:val="20"/>
          <w:lang w:eastAsia="ru-RU"/>
        </w:rPr>
      </w:pPr>
      <w:r w:rsidRPr="00BF3883">
        <w:rPr>
          <w:sz w:val="28"/>
          <w:szCs w:val="28"/>
          <w:lang w:eastAsia="ru-RU"/>
        </w:rPr>
        <w:t>1.</w:t>
      </w:r>
      <w:r w:rsidR="0012369B" w:rsidRPr="00A117AB">
        <w:rPr>
          <w:sz w:val="28"/>
          <w:szCs w:val="20"/>
          <w:lang w:eastAsia="ru-RU"/>
        </w:rPr>
        <w:t>Определите ЭДС индукции, возбуждаемую в контуре, если в нём за 0,01 с магнитный поток равномерно уменьшается от 0,5 до 0,4 Вб.</w:t>
      </w:r>
    </w:p>
    <w:p w:rsidR="0012369B" w:rsidRDefault="00BF3883" w:rsidP="00BF3883">
      <w:pPr>
        <w:suppressAutoHyphens w:val="0"/>
        <w:spacing w:line="240" w:lineRule="atLeast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A117AB">
        <w:rPr>
          <w:sz w:val="28"/>
          <w:szCs w:val="20"/>
          <w:lang w:eastAsia="ru-RU"/>
        </w:rPr>
        <w:t xml:space="preserve">Определите ЭДС индукции на концах  крыльев самолёта, имеющих длину </w:t>
      </w:r>
      <w:smartTag w:uri="urn:schemas-microsoft-com:office:smarttags" w:element="metricconverter">
        <w:smartTagPr>
          <w:attr w:name="ProductID" w:val="18 м"/>
        </w:smartTagPr>
        <w:r w:rsidRPr="00A117AB">
          <w:rPr>
            <w:sz w:val="28"/>
            <w:szCs w:val="20"/>
            <w:lang w:eastAsia="ru-RU"/>
          </w:rPr>
          <w:t>18 м</w:t>
        </w:r>
      </w:smartTag>
      <w:r w:rsidRPr="00A117AB">
        <w:rPr>
          <w:sz w:val="28"/>
          <w:szCs w:val="20"/>
          <w:lang w:eastAsia="ru-RU"/>
        </w:rPr>
        <w:t>, если скорость его при горизонтальном полёте 250 м/с, а вертикальная составляющая магнитной индукции земного магнетизма  5 ∙ 10</w:t>
      </w:r>
      <w:r w:rsidRPr="00A117AB">
        <w:rPr>
          <w:sz w:val="28"/>
          <w:szCs w:val="20"/>
          <w:vertAlign w:val="superscript"/>
          <w:lang w:eastAsia="ru-RU"/>
        </w:rPr>
        <w:t>-5</w:t>
      </w:r>
      <w:r w:rsidRPr="00A117AB">
        <w:rPr>
          <w:sz w:val="28"/>
          <w:szCs w:val="20"/>
          <w:lang w:eastAsia="ru-RU"/>
        </w:rPr>
        <w:t xml:space="preserve"> Тл.</w:t>
      </w:r>
    </w:p>
    <w:p w:rsidR="0012369B" w:rsidRDefault="00BF3883" w:rsidP="00BF3883">
      <w:pPr>
        <w:suppressAutoHyphens w:val="0"/>
        <w:spacing w:line="240" w:lineRule="atLeast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12369B" w:rsidRPr="00A117AB">
        <w:rPr>
          <w:sz w:val="28"/>
          <w:szCs w:val="20"/>
          <w:lang w:eastAsia="ru-RU"/>
        </w:rPr>
        <w:t>Чему равна ЭДС самоиндукции, возникающая в катушке с индуктивностью 20 мГн, в которой ток силой 7,5 ∙ 10</w:t>
      </w:r>
      <w:r w:rsidR="0012369B" w:rsidRPr="00A117AB">
        <w:rPr>
          <w:sz w:val="28"/>
          <w:szCs w:val="20"/>
          <w:vertAlign w:val="superscript"/>
          <w:lang w:eastAsia="ru-RU"/>
        </w:rPr>
        <w:t>-2</w:t>
      </w:r>
      <w:r w:rsidR="0012369B" w:rsidRPr="00A117AB">
        <w:rPr>
          <w:sz w:val="28"/>
          <w:szCs w:val="20"/>
          <w:lang w:eastAsia="ru-RU"/>
        </w:rPr>
        <w:t xml:space="preserve"> А исчезает за 20 мс. Катушка содержит 400 витков.</w:t>
      </w:r>
    </w:p>
    <w:p w:rsidR="00BF3883" w:rsidRDefault="00BF3883" w:rsidP="00BF3883">
      <w:pPr>
        <w:tabs>
          <w:tab w:val="left" w:pos="6200"/>
        </w:tabs>
        <w:spacing w:line="276" w:lineRule="auto"/>
        <w:ind w:right="-20"/>
        <w:jc w:val="center"/>
        <w:rPr>
          <w:sz w:val="28"/>
          <w:szCs w:val="20"/>
          <w:lang w:eastAsia="ru-RU"/>
        </w:rPr>
      </w:pPr>
    </w:p>
    <w:p w:rsidR="00153964" w:rsidRDefault="00BF3883" w:rsidP="00BF3883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Вариант 2</w:t>
      </w:r>
    </w:p>
    <w:p w:rsidR="00A16D66" w:rsidRDefault="00A16D66" w:rsidP="00BF3883">
      <w:pPr>
        <w:tabs>
          <w:tab w:val="left" w:pos="6200"/>
        </w:tabs>
        <w:spacing w:line="276" w:lineRule="auto"/>
        <w:ind w:right="-20"/>
        <w:jc w:val="center"/>
        <w:rPr>
          <w:b/>
          <w:bCs/>
          <w:i/>
          <w:sz w:val="28"/>
          <w:szCs w:val="28"/>
        </w:rPr>
      </w:pPr>
    </w:p>
    <w:p w:rsidR="00BF3883" w:rsidRDefault="00BF3883" w:rsidP="00BF388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F3883">
        <w:rPr>
          <w:bCs/>
          <w:sz w:val="28"/>
          <w:szCs w:val="28"/>
        </w:rPr>
        <w:t>Определите промежуток времени, в течение которого магнитный поток, пронизывающий контур, должен увеличиться от 0,01 до 0,2 Вб, чтобы в контуре возбуждалась ЭДС индукции 3,8 В.</w:t>
      </w:r>
    </w:p>
    <w:p w:rsidR="00BF3883" w:rsidRDefault="00BF3883" w:rsidP="00BF388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F3883">
        <w:rPr>
          <w:bCs/>
          <w:sz w:val="28"/>
          <w:szCs w:val="28"/>
        </w:rPr>
        <w:t>В проводнике длиной 50 см, движущемся со скоростью 3 м/с перпендикулярно силовым линиям однородного магнитного поля, возникает  ЭДС 60 мВ. Определите индукцию магнитного поля.</w:t>
      </w:r>
    </w:p>
    <w:p w:rsidR="00BF3883" w:rsidRPr="00BF3883" w:rsidRDefault="00BF3883" w:rsidP="00BF38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F3883">
        <w:rPr>
          <w:bCs/>
          <w:sz w:val="28"/>
          <w:szCs w:val="28"/>
        </w:rPr>
        <w:t>Чему равна индуктивность проводника, в котором при возрастании тока от 1,5 А до 1,8 А за 0,02 с возбуждается ЭДС самоиндукции 0,9 В?</w:t>
      </w:r>
    </w:p>
    <w:p w:rsidR="00BF3883" w:rsidRPr="00BF3883" w:rsidRDefault="00BF3883" w:rsidP="00BF3883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7A11A2">
        <w:rPr>
          <w:bCs/>
          <w:i/>
          <w:sz w:val="28"/>
          <w:szCs w:val="28"/>
        </w:rPr>
        <w:t>37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формулы Томсона.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8254DD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Default="0012369B" w:rsidP="007A11A2">
      <w:pPr>
        <w:suppressAutoHyphens w:val="0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 xml:space="preserve">В колебательном контуре </w:t>
      </w:r>
      <w:r w:rsidRPr="00A117AB">
        <w:rPr>
          <w:i/>
          <w:sz w:val="28"/>
          <w:szCs w:val="20"/>
          <w:lang w:eastAsia="ru-RU"/>
        </w:rPr>
        <w:t>период электромагнитных колебаний</w:t>
      </w:r>
      <w:r w:rsidRPr="00A117AB">
        <w:rPr>
          <w:sz w:val="28"/>
          <w:szCs w:val="20"/>
          <w:lang w:eastAsia="ru-RU"/>
        </w:rPr>
        <w:t xml:space="preserve"> зависит от индуктивности </w:t>
      </w:r>
      <w:r w:rsidRPr="00A117AB">
        <w:rPr>
          <w:sz w:val="28"/>
          <w:szCs w:val="20"/>
          <w:lang w:val="en-US" w:eastAsia="ru-RU"/>
        </w:rPr>
        <w:t>L</w:t>
      </w:r>
      <w:r w:rsidRPr="00A117AB">
        <w:rPr>
          <w:sz w:val="28"/>
          <w:szCs w:val="20"/>
          <w:lang w:eastAsia="ru-RU"/>
        </w:rPr>
        <w:t xml:space="preserve"> и ёмкости </w:t>
      </w:r>
      <w:r w:rsidRPr="00A117AB">
        <w:rPr>
          <w:sz w:val="28"/>
          <w:szCs w:val="20"/>
          <w:lang w:val="en-US" w:eastAsia="ru-RU"/>
        </w:rPr>
        <w:t>C</w:t>
      </w:r>
      <w:r w:rsidRPr="00A117AB">
        <w:rPr>
          <w:sz w:val="28"/>
          <w:szCs w:val="20"/>
          <w:lang w:eastAsia="ru-RU"/>
        </w:rPr>
        <w:t xml:space="preserve"> и определяется по формуле: </w:t>
      </w:r>
      <w:r w:rsidRPr="00A117AB">
        <w:rPr>
          <w:position w:val="-8"/>
          <w:sz w:val="28"/>
          <w:szCs w:val="20"/>
          <w:lang w:eastAsia="ru-RU"/>
        </w:rPr>
        <w:object w:dxaOrig="1240" w:dyaOrig="360">
          <v:shape id="_x0000_i1241" type="#_x0000_t75" style="width:62.45pt;height:18.55pt" o:ole="">
            <v:imagedata r:id="rId451" o:title=""/>
          </v:shape>
          <o:OLEObject Type="Embed" ProgID="Equation.3" ShapeID="_x0000_i1241" DrawAspect="Content" ObjectID="_1478021978" r:id="rId452"/>
        </w:object>
      </w:r>
      <w:r>
        <w:rPr>
          <w:sz w:val="28"/>
          <w:szCs w:val="20"/>
          <w:lang w:eastAsia="ru-RU"/>
        </w:rPr>
        <w:t xml:space="preserve">. Частота колебаний – это число колебаний в единицу времени, значит: </w:t>
      </w:r>
      <w:r w:rsidRPr="00A117AB">
        <w:rPr>
          <w:position w:val="-24"/>
          <w:sz w:val="28"/>
          <w:szCs w:val="20"/>
          <w:lang w:eastAsia="ru-RU"/>
        </w:rPr>
        <w:object w:dxaOrig="639" w:dyaOrig="620">
          <v:shape id="_x0000_i1242" type="#_x0000_t75" style="width:31.5pt;height:31.5pt" o:ole="">
            <v:imagedata r:id="rId453" o:title=""/>
          </v:shape>
          <o:OLEObject Type="Embed" ProgID="Equation.3" ShapeID="_x0000_i1242" DrawAspect="Content" ObjectID="_1478021979" r:id="rId454"/>
        </w:object>
      </w:r>
      <w:r>
        <w:rPr>
          <w:sz w:val="28"/>
          <w:szCs w:val="20"/>
          <w:lang w:eastAsia="ru-RU"/>
        </w:rPr>
        <w:t>.</w:t>
      </w:r>
    </w:p>
    <w:p w:rsidR="0012369B" w:rsidRDefault="0012369B" w:rsidP="0012369B">
      <w:pPr>
        <w:suppressAutoHyphens w:val="0"/>
        <w:ind w:firstLine="708"/>
        <w:jc w:val="both"/>
        <w:rPr>
          <w:sz w:val="28"/>
          <w:szCs w:val="20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center"/>
        <w:rPr>
          <w:i/>
          <w:sz w:val="28"/>
          <w:szCs w:val="20"/>
          <w:u w:val="single"/>
          <w:lang w:eastAsia="ru-RU"/>
        </w:rPr>
      </w:pPr>
      <w:r>
        <w:rPr>
          <w:i/>
          <w:sz w:val="28"/>
          <w:szCs w:val="20"/>
          <w:u w:val="single"/>
          <w:lang w:eastAsia="ru-RU"/>
        </w:rPr>
        <w:t>Примеры решения задач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0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u w:val="single"/>
          <w:lang w:eastAsia="ru-RU"/>
        </w:rPr>
        <w:t>Задача №1</w:t>
      </w:r>
      <w:r w:rsidRPr="00A117AB">
        <w:rPr>
          <w:sz w:val="28"/>
          <w:szCs w:val="20"/>
          <w:lang w:eastAsia="ru-RU"/>
        </w:rPr>
        <w:t>. Найти частоту свободных колебаний в колебательном контуре, состоящем  из катушки индуктивностью 3 мГн и конденсатора ёмкостью 3 мкФ.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275"/>
        <w:gridCol w:w="5777"/>
      </w:tblGrid>
      <w:tr w:rsidR="0012369B" w:rsidRPr="00A117AB" w:rsidTr="00A47E95">
        <w:tc>
          <w:tcPr>
            <w:tcW w:w="1587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val="en-US" w:eastAsia="ru-RU"/>
              </w:rPr>
              <w:t>L</w:t>
            </w:r>
            <w:r w:rsidRPr="00A117AB">
              <w:rPr>
                <w:sz w:val="28"/>
                <w:szCs w:val="20"/>
                <w:lang w:eastAsia="ru-RU"/>
              </w:rPr>
              <w:t xml:space="preserve"> = 3 мГн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val="en-US" w:eastAsia="ru-RU"/>
              </w:rPr>
              <w:t>C</w:t>
            </w:r>
            <w:r w:rsidRPr="00A117AB">
              <w:rPr>
                <w:sz w:val="28"/>
                <w:szCs w:val="20"/>
                <w:lang w:eastAsia="ru-RU"/>
              </w:rPr>
              <w:t xml:space="preserve"> = 3 мкФ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position w:val="-6"/>
                <w:sz w:val="28"/>
                <w:szCs w:val="20"/>
                <w:lang w:eastAsia="ru-RU"/>
              </w:rPr>
              <w:object w:dxaOrig="520" w:dyaOrig="279">
                <v:shape id="_x0000_i1243" type="#_x0000_t75" style="width:27pt;height:13.5pt" o:ole="">
                  <v:imagedata r:id="rId455" o:title=""/>
                </v:shape>
                <o:OLEObject Type="Embed" ProgID="Equation.3" ShapeID="_x0000_i1243" DrawAspect="Content" ObjectID="_1478021980" r:id="rId456"/>
              </w:object>
            </w:r>
          </w:p>
        </w:tc>
        <w:tc>
          <w:tcPr>
            <w:tcW w:w="1275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СИ: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3</w:t>
            </w:r>
            <w:r w:rsidRPr="00A117AB">
              <w:rPr>
                <w:rFonts w:ascii="Arial" w:hAnsi="Arial" w:cs="Arial"/>
                <w:sz w:val="28"/>
                <w:szCs w:val="20"/>
                <w:lang w:eastAsia="ru-RU"/>
              </w:rPr>
              <w:t>·</w:t>
            </w:r>
            <w:r w:rsidRPr="00A117AB">
              <w:rPr>
                <w:sz w:val="28"/>
                <w:szCs w:val="20"/>
                <w:lang w:eastAsia="ru-RU"/>
              </w:rPr>
              <w:t>10</w:t>
            </w:r>
            <w:r w:rsidRPr="00A117AB">
              <w:rPr>
                <w:sz w:val="28"/>
                <w:szCs w:val="20"/>
                <w:vertAlign w:val="superscript"/>
                <w:lang w:eastAsia="ru-RU"/>
              </w:rPr>
              <w:t>-3</w:t>
            </w:r>
            <w:r w:rsidRPr="00A117AB">
              <w:rPr>
                <w:sz w:val="28"/>
                <w:szCs w:val="20"/>
                <w:lang w:eastAsia="ru-RU"/>
              </w:rPr>
              <w:t>Гн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3</w:t>
            </w:r>
            <w:r w:rsidRPr="00A117AB">
              <w:rPr>
                <w:rFonts w:ascii="Arial" w:hAnsi="Arial" w:cs="Arial"/>
                <w:sz w:val="28"/>
                <w:szCs w:val="20"/>
                <w:lang w:eastAsia="ru-RU"/>
              </w:rPr>
              <w:t>·</w:t>
            </w:r>
            <w:r w:rsidRPr="00A117AB">
              <w:rPr>
                <w:sz w:val="28"/>
                <w:szCs w:val="20"/>
                <w:lang w:eastAsia="ru-RU"/>
              </w:rPr>
              <w:t>10</w:t>
            </w:r>
            <w:r w:rsidRPr="00A117AB">
              <w:rPr>
                <w:sz w:val="28"/>
                <w:szCs w:val="20"/>
                <w:vertAlign w:val="superscript"/>
                <w:lang w:eastAsia="ru-RU"/>
              </w:rPr>
              <w:t>-3</w:t>
            </w:r>
            <w:r w:rsidRPr="00A117AB">
              <w:rPr>
                <w:sz w:val="28"/>
                <w:szCs w:val="20"/>
                <w:lang w:eastAsia="ru-RU"/>
              </w:rPr>
              <w:t>Ф</w:t>
            </w:r>
          </w:p>
        </w:tc>
        <w:tc>
          <w:tcPr>
            <w:tcW w:w="5777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 xml:space="preserve">На основании формулы связи периода и частоты </w:t>
            </w:r>
            <w:r w:rsidRPr="00A117AB">
              <w:rPr>
                <w:position w:val="-24"/>
                <w:sz w:val="28"/>
                <w:szCs w:val="20"/>
                <w:lang w:eastAsia="ru-RU"/>
              </w:rPr>
              <w:object w:dxaOrig="639" w:dyaOrig="620">
                <v:shape id="_x0000_i1244" type="#_x0000_t75" style="width:31.5pt;height:31.5pt" o:ole="">
                  <v:imagedata r:id="rId108" o:title=""/>
                </v:shape>
                <o:OLEObject Type="Embed" ProgID="Equation.3" ShapeID="_x0000_i1244" DrawAspect="Content" ObjectID="_1478021981" r:id="rId457"/>
              </w:object>
            </w:r>
            <w:r w:rsidRPr="00A117AB">
              <w:rPr>
                <w:sz w:val="28"/>
                <w:szCs w:val="20"/>
                <w:lang w:eastAsia="ru-RU"/>
              </w:rPr>
              <w:t xml:space="preserve">найдем    частоту    колебаний: </w:t>
            </w:r>
            <w:r w:rsidRPr="00A117AB">
              <w:rPr>
                <w:position w:val="-32"/>
                <w:sz w:val="28"/>
                <w:szCs w:val="20"/>
                <w:lang w:eastAsia="ru-RU"/>
              </w:rPr>
              <w:object w:dxaOrig="4980" w:dyaOrig="700">
                <v:shape id="_x0000_i1245" type="#_x0000_t75" style="width:249.75pt;height:37.15pt" o:ole="">
                  <v:imagedata r:id="rId458" o:title=""/>
                </v:shape>
                <o:OLEObject Type="Embed" ProgID="Equation.3" ShapeID="_x0000_i1245" DrawAspect="Content" ObjectID="_1478021982" r:id="rId459"/>
              </w:object>
            </w:r>
            <w:r w:rsidRPr="00A117AB">
              <w:rPr>
                <w:sz w:val="28"/>
                <w:szCs w:val="20"/>
                <w:lang w:eastAsia="ru-RU"/>
              </w:rPr>
              <w:t>.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0"/>
                <w:lang w:eastAsia="ru-RU"/>
              </w:rPr>
            </w:pPr>
            <w:r w:rsidRPr="00A117AB">
              <w:rPr>
                <w:sz w:val="28"/>
                <w:szCs w:val="20"/>
                <w:lang w:eastAsia="ru-RU"/>
              </w:rPr>
              <w:t xml:space="preserve">Ответ: </w:t>
            </w:r>
            <w:r w:rsidRPr="00A117AB">
              <w:rPr>
                <w:position w:val="-10"/>
                <w:sz w:val="28"/>
                <w:szCs w:val="20"/>
                <w:lang w:eastAsia="ru-RU"/>
              </w:rPr>
              <w:object w:dxaOrig="1200" w:dyaOrig="320">
                <v:shape id="_x0000_i1246" type="#_x0000_t75" style="width:59.65pt;height:14.65pt" o:ole="">
                  <v:imagedata r:id="rId460" o:title=""/>
                </v:shape>
                <o:OLEObject Type="Embed" ProgID="Equation.3" ShapeID="_x0000_i1246" DrawAspect="Content" ObjectID="_1478021983" r:id="rId461"/>
              </w:object>
            </w:r>
            <w:r w:rsidRPr="00A117AB">
              <w:rPr>
                <w:sz w:val="28"/>
                <w:szCs w:val="20"/>
                <w:lang w:eastAsia="ru-RU"/>
              </w:rPr>
              <w:t>.</w:t>
            </w:r>
          </w:p>
        </w:tc>
      </w:tr>
    </w:tbl>
    <w:p w:rsidR="0012369B" w:rsidRDefault="0012369B" w:rsidP="0012369B">
      <w:pPr>
        <w:suppressAutoHyphens w:val="0"/>
        <w:ind w:firstLine="708"/>
        <w:jc w:val="both"/>
        <w:rPr>
          <w:sz w:val="28"/>
          <w:szCs w:val="20"/>
          <w:lang w:eastAsia="ru-RU"/>
        </w:rPr>
      </w:pPr>
    </w:p>
    <w:p w:rsidR="0012369B" w:rsidRPr="00A117AB" w:rsidRDefault="0012369B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A117AB">
        <w:rPr>
          <w:b/>
          <w:i/>
          <w:sz w:val="28"/>
          <w:szCs w:val="20"/>
          <w:lang w:eastAsia="ru-RU"/>
        </w:rPr>
        <w:t>Задачи для самостоятельного  решения:</w:t>
      </w:r>
    </w:p>
    <w:p w:rsidR="0012369B" w:rsidRDefault="00BF388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Вариант1</w:t>
      </w:r>
    </w:p>
    <w:p w:rsidR="00BF3883" w:rsidRPr="00A117AB" w:rsidRDefault="00BF3883" w:rsidP="0012369B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Pr="00A117AB" w:rsidRDefault="0012369B" w:rsidP="00500E92">
      <w:pPr>
        <w:numPr>
          <w:ilvl w:val="0"/>
          <w:numId w:val="16"/>
        </w:numPr>
        <w:tabs>
          <w:tab w:val="clear" w:pos="765"/>
          <w:tab w:val="num" w:pos="0"/>
        </w:tabs>
        <w:suppressAutoHyphens w:val="0"/>
        <w:ind w:left="0" w:firstLine="0"/>
        <w:jc w:val="both"/>
        <w:rPr>
          <w:sz w:val="28"/>
          <w:szCs w:val="20"/>
          <w:u w:val="single"/>
          <w:lang w:eastAsia="ru-RU"/>
        </w:rPr>
      </w:pPr>
      <w:r w:rsidRPr="00A117AB">
        <w:rPr>
          <w:sz w:val="28"/>
          <w:szCs w:val="20"/>
          <w:lang w:eastAsia="ru-RU"/>
        </w:rPr>
        <w:t>Вычислите период колебаний в контуре с индуктивностью 2,5 мГн и ёмкостью 0,01 мкФ. Чему равна частота этих колебаний?</w:t>
      </w:r>
    </w:p>
    <w:p w:rsidR="0012369B" w:rsidRPr="00A117AB" w:rsidRDefault="0012369B" w:rsidP="00500E92">
      <w:pPr>
        <w:numPr>
          <w:ilvl w:val="0"/>
          <w:numId w:val="16"/>
        </w:numPr>
        <w:tabs>
          <w:tab w:val="clear" w:pos="765"/>
          <w:tab w:val="num" w:pos="0"/>
        </w:tabs>
        <w:suppressAutoHyphens w:val="0"/>
        <w:ind w:left="0" w:firstLine="0"/>
        <w:jc w:val="both"/>
        <w:rPr>
          <w:sz w:val="28"/>
          <w:szCs w:val="20"/>
          <w:u w:val="single"/>
          <w:lang w:eastAsia="ru-RU"/>
        </w:rPr>
      </w:pPr>
      <w:r w:rsidRPr="00A117AB">
        <w:rPr>
          <w:sz w:val="28"/>
          <w:szCs w:val="20"/>
          <w:lang w:eastAsia="ru-RU"/>
        </w:rPr>
        <w:lastRenderedPageBreak/>
        <w:t>Частота свободных колебаний в колебательном контуре равна 1,55 кГц, индуктивность катушки 12 мГн. Определить ёмкость конденсатора.</w:t>
      </w:r>
    </w:p>
    <w:p w:rsidR="0012369B" w:rsidRPr="00A117AB" w:rsidRDefault="0012369B" w:rsidP="00500E92">
      <w:pPr>
        <w:numPr>
          <w:ilvl w:val="0"/>
          <w:numId w:val="16"/>
        </w:numPr>
        <w:tabs>
          <w:tab w:val="clear" w:pos="765"/>
          <w:tab w:val="num" w:pos="0"/>
        </w:tabs>
        <w:suppressAutoHyphens w:val="0"/>
        <w:ind w:left="0" w:firstLine="0"/>
        <w:jc w:val="both"/>
        <w:rPr>
          <w:sz w:val="28"/>
          <w:szCs w:val="20"/>
          <w:u w:val="single"/>
          <w:lang w:eastAsia="ru-RU"/>
        </w:rPr>
      </w:pPr>
      <w:r w:rsidRPr="00A117AB">
        <w:rPr>
          <w:sz w:val="28"/>
          <w:szCs w:val="20"/>
          <w:lang w:eastAsia="ru-RU"/>
        </w:rPr>
        <w:t>Частота свободных колебаний колебательного контура равна 4 кГц, его электроёмкость 8 мкФ. Какова индуктивность контура?</w:t>
      </w:r>
    </w:p>
    <w:p w:rsidR="0012369B" w:rsidRDefault="0012369B" w:rsidP="00BF3883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 xml:space="preserve">Вариант 2 </w:t>
      </w:r>
    </w:p>
    <w:p w:rsidR="0000736A" w:rsidRDefault="0000736A" w:rsidP="0000736A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00736A" w:rsidRPr="0000736A" w:rsidRDefault="00BF3883" w:rsidP="0000736A">
      <w:pPr>
        <w:tabs>
          <w:tab w:val="num" w:pos="0"/>
        </w:tabs>
        <w:suppressAutoHyphens w:val="0"/>
        <w:jc w:val="both"/>
        <w:rPr>
          <w:b/>
          <w:i/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="0000736A" w:rsidRPr="00A117AB">
        <w:rPr>
          <w:sz w:val="28"/>
          <w:szCs w:val="20"/>
          <w:lang w:eastAsia="ru-RU"/>
        </w:rPr>
        <w:t xml:space="preserve">За какой промежуток времени в колебательном контуре с индуктивностью 1,5 мГн и ёмкостью 6 </w:t>
      </w:r>
      <w:proofErr w:type="spellStart"/>
      <w:r w:rsidR="0000736A" w:rsidRPr="00A117AB">
        <w:rPr>
          <w:sz w:val="28"/>
          <w:szCs w:val="20"/>
          <w:lang w:eastAsia="ru-RU"/>
        </w:rPr>
        <w:t>нФ</w:t>
      </w:r>
      <w:proofErr w:type="spellEnd"/>
      <w:r w:rsidR="0000736A" w:rsidRPr="00A117AB">
        <w:rPr>
          <w:sz w:val="28"/>
          <w:szCs w:val="20"/>
          <w:lang w:eastAsia="ru-RU"/>
        </w:rPr>
        <w:t xml:space="preserve"> совершаются 10000 электромагнитных колебаний?</w:t>
      </w:r>
    </w:p>
    <w:p w:rsidR="00BF3883" w:rsidRDefault="00BF3883" w:rsidP="00BF3883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00736A" w:rsidRPr="0000736A">
        <w:rPr>
          <w:sz w:val="28"/>
          <w:szCs w:val="20"/>
          <w:lang w:eastAsia="ru-RU"/>
        </w:rPr>
        <w:t>Колебательный контур содержит конденсатор ёмкостью 4 пФ. Частота колебаний в нём 10 МГц. Чему равна индуктивность катушки?</w:t>
      </w:r>
    </w:p>
    <w:p w:rsidR="00BF3883" w:rsidRDefault="00BF3883" w:rsidP="00BF3883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="0000736A" w:rsidRPr="0000736A">
        <w:rPr>
          <w:sz w:val="28"/>
          <w:szCs w:val="20"/>
          <w:lang w:eastAsia="ru-RU"/>
        </w:rPr>
        <w:t>В колебательный контур включена катушка индуктивностью 2,5 Гн. Какую ёмкость должен иметь конденсатор, чтобы в контуре возникли колебания звуковой частоты 400 Гц?</w:t>
      </w:r>
    </w:p>
    <w:p w:rsidR="0000736A" w:rsidRPr="00BF3883" w:rsidRDefault="0000736A" w:rsidP="00BF3883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7A11A2">
        <w:rPr>
          <w:bCs/>
          <w:i/>
          <w:sz w:val="28"/>
          <w:szCs w:val="28"/>
        </w:rPr>
        <w:t>38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формулы тонкой линзы.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7A122F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Линза - </w:t>
      </w:r>
      <w:r w:rsidRPr="003F3167">
        <w:rPr>
          <w:sz w:val="28"/>
          <w:szCs w:val="28"/>
          <w:lang w:eastAsia="ru-RU"/>
        </w:rPr>
        <w:t>это оптически прозрачное однородное тело, ограниченное с двух сторон двумя сферическими (или одной сферическо</w:t>
      </w:r>
      <w:r>
        <w:rPr>
          <w:sz w:val="28"/>
          <w:szCs w:val="28"/>
          <w:lang w:eastAsia="ru-RU"/>
        </w:rPr>
        <w:t>й и одной плоской) поверхностями. Лин</w:t>
      </w:r>
      <w:r w:rsidRPr="003F3167">
        <w:rPr>
          <w:sz w:val="28"/>
          <w:szCs w:val="28"/>
          <w:lang w:eastAsia="ru-RU"/>
        </w:rPr>
        <w:t>за является тонкой, если толщина линзы много меньше р</w:t>
      </w:r>
      <w:r>
        <w:rPr>
          <w:sz w:val="28"/>
          <w:szCs w:val="28"/>
          <w:lang w:eastAsia="ru-RU"/>
        </w:rPr>
        <w:t xml:space="preserve">адиусов кривизны её сферических </w:t>
      </w:r>
      <w:r w:rsidRPr="003F3167">
        <w:rPr>
          <w:sz w:val="28"/>
          <w:szCs w:val="28"/>
          <w:lang w:eastAsia="ru-RU"/>
        </w:rPr>
        <w:t>границ и расстояния от линзы до предмета</w:t>
      </w:r>
      <w:r>
        <w:rPr>
          <w:sz w:val="28"/>
          <w:szCs w:val="28"/>
          <w:lang w:eastAsia="ru-RU"/>
        </w:rPr>
        <w:t xml:space="preserve">. </w:t>
      </w:r>
      <w:r w:rsidRPr="007A122F">
        <w:rPr>
          <w:sz w:val="28"/>
          <w:szCs w:val="28"/>
          <w:lang w:eastAsia="ru-RU"/>
        </w:rPr>
        <w:t>Основные характеристики линзы</w:t>
      </w:r>
      <w:r>
        <w:rPr>
          <w:sz w:val="28"/>
          <w:szCs w:val="28"/>
          <w:lang w:eastAsia="ru-RU"/>
        </w:rPr>
        <w:t>: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F – фокус линзы</w:t>
      </w:r>
      <w:r>
        <w:rPr>
          <w:sz w:val="28"/>
          <w:szCs w:val="28"/>
          <w:lang w:eastAsia="ru-RU"/>
        </w:rPr>
        <w:t>;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 xml:space="preserve">d - </w:t>
      </w:r>
      <w:r>
        <w:rPr>
          <w:sz w:val="28"/>
          <w:szCs w:val="28"/>
          <w:lang w:eastAsia="ru-RU"/>
        </w:rPr>
        <w:t>расстояние от предмета до линзы;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f – рас</w:t>
      </w:r>
      <w:r>
        <w:rPr>
          <w:sz w:val="28"/>
          <w:szCs w:val="28"/>
          <w:lang w:eastAsia="ru-RU"/>
        </w:rPr>
        <w:t>стояние от линзы до изображения;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h – высота предмета;</w:t>
      </w:r>
    </w:p>
    <w:p w:rsidR="0012369B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Н – высота изображения</w:t>
      </w:r>
      <w:r>
        <w:rPr>
          <w:sz w:val="28"/>
          <w:szCs w:val="28"/>
          <w:lang w:eastAsia="ru-RU"/>
        </w:rPr>
        <w:t>;</w:t>
      </w:r>
    </w:p>
    <w:p w:rsidR="0012369B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 - оптическая сила линзы. </w:t>
      </w:r>
      <w:proofErr w:type="spellStart"/>
      <w:r w:rsidRPr="007A122F">
        <w:rPr>
          <w:sz w:val="28"/>
          <w:szCs w:val="28"/>
          <w:lang w:eastAsia="ru-RU"/>
        </w:rPr>
        <w:t>Единиц</w:t>
      </w:r>
      <w:r>
        <w:rPr>
          <w:sz w:val="28"/>
          <w:szCs w:val="28"/>
          <w:lang w:eastAsia="ru-RU"/>
        </w:rPr>
        <w:t>аизмерения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7A122F">
        <w:rPr>
          <w:sz w:val="28"/>
          <w:szCs w:val="28"/>
          <w:lang w:eastAsia="ru-RU"/>
        </w:rPr>
        <w:t>опти</w:t>
      </w:r>
      <w:r>
        <w:rPr>
          <w:sz w:val="28"/>
          <w:szCs w:val="28"/>
          <w:lang w:eastAsia="ru-RU"/>
        </w:rPr>
        <w:t xml:space="preserve">ческой силы –   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диоптрия - [</w:t>
      </w:r>
      <w:proofErr w:type="spellStart"/>
      <w:r>
        <w:rPr>
          <w:sz w:val="28"/>
          <w:szCs w:val="28"/>
          <w:lang w:eastAsia="ru-RU"/>
        </w:rPr>
        <w:t>дтпр</w:t>
      </w:r>
      <w:proofErr w:type="spellEnd"/>
      <w:r>
        <w:rPr>
          <w:sz w:val="28"/>
          <w:szCs w:val="28"/>
          <w:lang w:eastAsia="ru-RU"/>
        </w:rPr>
        <w:t>]</w:t>
      </w:r>
    </w:p>
    <w:p w:rsidR="0012369B" w:rsidRPr="007A122F" w:rsidRDefault="0012369B" w:rsidP="0012369B">
      <w:pPr>
        <w:tabs>
          <w:tab w:val="num" w:pos="567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7A122F">
        <w:rPr>
          <w:sz w:val="28"/>
          <w:szCs w:val="28"/>
          <w:lang w:eastAsia="ru-RU"/>
        </w:rPr>
        <w:t>Г – увеличение линзы</w:t>
      </w:r>
      <w:r>
        <w:rPr>
          <w:sz w:val="28"/>
          <w:szCs w:val="28"/>
          <w:lang w:eastAsia="ru-RU"/>
        </w:rPr>
        <w:t>.</w:t>
      </w:r>
    </w:p>
    <w:p w:rsidR="0012369B" w:rsidRPr="00047C74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учётом предложенных обозначений, формула</w:t>
      </w:r>
      <w:r w:rsidRPr="007A122F">
        <w:rPr>
          <w:sz w:val="28"/>
          <w:szCs w:val="28"/>
          <w:lang w:eastAsia="ru-RU"/>
        </w:rPr>
        <w:t xml:space="preserve"> тонкой линзы</w:t>
      </w:r>
      <w:r>
        <w:rPr>
          <w:sz w:val="28"/>
          <w:szCs w:val="28"/>
          <w:lang w:eastAsia="ru-RU"/>
        </w:rPr>
        <w:t xml:space="preserve"> записывается: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F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d</m:t>
            </m:r>
          </m:den>
        </m:f>
        <m:r>
          <w:rPr>
            <w:rFonts w:ascii="Cambria Math" w:hAnsi="Cambria Math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f</m:t>
            </m:r>
          </m:den>
        </m:f>
      </m:oMath>
      <w:r w:rsidRPr="007A122F">
        <w:rPr>
          <w:sz w:val="28"/>
          <w:szCs w:val="28"/>
          <w:lang w:eastAsia="ru-RU"/>
        </w:rPr>
        <w:t xml:space="preserve">; </w:t>
      </w:r>
      <w:r>
        <w:rPr>
          <w:sz w:val="28"/>
          <w:szCs w:val="28"/>
          <w:lang w:eastAsia="ru-RU"/>
        </w:rPr>
        <w:t>Оптическую силу линзы можно найти, как величину обратную фокусному расстоянию: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 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F</m:t>
            </m:r>
          </m:den>
        </m:f>
      </m:oMath>
      <w:r w:rsidRPr="00047C7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Увеличение линзы определяют двумя способами: </w:t>
      </w:r>
      <m:oMath>
        <m:r>
          <w:rPr>
            <w:rFonts w:ascii="Cambria Math" w:hAnsi="Cambria Math"/>
            <w:sz w:val="28"/>
            <w:szCs w:val="28"/>
            <w:lang w:eastAsia="ru-RU"/>
          </w:rPr>
          <m:t>Г=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d</m:t>
            </m:r>
          </m:den>
        </m:f>
      </m:oMath>
      <w:r>
        <w:rPr>
          <w:sz w:val="28"/>
          <w:szCs w:val="28"/>
          <w:lang w:eastAsia="ru-RU"/>
        </w:rPr>
        <w:t xml:space="preserve">или </w:t>
      </w:r>
      <m:oMath>
        <m:r>
          <w:rPr>
            <w:rFonts w:ascii="Cambria Math" w:hAnsi="Cambria Math"/>
            <w:sz w:val="28"/>
            <w:szCs w:val="28"/>
            <w:lang w:eastAsia="ru-RU"/>
          </w:rPr>
          <m:t>Г=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ru-RU"/>
              </w:rPr>
              <m:t>h</m:t>
            </m:r>
          </m:den>
        </m:f>
      </m:oMath>
      <w:r w:rsidRPr="00047C7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При этом, если Г </w:t>
      </w:r>
      <w:r>
        <w:rPr>
          <w:rFonts w:ascii="Cambria Math" w:hAnsi="Cambria Math"/>
          <w:sz w:val="28"/>
          <w:szCs w:val="28"/>
          <w:lang w:eastAsia="ru-RU"/>
        </w:rPr>
        <w:t>&gt; 1, то изображение увеличенное, если Г &lt;1, то изображение уменьшенное.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  <w:r w:rsidRPr="00047C74">
        <w:rPr>
          <w:i/>
          <w:sz w:val="28"/>
          <w:szCs w:val="28"/>
          <w:u w:val="single"/>
          <w:lang w:eastAsia="ru-RU"/>
        </w:rPr>
        <w:lastRenderedPageBreak/>
        <w:t>Примеры решения задач</w:t>
      </w:r>
    </w:p>
    <w:p w:rsidR="0012369B" w:rsidRPr="00047C74" w:rsidRDefault="0012369B" w:rsidP="0012369B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u w:val="single"/>
          <w:lang w:eastAsia="ru-RU"/>
        </w:rPr>
      </w:pP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47C74">
        <w:rPr>
          <w:sz w:val="28"/>
          <w:szCs w:val="28"/>
          <w:u w:val="single"/>
          <w:lang w:eastAsia="ru-RU"/>
        </w:rPr>
        <w:t>Задача №1</w:t>
      </w:r>
      <w:r>
        <w:rPr>
          <w:sz w:val="28"/>
          <w:szCs w:val="28"/>
          <w:lang w:eastAsia="ru-RU"/>
        </w:rPr>
        <w:t>. При помощи линзы, фокусное расстояние которой 20 см, получено изображение предмета на экране, удалённом от линзы на 1 м. На каком расстоянии от линзы находится предмет?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6096"/>
      </w:tblGrid>
      <w:tr w:rsidR="0012369B" w:rsidTr="00A47E95">
        <w:tc>
          <w:tcPr>
            <w:tcW w:w="1418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Дано: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Решение:</w:t>
            </w:r>
          </w:p>
        </w:tc>
      </w:tr>
      <w:tr w:rsidR="0012369B" w:rsidTr="00A47E95">
        <w:tc>
          <w:tcPr>
            <w:tcW w:w="1418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F = 20 c</w:t>
            </w:r>
            <w:r>
              <w:rPr>
                <w:sz w:val="28"/>
                <w:szCs w:val="28"/>
                <w:lang w:eastAsia="ru-RU"/>
              </w:rPr>
              <w:t>м</w:t>
            </w:r>
          </w:p>
          <w:p w:rsidR="0012369B" w:rsidRDefault="0012369B" w:rsidP="00A47E95">
            <w:pPr>
              <w:pBdr>
                <w:bottom w:val="single" w:sz="12" w:space="1" w:color="auto"/>
              </w:pBd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f = 1 </w:t>
            </w:r>
            <w:r>
              <w:rPr>
                <w:sz w:val="28"/>
                <w:szCs w:val="28"/>
                <w:lang w:eastAsia="ru-RU"/>
              </w:rPr>
              <w:t>м</w:t>
            </w:r>
          </w:p>
          <w:p w:rsidR="0012369B" w:rsidRPr="00047C74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d - </w:t>
            </w:r>
            <w:r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nil"/>
            </w:tcBorders>
          </w:tcPr>
          <w:p w:rsidR="0012369B" w:rsidRPr="00047C74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 м</w:t>
            </w:r>
          </w:p>
        </w:tc>
        <w:tc>
          <w:tcPr>
            <w:tcW w:w="6096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Запишем формулу тонкой линзы: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учётом данных в условии задачи, выразим: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  или 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f-F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f⋅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F</m:t>
                  </m:r>
                </m:den>
              </m:f>
            </m:oMath>
            <w:r w:rsidRPr="00ED42BD">
              <w:rPr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1-0,2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1⋅0,2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=4м</m:t>
              </m:r>
            </m:oMath>
            <w:r>
              <w:rPr>
                <w:sz w:val="28"/>
                <w:szCs w:val="28"/>
                <w:lang w:eastAsia="ru-RU"/>
              </w:rPr>
              <w:t>.</w:t>
            </w:r>
          </w:p>
          <w:p w:rsidR="0012369B" w:rsidRPr="00ED42BD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sz w:val="28"/>
                <w:szCs w:val="28"/>
                <w:lang w:val="en-US" w:eastAsia="ru-RU"/>
              </w:rPr>
              <w:t xml:space="preserve">d = 4 </w:t>
            </w:r>
            <w:r>
              <w:rPr>
                <w:sz w:val="28"/>
                <w:szCs w:val="28"/>
                <w:lang w:eastAsia="ru-RU"/>
              </w:rPr>
              <w:t>м.</w:t>
            </w:r>
          </w:p>
        </w:tc>
      </w:tr>
    </w:tbl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ED42BD">
        <w:rPr>
          <w:sz w:val="28"/>
          <w:szCs w:val="28"/>
          <w:u w:val="single"/>
          <w:lang w:eastAsia="ru-RU"/>
        </w:rPr>
        <w:t>Задача №2</w:t>
      </w:r>
      <w:r>
        <w:rPr>
          <w:sz w:val="28"/>
          <w:szCs w:val="28"/>
          <w:lang w:eastAsia="ru-RU"/>
        </w:rPr>
        <w:t>. Рассматривая предмет в собирающую линзу и располагая его на расстоянии 4 см от неё, получают его мнимое изображение, в 5 раз большее самого предмета. Какова оптическая сила линзы?</w:t>
      </w:r>
    </w:p>
    <w:p w:rsidR="0012369B" w:rsidRDefault="0012369B" w:rsidP="0012369B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08"/>
        <w:gridCol w:w="6246"/>
      </w:tblGrid>
      <w:tr w:rsidR="0012369B" w:rsidTr="00A47E95">
        <w:tc>
          <w:tcPr>
            <w:tcW w:w="1276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Дано: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СИ:</w:t>
            </w: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Решение:</w:t>
            </w:r>
          </w:p>
        </w:tc>
      </w:tr>
      <w:tr w:rsidR="0012369B" w:rsidRPr="00B8600D" w:rsidTr="00A47E95">
        <w:tc>
          <w:tcPr>
            <w:tcW w:w="1276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D = 4 </w:t>
            </w:r>
            <w:r>
              <w:rPr>
                <w:sz w:val="28"/>
                <w:szCs w:val="28"/>
                <w:lang w:eastAsia="ru-RU"/>
              </w:rPr>
              <w:t>см</w:t>
            </w:r>
          </w:p>
          <w:p w:rsidR="0012369B" w:rsidRDefault="0012369B" w:rsidP="00A47E95">
            <w:pPr>
              <w:pBdr>
                <w:bottom w:val="single" w:sz="12" w:space="1" w:color="auto"/>
              </w:pBd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 = 5</w:t>
            </w:r>
          </w:p>
          <w:p w:rsidR="0012369B" w:rsidRPr="00ED42BD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D - </w:t>
            </w:r>
            <w:r>
              <w:rPr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08" w:type="dxa"/>
            <w:tcBorders>
              <w:top w:val="nil"/>
            </w:tcBorders>
          </w:tcPr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0,04 м</w:t>
            </w:r>
          </w:p>
        </w:tc>
        <w:tc>
          <w:tcPr>
            <w:tcW w:w="6246" w:type="dxa"/>
            <w:tcBorders>
              <w:top w:val="nil"/>
            </w:tcBorders>
          </w:tcPr>
          <w:p w:rsidR="0012369B" w:rsidRPr="008170C5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 учётом величины оптической силы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 формулу тонкой линзы можно записать: </w:t>
            </w:r>
          </w:p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.Зная увеличение линзы,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Г=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d</m:t>
                  </m:r>
                </m:den>
              </m:f>
            </m:oMath>
            <w:r>
              <w:rPr>
                <w:sz w:val="28"/>
                <w:szCs w:val="28"/>
                <w:lang w:eastAsia="ru-RU"/>
              </w:rPr>
              <w:t xml:space="preserve">, откуда </w:t>
            </w:r>
          </w:p>
          <w:p w:rsidR="0012369B" w:rsidRPr="008170C5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f=Г⋅</m:t>
              </m:r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=5⋅0,04м=0,2 м.</m:t>
              </m:r>
            </m:oMath>
            <w:r>
              <w:rPr>
                <w:sz w:val="28"/>
                <w:szCs w:val="28"/>
                <w:lang w:eastAsia="ru-RU"/>
              </w:rPr>
              <w:t>Тогда</w:t>
            </w:r>
          </w:p>
          <w:p w:rsidR="0012369B" w:rsidRPr="008170C5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D</w:t>
            </w:r>
            <w:r w:rsidRPr="008170C5">
              <w:rPr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+5d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⋅5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ru-RU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5⋅0,04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0,2</m:t>
                  </m:r>
                </m:den>
              </m:f>
            </m:oMath>
          </w:p>
          <w:p w:rsidR="0012369B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=30</m:t>
              </m:r>
            </m:oMath>
            <w:r>
              <w:rPr>
                <w:sz w:val="28"/>
                <w:szCs w:val="28"/>
                <w:lang w:eastAsia="ru-RU"/>
              </w:rPr>
              <w:t>дптр</w:t>
            </w:r>
          </w:p>
          <w:p w:rsidR="0012369B" w:rsidRPr="00B8600D" w:rsidRDefault="0012369B" w:rsidP="00A47E95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Ответ: </w:t>
            </w:r>
            <w:r>
              <w:rPr>
                <w:sz w:val="28"/>
                <w:szCs w:val="28"/>
                <w:lang w:val="en-US" w:eastAsia="ru-RU"/>
              </w:rPr>
              <w:t xml:space="preserve">D = 30 </w:t>
            </w:r>
            <w:r>
              <w:rPr>
                <w:sz w:val="28"/>
                <w:szCs w:val="28"/>
                <w:lang w:eastAsia="ru-RU"/>
              </w:rPr>
              <w:t>дптр.</w:t>
            </w:r>
          </w:p>
        </w:tc>
      </w:tr>
    </w:tbl>
    <w:p w:rsidR="0025628F" w:rsidRDefault="0025628F" w:rsidP="007A11A2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25628F" w:rsidRDefault="0025628F" w:rsidP="007A11A2">
      <w:pPr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Pr="00A117AB" w:rsidRDefault="0012369B" w:rsidP="007A11A2">
      <w:pPr>
        <w:suppressAutoHyphens w:val="0"/>
        <w:jc w:val="center"/>
        <w:rPr>
          <w:b/>
          <w:i/>
          <w:sz w:val="28"/>
          <w:szCs w:val="20"/>
          <w:lang w:eastAsia="ru-RU"/>
        </w:rPr>
      </w:pPr>
      <w:r w:rsidRPr="00A117AB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00736A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1</w:t>
      </w:r>
    </w:p>
    <w:p w:rsidR="0000736A" w:rsidRPr="0000736A" w:rsidRDefault="0000736A" w:rsidP="0012369B">
      <w:pPr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A117AB">
        <w:rPr>
          <w:sz w:val="28"/>
          <w:szCs w:val="20"/>
          <w:lang w:eastAsia="ru-RU"/>
        </w:rPr>
        <w:t xml:space="preserve">Найдите оптическую силу  и фокусное расстояние двояковыпуклой линзы, если действительное изображение предмета, помещённого в </w:t>
      </w:r>
      <w:smartTag w:uri="urn:schemas-microsoft-com:office:smarttags" w:element="metricconverter">
        <w:smartTagPr>
          <w:attr w:name="ProductID" w:val="15 см"/>
        </w:smartTagPr>
        <w:r w:rsidRPr="00A117AB">
          <w:rPr>
            <w:sz w:val="28"/>
            <w:szCs w:val="20"/>
            <w:lang w:eastAsia="ru-RU"/>
          </w:rPr>
          <w:t>15 см</w:t>
        </w:r>
      </w:smartTag>
      <w:r w:rsidRPr="00A117AB">
        <w:rPr>
          <w:sz w:val="28"/>
          <w:szCs w:val="20"/>
          <w:lang w:eastAsia="ru-RU"/>
        </w:rPr>
        <w:t xml:space="preserve"> от линзы, получается на расстоянии </w:t>
      </w:r>
      <w:smartTag w:uri="urn:schemas-microsoft-com:office:smarttags" w:element="metricconverter">
        <w:smartTagPr>
          <w:attr w:name="ProductID" w:val="30 см"/>
        </w:smartTagPr>
        <w:r w:rsidRPr="00A117AB">
          <w:rPr>
            <w:sz w:val="28"/>
            <w:szCs w:val="20"/>
            <w:lang w:eastAsia="ru-RU"/>
          </w:rPr>
          <w:t>30 см</w:t>
        </w:r>
      </w:smartTag>
      <w:r w:rsidRPr="00A117AB">
        <w:rPr>
          <w:sz w:val="28"/>
          <w:szCs w:val="20"/>
          <w:lang w:eastAsia="ru-RU"/>
        </w:rPr>
        <w:t xml:space="preserve"> от неё. Найдите увеличение линзы.</w:t>
      </w:r>
    </w:p>
    <w:p w:rsidR="0012369B" w:rsidRPr="00A117AB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A117AB">
        <w:rPr>
          <w:sz w:val="28"/>
          <w:szCs w:val="20"/>
          <w:lang w:eastAsia="ru-RU"/>
        </w:rPr>
        <w:t xml:space="preserve">Изображение предмета, поставленного на расстоянии </w:t>
      </w:r>
      <w:smartTag w:uri="urn:schemas-microsoft-com:office:smarttags" w:element="metricconverter">
        <w:smartTagPr>
          <w:attr w:name="ProductID" w:val="40 см"/>
        </w:smartTagPr>
        <w:r w:rsidRPr="00A117AB">
          <w:rPr>
            <w:sz w:val="28"/>
            <w:szCs w:val="20"/>
            <w:lang w:eastAsia="ru-RU"/>
          </w:rPr>
          <w:t>40 см</w:t>
        </w:r>
      </w:smartTag>
      <w:r w:rsidRPr="00A117AB">
        <w:rPr>
          <w:sz w:val="28"/>
          <w:szCs w:val="20"/>
          <w:lang w:eastAsia="ru-RU"/>
        </w:rPr>
        <w:t xml:space="preserve"> от двояковыпуклой линзы, получилось действительным и увеличенным в 1,5 раза. Каково фокусное расстояние линзы?</w:t>
      </w:r>
    </w:p>
    <w:p w:rsidR="0012369B" w:rsidRPr="00A117AB" w:rsidRDefault="0000736A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>3</w:t>
      </w:r>
      <w:r w:rsidR="0012369B">
        <w:rPr>
          <w:sz w:val="28"/>
          <w:szCs w:val="20"/>
          <w:lang w:eastAsia="ru-RU"/>
        </w:rPr>
        <w:t xml:space="preserve">. </w:t>
      </w:r>
      <w:r w:rsidR="0012369B" w:rsidRPr="00A117AB">
        <w:rPr>
          <w:sz w:val="28"/>
          <w:szCs w:val="20"/>
          <w:lang w:eastAsia="ru-RU"/>
        </w:rPr>
        <w:t xml:space="preserve">Определить оптическую силу линзы, если известно, что предмет, помещённый перед ней на расстоянии </w:t>
      </w:r>
      <w:smartTag w:uri="urn:schemas-microsoft-com:office:smarttags" w:element="metricconverter">
        <w:smartTagPr>
          <w:attr w:name="ProductID" w:val="40 см"/>
        </w:smartTagPr>
        <w:r w:rsidR="0012369B" w:rsidRPr="00A117AB">
          <w:rPr>
            <w:sz w:val="28"/>
            <w:szCs w:val="20"/>
            <w:lang w:eastAsia="ru-RU"/>
          </w:rPr>
          <w:t>40 см</w:t>
        </w:r>
      </w:smartTag>
      <w:r w:rsidR="0012369B" w:rsidRPr="00A117AB">
        <w:rPr>
          <w:sz w:val="28"/>
          <w:szCs w:val="20"/>
          <w:lang w:eastAsia="ru-RU"/>
        </w:rPr>
        <w:t>, даёт мнимое изображение, уменьшенное в 4 раза.</w:t>
      </w:r>
    </w:p>
    <w:p w:rsidR="0000736A" w:rsidRDefault="0000736A" w:rsidP="0012369B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12369B" w:rsidRDefault="0000736A" w:rsidP="0012369B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2</w:t>
      </w:r>
    </w:p>
    <w:p w:rsidR="0000736A" w:rsidRDefault="0000736A" w:rsidP="0012369B">
      <w:pPr>
        <w:tabs>
          <w:tab w:val="num" w:pos="0"/>
        </w:tabs>
        <w:suppressAutoHyphens w:val="0"/>
        <w:jc w:val="center"/>
        <w:rPr>
          <w:b/>
          <w:i/>
          <w:sz w:val="28"/>
          <w:szCs w:val="20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r w:rsidRPr="0000736A">
        <w:rPr>
          <w:sz w:val="28"/>
          <w:szCs w:val="20"/>
          <w:lang w:eastAsia="ru-RU"/>
        </w:rPr>
        <w:t>Свеча находится на расстоянии 12,5 см от собирающей линзы, оптическая сила которой равна 10 дптр. На каком расстоянии от линзы получится изображение и каким  оно будет?</w:t>
      </w:r>
    </w:p>
    <w:p w:rsid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A117AB">
        <w:rPr>
          <w:sz w:val="28"/>
          <w:szCs w:val="20"/>
          <w:lang w:eastAsia="ru-RU"/>
        </w:rPr>
        <w:t xml:space="preserve">Расстояние от предмета до экрана равно </w:t>
      </w:r>
      <w:smartTag w:uri="urn:schemas-microsoft-com:office:smarttags" w:element="metricconverter">
        <w:smartTagPr>
          <w:attr w:name="ProductID" w:val="3 м"/>
        </w:smartTagPr>
        <w:r w:rsidRPr="00A117AB">
          <w:rPr>
            <w:sz w:val="28"/>
            <w:szCs w:val="20"/>
            <w:lang w:eastAsia="ru-RU"/>
          </w:rPr>
          <w:t>3 м</w:t>
        </w:r>
      </w:smartTag>
      <w:r w:rsidRPr="00A117AB">
        <w:rPr>
          <w:sz w:val="28"/>
          <w:szCs w:val="20"/>
          <w:lang w:eastAsia="ru-RU"/>
        </w:rPr>
        <w:t>. Линзу какой оптической силы надо взять и где следует её поместить, чтобы получить изображение предмета, увеличенное в 5 раз?</w:t>
      </w:r>
    </w:p>
    <w:p w:rsid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00736A">
        <w:rPr>
          <w:sz w:val="28"/>
          <w:szCs w:val="20"/>
          <w:lang w:eastAsia="ru-RU"/>
        </w:rPr>
        <w:t xml:space="preserve">На каком расстоянии от двояковыпуклой линзы, фокусное расстояние которой 40 см, надо поместить предмет, чтобы его действительное изображение </w:t>
      </w:r>
      <w:proofErr w:type="spellStart"/>
      <w:r w:rsidRPr="0000736A">
        <w:rPr>
          <w:sz w:val="28"/>
          <w:szCs w:val="20"/>
          <w:lang w:eastAsia="ru-RU"/>
        </w:rPr>
        <w:t>получилосьуменьшенным</w:t>
      </w:r>
      <w:proofErr w:type="spellEnd"/>
      <w:r w:rsidRPr="0000736A">
        <w:rPr>
          <w:sz w:val="28"/>
          <w:szCs w:val="20"/>
          <w:lang w:eastAsia="ru-RU"/>
        </w:rPr>
        <w:t xml:space="preserve"> в 2 раза?</w:t>
      </w:r>
    </w:p>
    <w:p w:rsidR="0000736A" w:rsidRPr="0000736A" w:rsidRDefault="0000736A" w:rsidP="0000736A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:rsidR="0025628F" w:rsidRPr="00C74C66" w:rsidRDefault="0025628F" w:rsidP="0025628F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C74C66">
        <w:rPr>
          <w:b/>
          <w:i/>
          <w:sz w:val="28"/>
          <w:lang w:eastAsia="ru-RU"/>
        </w:rPr>
        <w:t>Раздел</w:t>
      </w:r>
      <w:r w:rsidR="00F51452">
        <w:rPr>
          <w:b/>
          <w:i/>
          <w:sz w:val="28"/>
          <w:lang w:eastAsia="ru-RU"/>
        </w:rPr>
        <w:t xml:space="preserve"> 4</w:t>
      </w:r>
      <w:r w:rsidRPr="00C74C66">
        <w:rPr>
          <w:b/>
          <w:i/>
          <w:sz w:val="28"/>
          <w:szCs w:val="28"/>
          <w:lang w:eastAsia="ru-RU"/>
        </w:rPr>
        <w:t>. Строение атома и квантовая физика.</w:t>
      </w:r>
    </w:p>
    <w:p w:rsidR="0025628F" w:rsidRDefault="0025628F" w:rsidP="0015396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7A11A2">
        <w:rPr>
          <w:bCs/>
          <w:i/>
          <w:sz w:val="28"/>
          <w:szCs w:val="28"/>
        </w:rPr>
        <w:t>39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применение уравнения Эйнштейна для фотоэффекта.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 xml:space="preserve">Одним из явлений, подтверждающих квантовую природу света, является </w:t>
      </w:r>
      <w:proofErr w:type="spellStart"/>
      <w:r w:rsidRPr="00A117AB">
        <w:rPr>
          <w:i/>
          <w:sz w:val="28"/>
          <w:szCs w:val="28"/>
          <w:lang w:eastAsia="ru-RU"/>
        </w:rPr>
        <w:t>внешнийфотоэффект</w:t>
      </w:r>
      <w:proofErr w:type="spellEnd"/>
      <w:r w:rsidRPr="00A117AB">
        <w:rPr>
          <w:i/>
          <w:sz w:val="28"/>
          <w:szCs w:val="28"/>
          <w:lang w:eastAsia="ru-RU"/>
        </w:rPr>
        <w:t>.</w:t>
      </w:r>
      <w:r w:rsidRPr="00A117AB">
        <w:rPr>
          <w:sz w:val="28"/>
          <w:szCs w:val="28"/>
          <w:lang w:eastAsia="ru-RU"/>
        </w:rPr>
        <w:t xml:space="preserve"> Квант света с энергией </w:t>
      </w:r>
      <w:r w:rsidRPr="00A117AB">
        <w:rPr>
          <w:position w:val="-6"/>
          <w:sz w:val="28"/>
          <w:szCs w:val="28"/>
          <w:lang w:eastAsia="ru-RU"/>
        </w:rPr>
        <w:object w:dxaOrig="360" w:dyaOrig="279">
          <v:shape id="_x0000_i1247" type="#_x0000_t75" style="width:18.55pt;height:13.5pt" o:ole="">
            <v:imagedata r:id="rId462" o:title=""/>
          </v:shape>
          <o:OLEObject Type="Embed" ProgID="Equation.3" ShapeID="_x0000_i1247" DrawAspect="Content" ObjectID="_1478021984" r:id="rId463"/>
        </w:object>
      </w:r>
      <w:r w:rsidRPr="00A117AB">
        <w:rPr>
          <w:sz w:val="28"/>
          <w:szCs w:val="28"/>
          <w:lang w:eastAsia="ru-RU"/>
        </w:rPr>
        <w:t xml:space="preserve">, попадая, например, на металл, может выбить из него электрон. Энергия кванта при этом пойдёт на совершение работы выхода по вырыванию электронов из металла и сообщение электрону кинетической энергии.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 xml:space="preserve">Это утверждение называется </w:t>
      </w:r>
      <w:r w:rsidRPr="00A117AB">
        <w:rPr>
          <w:i/>
          <w:sz w:val="28"/>
          <w:szCs w:val="28"/>
          <w:lang w:eastAsia="ru-RU"/>
        </w:rPr>
        <w:t>законом фотоэффекта</w:t>
      </w:r>
      <w:r w:rsidRPr="00A117AB">
        <w:rPr>
          <w:sz w:val="28"/>
          <w:szCs w:val="28"/>
          <w:lang w:eastAsia="ru-RU"/>
        </w:rPr>
        <w:t xml:space="preserve"> и записывается в виде </w:t>
      </w:r>
      <w:r w:rsidRPr="00A117AB">
        <w:rPr>
          <w:i/>
          <w:sz w:val="28"/>
          <w:szCs w:val="28"/>
          <w:lang w:eastAsia="ru-RU"/>
        </w:rPr>
        <w:t xml:space="preserve">уравнения Эйнштейна для фотоэффекта: </w:t>
      </w:r>
    </w:p>
    <w:p w:rsidR="0012369B" w:rsidRPr="00A117AB" w:rsidRDefault="0012369B" w:rsidP="0012369B">
      <w:pPr>
        <w:suppressAutoHyphens w:val="0"/>
        <w:spacing w:line="276" w:lineRule="auto"/>
        <w:ind w:firstLine="708"/>
        <w:jc w:val="center"/>
        <w:rPr>
          <w:sz w:val="28"/>
          <w:szCs w:val="28"/>
          <w:lang w:eastAsia="ru-RU"/>
        </w:rPr>
      </w:pPr>
      <w:r w:rsidRPr="00A117AB">
        <w:rPr>
          <w:position w:val="-24"/>
          <w:sz w:val="28"/>
          <w:szCs w:val="28"/>
          <w:lang w:eastAsia="ru-RU"/>
        </w:rPr>
        <w:object w:dxaOrig="1680" w:dyaOrig="660">
          <v:shape id="_x0000_i1248" type="#_x0000_t75" style="width:84.95pt;height:33.75pt" o:ole="">
            <v:imagedata r:id="rId464" o:title=""/>
          </v:shape>
          <o:OLEObject Type="Embed" ProgID="Equation.3" ShapeID="_x0000_i1248" DrawAspect="Content" ObjectID="_1478021985" r:id="rId465"/>
        </w:object>
      </w:r>
      <w:r w:rsidRPr="00A117AB">
        <w:rPr>
          <w:sz w:val="28"/>
          <w:szCs w:val="28"/>
          <w:lang w:eastAsia="ru-RU"/>
        </w:rPr>
        <w:t>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 xml:space="preserve">Фотоэффект наступает при определённой частоте или длине волны падающего излучения, которые называются </w:t>
      </w:r>
      <w:r w:rsidRPr="00A117AB">
        <w:rPr>
          <w:i/>
          <w:sz w:val="28"/>
          <w:szCs w:val="28"/>
          <w:lang w:eastAsia="ru-RU"/>
        </w:rPr>
        <w:t>красной границей фотоэффекта: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A117AB">
        <w:rPr>
          <w:position w:val="-30"/>
          <w:sz w:val="28"/>
          <w:szCs w:val="28"/>
          <w:lang w:eastAsia="ru-RU"/>
        </w:rPr>
        <w:object w:dxaOrig="3000" w:dyaOrig="680">
          <v:shape id="_x0000_i1249" type="#_x0000_t75" style="width:150.2pt;height:34.9pt" o:ole="">
            <v:imagedata r:id="rId466" o:title=""/>
          </v:shape>
          <o:OLEObject Type="Embed" ProgID="Equation.3" ShapeID="_x0000_i1249" DrawAspect="Content" ObjectID="_1478021986" r:id="rId467"/>
        </w:object>
      </w:r>
      <w:r w:rsidRPr="00A117AB">
        <w:rPr>
          <w:sz w:val="28"/>
          <w:szCs w:val="28"/>
          <w:lang w:eastAsia="ru-RU"/>
        </w:rPr>
        <w:t>.</w: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lang w:eastAsia="ru-RU"/>
        </w:rPr>
        <w:t>С помощью квантовой теории удалось объяснить также такие явления, как давление света и люминесценцию.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i/>
          <w:sz w:val="28"/>
          <w:szCs w:val="28"/>
          <w:lang w:eastAsia="ru-RU"/>
        </w:rPr>
        <w:t>Энергия фотонов</w:t>
      </w:r>
      <w:r w:rsidRPr="00A117AB">
        <w:rPr>
          <w:sz w:val="28"/>
          <w:szCs w:val="28"/>
          <w:lang w:eastAsia="ru-RU"/>
        </w:rPr>
        <w:t xml:space="preserve"> может быть найдена по формулам: 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A117AB">
        <w:rPr>
          <w:position w:val="-24"/>
          <w:sz w:val="28"/>
          <w:szCs w:val="28"/>
          <w:lang w:eastAsia="ru-RU"/>
        </w:rPr>
        <w:object w:dxaOrig="3120" w:dyaOrig="620">
          <v:shape id="_x0000_i1250" type="#_x0000_t75" style="width:156.95pt;height:31.5pt" o:ole="">
            <v:imagedata r:id="rId468" o:title=""/>
          </v:shape>
          <o:OLEObject Type="Embed" ProgID="Equation.3" ShapeID="_x0000_i1250" DrawAspect="Content" ObjectID="_1478021987" r:id="rId469"/>
        </w:object>
      </w:r>
    </w:p>
    <w:p w:rsidR="0012369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i/>
          <w:sz w:val="28"/>
          <w:szCs w:val="28"/>
          <w:lang w:eastAsia="ru-RU"/>
        </w:rPr>
        <w:t>Импульс фотонов</w:t>
      </w:r>
      <w:r w:rsidRPr="00A117AB">
        <w:rPr>
          <w:sz w:val="28"/>
          <w:szCs w:val="28"/>
          <w:lang w:eastAsia="ru-RU"/>
        </w:rPr>
        <w:t xml:space="preserve">: </w:t>
      </w:r>
      <w:r w:rsidRPr="00A117AB">
        <w:rPr>
          <w:position w:val="-24"/>
          <w:sz w:val="28"/>
          <w:szCs w:val="28"/>
          <w:lang w:eastAsia="ru-RU"/>
        </w:rPr>
        <w:object w:dxaOrig="2659" w:dyaOrig="620">
          <v:shape id="_x0000_i1251" type="#_x0000_t75" style="width:132.2pt;height:31.5pt" o:ole="">
            <v:imagedata r:id="rId470" o:title=""/>
          </v:shape>
          <o:OLEObject Type="Embed" ProgID="Equation.3" ShapeID="_x0000_i1251" DrawAspect="Content" ObjectID="_1478021988" r:id="rId471"/>
        </w:object>
      </w:r>
      <w:r w:rsidRPr="00A117AB">
        <w:rPr>
          <w:sz w:val="28"/>
          <w:szCs w:val="28"/>
          <w:lang w:eastAsia="ru-RU"/>
        </w:rPr>
        <w:t>.</w:t>
      </w:r>
    </w:p>
    <w:p w:rsidR="0012369B" w:rsidRPr="0086096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Примеры решения задач</w:t>
      </w:r>
    </w:p>
    <w:p w:rsidR="0012369B" w:rsidRPr="00A117AB" w:rsidRDefault="0012369B" w:rsidP="0012369B">
      <w:pPr>
        <w:suppressAutoHyphens w:val="0"/>
        <w:spacing w:line="276" w:lineRule="auto"/>
        <w:ind w:firstLine="708"/>
        <w:jc w:val="center"/>
        <w:rPr>
          <w:i/>
          <w:sz w:val="28"/>
          <w:szCs w:val="28"/>
          <w:u w:val="single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u w:val="single"/>
          <w:lang w:eastAsia="ru-RU"/>
        </w:rPr>
        <w:t>Задача №1</w:t>
      </w:r>
      <w:r w:rsidRPr="00A117AB">
        <w:rPr>
          <w:sz w:val="28"/>
          <w:szCs w:val="28"/>
          <w:lang w:eastAsia="ru-RU"/>
        </w:rPr>
        <w:t>. Определить наибольшую длину волны света, при которой может происходить фотоэффект для пластины, работа выхода которой равна 8,5·10</w:t>
      </w:r>
      <w:r w:rsidRPr="00A117AB">
        <w:rPr>
          <w:sz w:val="28"/>
          <w:szCs w:val="28"/>
          <w:vertAlign w:val="superscript"/>
          <w:lang w:eastAsia="ru-RU"/>
        </w:rPr>
        <w:t>-19</w:t>
      </w:r>
      <w:r w:rsidRPr="00A117AB">
        <w:rPr>
          <w:sz w:val="28"/>
          <w:szCs w:val="28"/>
          <w:lang w:eastAsia="ru-RU"/>
        </w:rPr>
        <w:t>Дж.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6202"/>
      </w:tblGrid>
      <w:tr w:rsidR="0012369B" w:rsidRPr="00A117AB" w:rsidTr="00A47E95">
        <w:tc>
          <w:tcPr>
            <w:tcW w:w="2437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А</w:t>
            </w:r>
            <w:r w:rsidRPr="00A117AB">
              <w:rPr>
                <w:sz w:val="28"/>
                <w:szCs w:val="28"/>
                <w:vertAlign w:val="subscript"/>
                <w:lang w:eastAsia="ru-RU"/>
              </w:rPr>
              <w:t>вых</w:t>
            </w:r>
            <w:r w:rsidRPr="00A117AB">
              <w:rPr>
                <w:sz w:val="28"/>
                <w:szCs w:val="28"/>
                <w:lang w:eastAsia="ru-RU"/>
              </w:rPr>
              <w:t>= 8,5·10</w:t>
            </w:r>
            <w:r w:rsidRPr="00A117AB">
              <w:rPr>
                <w:sz w:val="28"/>
                <w:szCs w:val="28"/>
                <w:vertAlign w:val="superscript"/>
                <w:lang w:eastAsia="ru-RU"/>
              </w:rPr>
              <w:t>-19</w:t>
            </w:r>
            <w:r w:rsidRPr="00A117AB">
              <w:rPr>
                <w:sz w:val="28"/>
                <w:szCs w:val="28"/>
                <w:lang w:eastAsia="ru-RU"/>
              </w:rPr>
              <w:t>Дж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12"/>
                <w:sz w:val="28"/>
                <w:szCs w:val="28"/>
                <w:lang w:eastAsia="ru-RU"/>
              </w:rPr>
              <w:object w:dxaOrig="780" w:dyaOrig="360">
                <v:shape id="_x0000_i1252" type="#_x0000_t75" style="width:38.25pt;height:18.55pt" o:ole="">
                  <v:imagedata r:id="rId472" o:title=""/>
                </v:shape>
                <o:OLEObject Type="Embed" ProgID="Equation.3" ShapeID="_x0000_i1252" DrawAspect="Content" ObjectID="_1478021989" r:id="rId473"/>
              </w:object>
            </w:r>
          </w:p>
        </w:tc>
        <w:tc>
          <w:tcPr>
            <w:tcW w:w="6202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Красная граница фотоэффекта: </w:t>
            </w:r>
            <w:r w:rsidRPr="00A117AB">
              <w:rPr>
                <w:position w:val="-30"/>
                <w:sz w:val="28"/>
                <w:szCs w:val="28"/>
                <w:lang w:eastAsia="ru-RU"/>
              </w:rPr>
              <w:object w:dxaOrig="5800" w:dyaOrig="720">
                <v:shape id="_x0000_i1253" type="#_x0000_t75" style="width:290.25pt;height:37.15pt" o:ole="">
                  <v:imagedata r:id="rId474" o:title=""/>
                </v:shape>
                <o:OLEObject Type="Embed" ProgID="Equation.3" ShapeID="_x0000_i1253" DrawAspect="Content" ObjectID="_1478021990" r:id="rId475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Ответ: </w:t>
            </w:r>
            <w:r w:rsidRPr="00A117AB">
              <w:rPr>
                <w:position w:val="-12"/>
                <w:sz w:val="28"/>
                <w:szCs w:val="28"/>
                <w:lang w:eastAsia="ru-RU"/>
              </w:rPr>
              <w:object w:dxaOrig="2120" w:dyaOrig="380">
                <v:shape id="_x0000_i1254" type="#_x0000_t75" style="width:106.9pt;height:18.55pt" o:ole="">
                  <v:imagedata r:id="rId476" o:title=""/>
                </v:shape>
                <o:OLEObject Type="Embed" ProgID="Equation.3" ShapeID="_x0000_i1254" DrawAspect="Content" ObjectID="_1478021991" r:id="rId477"/>
              </w:object>
            </w:r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u w:val="single"/>
          <w:lang w:eastAsia="ru-RU"/>
        </w:rPr>
        <w:t xml:space="preserve">Задача №2. </w:t>
      </w:r>
      <w:r w:rsidRPr="00A117AB">
        <w:rPr>
          <w:sz w:val="28"/>
          <w:szCs w:val="28"/>
          <w:lang w:eastAsia="ru-RU"/>
        </w:rPr>
        <w:t>Определить наибольшую скорость электрона, вылетевшего из цезия, при освещении его светом с частотой 7,5·10</w:t>
      </w:r>
      <w:r w:rsidRPr="00A117AB">
        <w:rPr>
          <w:sz w:val="28"/>
          <w:szCs w:val="28"/>
          <w:vertAlign w:val="superscript"/>
          <w:lang w:eastAsia="ru-RU"/>
        </w:rPr>
        <w:t>14</w:t>
      </w:r>
      <w:r w:rsidRPr="00A117AB">
        <w:rPr>
          <w:sz w:val="28"/>
          <w:szCs w:val="28"/>
          <w:lang w:eastAsia="ru-RU"/>
        </w:rPr>
        <w:t>Гц.</w:t>
      </w:r>
    </w:p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718"/>
        <w:gridCol w:w="5352"/>
      </w:tblGrid>
      <w:tr w:rsidR="0012369B" w:rsidRPr="00A117AB" w:rsidTr="00A47E95">
        <w:tc>
          <w:tcPr>
            <w:tcW w:w="1736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A117AB">
              <w:rPr>
                <w:position w:val="-82"/>
                <w:sz w:val="28"/>
                <w:szCs w:val="28"/>
                <w:lang w:eastAsia="ru-RU"/>
              </w:rPr>
              <w:object w:dxaOrig="1520" w:dyaOrig="1800">
                <v:shape id="_x0000_i1255" type="#_x0000_t75" style="width:76.5pt;height:90.55pt" o:ole="">
                  <v:imagedata r:id="rId478" o:title=""/>
                </v:shape>
                <o:OLEObject Type="Embed" ProgID="Equation.3" ShapeID="_x0000_i1255" DrawAspect="Content" ObjectID="_1478021992" r:id="rId479"/>
              </w:object>
            </w:r>
          </w:p>
        </w:tc>
        <w:tc>
          <w:tcPr>
            <w:tcW w:w="1732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СИ: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3,2·10</w:t>
            </w:r>
            <w:r w:rsidRPr="00A117AB">
              <w:rPr>
                <w:sz w:val="28"/>
                <w:szCs w:val="28"/>
                <w:vertAlign w:val="superscript"/>
                <w:lang w:eastAsia="ru-RU"/>
              </w:rPr>
              <w:t>-19</w:t>
            </w:r>
            <w:r w:rsidRPr="00A117AB">
              <w:rPr>
                <w:sz w:val="28"/>
                <w:szCs w:val="28"/>
                <w:lang w:eastAsia="ru-RU"/>
              </w:rPr>
              <w:t>Дж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Используя уравнений Эйнштейна, определим скорость электронов: 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24"/>
                <w:sz w:val="28"/>
                <w:szCs w:val="28"/>
                <w:lang w:eastAsia="ru-RU"/>
              </w:rPr>
              <w:object w:dxaOrig="1680" w:dyaOrig="660">
                <v:shape id="_x0000_i1256" type="#_x0000_t75" style="width:84.95pt;height:33.75pt" o:ole="">
                  <v:imagedata r:id="rId464" o:title=""/>
                </v:shape>
                <o:OLEObject Type="Embed" ProgID="Equation.3" ShapeID="_x0000_i1256" DrawAspect="Content" ObjectID="_1478021993" r:id="rId480"/>
              </w:object>
            </w:r>
            <w:r w:rsidRPr="00A117AB">
              <w:rPr>
                <w:sz w:val="28"/>
                <w:szCs w:val="28"/>
                <w:lang w:eastAsia="ru-RU"/>
              </w:rPr>
              <w:t>,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68"/>
                <w:sz w:val="28"/>
                <w:szCs w:val="28"/>
                <w:lang w:eastAsia="ru-RU"/>
              </w:rPr>
              <w:object w:dxaOrig="5120" w:dyaOrig="1480">
                <v:shape id="_x0000_i1257" type="#_x0000_t75" style="width:256.5pt;height:74.25pt" o:ole="">
                  <v:imagedata r:id="rId481" o:title=""/>
                </v:shape>
                <o:OLEObject Type="Embed" ProgID="Equation.3" ShapeID="_x0000_i1257" DrawAspect="Content" ObjectID="_1478021994" r:id="rId482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Ответ: </w:t>
            </w:r>
            <w:r w:rsidRPr="00A117AB">
              <w:rPr>
                <w:position w:val="-10"/>
                <w:sz w:val="28"/>
                <w:szCs w:val="28"/>
                <w:lang w:eastAsia="ru-RU"/>
              </w:rPr>
              <w:object w:dxaOrig="1640" w:dyaOrig="360">
                <v:shape id="_x0000_i1258" type="#_x0000_t75" style="width:81.55pt;height:18.55pt" o:ole="">
                  <v:imagedata r:id="rId483" o:title=""/>
                </v:shape>
                <o:OLEObject Type="Embed" ProgID="Equation.3" ShapeID="_x0000_i1258" DrawAspect="Content" ObjectID="_1478021995" r:id="rId484"/>
              </w:object>
            </w:r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u w:val="single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A117AB">
        <w:rPr>
          <w:sz w:val="28"/>
          <w:szCs w:val="28"/>
          <w:u w:val="single"/>
          <w:lang w:eastAsia="ru-RU"/>
        </w:rPr>
        <w:t>Задача №3</w:t>
      </w:r>
      <w:r w:rsidRPr="00A117AB">
        <w:rPr>
          <w:sz w:val="28"/>
          <w:szCs w:val="28"/>
          <w:lang w:eastAsia="ru-RU"/>
        </w:rPr>
        <w:t>. Определить энергию, массу и импульс фотонов видимого света с длиной волны 500 нм.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076"/>
        <w:gridCol w:w="6142"/>
      </w:tblGrid>
      <w:tr w:rsidR="0012369B" w:rsidRPr="00A117AB" w:rsidTr="00A47E95">
        <w:tc>
          <w:tcPr>
            <w:tcW w:w="1560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Дано: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position w:val="-82"/>
                <w:sz w:val="28"/>
                <w:szCs w:val="28"/>
                <w:lang w:eastAsia="ru-RU"/>
              </w:rPr>
              <w:object w:dxaOrig="1100" w:dyaOrig="1760">
                <v:shape id="_x0000_i1259" type="#_x0000_t75" style="width:55.7pt;height:87.75pt" o:ole="">
                  <v:imagedata r:id="rId485" o:title=""/>
                </v:shape>
                <o:OLEObject Type="Embed" ProgID="Equation.3" ShapeID="_x0000_i1259" DrawAspect="Content" ObjectID="_1478021996" r:id="rId486"/>
              </w:object>
            </w:r>
          </w:p>
        </w:tc>
        <w:tc>
          <w:tcPr>
            <w:tcW w:w="1500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СИ: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5·10</w:t>
            </w:r>
            <w:r w:rsidRPr="00A117AB">
              <w:rPr>
                <w:sz w:val="28"/>
                <w:szCs w:val="28"/>
                <w:vertAlign w:val="superscript"/>
                <w:lang w:eastAsia="ru-RU"/>
              </w:rPr>
              <w:t>-7</w:t>
            </w:r>
            <w:r w:rsidRPr="00A117AB">
              <w:rPr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280" w:type="dxa"/>
            <w:shd w:val="clear" w:color="auto" w:fill="auto"/>
          </w:tcPr>
          <w:p w:rsidR="0012369B" w:rsidRPr="00A117AB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Решение:</w: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Энергия фотона: </w:t>
            </w:r>
            <w:r w:rsidRPr="00A117AB">
              <w:rPr>
                <w:position w:val="-44"/>
                <w:sz w:val="28"/>
                <w:szCs w:val="28"/>
                <w:lang w:eastAsia="ru-RU"/>
              </w:rPr>
              <w:object w:dxaOrig="5160" w:dyaOrig="999">
                <v:shape id="_x0000_i1260" type="#_x0000_t75" style="width:258.2pt;height:49.5pt" o:ole="">
                  <v:imagedata r:id="rId487" o:title=""/>
                </v:shape>
                <o:OLEObject Type="Embed" ProgID="Equation.3" ShapeID="_x0000_i1260" DrawAspect="Content" ObjectID="_1478021997" r:id="rId488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lastRenderedPageBreak/>
              <w:t xml:space="preserve">Масса фотона: </w:t>
            </w:r>
            <w:r w:rsidRPr="00A117AB">
              <w:rPr>
                <w:position w:val="-28"/>
                <w:sz w:val="28"/>
                <w:szCs w:val="28"/>
                <w:lang w:eastAsia="ru-RU"/>
              </w:rPr>
              <w:object w:dxaOrig="3720" w:dyaOrig="700">
                <v:shape id="_x0000_i1261" type="#_x0000_t75" style="width:186.2pt;height:37.15pt" o:ole="">
                  <v:imagedata r:id="rId489" o:title=""/>
                </v:shape>
                <o:OLEObject Type="Embed" ProgID="Equation.3" ShapeID="_x0000_i1261" DrawAspect="Content" ObjectID="_1478021998" r:id="rId490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 xml:space="preserve">Импульс фотона: </w:t>
            </w:r>
            <w:r w:rsidRPr="00A117AB">
              <w:rPr>
                <w:position w:val="-46"/>
                <w:sz w:val="28"/>
                <w:szCs w:val="28"/>
                <w:lang w:eastAsia="ru-RU"/>
              </w:rPr>
              <w:object w:dxaOrig="5080" w:dyaOrig="1080">
                <v:shape id="_x0000_i1262" type="#_x0000_t75" style="width:254.25pt;height:55.15pt" o:ole="">
                  <v:imagedata r:id="rId491" o:title=""/>
                </v:shape>
                <o:OLEObject Type="Embed" ProgID="Equation.3" ShapeID="_x0000_i1262" DrawAspect="Content" ObjectID="_1478021999" r:id="rId492"/>
              </w:object>
            </w:r>
          </w:p>
          <w:p w:rsidR="0012369B" w:rsidRPr="00A117AB" w:rsidRDefault="0012369B" w:rsidP="00A47E95">
            <w:pPr>
              <w:suppressAutoHyphens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A117AB">
              <w:rPr>
                <w:sz w:val="28"/>
                <w:szCs w:val="28"/>
                <w:lang w:eastAsia="ru-RU"/>
              </w:rPr>
              <w:t>Ответ</w:t>
            </w:r>
            <w:proofErr w:type="gramStart"/>
            <w:r w:rsidRPr="00A117AB">
              <w:rPr>
                <w:sz w:val="28"/>
                <w:szCs w:val="28"/>
                <w:lang w:eastAsia="ru-RU"/>
              </w:rPr>
              <w:t xml:space="preserve">: </w:t>
            </w:r>
            <w:r w:rsidRPr="00A117AB">
              <w:rPr>
                <w:position w:val="-10"/>
                <w:sz w:val="28"/>
                <w:szCs w:val="28"/>
                <w:lang w:eastAsia="ru-RU"/>
              </w:rPr>
              <w:object w:dxaOrig="1620" w:dyaOrig="360">
                <v:shape id="_x0000_i1263" type="#_x0000_t75" style="width:81pt;height:18.55pt" o:ole="">
                  <v:imagedata r:id="rId493" o:title=""/>
                </v:shape>
                <o:OLEObject Type="Embed" ProgID="Equation.3" ShapeID="_x0000_i1263" DrawAspect="Content" ObjectID="_1478022000" r:id="rId494"/>
              </w:object>
            </w:r>
            <w:r w:rsidRPr="00A117AB">
              <w:rPr>
                <w:sz w:val="28"/>
                <w:szCs w:val="28"/>
                <w:lang w:eastAsia="ru-RU"/>
              </w:rPr>
              <w:t xml:space="preserve">; </w:t>
            </w:r>
            <w:r w:rsidRPr="00A117AB">
              <w:rPr>
                <w:position w:val="-10"/>
                <w:sz w:val="28"/>
                <w:szCs w:val="28"/>
                <w:lang w:eastAsia="ru-RU"/>
              </w:rPr>
              <w:object w:dxaOrig="1600" w:dyaOrig="360">
                <v:shape id="_x0000_i1264" type="#_x0000_t75" style="width:81pt;height:18.55pt" o:ole="">
                  <v:imagedata r:id="rId495" o:title=""/>
                </v:shape>
                <o:OLEObject Type="Embed" ProgID="Equation.3" ShapeID="_x0000_i1264" DrawAspect="Content" ObjectID="_1478022001" r:id="rId496"/>
              </w:object>
            </w:r>
            <w:r w:rsidRPr="00A117AB">
              <w:rPr>
                <w:sz w:val="28"/>
                <w:szCs w:val="28"/>
                <w:lang w:eastAsia="ru-RU"/>
              </w:rPr>
              <w:t xml:space="preserve">;  </w:t>
            </w:r>
            <w:r w:rsidRPr="00A117AB">
              <w:rPr>
                <w:position w:val="-46"/>
                <w:sz w:val="28"/>
                <w:szCs w:val="28"/>
                <w:lang w:eastAsia="ru-RU"/>
              </w:rPr>
              <w:object w:dxaOrig="2120" w:dyaOrig="1080">
                <v:shape id="_x0000_i1265" type="#_x0000_t75" style="width:106.9pt;height:55.15pt" o:ole="">
                  <v:imagedata r:id="rId497" o:title=""/>
                </v:shape>
                <o:OLEObject Type="Embed" ProgID="Equation.3" ShapeID="_x0000_i1265" DrawAspect="Content" ObjectID="_1478022002" r:id="rId498"/>
              </w:object>
            </w:r>
            <w:proofErr w:type="gramEnd"/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 w:rsidRPr="00A117AB">
        <w:rPr>
          <w:b/>
          <w:i/>
          <w:sz w:val="28"/>
          <w:szCs w:val="28"/>
          <w:lang w:eastAsia="ru-RU"/>
        </w:rPr>
        <w:t>Задачи для самостоятельного решения</w:t>
      </w:r>
      <w:r w:rsidRPr="00A117AB">
        <w:rPr>
          <w:i/>
          <w:sz w:val="28"/>
          <w:szCs w:val="28"/>
          <w:lang w:eastAsia="ru-RU"/>
        </w:rPr>
        <w:t>:</w:t>
      </w:r>
    </w:p>
    <w:p w:rsidR="0012369B" w:rsidRDefault="0000736A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Вариант 1</w:t>
      </w:r>
    </w:p>
    <w:p w:rsidR="0000736A" w:rsidRPr="00A117AB" w:rsidRDefault="0000736A" w:rsidP="0012369B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12369B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12369B" w:rsidRPr="00A117AB">
        <w:rPr>
          <w:sz w:val="28"/>
          <w:szCs w:val="28"/>
          <w:lang w:eastAsia="ru-RU"/>
        </w:rPr>
        <w:t>Длина волны жёлтого света в вакууме равна 5,9 · 10</w:t>
      </w:r>
      <w:r w:rsidR="0012369B" w:rsidRPr="00A117AB">
        <w:rPr>
          <w:sz w:val="28"/>
          <w:szCs w:val="28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7 м"/>
        </w:smartTagPr>
        <w:r w:rsidR="0012369B" w:rsidRPr="00A117AB">
          <w:rPr>
            <w:sz w:val="28"/>
            <w:szCs w:val="28"/>
            <w:vertAlign w:val="superscript"/>
            <w:lang w:eastAsia="ru-RU"/>
          </w:rPr>
          <w:t>7</w:t>
        </w:r>
        <w:r w:rsidR="0012369B" w:rsidRPr="00A117AB">
          <w:rPr>
            <w:sz w:val="28"/>
            <w:szCs w:val="28"/>
            <w:lang w:eastAsia="ru-RU"/>
          </w:rPr>
          <w:t xml:space="preserve"> м</w:t>
        </w:r>
      </w:smartTag>
      <w:r w:rsidR="0012369B" w:rsidRPr="00A117AB">
        <w:rPr>
          <w:sz w:val="28"/>
          <w:szCs w:val="28"/>
          <w:lang w:eastAsia="ru-RU"/>
        </w:rPr>
        <w:t>.  Какова частота колебаний в такой волне?</w:t>
      </w:r>
    </w:p>
    <w:p w:rsidR="0012369B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12369B" w:rsidRPr="00A117AB">
        <w:rPr>
          <w:sz w:val="28"/>
          <w:szCs w:val="28"/>
          <w:lang w:eastAsia="ru-RU"/>
        </w:rPr>
        <w:t>Максимальная кинетическая энергия электронов, вылетающих из рубидия при освещении его ультрафиолетовыми лучами с длиной волны 3,17 · 10</w:t>
      </w:r>
      <w:r w:rsidR="0012369B" w:rsidRPr="00A117AB">
        <w:rPr>
          <w:sz w:val="28"/>
          <w:szCs w:val="28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7 м"/>
        </w:smartTagPr>
        <w:r w:rsidR="0012369B" w:rsidRPr="00A117AB">
          <w:rPr>
            <w:sz w:val="28"/>
            <w:szCs w:val="28"/>
            <w:vertAlign w:val="superscript"/>
            <w:lang w:eastAsia="ru-RU"/>
          </w:rPr>
          <w:t>7</w:t>
        </w:r>
        <w:r w:rsidR="0012369B" w:rsidRPr="00A117AB">
          <w:rPr>
            <w:sz w:val="28"/>
            <w:szCs w:val="28"/>
            <w:lang w:eastAsia="ru-RU"/>
          </w:rPr>
          <w:t xml:space="preserve"> м</w:t>
        </w:r>
      </w:smartTag>
      <w:r w:rsidR="0012369B" w:rsidRPr="00A117AB">
        <w:rPr>
          <w:sz w:val="28"/>
          <w:szCs w:val="28"/>
          <w:lang w:eastAsia="ru-RU"/>
        </w:rPr>
        <w:t>, равна 2,84 · 10</w:t>
      </w:r>
      <w:r w:rsidR="0012369B" w:rsidRPr="00A117AB">
        <w:rPr>
          <w:sz w:val="28"/>
          <w:szCs w:val="28"/>
          <w:vertAlign w:val="superscript"/>
          <w:lang w:eastAsia="ru-RU"/>
        </w:rPr>
        <w:t>-19</w:t>
      </w:r>
      <w:r w:rsidR="0012369B" w:rsidRPr="00A117AB">
        <w:rPr>
          <w:sz w:val="28"/>
          <w:szCs w:val="28"/>
          <w:lang w:eastAsia="ru-RU"/>
        </w:rPr>
        <w:t xml:space="preserve"> Дж. Определите работу выхода электронов из рубидия.</w:t>
      </w:r>
    </w:p>
    <w:p w:rsidR="0012369B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2369B" w:rsidRPr="00A117AB">
        <w:rPr>
          <w:sz w:val="28"/>
          <w:szCs w:val="28"/>
          <w:lang w:eastAsia="ru-RU"/>
        </w:rPr>
        <w:t>Энергия фотона равна 2,76 · 10</w:t>
      </w:r>
      <w:r w:rsidR="0012369B" w:rsidRPr="00A117AB">
        <w:rPr>
          <w:sz w:val="28"/>
          <w:szCs w:val="28"/>
          <w:vertAlign w:val="superscript"/>
          <w:lang w:eastAsia="ru-RU"/>
        </w:rPr>
        <w:t>-19</w:t>
      </w:r>
      <w:r w:rsidR="0012369B" w:rsidRPr="00A117AB">
        <w:rPr>
          <w:sz w:val="28"/>
          <w:szCs w:val="28"/>
          <w:lang w:eastAsia="ru-RU"/>
        </w:rPr>
        <w:t xml:space="preserve"> Дж. Определить массу и импульс фотона.</w:t>
      </w: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Вариант 2</w:t>
      </w: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0736A">
        <w:rPr>
          <w:sz w:val="28"/>
          <w:szCs w:val="28"/>
          <w:lang w:eastAsia="ru-RU"/>
        </w:rPr>
        <w:t>Красная граница фотоэффекта для калия равна 0,56 мкм. Чему равна работа выхода электронов с поверхности калия?</w:t>
      </w:r>
    </w:p>
    <w:p w:rsidR="0000736A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A117AB">
        <w:rPr>
          <w:sz w:val="28"/>
          <w:szCs w:val="28"/>
          <w:lang w:eastAsia="ru-RU"/>
        </w:rPr>
        <w:t xml:space="preserve">С какой длиной волны следует направить свет на поверхность цезия, чтобы максимальная скорость фотоэлектронов была равна 2000 км/с? Красная граница фотоэффекта для цезия равна 690 нм. </w:t>
      </w:r>
    </w:p>
    <w:p w:rsidR="0000736A" w:rsidRPr="00A117AB" w:rsidRDefault="0000736A" w:rsidP="0000736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A117AB">
        <w:rPr>
          <w:sz w:val="28"/>
          <w:szCs w:val="28"/>
          <w:lang w:eastAsia="ru-RU"/>
        </w:rPr>
        <w:t>Найдите массу, энергию и импульс фотона, соответствующего рентгеновскому излучению с длиной волны 1,5 · 10</w:t>
      </w:r>
      <w:r w:rsidRPr="00A117AB">
        <w:rPr>
          <w:sz w:val="28"/>
          <w:szCs w:val="28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10 м"/>
        </w:smartTagPr>
        <w:r w:rsidRPr="00A117AB">
          <w:rPr>
            <w:sz w:val="28"/>
            <w:szCs w:val="28"/>
            <w:vertAlign w:val="superscript"/>
            <w:lang w:eastAsia="ru-RU"/>
          </w:rPr>
          <w:t>10</w:t>
        </w:r>
        <w:r w:rsidRPr="00A117AB">
          <w:rPr>
            <w:sz w:val="28"/>
            <w:szCs w:val="28"/>
            <w:lang w:eastAsia="ru-RU"/>
          </w:rPr>
          <w:t xml:space="preserve"> м</w:t>
        </w:r>
      </w:smartTag>
      <w:r w:rsidRPr="00A117AB">
        <w:rPr>
          <w:sz w:val="28"/>
          <w:szCs w:val="28"/>
          <w:lang w:eastAsia="ru-RU"/>
        </w:rPr>
        <w:t>.</w:t>
      </w:r>
    </w:p>
    <w:p w:rsidR="0000736A" w:rsidRPr="0000736A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12369B" w:rsidRPr="00153964" w:rsidRDefault="00153964" w:rsidP="00153964">
      <w:p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7A11A2">
        <w:rPr>
          <w:bCs/>
          <w:i/>
          <w:sz w:val="28"/>
          <w:szCs w:val="28"/>
        </w:rPr>
        <w:t>40</w:t>
      </w:r>
      <w:r w:rsidR="0012369B" w:rsidRPr="00153964">
        <w:rPr>
          <w:b/>
          <w:bCs/>
          <w:sz w:val="28"/>
        </w:rPr>
        <w:t xml:space="preserve">Задачи на </w:t>
      </w:r>
      <w:r w:rsidR="0012369B" w:rsidRPr="00153964">
        <w:rPr>
          <w:b/>
          <w:bCs/>
          <w:sz w:val="28"/>
          <w:szCs w:val="28"/>
        </w:rPr>
        <w:t>расчёт энергии связи атомных ядер.</w:t>
      </w:r>
    </w:p>
    <w:p w:rsidR="0012369B" w:rsidRDefault="0012369B" w:rsidP="0012369B">
      <w:pPr>
        <w:jc w:val="both"/>
        <w:rPr>
          <w:bCs/>
          <w:i/>
          <w:sz w:val="28"/>
          <w:szCs w:val="28"/>
        </w:rPr>
      </w:pP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Теоретические сведения</w:t>
      </w:r>
    </w:p>
    <w:p w:rsidR="0012369B" w:rsidRDefault="0012369B" w:rsidP="0012369B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lastRenderedPageBreak/>
        <w:t xml:space="preserve">Атомное ядро состоит из протонов и нейтронов, называемых нуклонами. </w:t>
      </w:r>
      <w:r w:rsidRPr="00A117AB">
        <w:rPr>
          <w:i/>
          <w:sz w:val="28"/>
          <w:szCs w:val="20"/>
          <w:lang w:eastAsia="ru-RU"/>
        </w:rPr>
        <w:t>Массовое число</w:t>
      </w:r>
      <w:r w:rsidRPr="00A117AB">
        <w:rPr>
          <w:sz w:val="28"/>
          <w:szCs w:val="20"/>
          <w:lang w:eastAsia="ru-RU"/>
        </w:rPr>
        <w:t xml:space="preserve"> А равно числу нуклонов в ядре. Оно представляет собой выраженную в атомных единицах массы массу атома элемента, округлённую до целого числа.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 xml:space="preserve">Зарядовое число </w:t>
      </w:r>
      <w:r w:rsidRPr="00A117AB">
        <w:rPr>
          <w:sz w:val="28"/>
          <w:szCs w:val="20"/>
          <w:lang w:val="en-US" w:eastAsia="ru-RU"/>
        </w:rPr>
        <w:t>Z</w:t>
      </w:r>
      <w:r w:rsidRPr="00A117AB">
        <w:rPr>
          <w:sz w:val="28"/>
          <w:szCs w:val="20"/>
          <w:lang w:eastAsia="ru-RU"/>
        </w:rPr>
        <w:t xml:space="preserve"> равно числу протонов в ядре, оно совпадает с порядковым номером элемента в таблице Менделеева.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>Число нейтронов</w:t>
      </w:r>
      <w:r w:rsidRPr="00A117AB">
        <w:rPr>
          <w:sz w:val="28"/>
          <w:szCs w:val="20"/>
          <w:lang w:eastAsia="ru-RU"/>
        </w:rPr>
        <w:t xml:space="preserve"> в ядре </w:t>
      </w:r>
      <w:r w:rsidRPr="00A117AB">
        <w:rPr>
          <w:sz w:val="28"/>
          <w:szCs w:val="20"/>
          <w:lang w:val="en-US" w:eastAsia="ru-RU"/>
        </w:rPr>
        <w:t>N</w:t>
      </w:r>
      <w:r w:rsidRPr="00A117AB">
        <w:rPr>
          <w:sz w:val="28"/>
          <w:szCs w:val="20"/>
          <w:lang w:eastAsia="ru-RU"/>
        </w:rPr>
        <w:t xml:space="preserve"> = </w:t>
      </w:r>
      <w:r w:rsidRPr="00A117AB">
        <w:rPr>
          <w:sz w:val="28"/>
          <w:szCs w:val="20"/>
          <w:lang w:val="en-US" w:eastAsia="ru-RU"/>
        </w:rPr>
        <w:t>A</w:t>
      </w:r>
      <w:r w:rsidRPr="00A117AB">
        <w:rPr>
          <w:sz w:val="28"/>
          <w:szCs w:val="20"/>
          <w:lang w:eastAsia="ru-RU"/>
        </w:rPr>
        <w:t xml:space="preserve"> – </w:t>
      </w:r>
      <w:r w:rsidRPr="00A117AB">
        <w:rPr>
          <w:sz w:val="28"/>
          <w:szCs w:val="20"/>
          <w:lang w:val="en-US" w:eastAsia="ru-RU"/>
        </w:rPr>
        <w:t>Z</w:t>
      </w:r>
      <w:r w:rsidRPr="00A117AB">
        <w:rPr>
          <w:sz w:val="28"/>
          <w:szCs w:val="20"/>
          <w:lang w:eastAsia="ru-RU"/>
        </w:rPr>
        <w:t>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 xml:space="preserve">Атомы одного и того же элемента могут иметь разное количество нейтронов в ядре. Такие атомы называются изотопами данного элемента. Например, у атома кислорода три изотопа: </w:t>
      </w:r>
      <w:r w:rsidRPr="00A117AB">
        <w:rPr>
          <w:position w:val="-12"/>
          <w:sz w:val="28"/>
          <w:szCs w:val="20"/>
          <w:lang w:eastAsia="ru-RU"/>
        </w:rPr>
        <w:object w:dxaOrig="1160" w:dyaOrig="380">
          <v:shape id="_x0000_i1266" type="#_x0000_t75" style="width:58.5pt;height:18.55pt" o:ole="">
            <v:imagedata r:id="rId499" o:title=""/>
          </v:shape>
          <o:OLEObject Type="Embed" ProgID="Equation.3" ShapeID="_x0000_i1266" DrawAspect="Content" ObjectID="_1478022003" r:id="rId500"/>
        </w:object>
      </w:r>
      <w:r w:rsidRPr="00A117AB">
        <w:rPr>
          <w:sz w:val="28"/>
          <w:szCs w:val="20"/>
          <w:lang w:eastAsia="ru-RU"/>
        </w:rPr>
        <w:t>(сверху – массовое число, снизу – зарядовое число).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 xml:space="preserve">Мааса </w:t>
      </w:r>
      <w:proofErr w:type="spellStart"/>
      <w:r w:rsidRPr="00A117AB">
        <w:rPr>
          <w:sz w:val="28"/>
          <w:szCs w:val="20"/>
          <w:lang w:eastAsia="ru-RU"/>
        </w:rPr>
        <w:t>ядраМ</w:t>
      </w:r>
      <w:r w:rsidRPr="00A117AB">
        <w:rPr>
          <w:sz w:val="28"/>
          <w:szCs w:val="20"/>
          <w:vertAlign w:val="subscript"/>
          <w:lang w:eastAsia="ru-RU"/>
        </w:rPr>
        <w:t>я</w:t>
      </w:r>
      <w:proofErr w:type="spellEnd"/>
      <w:r w:rsidRPr="00A117AB">
        <w:rPr>
          <w:sz w:val="28"/>
          <w:szCs w:val="20"/>
          <w:lang w:eastAsia="ru-RU"/>
        </w:rPr>
        <w:t xml:space="preserve"> меньше массы нейтрального атома </w:t>
      </w:r>
      <w:proofErr w:type="spellStart"/>
      <w:r w:rsidRPr="00A117AB">
        <w:rPr>
          <w:sz w:val="28"/>
          <w:szCs w:val="20"/>
          <w:lang w:eastAsia="ru-RU"/>
        </w:rPr>
        <w:t>М</w:t>
      </w:r>
      <w:r w:rsidRPr="00A117AB">
        <w:rPr>
          <w:sz w:val="28"/>
          <w:szCs w:val="20"/>
          <w:vertAlign w:val="subscript"/>
          <w:lang w:eastAsia="ru-RU"/>
        </w:rPr>
        <w:t>а</w:t>
      </w:r>
      <w:proofErr w:type="spellEnd"/>
      <w:r w:rsidRPr="00A117AB">
        <w:rPr>
          <w:sz w:val="28"/>
          <w:szCs w:val="20"/>
          <w:lang w:eastAsia="ru-RU"/>
        </w:rPr>
        <w:t xml:space="preserve"> на массу электронов, входящих в состав электронной оболочки атома: </w:t>
      </w:r>
    </w:p>
    <w:p w:rsidR="0012369B" w:rsidRPr="00A117A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2"/>
          <w:sz w:val="28"/>
          <w:szCs w:val="20"/>
          <w:lang w:eastAsia="ru-RU"/>
        </w:rPr>
        <w:object w:dxaOrig="1560" w:dyaOrig="360">
          <v:shape id="_x0000_i1267" type="#_x0000_t75" style="width:78.2pt;height:18.55pt" o:ole="">
            <v:imagedata r:id="rId501" o:title=""/>
          </v:shape>
          <o:OLEObject Type="Embed" ProgID="Equation.3" ShapeID="_x0000_i1267" DrawAspect="Content" ObjectID="_1478022004" r:id="rId502"/>
        </w:objec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>Дефектом массы</w:t>
      </w:r>
      <w:r w:rsidRPr="00A117AB">
        <w:rPr>
          <w:sz w:val="28"/>
          <w:szCs w:val="20"/>
          <w:lang w:eastAsia="ru-RU"/>
        </w:rPr>
        <w:t xml:space="preserve"> ядра </w:t>
      </w:r>
      <w:r w:rsidRPr="00A117AB">
        <w:rPr>
          <w:position w:val="-6"/>
          <w:sz w:val="28"/>
          <w:szCs w:val="20"/>
          <w:lang w:eastAsia="ru-RU"/>
        </w:rPr>
        <w:object w:dxaOrig="400" w:dyaOrig="279">
          <v:shape id="_x0000_i1268" type="#_x0000_t75" style="width:19.15pt;height:13.5pt" o:ole="">
            <v:imagedata r:id="rId503" o:title=""/>
          </v:shape>
          <o:OLEObject Type="Embed" ProgID="Equation.3" ShapeID="_x0000_i1268" DrawAspect="Content" ObjectID="_1478022005" r:id="rId504"/>
        </w:object>
      </w:r>
      <w:r w:rsidRPr="00A117AB">
        <w:rPr>
          <w:sz w:val="28"/>
          <w:szCs w:val="20"/>
          <w:lang w:eastAsia="ru-RU"/>
        </w:rPr>
        <w:t xml:space="preserve"> называют разность между суммой масс протонов </w:t>
      </w:r>
      <w:r w:rsidRPr="00A117AB">
        <w:rPr>
          <w:position w:val="-14"/>
          <w:sz w:val="28"/>
          <w:szCs w:val="20"/>
          <w:lang w:eastAsia="ru-RU"/>
        </w:rPr>
        <w:object w:dxaOrig="340" w:dyaOrig="380">
          <v:shape id="_x0000_i1269" type="#_x0000_t75" style="width:16.3pt;height:18.55pt" o:ole="">
            <v:imagedata r:id="rId505" o:title=""/>
          </v:shape>
          <o:OLEObject Type="Embed" ProgID="Equation.3" ShapeID="_x0000_i1269" DrawAspect="Content" ObjectID="_1478022006" r:id="rId506"/>
        </w:object>
      </w:r>
      <w:r w:rsidRPr="00A117AB">
        <w:rPr>
          <w:sz w:val="28"/>
          <w:szCs w:val="20"/>
          <w:lang w:eastAsia="ru-RU"/>
        </w:rPr>
        <w:t xml:space="preserve"> и нейтронов </w:t>
      </w:r>
      <w:r w:rsidRPr="00A117AB">
        <w:rPr>
          <w:position w:val="-12"/>
          <w:sz w:val="28"/>
          <w:szCs w:val="20"/>
          <w:lang w:eastAsia="ru-RU"/>
        </w:rPr>
        <w:object w:dxaOrig="320" w:dyaOrig="360">
          <v:shape id="_x0000_i1270" type="#_x0000_t75" style="width:14.65pt;height:18.55pt" o:ole="">
            <v:imagedata r:id="rId507" o:title=""/>
          </v:shape>
          <o:OLEObject Type="Embed" ProgID="Equation.3" ShapeID="_x0000_i1270" DrawAspect="Content" ObjectID="_1478022007" r:id="rId508"/>
        </w:object>
      </w:r>
      <w:r w:rsidRPr="00A117AB">
        <w:rPr>
          <w:sz w:val="28"/>
          <w:szCs w:val="20"/>
          <w:lang w:eastAsia="ru-RU"/>
        </w:rPr>
        <w:t xml:space="preserve">, составляющих ядро атома, и массой </w:t>
      </w:r>
      <w:proofErr w:type="spellStart"/>
      <w:r w:rsidRPr="00A117AB">
        <w:rPr>
          <w:sz w:val="28"/>
          <w:szCs w:val="20"/>
          <w:lang w:eastAsia="ru-RU"/>
        </w:rPr>
        <w:t>ядраМ</w:t>
      </w:r>
      <w:r w:rsidRPr="00A117AB">
        <w:rPr>
          <w:sz w:val="28"/>
          <w:szCs w:val="20"/>
          <w:vertAlign w:val="subscript"/>
          <w:lang w:eastAsia="ru-RU"/>
        </w:rPr>
        <w:t>я</w:t>
      </w:r>
      <w:proofErr w:type="spellEnd"/>
      <w:r w:rsidRPr="00A117AB">
        <w:rPr>
          <w:sz w:val="28"/>
          <w:szCs w:val="20"/>
          <w:lang w:eastAsia="ru-RU"/>
        </w:rPr>
        <w:t>:</w:t>
      </w:r>
    </w:p>
    <w:p w:rsidR="0012369B" w:rsidRPr="00A117A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4"/>
          <w:sz w:val="28"/>
          <w:szCs w:val="20"/>
          <w:lang w:eastAsia="ru-RU"/>
        </w:rPr>
        <w:object w:dxaOrig="2420" w:dyaOrig="380">
          <v:shape id="_x0000_i1271" type="#_x0000_t75" style="width:121.5pt;height:18.55pt" o:ole="">
            <v:imagedata r:id="rId509" o:title=""/>
          </v:shape>
          <o:OLEObject Type="Embed" ProgID="Equation.3" ShapeID="_x0000_i1271" DrawAspect="Content" ObjectID="_1478022008" r:id="rId510"/>
        </w:objec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>В таблицах масс изотопов указывают не массы ядер, а массы нейтральных атомов. Поэтому данную формулу можно преобразовать в виде:</w:t>
      </w:r>
    </w:p>
    <w:p w:rsidR="0012369B" w:rsidRPr="00A117A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4"/>
          <w:sz w:val="28"/>
          <w:szCs w:val="20"/>
          <w:lang w:eastAsia="ru-RU"/>
        </w:rPr>
        <w:object w:dxaOrig="2900" w:dyaOrig="380">
          <v:shape id="_x0000_i1272" type="#_x0000_t75" style="width:144.55pt;height:18.55pt" o:ole="">
            <v:imagedata r:id="rId511" o:title=""/>
          </v:shape>
          <o:OLEObject Type="Embed" ProgID="Equation.3" ShapeID="_x0000_i1272" DrawAspect="Content" ObjectID="_1478022009" r:id="rId512"/>
        </w:objec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A117AB">
        <w:rPr>
          <w:i/>
          <w:sz w:val="28"/>
          <w:szCs w:val="20"/>
          <w:lang w:eastAsia="ru-RU"/>
        </w:rPr>
        <w:t>Энергия связи ядра</w:t>
      </w:r>
      <w:r w:rsidRPr="00A117AB">
        <w:rPr>
          <w:position w:val="-12"/>
          <w:sz w:val="28"/>
          <w:szCs w:val="20"/>
          <w:lang w:eastAsia="ru-RU"/>
        </w:rPr>
        <w:object w:dxaOrig="499" w:dyaOrig="360">
          <v:shape id="_x0000_i1273" type="#_x0000_t75" style="width:25.3pt;height:18.55pt" o:ole="">
            <v:imagedata r:id="rId513" o:title=""/>
          </v:shape>
          <o:OLEObject Type="Embed" ProgID="Equation.3" ShapeID="_x0000_i1273" DrawAspect="Content" ObjectID="_1478022010" r:id="rId514"/>
        </w:object>
      </w:r>
      <w:r w:rsidRPr="00A117AB">
        <w:rPr>
          <w:sz w:val="28"/>
          <w:szCs w:val="20"/>
          <w:lang w:eastAsia="ru-RU"/>
        </w:rPr>
        <w:t>определяется работой, которую нужно совершить для разделения ядра на составляющие его протоны и нейтроны:</w:t>
      </w:r>
    </w:p>
    <w:p w:rsidR="0012369B" w:rsidRDefault="0012369B" w:rsidP="0012369B">
      <w:pPr>
        <w:suppressAutoHyphens w:val="0"/>
        <w:spacing w:line="276" w:lineRule="auto"/>
        <w:ind w:left="360" w:firstLine="348"/>
        <w:jc w:val="center"/>
        <w:rPr>
          <w:sz w:val="28"/>
          <w:szCs w:val="20"/>
          <w:lang w:eastAsia="ru-RU"/>
        </w:rPr>
      </w:pPr>
      <w:r w:rsidRPr="00A117AB">
        <w:rPr>
          <w:position w:val="-12"/>
          <w:sz w:val="28"/>
          <w:szCs w:val="20"/>
          <w:lang w:eastAsia="ru-RU"/>
        </w:rPr>
        <w:object w:dxaOrig="1400" w:dyaOrig="380">
          <v:shape id="_x0000_i1274" type="#_x0000_t75" style="width:69.75pt;height:18.55pt" o:ole="">
            <v:imagedata r:id="rId515" o:title=""/>
          </v:shape>
          <o:OLEObject Type="Embed" ProgID="Equation.3" ShapeID="_x0000_i1274" DrawAspect="Content" ObjectID="_1478022011" r:id="rId516"/>
        </w:object>
      </w:r>
      <w:r w:rsidRPr="00A117AB">
        <w:rPr>
          <w:sz w:val="28"/>
          <w:szCs w:val="20"/>
          <w:lang w:eastAsia="ru-RU"/>
        </w:rPr>
        <w:t>, где с = 3∙10</w:t>
      </w:r>
      <w:r w:rsidRPr="00A117AB">
        <w:rPr>
          <w:sz w:val="28"/>
          <w:szCs w:val="20"/>
          <w:vertAlign w:val="superscript"/>
          <w:lang w:eastAsia="ru-RU"/>
        </w:rPr>
        <w:t>8</w:t>
      </w:r>
      <w:r w:rsidRPr="00A117AB">
        <w:rPr>
          <w:sz w:val="28"/>
          <w:szCs w:val="20"/>
          <w:lang w:eastAsia="ru-RU"/>
        </w:rPr>
        <w:t xml:space="preserve"> м/</w:t>
      </w:r>
      <w:proofErr w:type="gramStart"/>
      <w:r w:rsidRPr="00A117AB">
        <w:rPr>
          <w:sz w:val="28"/>
          <w:szCs w:val="20"/>
          <w:lang w:eastAsia="ru-RU"/>
        </w:rPr>
        <w:t>с</w:t>
      </w:r>
      <w:proofErr w:type="gramEnd"/>
      <w:r w:rsidRPr="00A117AB">
        <w:rPr>
          <w:sz w:val="28"/>
          <w:szCs w:val="20"/>
          <w:lang w:eastAsia="ru-RU"/>
        </w:rPr>
        <w:t xml:space="preserve"> – скорость света в в</w:t>
      </w:r>
      <w:r>
        <w:rPr>
          <w:sz w:val="28"/>
          <w:szCs w:val="20"/>
          <w:lang w:eastAsia="ru-RU"/>
        </w:rPr>
        <w:t xml:space="preserve">акууме. </w:t>
      </w:r>
    </w:p>
    <w:p w:rsidR="0012369B" w:rsidRPr="00A117AB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Энергия в данном случае </w:t>
      </w:r>
      <w:r w:rsidRPr="00A117AB">
        <w:rPr>
          <w:sz w:val="28"/>
          <w:szCs w:val="20"/>
          <w:lang w:eastAsia="ru-RU"/>
        </w:rPr>
        <w:t xml:space="preserve">выражена в джоулях. Определено, что энергия, поглощающаяся или выделяющаяся при изменении массы на 1 </w:t>
      </w:r>
      <w:proofErr w:type="spellStart"/>
      <w:r w:rsidRPr="00A117AB">
        <w:rPr>
          <w:sz w:val="28"/>
          <w:szCs w:val="20"/>
          <w:lang w:eastAsia="ru-RU"/>
        </w:rPr>
        <w:t>а.е.м</w:t>
      </w:r>
      <w:proofErr w:type="spellEnd"/>
      <w:r w:rsidRPr="00A117AB">
        <w:rPr>
          <w:sz w:val="28"/>
          <w:szCs w:val="20"/>
          <w:lang w:eastAsia="ru-RU"/>
        </w:rPr>
        <w:t xml:space="preserve">. составляет 931 МэВ. Поэтому для случая, когда дефект массы выражен в атомных единицах массы, соотношение для энергии связи можно записать в виде: </w:t>
      </w:r>
      <w:r w:rsidRPr="00A117AB">
        <w:rPr>
          <w:position w:val="-12"/>
          <w:sz w:val="28"/>
          <w:szCs w:val="20"/>
          <w:lang w:eastAsia="ru-RU"/>
        </w:rPr>
        <w:object w:dxaOrig="1420" w:dyaOrig="360">
          <v:shape id="_x0000_i1275" type="#_x0000_t75" style="width:71.45pt;height:18.55pt" o:ole="">
            <v:imagedata r:id="rId517" o:title=""/>
          </v:shape>
          <o:OLEObject Type="Embed" ProgID="Equation.3" ShapeID="_x0000_i1275" DrawAspect="Content" ObjectID="_1478022012" r:id="rId518"/>
        </w:object>
      </w:r>
      <w:r w:rsidRPr="00A117AB">
        <w:rPr>
          <w:sz w:val="28"/>
          <w:szCs w:val="20"/>
          <w:lang w:eastAsia="ru-RU"/>
        </w:rPr>
        <w:t xml:space="preserve">. 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0"/>
          <w:lang w:eastAsia="ru-RU"/>
        </w:rPr>
      </w:pPr>
      <w:r w:rsidRPr="00A117AB">
        <w:rPr>
          <w:sz w:val="28"/>
          <w:szCs w:val="20"/>
          <w:lang w:eastAsia="ru-RU"/>
        </w:rPr>
        <w:t>Энергия связи в этом случае выражена в мегаэлектронвольтах: 1МэВ = 1,6∙10</w:t>
      </w:r>
      <w:r w:rsidRPr="00A117AB">
        <w:rPr>
          <w:sz w:val="28"/>
          <w:szCs w:val="20"/>
          <w:vertAlign w:val="superscript"/>
          <w:lang w:eastAsia="ru-RU"/>
        </w:rPr>
        <w:t>-13</w:t>
      </w:r>
      <w:r w:rsidRPr="00A117AB">
        <w:rPr>
          <w:sz w:val="28"/>
          <w:szCs w:val="20"/>
          <w:lang w:eastAsia="ru-RU"/>
        </w:rPr>
        <w:t>Дж.</w:t>
      </w:r>
    </w:p>
    <w:p w:rsidR="0012369B" w:rsidRDefault="0012369B" w:rsidP="0012369B">
      <w:pPr>
        <w:suppressAutoHyphens w:val="0"/>
        <w:spacing w:line="276" w:lineRule="auto"/>
        <w:rPr>
          <w:sz w:val="28"/>
          <w:szCs w:val="20"/>
          <w:lang w:eastAsia="ru-RU"/>
        </w:rPr>
      </w:pPr>
    </w:p>
    <w:p w:rsidR="0012369B" w:rsidRDefault="0012369B" w:rsidP="0012369B">
      <w:pPr>
        <w:suppressAutoHyphens w:val="0"/>
        <w:spacing w:line="276" w:lineRule="auto"/>
        <w:ind w:left="360" w:firstLine="348"/>
        <w:jc w:val="center"/>
        <w:rPr>
          <w:i/>
          <w:sz w:val="28"/>
          <w:szCs w:val="20"/>
          <w:u w:val="single"/>
          <w:lang w:eastAsia="ru-RU"/>
        </w:rPr>
      </w:pPr>
      <w:r>
        <w:rPr>
          <w:i/>
          <w:sz w:val="28"/>
          <w:szCs w:val="20"/>
          <w:u w:val="single"/>
          <w:lang w:eastAsia="ru-RU"/>
        </w:rPr>
        <w:t>Примеры решения задач</w:t>
      </w:r>
    </w:p>
    <w:p w:rsidR="0012369B" w:rsidRPr="003F408B" w:rsidRDefault="0012369B" w:rsidP="0012369B">
      <w:pPr>
        <w:suppressAutoHyphens w:val="0"/>
        <w:spacing w:line="276" w:lineRule="auto"/>
        <w:ind w:left="360" w:firstLine="348"/>
        <w:jc w:val="center"/>
        <w:rPr>
          <w:i/>
          <w:sz w:val="28"/>
          <w:szCs w:val="20"/>
          <w:u w:val="single"/>
          <w:lang w:eastAsia="ru-RU"/>
        </w:rPr>
      </w:pPr>
    </w:p>
    <w:p w:rsidR="0012369B" w:rsidRPr="008A16FD" w:rsidRDefault="0012369B" w:rsidP="0012369B">
      <w:pPr>
        <w:suppressAutoHyphens w:val="0"/>
        <w:spacing w:line="276" w:lineRule="auto"/>
        <w:jc w:val="both"/>
        <w:rPr>
          <w:sz w:val="28"/>
          <w:szCs w:val="20"/>
          <w:lang w:eastAsia="ru-RU"/>
        </w:rPr>
      </w:pPr>
      <w:r w:rsidRPr="008A16FD">
        <w:rPr>
          <w:sz w:val="28"/>
          <w:szCs w:val="20"/>
          <w:u w:val="single"/>
          <w:lang w:eastAsia="ru-RU"/>
        </w:rPr>
        <w:t>Задача №</w:t>
      </w:r>
      <w:r>
        <w:rPr>
          <w:sz w:val="28"/>
          <w:szCs w:val="20"/>
          <w:u w:val="single"/>
          <w:lang w:eastAsia="ru-RU"/>
        </w:rPr>
        <w:t>1</w:t>
      </w:r>
      <w:r w:rsidRPr="008A16FD">
        <w:rPr>
          <w:sz w:val="28"/>
          <w:szCs w:val="20"/>
          <w:lang w:eastAsia="ru-RU"/>
        </w:rPr>
        <w:t xml:space="preserve">. </w:t>
      </w:r>
      <w:proofErr w:type="gramStart"/>
      <w:r w:rsidRPr="008A16FD">
        <w:rPr>
          <w:sz w:val="28"/>
          <w:szCs w:val="20"/>
          <w:lang w:eastAsia="ru-RU"/>
        </w:rPr>
        <w:t xml:space="preserve">Найти энергию связи ядра изотопа гелия </w:t>
      </w:r>
      <w:r w:rsidRPr="008A16FD">
        <w:rPr>
          <w:position w:val="-10"/>
          <w:sz w:val="28"/>
          <w:szCs w:val="20"/>
          <w:lang w:eastAsia="ru-RU"/>
        </w:rPr>
        <w:object w:dxaOrig="460" w:dyaOrig="360">
          <v:shape id="_x0000_i1276" type="#_x0000_t75" style="width:23.05pt;height:18.55pt" o:ole="">
            <v:imagedata r:id="rId519" o:title=""/>
          </v:shape>
          <o:OLEObject Type="Embed" ProgID="Equation.3" ShapeID="_x0000_i1276" DrawAspect="Content" ObjectID="_1478022013" r:id="rId520"/>
        </w:object>
      </w:r>
      <w:r w:rsidRPr="008A16FD">
        <w:rPr>
          <w:sz w:val="28"/>
          <w:szCs w:val="20"/>
          <w:lang w:eastAsia="ru-RU"/>
        </w:rPr>
        <w:t xml:space="preserve">, если масса этого изотопа </w:t>
      </w:r>
      <w:r w:rsidRPr="008A16FD">
        <w:rPr>
          <w:sz w:val="28"/>
          <w:szCs w:val="20"/>
          <w:lang w:val="en-US" w:eastAsia="ru-RU"/>
        </w:rPr>
        <w:t>m</w:t>
      </w:r>
      <w:r w:rsidRPr="008A16FD">
        <w:rPr>
          <w:sz w:val="28"/>
          <w:szCs w:val="20"/>
          <w:vertAlign w:val="subscript"/>
          <w:lang w:val="en-US" w:eastAsia="ru-RU"/>
        </w:rPr>
        <w:t>a</w:t>
      </w:r>
      <w:r w:rsidRPr="008A16FD">
        <w:rPr>
          <w:sz w:val="28"/>
          <w:szCs w:val="20"/>
          <w:lang w:eastAsia="ru-RU"/>
        </w:rPr>
        <w:t xml:space="preserve"> = 3,01605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 xml:space="preserve">., масса протона равна 1,00783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 xml:space="preserve">.; масса нейтрона 1,00867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 xml:space="preserve">.; масса электрона 0,00055 </w:t>
      </w:r>
      <w:proofErr w:type="spellStart"/>
      <w:r w:rsidRPr="008A16FD">
        <w:rPr>
          <w:sz w:val="28"/>
          <w:szCs w:val="20"/>
          <w:lang w:eastAsia="ru-RU"/>
        </w:rPr>
        <w:t>а.е.м</w:t>
      </w:r>
      <w:proofErr w:type="spellEnd"/>
      <w:r w:rsidRPr="008A16FD">
        <w:rPr>
          <w:sz w:val="28"/>
          <w:szCs w:val="20"/>
          <w:lang w:eastAsia="ru-RU"/>
        </w:rPr>
        <w:t>.</w:t>
      </w:r>
      <w:proofErr w:type="gramEnd"/>
    </w:p>
    <w:p w:rsidR="0012369B" w:rsidRPr="008A16FD" w:rsidRDefault="0012369B" w:rsidP="0012369B">
      <w:pPr>
        <w:suppressAutoHyphens w:val="0"/>
        <w:spacing w:line="276" w:lineRule="auto"/>
        <w:ind w:firstLine="348"/>
        <w:jc w:val="both"/>
        <w:rPr>
          <w:sz w:val="28"/>
          <w:szCs w:val="20"/>
          <w:lang w:eastAsia="ru-RU"/>
        </w:rPr>
      </w:pPr>
    </w:p>
    <w:tbl>
      <w:tblPr>
        <w:tblW w:w="0" w:type="auto"/>
        <w:tblInd w:w="6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6060"/>
      </w:tblGrid>
      <w:tr w:rsidR="0012369B" w:rsidRPr="008A16FD" w:rsidTr="00A47E95">
        <w:tc>
          <w:tcPr>
            <w:tcW w:w="2579" w:type="dxa"/>
            <w:shd w:val="clear" w:color="auto" w:fill="auto"/>
          </w:tcPr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lastRenderedPageBreak/>
              <w:t>Дано: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position w:val="-10"/>
                <w:sz w:val="28"/>
                <w:szCs w:val="20"/>
                <w:lang w:eastAsia="ru-RU"/>
              </w:rPr>
              <w:object w:dxaOrig="460" w:dyaOrig="360">
                <v:shape id="_x0000_i1277" type="#_x0000_t75" style="width:23.05pt;height:18.55pt" o:ole="">
                  <v:imagedata r:id="rId519" o:title=""/>
                </v:shape>
                <o:OLEObject Type="Embed" ProgID="Equation.3" ShapeID="_x0000_i1277" DrawAspect="Content" ObjectID="_1478022014" r:id="rId521"/>
              </w:objec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p</w:t>
            </w:r>
            <w:proofErr w:type="spellEnd"/>
            <w:r w:rsidRPr="008A16FD">
              <w:rPr>
                <w:sz w:val="28"/>
                <w:szCs w:val="20"/>
                <w:lang w:eastAsia="ru-RU"/>
              </w:rPr>
              <w:t xml:space="preserve">= 1,00783 </w:t>
            </w:r>
            <w:proofErr w:type="spellStart"/>
            <w:r w:rsidRPr="008A16FD">
              <w:rPr>
                <w:sz w:val="28"/>
                <w:szCs w:val="20"/>
                <w:lang w:eastAsia="ru-RU"/>
              </w:rPr>
              <w:t>а.е.м</w:t>
            </w:r>
            <w:proofErr w:type="spellEnd"/>
            <w:r w:rsidRPr="008A16FD">
              <w:rPr>
                <w:sz w:val="28"/>
                <w:szCs w:val="20"/>
                <w:lang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n</w:t>
            </w:r>
            <w:proofErr w:type="spellEnd"/>
            <w:r w:rsidRPr="008A16FD">
              <w:rPr>
                <w:sz w:val="28"/>
                <w:szCs w:val="20"/>
                <w:lang w:eastAsia="ru-RU"/>
              </w:rPr>
              <w:t xml:space="preserve"> = 1,00867 </w:t>
            </w:r>
            <w:proofErr w:type="spellStart"/>
            <w:r w:rsidRPr="008A16FD">
              <w:rPr>
                <w:sz w:val="28"/>
                <w:szCs w:val="20"/>
                <w:lang w:eastAsia="ru-RU"/>
              </w:rPr>
              <w:t>а.е.м</w:t>
            </w:r>
            <w:proofErr w:type="spellEnd"/>
            <w:r w:rsidRPr="008A16FD">
              <w:rPr>
                <w:sz w:val="28"/>
                <w:szCs w:val="20"/>
                <w:lang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val="en-US" w:eastAsia="ru-RU"/>
              </w:rPr>
            </w:pPr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e</w:t>
            </w:r>
            <w:r w:rsidRPr="008A16FD">
              <w:rPr>
                <w:sz w:val="28"/>
                <w:szCs w:val="20"/>
                <w:lang w:val="en-US" w:eastAsia="ru-RU"/>
              </w:rPr>
              <w:t xml:space="preserve"> = 0,00055 </w:t>
            </w:r>
            <w:r w:rsidRPr="008A16FD">
              <w:rPr>
                <w:sz w:val="28"/>
                <w:szCs w:val="20"/>
                <w:lang w:eastAsia="ru-RU"/>
              </w:rPr>
              <w:t>а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е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м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  <w:r w:rsidRPr="008A16FD">
              <w:rPr>
                <w:sz w:val="28"/>
                <w:szCs w:val="20"/>
                <w:lang w:val="en-US" w:eastAsia="ru-RU"/>
              </w:rPr>
              <w:t>m</w:t>
            </w:r>
            <w:r w:rsidRPr="008A16FD">
              <w:rPr>
                <w:sz w:val="28"/>
                <w:szCs w:val="20"/>
                <w:vertAlign w:val="subscript"/>
                <w:lang w:val="en-US" w:eastAsia="ru-RU"/>
              </w:rPr>
              <w:t>a</w:t>
            </w:r>
            <w:r w:rsidRPr="008A16FD">
              <w:rPr>
                <w:sz w:val="28"/>
                <w:szCs w:val="20"/>
                <w:lang w:val="en-US" w:eastAsia="ru-RU"/>
              </w:rPr>
              <w:t xml:space="preserve"> = 3,01605 </w:t>
            </w:r>
            <w:r w:rsidRPr="008A16FD">
              <w:rPr>
                <w:sz w:val="28"/>
                <w:szCs w:val="20"/>
                <w:lang w:eastAsia="ru-RU"/>
              </w:rPr>
              <w:t>а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е</w:t>
            </w:r>
            <w:r w:rsidRPr="008A16FD">
              <w:rPr>
                <w:sz w:val="28"/>
                <w:szCs w:val="20"/>
                <w:lang w:val="en-US" w:eastAsia="ru-RU"/>
              </w:rPr>
              <w:t>.</w:t>
            </w:r>
            <w:r w:rsidRPr="008A16FD">
              <w:rPr>
                <w:sz w:val="28"/>
                <w:szCs w:val="20"/>
                <w:lang w:eastAsia="ru-RU"/>
              </w:rPr>
              <w:t>м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val="en-US" w:eastAsia="ru-RU"/>
              </w:rPr>
            </w:pP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499" w:dyaOrig="360">
                <v:shape id="_x0000_i1278" type="#_x0000_t75" style="width:25.3pt;height:18.55pt" o:ole="">
                  <v:imagedata r:id="rId513" o:title=""/>
                </v:shape>
                <o:OLEObject Type="Embed" ProgID="Equation.3" ShapeID="_x0000_i1278" DrawAspect="Content" ObjectID="_1478022015" r:id="rId522"/>
              </w:object>
            </w:r>
            <w:r w:rsidRPr="008A16FD">
              <w:rPr>
                <w:sz w:val="28"/>
                <w:szCs w:val="20"/>
                <w:lang w:val="en-US" w:eastAsia="ru-RU"/>
              </w:rPr>
              <w:t>- ?</w:t>
            </w:r>
          </w:p>
        </w:tc>
        <w:tc>
          <w:tcPr>
            <w:tcW w:w="6060" w:type="dxa"/>
            <w:shd w:val="clear" w:color="auto" w:fill="auto"/>
          </w:tcPr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>Решение: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 xml:space="preserve">Энергия связи ядра определяется формулой: </w:t>
            </w: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1400" w:dyaOrig="380">
                <v:shape id="_x0000_i1279" type="#_x0000_t75" style="width:69.75pt;height:18.55pt" o:ole="">
                  <v:imagedata r:id="rId515" o:title=""/>
                </v:shape>
                <o:OLEObject Type="Embed" ProgID="Equation.3" ShapeID="_x0000_i1279" DrawAspect="Content" ObjectID="_1478022016" r:id="rId523"/>
              </w:object>
            </w:r>
            <w:r w:rsidRPr="008A16FD">
              <w:rPr>
                <w:sz w:val="28"/>
                <w:szCs w:val="20"/>
                <w:lang w:eastAsia="ru-RU"/>
              </w:rPr>
              <w:t xml:space="preserve">, где </w:t>
            </w:r>
            <w:r w:rsidRPr="008A16FD">
              <w:rPr>
                <w:position w:val="-30"/>
                <w:sz w:val="28"/>
                <w:szCs w:val="20"/>
                <w:lang w:eastAsia="ru-RU"/>
              </w:rPr>
              <w:object w:dxaOrig="5800" w:dyaOrig="720">
                <v:shape id="_x0000_i1280" type="#_x0000_t75" style="width:290.25pt;height:37.15pt" o:ole="">
                  <v:imagedata r:id="rId524" o:title=""/>
                </v:shape>
                <o:OLEObject Type="Embed" ProgID="Equation.3" ShapeID="_x0000_i1280" DrawAspect="Content" ObjectID="_1478022017" r:id="rId525"/>
              </w:object>
            </w:r>
            <w:r w:rsidRPr="008A16FD">
              <w:rPr>
                <w:sz w:val="28"/>
                <w:szCs w:val="20"/>
                <w:lang w:eastAsia="ru-RU"/>
              </w:rPr>
              <w:t>.</w: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 xml:space="preserve">Энергия связи </w:t>
            </w: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3940" w:dyaOrig="360">
                <v:shape id="_x0000_i1281" type="#_x0000_t75" style="width:197.45pt;height:18.55pt" o:ole="">
                  <v:imagedata r:id="rId526" o:title=""/>
                </v:shape>
                <o:OLEObject Type="Embed" ProgID="Equation.3" ShapeID="_x0000_i1281" DrawAspect="Content" ObjectID="_1478022018" r:id="rId527"/>
              </w:object>
            </w:r>
          </w:p>
          <w:p w:rsidR="0012369B" w:rsidRPr="008A16FD" w:rsidRDefault="0012369B" w:rsidP="00A47E95">
            <w:pPr>
              <w:suppressAutoHyphens w:val="0"/>
              <w:spacing w:line="276" w:lineRule="auto"/>
              <w:jc w:val="both"/>
              <w:rPr>
                <w:sz w:val="28"/>
                <w:szCs w:val="20"/>
                <w:lang w:eastAsia="ru-RU"/>
              </w:rPr>
            </w:pPr>
            <w:r w:rsidRPr="008A16FD">
              <w:rPr>
                <w:sz w:val="28"/>
                <w:szCs w:val="20"/>
                <w:lang w:eastAsia="ru-RU"/>
              </w:rPr>
              <w:t xml:space="preserve">Ответ: </w:t>
            </w:r>
            <w:r w:rsidRPr="008A16FD">
              <w:rPr>
                <w:position w:val="-12"/>
                <w:sz w:val="28"/>
                <w:szCs w:val="20"/>
                <w:lang w:eastAsia="ru-RU"/>
              </w:rPr>
              <w:object w:dxaOrig="1540" w:dyaOrig="360">
                <v:shape id="_x0000_i1282" type="#_x0000_t75" style="width:76.5pt;height:18.55pt" o:ole="">
                  <v:imagedata r:id="rId528" o:title=""/>
                </v:shape>
                <o:OLEObject Type="Embed" ProgID="Equation.3" ShapeID="_x0000_i1282" DrawAspect="Content" ObjectID="_1478022019" r:id="rId529"/>
              </w:object>
            </w:r>
          </w:p>
        </w:tc>
      </w:tr>
    </w:tbl>
    <w:p w:rsidR="0012369B" w:rsidRPr="00A117AB" w:rsidRDefault="0012369B" w:rsidP="0012369B">
      <w:pPr>
        <w:suppressAutoHyphens w:val="0"/>
        <w:spacing w:line="276" w:lineRule="auto"/>
        <w:jc w:val="both"/>
        <w:rPr>
          <w:sz w:val="40"/>
          <w:szCs w:val="28"/>
          <w:lang w:eastAsia="ru-RU"/>
        </w:rPr>
      </w:pPr>
    </w:p>
    <w:p w:rsidR="0012369B" w:rsidRDefault="0012369B" w:rsidP="0012369B">
      <w:pPr>
        <w:suppressAutoHyphens w:val="0"/>
        <w:ind w:left="360" w:firstLine="348"/>
        <w:jc w:val="center"/>
        <w:rPr>
          <w:b/>
          <w:i/>
          <w:sz w:val="28"/>
          <w:szCs w:val="20"/>
          <w:lang w:eastAsia="ru-RU"/>
        </w:rPr>
      </w:pPr>
      <w:r w:rsidRPr="008A16FD">
        <w:rPr>
          <w:b/>
          <w:i/>
          <w:sz w:val="28"/>
          <w:szCs w:val="20"/>
          <w:lang w:eastAsia="ru-RU"/>
        </w:rPr>
        <w:t>Задачи для самостоятельного решения:</w:t>
      </w:r>
    </w:p>
    <w:p w:rsidR="0012369B" w:rsidRDefault="0000736A" w:rsidP="0012369B">
      <w:pPr>
        <w:suppressAutoHyphens w:val="0"/>
        <w:ind w:left="360" w:firstLine="348"/>
        <w:jc w:val="center"/>
        <w:rPr>
          <w:b/>
          <w:i/>
          <w:sz w:val="28"/>
          <w:szCs w:val="20"/>
          <w:lang w:eastAsia="ru-RU"/>
        </w:rPr>
      </w:pPr>
      <w:r>
        <w:rPr>
          <w:b/>
          <w:i/>
          <w:sz w:val="28"/>
          <w:szCs w:val="20"/>
          <w:lang w:eastAsia="ru-RU"/>
        </w:rPr>
        <w:t>Вариант 1</w:t>
      </w:r>
    </w:p>
    <w:p w:rsidR="0000736A" w:rsidRPr="008A16FD" w:rsidRDefault="0000736A" w:rsidP="0012369B">
      <w:pPr>
        <w:suppressAutoHyphens w:val="0"/>
        <w:ind w:left="360" w:firstLine="348"/>
        <w:jc w:val="center"/>
        <w:rPr>
          <w:b/>
          <w:i/>
          <w:sz w:val="28"/>
          <w:szCs w:val="20"/>
          <w:lang w:eastAsia="ru-RU"/>
        </w:rPr>
      </w:pPr>
    </w:p>
    <w:p w:rsidR="0012369B" w:rsidRPr="008A16FD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1. </w:t>
      </w:r>
      <w:proofErr w:type="gramStart"/>
      <w:r w:rsidRPr="008A16FD">
        <w:rPr>
          <w:sz w:val="28"/>
          <w:szCs w:val="20"/>
          <w:lang w:eastAsia="ru-RU"/>
        </w:rPr>
        <w:t xml:space="preserve">Вычислите энергию связи ядра дейтерия </w:t>
      </w:r>
      <w:r w:rsidRPr="008A16FD">
        <w:rPr>
          <w:position w:val="-10"/>
          <w:sz w:val="28"/>
          <w:szCs w:val="20"/>
          <w:lang w:eastAsia="ru-RU"/>
        </w:rPr>
        <w:object w:dxaOrig="160" w:dyaOrig="360">
          <v:shape id="_x0000_i1283" type="#_x0000_t75" style="width:9pt;height:18.55pt" o:ole="">
            <v:imagedata r:id="rId530" o:title=""/>
          </v:shape>
          <o:OLEObject Type="Embed" ProgID="Equation.3" ShapeID="_x0000_i1283" DrawAspect="Content" ObjectID="_1478022020" r:id="rId531"/>
        </w:object>
      </w:r>
      <w:r>
        <w:rPr>
          <w:sz w:val="28"/>
          <w:szCs w:val="20"/>
          <w:lang w:eastAsia="ru-RU"/>
        </w:rPr>
        <w:t>Н. Масса протона равна</w:t>
      </w:r>
      <w:proofErr w:type="gramEnd"/>
      <w:r>
        <w:rPr>
          <w:sz w:val="28"/>
          <w:szCs w:val="20"/>
          <w:lang w:eastAsia="ru-RU"/>
        </w:rPr>
        <w:t xml:space="preserve"> 1,</w:t>
      </w:r>
      <w:r w:rsidRPr="008A16FD">
        <w:rPr>
          <w:sz w:val="28"/>
          <w:szCs w:val="20"/>
          <w:lang w:eastAsia="ru-RU"/>
        </w:rPr>
        <w:t>67 · 10</w:t>
      </w:r>
      <w:r w:rsidRPr="008A16FD">
        <w:rPr>
          <w:sz w:val="28"/>
          <w:szCs w:val="20"/>
          <w:vertAlign w:val="superscript"/>
          <w:lang w:eastAsia="ru-RU"/>
        </w:rPr>
        <w:t>-27</w:t>
      </w:r>
      <w:r w:rsidRPr="008A16FD">
        <w:rPr>
          <w:sz w:val="28"/>
          <w:szCs w:val="20"/>
          <w:lang w:eastAsia="ru-RU"/>
        </w:rPr>
        <w:t xml:space="preserve">кг, масса нейтрона равна 1,68 </w:t>
      </w:r>
      <w:r w:rsidRPr="008A16FD">
        <w:rPr>
          <w:rFonts w:ascii="Arial" w:hAnsi="Arial" w:cs="Arial"/>
          <w:sz w:val="28"/>
          <w:szCs w:val="20"/>
          <w:lang w:eastAsia="ru-RU"/>
        </w:rPr>
        <w:t>·</w:t>
      </w:r>
      <w:r w:rsidRPr="008A16FD">
        <w:rPr>
          <w:sz w:val="28"/>
          <w:szCs w:val="20"/>
          <w:lang w:eastAsia="ru-RU"/>
        </w:rPr>
        <w:t xml:space="preserve"> 10</w:t>
      </w:r>
      <w:r w:rsidRPr="008A16FD">
        <w:rPr>
          <w:sz w:val="28"/>
          <w:szCs w:val="20"/>
          <w:vertAlign w:val="superscript"/>
          <w:lang w:eastAsia="ru-RU"/>
        </w:rPr>
        <w:t>-27</w:t>
      </w:r>
      <w:r w:rsidRPr="008A16FD">
        <w:rPr>
          <w:sz w:val="28"/>
          <w:szCs w:val="20"/>
          <w:lang w:eastAsia="ru-RU"/>
        </w:rPr>
        <w:t>кг, масса электрона равна 9,1</w:t>
      </w:r>
      <w:r w:rsidRPr="008A16FD">
        <w:rPr>
          <w:rFonts w:ascii="Arial" w:hAnsi="Arial" w:cs="Arial"/>
          <w:sz w:val="28"/>
          <w:szCs w:val="20"/>
          <w:lang w:eastAsia="ru-RU"/>
        </w:rPr>
        <w:t>·</w:t>
      </w:r>
      <w:r w:rsidRPr="008A16FD">
        <w:rPr>
          <w:sz w:val="28"/>
          <w:szCs w:val="20"/>
          <w:lang w:eastAsia="ru-RU"/>
        </w:rPr>
        <w:t xml:space="preserve"> 10</w:t>
      </w:r>
      <w:r w:rsidRPr="008A16FD">
        <w:rPr>
          <w:sz w:val="28"/>
          <w:szCs w:val="20"/>
          <w:vertAlign w:val="superscript"/>
          <w:lang w:eastAsia="ru-RU"/>
        </w:rPr>
        <w:t>-31</w:t>
      </w:r>
      <w:r w:rsidRPr="008A16FD">
        <w:rPr>
          <w:sz w:val="28"/>
          <w:szCs w:val="20"/>
          <w:lang w:eastAsia="ru-RU"/>
        </w:rPr>
        <w:t>кг.</w:t>
      </w:r>
    </w:p>
    <w:p w:rsidR="0012369B" w:rsidRPr="008A16FD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="0000736A" w:rsidRPr="00AD5E08">
        <w:rPr>
          <w:sz w:val="28"/>
          <w:szCs w:val="28"/>
          <w:lang w:eastAsia="ru-RU"/>
        </w:rPr>
        <w:t xml:space="preserve">Вычислите энергию связи ядра алюминия </w:t>
      </w:r>
      <w:r w:rsidR="0000736A" w:rsidRPr="00AD5E08">
        <w:rPr>
          <w:position w:val="-12"/>
          <w:sz w:val="28"/>
          <w:szCs w:val="28"/>
          <w:lang w:eastAsia="ru-RU"/>
        </w:rPr>
        <w:object w:dxaOrig="499" w:dyaOrig="380">
          <v:shape id="_x0000_i1284" type="#_x0000_t75" style="width:25.3pt;height:19.15pt" o:ole="">
            <v:imagedata r:id="rId532" o:title=""/>
          </v:shape>
          <o:OLEObject Type="Embed" ProgID="Equation.3" ShapeID="_x0000_i1284" DrawAspect="Content" ObjectID="_1478022021" r:id="rId533"/>
        </w:object>
      </w:r>
      <w:r w:rsidR="0000736A" w:rsidRPr="00AD5E08">
        <w:rPr>
          <w:sz w:val="28"/>
          <w:szCs w:val="28"/>
          <w:lang w:eastAsia="ru-RU"/>
        </w:rPr>
        <w:t>.</w:t>
      </w:r>
    </w:p>
    <w:p w:rsidR="0012369B" w:rsidRPr="008A16FD" w:rsidRDefault="0012369B" w:rsidP="0012369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3. </w:t>
      </w:r>
      <w:r w:rsidRPr="008A16FD">
        <w:rPr>
          <w:sz w:val="28"/>
          <w:szCs w:val="20"/>
          <w:lang w:eastAsia="ru-RU"/>
        </w:rPr>
        <w:t>Найти удельную энергию связи ядра дейтерия</w:t>
      </w:r>
      <w:r w:rsidR="002D7EBD" w:rsidRPr="008A16FD">
        <w:rPr>
          <w:position w:val="-10"/>
          <w:sz w:val="28"/>
          <w:szCs w:val="20"/>
          <w:lang w:eastAsia="ru-RU"/>
        </w:rPr>
        <w:object w:dxaOrig="160" w:dyaOrig="360">
          <v:shape id="_x0000_i1285" type="#_x0000_t75" style="width:9pt;height:18.55pt" o:ole="">
            <v:imagedata r:id="rId530" o:title=""/>
          </v:shape>
          <o:OLEObject Type="Embed" ProgID="Equation.3" ShapeID="_x0000_i1285" DrawAspect="Content" ObjectID="_1478022022" r:id="rId534"/>
        </w:object>
      </w:r>
      <w:r w:rsidR="002D7EBD">
        <w:rPr>
          <w:sz w:val="28"/>
          <w:szCs w:val="20"/>
          <w:lang w:eastAsia="ru-RU"/>
        </w:rPr>
        <w:t>Н</w:t>
      </w:r>
      <w:r w:rsidRPr="008A16FD">
        <w:rPr>
          <w:sz w:val="28"/>
          <w:szCs w:val="20"/>
          <w:lang w:eastAsia="ru-RU"/>
        </w:rPr>
        <w:t>.</w:t>
      </w:r>
    </w:p>
    <w:p w:rsidR="002D7EBD" w:rsidRDefault="002D7EBD" w:rsidP="007A11A2">
      <w:pPr>
        <w:tabs>
          <w:tab w:val="num" w:pos="0"/>
        </w:tabs>
        <w:suppressAutoHyphens w:val="0"/>
        <w:spacing w:line="276" w:lineRule="auto"/>
        <w:rPr>
          <w:b/>
          <w:i/>
          <w:sz w:val="28"/>
          <w:szCs w:val="28"/>
          <w:lang w:eastAsia="ru-RU"/>
        </w:rPr>
      </w:pP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Вариант 2</w:t>
      </w:r>
    </w:p>
    <w:p w:rsidR="0000736A" w:rsidRDefault="0000736A" w:rsidP="0000736A">
      <w:pPr>
        <w:tabs>
          <w:tab w:val="num" w:pos="0"/>
        </w:tabs>
        <w:suppressAutoHyphens w:val="0"/>
        <w:spacing w:line="276" w:lineRule="auto"/>
        <w:jc w:val="center"/>
        <w:rPr>
          <w:b/>
          <w:i/>
          <w:sz w:val="28"/>
          <w:szCs w:val="28"/>
          <w:lang w:eastAsia="ru-RU"/>
        </w:rPr>
      </w:pPr>
    </w:p>
    <w:p w:rsidR="0000736A" w:rsidRPr="005D2103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D2103">
        <w:rPr>
          <w:sz w:val="28"/>
          <w:szCs w:val="28"/>
          <w:lang w:eastAsia="ru-RU"/>
        </w:rPr>
        <w:t xml:space="preserve">1. Найти энергию связи ядра алюминия </w:t>
      </w:r>
      <w:r w:rsidRPr="005D2103">
        <w:rPr>
          <w:position w:val="-12"/>
          <w:sz w:val="28"/>
          <w:szCs w:val="28"/>
          <w:lang w:eastAsia="ru-RU"/>
        </w:rPr>
        <w:object w:dxaOrig="220" w:dyaOrig="380">
          <v:shape id="_x0000_i1286" type="#_x0000_t75" style="width:11.8pt;height:18.55pt" o:ole="">
            <v:imagedata r:id="rId535" o:title=""/>
          </v:shape>
          <o:OLEObject Type="Embed" ProgID="Equation.3" ShapeID="_x0000_i1286" DrawAspect="Content" ObjectID="_1478022023" r:id="rId536"/>
        </w:object>
      </w:r>
      <w:r w:rsidRPr="005D2103">
        <w:rPr>
          <w:sz w:val="28"/>
          <w:szCs w:val="28"/>
          <w:lang w:val="en-US" w:eastAsia="ru-RU"/>
        </w:rPr>
        <w:t>Al</w:t>
      </w:r>
      <w:r w:rsidRPr="005D2103">
        <w:rPr>
          <w:sz w:val="28"/>
          <w:szCs w:val="28"/>
          <w:lang w:eastAsia="ru-RU"/>
        </w:rPr>
        <w:t>. Масса протона равна 1,67 · 10</w:t>
      </w:r>
      <w:r w:rsidRPr="005D2103">
        <w:rPr>
          <w:sz w:val="28"/>
          <w:szCs w:val="28"/>
          <w:vertAlign w:val="superscript"/>
          <w:lang w:eastAsia="ru-RU"/>
        </w:rPr>
        <w:t>-27</w:t>
      </w:r>
      <w:r w:rsidRPr="005D2103">
        <w:rPr>
          <w:sz w:val="28"/>
          <w:szCs w:val="28"/>
          <w:lang w:eastAsia="ru-RU"/>
        </w:rPr>
        <w:t xml:space="preserve">кг, масса нейтрона равна 1,68 </w:t>
      </w:r>
      <w:r w:rsidRPr="005D2103">
        <w:rPr>
          <w:rFonts w:ascii="Arial" w:hAnsi="Arial" w:cs="Arial"/>
          <w:sz w:val="28"/>
          <w:szCs w:val="28"/>
          <w:lang w:eastAsia="ru-RU"/>
        </w:rPr>
        <w:t>·</w:t>
      </w:r>
      <w:r w:rsidRPr="005D2103">
        <w:rPr>
          <w:sz w:val="28"/>
          <w:szCs w:val="28"/>
          <w:lang w:eastAsia="ru-RU"/>
        </w:rPr>
        <w:t xml:space="preserve"> 10</w:t>
      </w:r>
      <w:r w:rsidRPr="005D2103">
        <w:rPr>
          <w:sz w:val="28"/>
          <w:szCs w:val="28"/>
          <w:vertAlign w:val="superscript"/>
          <w:lang w:eastAsia="ru-RU"/>
        </w:rPr>
        <w:t>-27</w:t>
      </w:r>
      <w:r w:rsidRPr="005D2103">
        <w:rPr>
          <w:sz w:val="28"/>
          <w:szCs w:val="28"/>
          <w:lang w:eastAsia="ru-RU"/>
        </w:rPr>
        <w:t>кг, масса электрона равна 9,1</w:t>
      </w:r>
      <w:r w:rsidRPr="005D2103">
        <w:rPr>
          <w:rFonts w:ascii="Cambria Math" w:hAnsi="Cambria Math"/>
          <w:sz w:val="28"/>
          <w:szCs w:val="28"/>
          <w:lang w:eastAsia="ru-RU"/>
        </w:rPr>
        <w:t>⋅</w:t>
      </w:r>
      <w:r w:rsidRPr="005D2103">
        <w:rPr>
          <w:sz w:val="28"/>
          <w:szCs w:val="28"/>
          <w:lang w:eastAsia="ru-RU"/>
        </w:rPr>
        <w:t xml:space="preserve"> 10</w:t>
      </w:r>
      <w:r w:rsidRPr="005D2103">
        <w:rPr>
          <w:sz w:val="28"/>
          <w:szCs w:val="28"/>
          <w:vertAlign w:val="superscript"/>
          <w:lang w:eastAsia="ru-RU"/>
        </w:rPr>
        <w:t>-31</w:t>
      </w:r>
      <w:r w:rsidRPr="005D2103">
        <w:rPr>
          <w:sz w:val="28"/>
          <w:szCs w:val="28"/>
          <w:lang w:eastAsia="ru-RU"/>
        </w:rPr>
        <w:t>кг.</w:t>
      </w:r>
    </w:p>
    <w:p w:rsidR="0000736A" w:rsidRPr="005D2103" w:rsidRDefault="0000736A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5D2103">
        <w:rPr>
          <w:sz w:val="28"/>
          <w:szCs w:val="28"/>
          <w:lang w:eastAsia="ru-RU"/>
        </w:rPr>
        <w:t xml:space="preserve">2. </w:t>
      </w:r>
      <w:r w:rsidR="005D2103" w:rsidRPr="005D2103">
        <w:rPr>
          <w:sz w:val="28"/>
          <w:szCs w:val="28"/>
        </w:rPr>
        <w:t xml:space="preserve">Вычислите энергию связи ядер фтора </w:t>
      </w:r>
      <w:r w:rsidR="005D2103" w:rsidRPr="005D2103">
        <w:rPr>
          <w:position w:val="-12"/>
          <w:sz w:val="28"/>
          <w:szCs w:val="28"/>
        </w:rPr>
        <w:object w:dxaOrig="400" w:dyaOrig="380">
          <v:shape id="_x0000_i1287" type="#_x0000_t75" style="width:19.15pt;height:19.15pt" o:ole="">
            <v:imagedata r:id="rId537" o:title=""/>
          </v:shape>
          <o:OLEObject Type="Embed" ProgID="Equation.3" ShapeID="_x0000_i1287" DrawAspect="Content" ObjectID="_1478022024" r:id="rId538"/>
        </w:object>
      </w:r>
      <w:r w:rsidR="005D2103" w:rsidRPr="005D2103">
        <w:rPr>
          <w:sz w:val="28"/>
          <w:szCs w:val="28"/>
        </w:rPr>
        <w:t>.</w:t>
      </w:r>
    </w:p>
    <w:p w:rsidR="005D2103" w:rsidRPr="005D2103" w:rsidRDefault="0000736A" w:rsidP="005D2103">
      <w:pPr>
        <w:jc w:val="both"/>
        <w:rPr>
          <w:sz w:val="28"/>
          <w:szCs w:val="28"/>
          <w:lang w:eastAsia="ru-RU"/>
        </w:rPr>
      </w:pPr>
      <w:r w:rsidRPr="005D2103">
        <w:rPr>
          <w:sz w:val="28"/>
          <w:szCs w:val="28"/>
          <w:lang w:eastAsia="ru-RU"/>
        </w:rPr>
        <w:t xml:space="preserve">3. </w:t>
      </w:r>
      <w:r w:rsidR="005D2103" w:rsidRPr="005D2103">
        <w:rPr>
          <w:sz w:val="28"/>
          <w:szCs w:val="28"/>
          <w:lang w:eastAsia="ru-RU"/>
        </w:rPr>
        <w:t xml:space="preserve">Найти удельную энергию связи ядра изотопа гелия </w:t>
      </w:r>
      <w:r w:rsidR="005D2103" w:rsidRPr="005D2103">
        <w:rPr>
          <w:position w:val="-10"/>
          <w:sz w:val="28"/>
          <w:szCs w:val="28"/>
          <w:lang w:eastAsia="ru-RU"/>
        </w:rPr>
        <w:object w:dxaOrig="460" w:dyaOrig="360">
          <v:shape id="_x0000_i1288" type="#_x0000_t75" style="width:23.05pt;height:18.55pt" o:ole="">
            <v:imagedata r:id="rId539" o:title=""/>
          </v:shape>
          <o:OLEObject Type="Embed" ProgID="Equation.3" ShapeID="_x0000_i1288" DrawAspect="Content" ObjectID="_1478022025" r:id="rId540"/>
        </w:object>
      </w:r>
      <w:r w:rsidR="005D2103" w:rsidRPr="005D2103">
        <w:rPr>
          <w:sz w:val="28"/>
          <w:szCs w:val="28"/>
          <w:lang w:eastAsia="ru-RU"/>
        </w:rPr>
        <w:t>.</w:t>
      </w:r>
    </w:p>
    <w:p w:rsidR="005D2103" w:rsidRPr="0000736A" w:rsidRDefault="005D2103" w:rsidP="0000736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9C68CE" w:rsidRPr="007A11A2" w:rsidRDefault="002D7EBD" w:rsidP="00A47E95">
      <w:pPr>
        <w:tabs>
          <w:tab w:val="num" w:pos="0"/>
        </w:tabs>
        <w:suppressAutoHyphens w:val="0"/>
        <w:spacing w:line="276" w:lineRule="auto"/>
        <w:jc w:val="both"/>
        <w:rPr>
          <w:bCs/>
          <w:i/>
          <w:sz w:val="28"/>
          <w:szCs w:val="28"/>
        </w:rPr>
      </w:pPr>
      <w:r w:rsidRPr="005A2DCE">
        <w:rPr>
          <w:bCs/>
          <w:i/>
          <w:sz w:val="28"/>
          <w:szCs w:val="28"/>
        </w:rPr>
        <w:t>Самостоятельная работа №</w:t>
      </w:r>
      <w:r w:rsidR="007A11A2">
        <w:rPr>
          <w:bCs/>
          <w:i/>
          <w:sz w:val="28"/>
          <w:szCs w:val="28"/>
        </w:rPr>
        <w:t>41</w:t>
      </w:r>
      <w:r w:rsidR="009C68CE">
        <w:rPr>
          <w:bCs/>
          <w:i/>
          <w:sz w:val="28"/>
          <w:szCs w:val="28"/>
        </w:rPr>
        <w:t xml:space="preserve"> </w:t>
      </w:r>
      <w:r w:rsidR="00BF0B38">
        <w:rPr>
          <w:bCs/>
          <w:i/>
          <w:sz w:val="28"/>
          <w:szCs w:val="28"/>
        </w:rPr>
        <w:t>–</w:t>
      </w:r>
      <w:r w:rsidR="009C68CE">
        <w:rPr>
          <w:bCs/>
          <w:i/>
          <w:sz w:val="28"/>
          <w:szCs w:val="28"/>
        </w:rPr>
        <w:t xml:space="preserve"> </w:t>
      </w:r>
      <w:r w:rsidR="007A11A2">
        <w:rPr>
          <w:bCs/>
          <w:i/>
          <w:sz w:val="28"/>
          <w:szCs w:val="28"/>
        </w:rPr>
        <w:t>52</w:t>
      </w:r>
      <w:r w:rsidR="00BF0B38">
        <w:rPr>
          <w:bCs/>
          <w:i/>
          <w:sz w:val="28"/>
          <w:szCs w:val="28"/>
        </w:rPr>
        <w:t xml:space="preserve"> </w:t>
      </w:r>
      <w:r w:rsidR="00331C29" w:rsidRPr="007A11A2">
        <w:rPr>
          <w:bCs/>
          <w:i/>
          <w:sz w:val="28"/>
          <w:szCs w:val="28"/>
        </w:rPr>
        <w:t>Оформление отчёта лабораторной   работы</w:t>
      </w:r>
      <w:r w:rsidR="009C68CE" w:rsidRPr="007A11A2">
        <w:rPr>
          <w:bCs/>
          <w:i/>
          <w:sz w:val="28"/>
          <w:szCs w:val="28"/>
        </w:rPr>
        <w:t>:</w:t>
      </w:r>
    </w:p>
    <w:p w:rsidR="00544792" w:rsidRPr="007A11A2" w:rsidRDefault="00544792" w:rsidP="00A47E95">
      <w:pPr>
        <w:tabs>
          <w:tab w:val="num" w:pos="0"/>
        </w:tabs>
        <w:suppressAutoHyphens w:val="0"/>
        <w:spacing w:line="276" w:lineRule="auto"/>
        <w:jc w:val="both"/>
        <w:rPr>
          <w:bCs/>
          <w:i/>
          <w:sz w:val="28"/>
          <w:szCs w:val="28"/>
        </w:rPr>
      </w:pPr>
    </w:p>
    <w:p w:rsidR="00962E9D" w:rsidRPr="009C68CE" w:rsidRDefault="005D30C1" w:rsidP="00500E92">
      <w:pPr>
        <w:pStyle w:val="a8"/>
        <w:numPr>
          <w:ilvl w:val="0"/>
          <w:numId w:val="33"/>
        </w:num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C68CE">
        <w:rPr>
          <w:b/>
          <w:bCs/>
          <w:sz w:val="28"/>
          <w:szCs w:val="28"/>
        </w:rPr>
        <w:t>«</w:t>
      </w:r>
      <w:proofErr w:type="spellStart"/>
      <w:r w:rsidRPr="009C68CE">
        <w:rPr>
          <w:b/>
          <w:bCs/>
          <w:sz w:val="28"/>
          <w:szCs w:val="28"/>
        </w:rPr>
        <w:t>Исследованиезависимости</w:t>
      </w:r>
      <w:proofErr w:type="spellEnd"/>
      <w:r w:rsidRPr="009C68CE">
        <w:rPr>
          <w:b/>
          <w:bCs/>
          <w:sz w:val="28"/>
          <w:szCs w:val="28"/>
        </w:rPr>
        <w:t xml:space="preserve"> периода и частоты свобод</w:t>
      </w:r>
      <w:r w:rsidR="00331C29" w:rsidRPr="009C68CE">
        <w:rPr>
          <w:b/>
          <w:bCs/>
          <w:sz w:val="28"/>
          <w:szCs w:val="28"/>
        </w:rPr>
        <w:t xml:space="preserve">ных </w:t>
      </w:r>
      <w:proofErr w:type="spellStart"/>
      <w:r w:rsidR="00331C29" w:rsidRPr="009C68CE">
        <w:rPr>
          <w:b/>
          <w:bCs/>
          <w:sz w:val="28"/>
          <w:szCs w:val="28"/>
        </w:rPr>
        <w:t>колебанийнитяного</w:t>
      </w:r>
      <w:proofErr w:type="spellEnd"/>
      <w:r w:rsidR="00331C29" w:rsidRPr="009C68CE">
        <w:rPr>
          <w:b/>
          <w:bCs/>
          <w:sz w:val="28"/>
          <w:szCs w:val="28"/>
        </w:rPr>
        <w:t xml:space="preserve"> маятника </w:t>
      </w:r>
      <w:r w:rsidRPr="009C68CE">
        <w:rPr>
          <w:b/>
          <w:bCs/>
          <w:sz w:val="28"/>
          <w:szCs w:val="28"/>
        </w:rPr>
        <w:t>от его длины»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C68CE">
        <w:rPr>
          <w:b/>
          <w:sz w:val="28"/>
          <w:lang w:eastAsia="ru-RU"/>
        </w:rPr>
        <w:t>«Определение ускорения свободного падения при п</w:t>
      </w:r>
      <w:r>
        <w:rPr>
          <w:b/>
          <w:sz w:val="28"/>
          <w:lang w:eastAsia="ru-RU"/>
        </w:rPr>
        <w:t>омощи математического маятника»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tabs>
          <w:tab w:val="num" w:pos="0"/>
        </w:tabs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«Измерение относительной влажности воздуха»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сопротивления проводника с помощью амперметра и вольтметра»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удельного сопротивления проводника»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lastRenderedPageBreak/>
        <w:t>«Определение ЭДС и внутреннего сопротивления источника тока»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работы и мощности в цепи постоянного тока»</w:t>
      </w:r>
    </w:p>
    <w:p w:rsidR="007A11A2" w:rsidRDefault="007A11A2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7A11A2">
        <w:rPr>
          <w:b/>
          <w:sz w:val="28"/>
          <w:szCs w:val="28"/>
          <w:lang w:eastAsia="ru-RU"/>
        </w:rPr>
        <w:t>«Изучение последовательного соединения проводников»</w:t>
      </w:r>
    </w:p>
    <w:p w:rsidR="009C68CE" w:rsidRPr="009C68CE" w:rsidRDefault="007A11A2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7A11A2">
        <w:rPr>
          <w:b/>
          <w:sz w:val="28"/>
          <w:szCs w:val="28"/>
          <w:lang w:eastAsia="ru-RU"/>
        </w:rPr>
        <w:t xml:space="preserve"> «Изучение параллельного соединения проводников»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«Изучение явления электромагнитной индукции»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показателя преломления стекла»</w:t>
      </w:r>
    </w:p>
    <w:p w:rsidR="009C68CE" w:rsidRPr="009C68CE" w:rsidRDefault="009C68CE" w:rsidP="00500E92">
      <w:pPr>
        <w:pStyle w:val="a8"/>
        <w:numPr>
          <w:ilvl w:val="0"/>
          <w:numId w:val="33"/>
        </w:numPr>
        <w:tabs>
          <w:tab w:val="num" w:pos="0"/>
        </w:tabs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9C68CE">
        <w:rPr>
          <w:b/>
          <w:sz w:val="28"/>
          <w:szCs w:val="28"/>
          <w:lang w:eastAsia="ru-RU"/>
        </w:rPr>
        <w:t>«Определение длины световой волны с помощью дифракционной решётки».</w:t>
      </w:r>
    </w:p>
    <w:p w:rsidR="009B2BA0" w:rsidRPr="00937C85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 w:rsidRPr="00962E9D">
        <w:rPr>
          <w:b/>
          <w:bCs/>
          <w:i/>
          <w:sz w:val="28"/>
          <w:szCs w:val="28"/>
        </w:rPr>
        <w:t xml:space="preserve">Учебная </w:t>
      </w:r>
      <w:proofErr w:type="spellStart"/>
      <w:r w:rsidRPr="00962E9D">
        <w:rPr>
          <w:b/>
          <w:bCs/>
          <w:i/>
          <w:sz w:val="28"/>
          <w:szCs w:val="28"/>
        </w:rPr>
        <w:t>цель:</w:t>
      </w:r>
      <w:r>
        <w:rPr>
          <w:sz w:val="28"/>
          <w:u w:color="000000"/>
        </w:rPr>
        <w:t>научиться</w:t>
      </w:r>
      <w:proofErr w:type="spellEnd"/>
      <w:r>
        <w:rPr>
          <w:sz w:val="28"/>
          <w:u w:color="000000"/>
        </w:rPr>
        <w:t xml:space="preserve"> </w:t>
      </w:r>
      <w:r w:rsidRPr="00BC0558">
        <w:rPr>
          <w:sz w:val="28"/>
          <w:u w:color="000000"/>
        </w:rPr>
        <w:t xml:space="preserve">самостоятельно анализировать полученные </w:t>
      </w:r>
      <w:r w:rsidR="00544792">
        <w:rPr>
          <w:sz w:val="28"/>
          <w:u w:color="000000"/>
        </w:rPr>
        <w:t xml:space="preserve">в ходе лабораторной работы </w:t>
      </w:r>
      <w:r w:rsidRPr="00BC0558">
        <w:rPr>
          <w:sz w:val="28"/>
          <w:u w:color="000000"/>
        </w:rPr>
        <w:t>р</w:t>
      </w:r>
      <w:r>
        <w:rPr>
          <w:sz w:val="28"/>
          <w:u w:color="000000"/>
        </w:rPr>
        <w:t>езультаты и делать выводы.</w:t>
      </w:r>
    </w:p>
    <w:p w:rsidR="009B2BA0" w:rsidRDefault="009B2BA0" w:rsidP="00331C29">
      <w:pPr>
        <w:tabs>
          <w:tab w:val="left" w:pos="6200"/>
        </w:tabs>
        <w:spacing w:line="276" w:lineRule="auto"/>
        <w:ind w:right="-20"/>
        <w:jc w:val="both"/>
        <w:rPr>
          <w:sz w:val="28"/>
          <w:u w:color="000000"/>
        </w:rPr>
      </w:pPr>
      <w:r w:rsidRPr="009B2BA0">
        <w:rPr>
          <w:b/>
          <w:i/>
          <w:sz w:val="28"/>
        </w:rPr>
        <w:t xml:space="preserve">Учебные </w:t>
      </w:r>
      <w:proofErr w:type="spellStart"/>
      <w:r w:rsidRPr="009B2BA0">
        <w:rPr>
          <w:b/>
          <w:i/>
          <w:sz w:val="28"/>
        </w:rPr>
        <w:t>задачи:</w:t>
      </w:r>
      <w:r w:rsidRPr="00BC0558">
        <w:rPr>
          <w:sz w:val="28"/>
          <w:u w:color="000000"/>
        </w:rPr>
        <w:t>составление</w:t>
      </w:r>
      <w:proofErr w:type="spellEnd"/>
      <w:r w:rsidRPr="00BC0558">
        <w:rPr>
          <w:sz w:val="28"/>
          <w:u w:color="000000"/>
        </w:rPr>
        <w:t xml:space="preserve"> отчета о проделанной работе (с таблицами, графиками, чертежами и рисунками).</w:t>
      </w:r>
    </w:p>
    <w:p w:rsidR="009B2BA0" w:rsidRDefault="009B2BA0" w:rsidP="00331C29">
      <w:p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Порядок выполнения работы</w:t>
      </w:r>
    </w:p>
    <w:p w:rsidR="00A16D66" w:rsidRPr="00BD621C" w:rsidRDefault="00A16D66" w:rsidP="009B2BA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B2BA0" w:rsidRDefault="009B2BA0" w:rsidP="00500E92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Обработка результатов эксперимента</w:t>
      </w:r>
    </w:p>
    <w:p w:rsidR="009B2BA0" w:rsidRDefault="009B2BA0" w:rsidP="00500E92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Формулировка выводов</w:t>
      </w:r>
    </w:p>
    <w:p w:rsidR="009B2BA0" w:rsidRDefault="009B2BA0" w:rsidP="00500E92">
      <w:pPr>
        <w:pStyle w:val="a8"/>
        <w:numPr>
          <w:ilvl w:val="0"/>
          <w:numId w:val="22"/>
        </w:numPr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  <w:r>
        <w:rPr>
          <w:sz w:val="28"/>
          <w:lang w:eastAsia="ru-RU"/>
        </w:rPr>
        <w:t>Ответы на контрольные вопросы</w:t>
      </w:r>
    </w:p>
    <w:p w:rsidR="009B2BA0" w:rsidRDefault="009B2BA0" w:rsidP="009B2BA0">
      <w:pPr>
        <w:pStyle w:val="a8"/>
        <w:tabs>
          <w:tab w:val="left" w:pos="6200"/>
        </w:tabs>
        <w:spacing w:line="276" w:lineRule="auto"/>
        <w:ind w:right="-20"/>
        <w:jc w:val="both"/>
        <w:rPr>
          <w:sz w:val="28"/>
          <w:lang w:eastAsia="ru-RU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i/>
          <w:sz w:val="28"/>
        </w:rPr>
      </w:pPr>
      <w:r w:rsidRPr="009B2BA0">
        <w:rPr>
          <w:i/>
          <w:spacing w:val="-2"/>
          <w:sz w:val="28"/>
        </w:rPr>
        <w:t>Ф</w:t>
      </w:r>
      <w:r w:rsidRPr="009B2BA0">
        <w:rPr>
          <w:i/>
          <w:sz w:val="28"/>
        </w:rPr>
        <w:t>орма  контро</w:t>
      </w:r>
      <w:r w:rsidRPr="009B2BA0">
        <w:rPr>
          <w:i/>
          <w:spacing w:val="-2"/>
          <w:sz w:val="28"/>
        </w:rPr>
        <w:t>л</w:t>
      </w:r>
      <w:r w:rsidRPr="009B2BA0">
        <w:rPr>
          <w:i/>
          <w:sz w:val="28"/>
        </w:rPr>
        <w:t xml:space="preserve">я   и  </w:t>
      </w:r>
      <w:r w:rsidRPr="009B2BA0">
        <w:rPr>
          <w:i/>
          <w:spacing w:val="-2"/>
          <w:sz w:val="28"/>
        </w:rPr>
        <w:t>к</w:t>
      </w:r>
      <w:r w:rsidRPr="009B2BA0">
        <w:rPr>
          <w:i/>
          <w:sz w:val="28"/>
        </w:rPr>
        <w:t>р</w:t>
      </w:r>
      <w:r w:rsidRPr="009B2BA0">
        <w:rPr>
          <w:i/>
          <w:spacing w:val="-3"/>
          <w:sz w:val="28"/>
        </w:rPr>
        <w:t>и</w:t>
      </w:r>
      <w:r w:rsidRPr="009B2BA0">
        <w:rPr>
          <w:i/>
          <w:sz w:val="28"/>
        </w:rPr>
        <w:t>терии  оц</w:t>
      </w:r>
      <w:r w:rsidRPr="009B2BA0">
        <w:rPr>
          <w:i/>
          <w:spacing w:val="-2"/>
          <w:sz w:val="28"/>
        </w:rPr>
        <w:t>е</w:t>
      </w:r>
      <w:r w:rsidRPr="009B2BA0">
        <w:rPr>
          <w:i/>
          <w:sz w:val="28"/>
        </w:rPr>
        <w:t>нки</w:t>
      </w:r>
    </w:p>
    <w:p w:rsidR="00857FC8" w:rsidRDefault="00857FC8" w:rsidP="009B2BA0">
      <w:pPr>
        <w:tabs>
          <w:tab w:val="left" w:pos="6200"/>
        </w:tabs>
        <w:spacing w:line="276" w:lineRule="auto"/>
        <w:ind w:right="-20"/>
        <w:jc w:val="both"/>
        <w:rPr>
          <w:i/>
          <w:sz w:val="28"/>
        </w:rPr>
      </w:pPr>
    </w:p>
    <w:p w:rsidR="009B2BA0" w:rsidRDefault="009B2BA0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  <w:r w:rsidRPr="001B2C47">
        <w:rPr>
          <w:sz w:val="28"/>
          <w:szCs w:val="28"/>
          <w:lang w:eastAsia="ru-RU"/>
        </w:rPr>
        <w:t xml:space="preserve">Сдача отчёта </w:t>
      </w:r>
      <w:r w:rsidR="001B2C47" w:rsidRPr="001B2C47">
        <w:rPr>
          <w:sz w:val="28"/>
          <w:szCs w:val="28"/>
          <w:lang w:eastAsia="ru-RU"/>
        </w:rPr>
        <w:t>работы</w:t>
      </w:r>
      <w:r w:rsidR="001B2C47" w:rsidRPr="001B2C47">
        <w:rPr>
          <w:bCs/>
          <w:sz w:val="28"/>
          <w:szCs w:val="28"/>
        </w:rPr>
        <w:t xml:space="preserve"> в рукописном или машинописном виде, который  должен быть представлен в формате А4, каждая работа в отдельном файле, все работы собираются в папку-скоросшиватель.</w:t>
      </w:r>
    </w:p>
    <w:p w:rsidR="00857FC8" w:rsidRPr="00E475F1" w:rsidRDefault="00857FC8" w:rsidP="00857FC8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</w:p>
    <w:p w:rsidR="007A11A2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  <w:r w:rsidRPr="00331C29">
        <w:rPr>
          <w:bCs/>
          <w:i/>
          <w:sz w:val="28"/>
          <w:szCs w:val="28"/>
        </w:rPr>
        <w:t>Бланк отчёта лабораторной работы</w:t>
      </w: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both"/>
        <w:rPr>
          <w:bCs/>
          <w:sz w:val="28"/>
          <w:szCs w:val="28"/>
        </w:rPr>
      </w:pPr>
      <w:r w:rsidRPr="00331C29">
        <w:rPr>
          <w:bCs/>
          <w:sz w:val="28"/>
          <w:szCs w:val="28"/>
        </w:rPr>
        <w:t xml:space="preserve">Отчёт о работе </w:t>
      </w:r>
      <w:r w:rsidR="007A11A2">
        <w:rPr>
          <w:bCs/>
          <w:sz w:val="28"/>
          <w:szCs w:val="28"/>
        </w:rPr>
        <w:t xml:space="preserve">оформляется в специальной тетради для лабораторных работ </w:t>
      </w:r>
      <w:r w:rsidRPr="00331C29">
        <w:rPr>
          <w:bCs/>
          <w:sz w:val="28"/>
          <w:szCs w:val="28"/>
        </w:rPr>
        <w:t xml:space="preserve">в </w:t>
      </w:r>
      <w:r w:rsidR="00BF0871">
        <w:rPr>
          <w:bCs/>
          <w:sz w:val="28"/>
          <w:szCs w:val="28"/>
        </w:rPr>
        <w:t xml:space="preserve">письменном виде, </w:t>
      </w:r>
      <w:r w:rsidR="007A11A2">
        <w:rPr>
          <w:bCs/>
          <w:sz w:val="28"/>
          <w:szCs w:val="28"/>
        </w:rPr>
        <w:t>где указывается:</w:t>
      </w:r>
    </w:p>
    <w:p w:rsidR="00BF0871" w:rsidRPr="00BF0871" w:rsidRDefault="00BF0871" w:rsidP="00BF0871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1 – </w:t>
      </w:r>
      <w:r w:rsidRPr="00BF0871">
        <w:rPr>
          <w:bCs/>
          <w:i/>
          <w:sz w:val="28"/>
          <w:szCs w:val="28"/>
        </w:rPr>
        <w:t>Лабораторная работа №___</w:t>
      </w:r>
    </w:p>
    <w:p w:rsidR="00BF0871" w:rsidRPr="00BF0871" w:rsidRDefault="00BF0871" w:rsidP="00BF0871">
      <w:pPr>
        <w:tabs>
          <w:tab w:val="left" w:pos="6200"/>
        </w:tabs>
        <w:spacing w:before="82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– </w:t>
      </w:r>
      <w:r w:rsidRPr="0020604D">
        <w:rPr>
          <w:bCs/>
          <w:i/>
          <w:sz w:val="28"/>
          <w:szCs w:val="28"/>
        </w:rPr>
        <w:t>Название:</w:t>
      </w:r>
      <w:r>
        <w:rPr>
          <w:bCs/>
          <w:i/>
          <w:sz w:val="28"/>
          <w:szCs w:val="28"/>
        </w:rPr>
        <w:t>___________________________________________________</w:t>
      </w:r>
    </w:p>
    <w:p w:rsidR="00BF0871" w:rsidRDefault="00BF0871" w:rsidP="00BF0871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  <w:r w:rsidRPr="00BF0871">
        <w:rPr>
          <w:bCs/>
          <w:i/>
          <w:sz w:val="28"/>
          <w:szCs w:val="28"/>
        </w:rPr>
        <w:t>3 – Цель _________________________________________________________</w:t>
      </w:r>
    </w:p>
    <w:p w:rsidR="00BF0871" w:rsidRDefault="00BF0871" w:rsidP="00BF0871">
      <w:pPr>
        <w:tabs>
          <w:tab w:val="left" w:pos="6200"/>
        </w:tabs>
        <w:spacing w:before="82"/>
        <w:ind w:right="-20"/>
        <w:rPr>
          <w:bCs/>
          <w:sz w:val="32"/>
          <w:szCs w:val="28"/>
        </w:rPr>
      </w:pPr>
      <w:r>
        <w:rPr>
          <w:bCs/>
          <w:i/>
          <w:sz w:val="28"/>
          <w:szCs w:val="28"/>
        </w:rPr>
        <w:t xml:space="preserve">4 - </w:t>
      </w:r>
      <w:r w:rsidRPr="0020604D">
        <w:rPr>
          <w:bCs/>
          <w:i/>
          <w:sz w:val="28"/>
          <w:szCs w:val="28"/>
        </w:rPr>
        <w:t>Оборудование</w:t>
      </w:r>
      <w:r w:rsidRPr="0020604D">
        <w:rPr>
          <w:bCs/>
          <w:i/>
          <w:sz w:val="32"/>
          <w:szCs w:val="28"/>
        </w:rPr>
        <w:t>:</w:t>
      </w:r>
      <w:r>
        <w:rPr>
          <w:bCs/>
          <w:sz w:val="32"/>
          <w:szCs w:val="28"/>
        </w:rPr>
        <w:t xml:space="preserve"> _________________________________________</w:t>
      </w:r>
    </w:p>
    <w:p w:rsidR="00BF0871" w:rsidRDefault="00BF0871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  <w:r w:rsidRPr="00BF0871">
        <w:rPr>
          <w:bCs/>
          <w:i/>
          <w:sz w:val="28"/>
          <w:szCs w:val="28"/>
        </w:rPr>
        <w:t xml:space="preserve">5 – Схема опыта </w:t>
      </w:r>
    </w:p>
    <w:p w:rsidR="00BF0B38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B38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B38" w:rsidRPr="00BF0871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871" w:rsidRDefault="00BF0871" w:rsidP="00BF0871">
      <w:pPr>
        <w:ind w:right="238"/>
        <w:jc w:val="both"/>
        <w:rPr>
          <w:i/>
          <w:sz w:val="28"/>
          <w:szCs w:val="28"/>
        </w:rPr>
      </w:pPr>
      <w:r w:rsidRPr="00BF0871">
        <w:rPr>
          <w:bCs/>
          <w:i/>
          <w:sz w:val="28"/>
          <w:szCs w:val="28"/>
        </w:rPr>
        <w:t>6</w:t>
      </w:r>
      <w:r>
        <w:rPr>
          <w:bCs/>
          <w:i/>
          <w:sz w:val="32"/>
          <w:szCs w:val="28"/>
        </w:rPr>
        <w:t xml:space="preserve"> – </w:t>
      </w:r>
      <w:r>
        <w:rPr>
          <w:i/>
          <w:sz w:val="28"/>
          <w:szCs w:val="28"/>
        </w:rPr>
        <w:t>Таблица с измерениями необходимых величин:</w:t>
      </w:r>
    </w:p>
    <w:p w:rsidR="00BF0B38" w:rsidRDefault="00BF0B38" w:rsidP="00BF0871">
      <w:pPr>
        <w:ind w:right="238"/>
        <w:jc w:val="both"/>
        <w:rPr>
          <w:i/>
          <w:sz w:val="28"/>
          <w:szCs w:val="28"/>
        </w:rPr>
      </w:pPr>
    </w:p>
    <w:p w:rsidR="00BF0B38" w:rsidRDefault="00BF0B38" w:rsidP="00BF0871">
      <w:pPr>
        <w:ind w:right="238"/>
        <w:jc w:val="both"/>
        <w:rPr>
          <w:i/>
          <w:sz w:val="28"/>
          <w:szCs w:val="28"/>
        </w:rPr>
      </w:pPr>
    </w:p>
    <w:p w:rsidR="00BF0B38" w:rsidRPr="00BF0871" w:rsidRDefault="00BF0B38" w:rsidP="00BF0871">
      <w:pPr>
        <w:ind w:right="238"/>
        <w:jc w:val="both"/>
        <w:rPr>
          <w:bCs/>
          <w:i/>
          <w:sz w:val="32"/>
          <w:szCs w:val="28"/>
        </w:rPr>
      </w:pPr>
    </w:p>
    <w:p w:rsidR="00BF0871" w:rsidRDefault="00BF0871" w:rsidP="00BF0871">
      <w:pPr>
        <w:tabs>
          <w:tab w:val="left" w:pos="6200"/>
        </w:tabs>
        <w:spacing w:before="82"/>
        <w:ind w:right="-20"/>
        <w:rPr>
          <w:i/>
          <w:sz w:val="28"/>
          <w:szCs w:val="28"/>
        </w:rPr>
      </w:pPr>
      <w:r>
        <w:rPr>
          <w:bCs/>
          <w:i/>
          <w:sz w:val="32"/>
          <w:szCs w:val="28"/>
        </w:rPr>
        <w:t xml:space="preserve">7 – </w:t>
      </w:r>
      <w:r>
        <w:rPr>
          <w:i/>
          <w:sz w:val="28"/>
          <w:szCs w:val="28"/>
        </w:rPr>
        <w:t>Формулы, необходимые для расчёта:</w:t>
      </w:r>
    </w:p>
    <w:p w:rsidR="00BF0B38" w:rsidRDefault="00BF0B38" w:rsidP="00BF0871">
      <w:pPr>
        <w:tabs>
          <w:tab w:val="left" w:pos="6200"/>
        </w:tabs>
        <w:spacing w:before="82"/>
        <w:ind w:right="-20"/>
        <w:rPr>
          <w:i/>
          <w:sz w:val="28"/>
          <w:szCs w:val="28"/>
        </w:rPr>
      </w:pPr>
    </w:p>
    <w:p w:rsidR="00BF0B38" w:rsidRDefault="00BF0B38" w:rsidP="00BF0871">
      <w:pPr>
        <w:tabs>
          <w:tab w:val="left" w:pos="6200"/>
        </w:tabs>
        <w:spacing w:before="82"/>
        <w:ind w:right="-20"/>
        <w:rPr>
          <w:i/>
          <w:sz w:val="28"/>
          <w:szCs w:val="28"/>
        </w:rPr>
      </w:pPr>
    </w:p>
    <w:p w:rsidR="00BF0B38" w:rsidRDefault="00BF0B38" w:rsidP="00BF0871">
      <w:pPr>
        <w:tabs>
          <w:tab w:val="left" w:pos="6200"/>
        </w:tabs>
        <w:spacing w:before="82"/>
        <w:ind w:right="-20"/>
        <w:rPr>
          <w:i/>
          <w:sz w:val="28"/>
          <w:szCs w:val="28"/>
        </w:rPr>
      </w:pPr>
    </w:p>
    <w:p w:rsidR="00BF0871" w:rsidRDefault="00BF0871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  <w:r w:rsidRPr="00BF0871">
        <w:rPr>
          <w:bCs/>
          <w:i/>
          <w:sz w:val="28"/>
          <w:szCs w:val="28"/>
        </w:rPr>
        <w:t>8 – Расчёт требуемых величин</w:t>
      </w:r>
    </w:p>
    <w:p w:rsidR="00BF0B38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B38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B38" w:rsidRPr="00BF0871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871" w:rsidRDefault="00BF0871" w:rsidP="00BF0871">
      <w:pPr>
        <w:suppressAutoHyphens w:val="0"/>
        <w:ind w:right="238"/>
        <w:jc w:val="both"/>
        <w:rPr>
          <w:i/>
          <w:sz w:val="28"/>
          <w:szCs w:val="28"/>
          <w:lang w:eastAsia="ru-RU"/>
        </w:rPr>
      </w:pPr>
      <w:r w:rsidRPr="00BF0871">
        <w:rPr>
          <w:bCs/>
          <w:i/>
          <w:sz w:val="28"/>
          <w:szCs w:val="28"/>
        </w:rPr>
        <w:t>9</w:t>
      </w:r>
      <w:r>
        <w:rPr>
          <w:bCs/>
          <w:i/>
          <w:sz w:val="32"/>
          <w:szCs w:val="28"/>
        </w:rPr>
        <w:t xml:space="preserve"> – </w:t>
      </w:r>
      <w:r w:rsidRPr="0084419E">
        <w:rPr>
          <w:i/>
          <w:sz w:val="28"/>
          <w:szCs w:val="28"/>
          <w:lang w:eastAsia="ru-RU"/>
        </w:rPr>
        <w:t>Таблица с вычисленными значениями необходимых величин:</w:t>
      </w:r>
    </w:p>
    <w:p w:rsidR="00BF0B38" w:rsidRDefault="00BF0B38" w:rsidP="00BF0871">
      <w:pPr>
        <w:suppressAutoHyphens w:val="0"/>
        <w:ind w:right="238"/>
        <w:jc w:val="both"/>
        <w:rPr>
          <w:i/>
          <w:sz w:val="28"/>
          <w:szCs w:val="28"/>
          <w:lang w:eastAsia="ru-RU"/>
        </w:rPr>
      </w:pPr>
    </w:p>
    <w:p w:rsidR="00BF0B38" w:rsidRDefault="00BF0B38" w:rsidP="00BF0871">
      <w:pPr>
        <w:suppressAutoHyphens w:val="0"/>
        <w:ind w:right="238"/>
        <w:jc w:val="both"/>
        <w:rPr>
          <w:i/>
          <w:sz w:val="28"/>
          <w:szCs w:val="28"/>
          <w:lang w:eastAsia="ru-RU"/>
        </w:rPr>
      </w:pPr>
    </w:p>
    <w:p w:rsidR="00BF0B38" w:rsidRPr="0084419E" w:rsidRDefault="00BF0B38" w:rsidP="00BF0871">
      <w:pPr>
        <w:suppressAutoHyphens w:val="0"/>
        <w:ind w:right="238"/>
        <w:jc w:val="both"/>
        <w:rPr>
          <w:sz w:val="28"/>
          <w:szCs w:val="28"/>
          <w:lang w:eastAsia="ru-RU"/>
        </w:rPr>
      </w:pPr>
    </w:p>
    <w:p w:rsidR="00BF0871" w:rsidRDefault="00BF0871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  <w:r w:rsidRPr="00BF0871">
        <w:rPr>
          <w:bCs/>
          <w:i/>
          <w:sz w:val="28"/>
          <w:szCs w:val="28"/>
        </w:rPr>
        <w:t>10 – Выводы по работе</w:t>
      </w:r>
    </w:p>
    <w:p w:rsidR="00BF0B38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B38" w:rsidRPr="00BF0871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871" w:rsidRDefault="00BF0871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  <w:r w:rsidRPr="00BF0871">
        <w:rPr>
          <w:bCs/>
          <w:i/>
          <w:sz w:val="28"/>
          <w:szCs w:val="28"/>
        </w:rPr>
        <w:t xml:space="preserve">11 – Ответы на контрольные вопросы </w:t>
      </w:r>
    </w:p>
    <w:p w:rsidR="00BF0B38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BF0B38" w:rsidRPr="00BF0871" w:rsidRDefault="00BF0B38" w:rsidP="00BF0871">
      <w:pPr>
        <w:tabs>
          <w:tab w:val="left" w:pos="6200"/>
        </w:tabs>
        <w:spacing w:before="82"/>
        <w:ind w:right="-20"/>
        <w:rPr>
          <w:bCs/>
          <w:i/>
          <w:sz w:val="28"/>
          <w:szCs w:val="28"/>
        </w:rPr>
      </w:pPr>
    </w:p>
    <w:p w:rsidR="00857FC8" w:rsidRDefault="00857FC8" w:rsidP="00BF0871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BF0B38" w:rsidRDefault="00BF0B38" w:rsidP="00BF0871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BF0B38" w:rsidRDefault="00BF0B38" w:rsidP="00BF0871">
      <w:pPr>
        <w:tabs>
          <w:tab w:val="left" w:pos="6200"/>
        </w:tabs>
        <w:spacing w:before="82"/>
        <w:ind w:right="-20"/>
        <w:jc w:val="both"/>
        <w:rPr>
          <w:bCs/>
          <w:i/>
          <w:sz w:val="28"/>
          <w:szCs w:val="28"/>
        </w:rPr>
      </w:pP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  <w:r w:rsidRPr="006D175F">
        <w:rPr>
          <w:bCs/>
          <w:i/>
          <w:sz w:val="28"/>
          <w:szCs w:val="28"/>
        </w:rPr>
        <w:t>Список рекомендуемой литературы</w:t>
      </w:r>
    </w:p>
    <w:p w:rsidR="00857FC8" w:rsidRDefault="00857FC8" w:rsidP="00857FC8">
      <w:pPr>
        <w:tabs>
          <w:tab w:val="left" w:pos="6200"/>
        </w:tabs>
        <w:spacing w:before="82"/>
        <w:ind w:right="-20"/>
        <w:jc w:val="center"/>
        <w:rPr>
          <w:bCs/>
          <w:i/>
          <w:sz w:val="28"/>
          <w:szCs w:val="28"/>
        </w:rPr>
      </w:pPr>
    </w:p>
    <w:p w:rsidR="00857FC8" w:rsidRPr="00323A87" w:rsidRDefault="00857FC8" w:rsidP="00500E92">
      <w:pPr>
        <w:pStyle w:val="a8"/>
        <w:numPr>
          <w:ilvl w:val="0"/>
          <w:numId w:val="17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bCs/>
          <w:sz w:val="28"/>
          <w:lang w:eastAsia="ru-RU"/>
        </w:rPr>
        <w:t>Дмитриева В.Ф. Физика. М.: Издательский центр «Академия». 2012</w:t>
      </w:r>
    </w:p>
    <w:p w:rsidR="00857FC8" w:rsidRPr="00323A87" w:rsidRDefault="00857FC8" w:rsidP="00500E92">
      <w:pPr>
        <w:pStyle w:val="a8"/>
        <w:numPr>
          <w:ilvl w:val="0"/>
          <w:numId w:val="17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color w:val="000000"/>
          <w:sz w:val="28"/>
          <w:lang w:eastAsia="ru-RU"/>
        </w:rPr>
        <w:t>Лабораторные опыты по физике. 10 класс.</w:t>
      </w:r>
      <w:r w:rsidRPr="00323A87">
        <w:rPr>
          <w:sz w:val="28"/>
          <w:lang w:eastAsia="ru-RU"/>
        </w:rPr>
        <w:t xml:space="preserve"> М., Дрофа. 2006.</w:t>
      </w:r>
    </w:p>
    <w:p w:rsidR="00857FC8" w:rsidRPr="00323A87" w:rsidRDefault="00857FC8" w:rsidP="00500E92">
      <w:pPr>
        <w:pStyle w:val="a8"/>
        <w:numPr>
          <w:ilvl w:val="0"/>
          <w:numId w:val="17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sz w:val="28"/>
          <w:lang w:eastAsia="ru-RU"/>
        </w:rPr>
        <w:t>Мякишев Г.Я., Буховцев Б.Б., Сотский Н.Н. Физика. Учебник для 10 класса общеобразовательных учреждений. М. Просвещение. 2006.</w:t>
      </w:r>
    </w:p>
    <w:p w:rsidR="00857FC8" w:rsidRPr="00323A87" w:rsidRDefault="00857FC8" w:rsidP="00500E92">
      <w:pPr>
        <w:pStyle w:val="a8"/>
        <w:numPr>
          <w:ilvl w:val="0"/>
          <w:numId w:val="17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sz w:val="28"/>
          <w:lang w:eastAsia="ru-RU"/>
        </w:rPr>
        <w:t>Мякишев Г.Я., Буховцев Б.Б., Физика. Учебник для 11 класса общеобразовательных учреждений. М. Просвещение. 2005.</w:t>
      </w:r>
    </w:p>
    <w:p w:rsidR="00857FC8" w:rsidRPr="005A3289" w:rsidRDefault="00857FC8" w:rsidP="00500E92">
      <w:pPr>
        <w:pStyle w:val="a8"/>
        <w:numPr>
          <w:ilvl w:val="0"/>
          <w:numId w:val="17"/>
        </w:numPr>
        <w:tabs>
          <w:tab w:val="left" w:pos="6200"/>
        </w:tabs>
        <w:spacing w:line="276" w:lineRule="auto"/>
        <w:ind w:left="714" w:right="-23" w:hanging="357"/>
        <w:jc w:val="both"/>
        <w:rPr>
          <w:bCs/>
          <w:sz w:val="32"/>
          <w:szCs w:val="28"/>
        </w:rPr>
      </w:pPr>
      <w:r w:rsidRPr="00323A87">
        <w:rPr>
          <w:bCs/>
          <w:sz w:val="28"/>
          <w:lang w:eastAsia="ru-RU"/>
        </w:rPr>
        <w:t>Самойленко П.И., Сергеев А.В.  Физика.</w:t>
      </w:r>
      <w:r w:rsidRPr="00323A87">
        <w:rPr>
          <w:sz w:val="28"/>
          <w:lang w:eastAsia="ru-RU"/>
        </w:rPr>
        <w:t xml:space="preserve"> М. Просвещение. 2010</w:t>
      </w:r>
      <w:r>
        <w:rPr>
          <w:sz w:val="28"/>
          <w:lang w:eastAsia="ru-RU"/>
        </w:rPr>
        <w:t>.</w:t>
      </w:r>
    </w:p>
    <w:p w:rsidR="001B2C47" w:rsidRDefault="001B2C47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rPr>
          <w:bCs/>
          <w:i/>
          <w:sz w:val="28"/>
          <w:szCs w:val="28"/>
        </w:rPr>
      </w:pPr>
      <w:r w:rsidRPr="001B2C47">
        <w:rPr>
          <w:bCs/>
          <w:i/>
          <w:sz w:val="28"/>
          <w:szCs w:val="28"/>
        </w:rPr>
        <w:t>Критерии оценок лабораторных работ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/>
          <w:bCs/>
          <w:i/>
          <w:sz w:val="28"/>
          <w:szCs w:val="28"/>
        </w:rPr>
      </w:pP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«5» (отлично)</w:t>
      </w:r>
      <w:r w:rsidRPr="001B2C47">
        <w:rPr>
          <w:bCs/>
          <w:sz w:val="28"/>
          <w:szCs w:val="28"/>
        </w:rPr>
        <w:t xml:space="preserve"> ставится, если </w:t>
      </w:r>
      <w:proofErr w:type="spellStart"/>
      <w:r w:rsidR="009C68CE">
        <w:rPr>
          <w:bCs/>
          <w:sz w:val="28"/>
          <w:szCs w:val="28"/>
        </w:rPr>
        <w:t>работавыполнена</w:t>
      </w:r>
      <w:proofErr w:type="spellEnd"/>
      <w:r w:rsidRPr="001B2C47">
        <w:rPr>
          <w:bCs/>
          <w:sz w:val="28"/>
          <w:szCs w:val="28"/>
        </w:rPr>
        <w:t xml:space="preserve"> в полном объеме</w:t>
      </w:r>
      <w:r w:rsidR="009C68CE">
        <w:rPr>
          <w:bCs/>
          <w:sz w:val="28"/>
          <w:szCs w:val="28"/>
        </w:rPr>
        <w:t>;</w:t>
      </w:r>
      <w:r w:rsidRPr="001B2C47">
        <w:rPr>
          <w:bCs/>
          <w:sz w:val="28"/>
          <w:szCs w:val="28"/>
        </w:rPr>
        <w:t xml:space="preserve"> в отчете</w:t>
      </w:r>
      <w:r w:rsidR="009C68CE">
        <w:rPr>
          <w:bCs/>
          <w:sz w:val="28"/>
          <w:szCs w:val="28"/>
        </w:rPr>
        <w:t xml:space="preserve"> правильно и аккуратно выполнены</w:t>
      </w:r>
      <w:r w:rsidRPr="001B2C47">
        <w:rPr>
          <w:bCs/>
          <w:sz w:val="28"/>
          <w:szCs w:val="28"/>
        </w:rPr>
        <w:t xml:space="preserve"> все записи, таблицы, рисунки, чертежи, графики, вычисления; даны верные ответы на контрольные вопросы в полном объёме.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«4» (хорошо)</w:t>
      </w:r>
      <w:r w:rsidRPr="001B2C47">
        <w:rPr>
          <w:bCs/>
          <w:sz w:val="28"/>
          <w:szCs w:val="28"/>
        </w:rPr>
        <w:t xml:space="preserve">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«3» (удовлетворительно)</w:t>
      </w:r>
      <w:r w:rsidRPr="001B2C47">
        <w:rPr>
          <w:bCs/>
          <w:sz w:val="28"/>
          <w:szCs w:val="28"/>
        </w:rPr>
        <w:t xml:space="preserve"> ставится, если работа выполнена не полностью, но объем выполненной части таков, что позволяет получить правильные результаты и выводы; если в ходе проведения опыта и измерений были допущены ошибки.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 Оценка «2» (неудовлетворительно)</w:t>
      </w:r>
      <w:r w:rsidRPr="001B2C47">
        <w:rPr>
          <w:bCs/>
          <w:sz w:val="28"/>
          <w:szCs w:val="28"/>
        </w:rPr>
        <w:t xml:space="preserve"> ставится, если работа выполнена не полностью и объем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/>
          <w:bCs/>
          <w:i/>
          <w:sz w:val="28"/>
          <w:szCs w:val="28"/>
        </w:rPr>
        <w:t xml:space="preserve">    Оценка «1»</w:t>
      </w:r>
      <w:r w:rsidRPr="001B2C47">
        <w:rPr>
          <w:bCs/>
          <w:sz w:val="28"/>
          <w:szCs w:val="28"/>
        </w:rPr>
        <w:t xml:space="preserve"> ставится, если студент совсем не выполнил работу.</w:t>
      </w:r>
    </w:p>
    <w:p w:rsidR="001B2C47" w:rsidRPr="001B2C47" w:rsidRDefault="001B2C47" w:rsidP="001B2C47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1B2C47">
        <w:rPr>
          <w:bCs/>
          <w:sz w:val="28"/>
          <w:szCs w:val="28"/>
        </w:rPr>
        <w:t>Во всех случаях оценка снижается, если студент не соблюдал требований правил безопасного труда.</w:t>
      </w:r>
    </w:p>
    <w:p w:rsidR="001B2C47" w:rsidRPr="001B2C47" w:rsidRDefault="001B2C47" w:rsidP="009B2BA0">
      <w:pPr>
        <w:tabs>
          <w:tab w:val="left" w:pos="6200"/>
        </w:tabs>
        <w:spacing w:line="276" w:lineRule="auto"/>
        <w:ind w:right="-20"/>
        <w:jc w:val="both"/>
        <w:rPr>
          <w:sz w:val="28"/>
          <w:szCs w:val="28"/>
          <w:lang w:eastAsia="ru-RU"/>
        </w:rPr>
      </w:pPr>
    </w:p>
    <w:p w:rsidR="00F51452" w:rsidRPr="00F51452" w:rsidRDefault="00F51452" w:rsidP="00BF0871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  <w:szCs w:val="28"/>
        </w:rPr>
      </w:pPr>
      <w:r w:rsidRPr="00F51452">
        <w:rPr>
          <w:b/>
          <w:bCs/>
          <w:i/>
          <w:sz w:val="28"/>
          <w:szCs w:val="28"/>
        </w:rPr>
        <w:t xml:space="preserve"> Раздел 5. Эволюция Вселенной.</w:t>
      </w:r>
    </w:p>
    <w:p w:rsidR="00F51452" w:rsidRDefault="00F51452" w:rsidP="00BF087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BF0871" w:rsidRDefault="00331C29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i/>
          <w:sz w:val="28"/>
          <w:lang w:eastAsia="en-US"/>
        </w:rPr>
      </w:pPr>
      <w:r w:rsidRPr="005D30C1">
        <w:rPr>
          <w:bCs/>
          <w:i/>
          <w:sz w:val="28"/>
          <w:szCs w:val="28"/>
        </w:rPr>
        <w:t>Самостоятельная работа №</w:t>
      </w:r>
      <w:r w:rsidR="00BF0871">
        <w:rPr>
          <w:bCs/>
          <w:i/>
          <w:sz w:val="28"/>
          <w:szCs w:val="28"/>
        </w:rPr>
        <w:t>53</w:t>
      </w:r>
      <w:r w:rsidR="00925DAD">
        <w:rPr>
          <w:bCs/>
          <w:i/>
          <w:sz w:val="28"/>
          <w:szCs w:val="28"/>
        </w:rPr>
        <w:t>, 54</w:t>
      </w:r>
      <w:r w:rsidR="00BF0871" w:rsidRPr="00BF0871">
        <w:rPr>
          <w:rFonts w:eastAsia="Calibri"/>
          <w:i/>
          <w:sz w:val="28"/>
          <w:lang w:eastAsia="en-US"/>
        </w:rPr>
        <w:t>Составление конспекта</w:t>
      </w:r>
    </w:p>
    <w:p w:rsidR="00D410F3" w:rsidRDefault="00090014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sz w:val="28"/>
          <w:lang w:eastAsia="en-US"/>
        </w:rPr>
      </w:pPr>
      <w:r w:rsidRPr="00090014">
        <w:rPr>
          <w:rFonts w:eastAsia="Calibri"/>
          <w:b/>
          <w:i/>
          <w:sz w:val="28"/>
          <w:lang w:eastAsia="en-US"/>
        </w:rPr>
        <w:t xml:space="preserve">Учебная цель: </w:t>
      </w:r>
      <w:r w:rsidRPr="00090014">
        <w:rPr>
          <w:rFonts w:eastAsia="Calibri"/>
          <w:sz w:val="28"/>
          <w:lang w:eastAsia="en-US"/>
        </w:rPr>
        <w:t xml:space="preserve">научиться </w:t>
      </w:r>
      <w:r w:rsidR="00D410F3">
        <w:rPr>
          <w:rFonts w:eastAsia="Calibri"/>
          <w:sz w:val="28"/>
          <w:lang w:eastAsia="en-US"/>
        </w:rPr>
        <w:t>составлять  конспект параграфа</w:t>
      </w:r>
      <w:r w:rsidR="00AC2094">
        <w:rPr>
          <w:rFonts w:eastAsia="Calibri"/>
          <w:sz w:val="28"/>
          <w:lang w:eastAsia="en-US"/>
        </w:rPr>
        <w:t>, используя учебник по дисциплине</w:t>
      </w:r>
      <w:r w:rsidR="00D410F3">
        <w:rPr>
          <w:rFonts w:eastAsia="Calibri"/>
          <w:sz w:val="28"/>
          <w:lang w:eastAsia="en-US"/>
        </w:rPr>
        <w:t>:</w:t>
      </w:r>
    </w:p>
    <w:p w:rsidR="00090014" w:rsidRDefault="00D410F3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- </w:t>
      </w:r>
      <w:r w:rsidRPr="00D410F3">
        <w:rPr>
          <w:rFonts w:eastAsia="Calibri"/>
          <w:sz w:val="28"/>
          <w:lang w:eastAsia="en-US"/>
        </w:rPr>
        <w:t>Мякишев Г.Я., Буховцев Б.Б., Сотский Н.Н. Физика. Учебник для 10 класса общеобразовательных учреждений</w:t>
      </w:r>
      <w:r>
        <w:rPr>
          <w:rFonts w:eastAsia="Calibri"/>
          <w:sz w:val="28"/>
          <w:lang w:eastAsia="en-US"/>
        </w:rPr>
        <w:t xml:space="preserve"> - </w:t>
      </w:r>
      <w:r w:rsidRPr="00D410F3">
        <w:rPr>
          <w:rFonts w:eastAsia="Calibri"/>
          <w:b/>
          <w:i/>
          <w:sz w:val="28"/>
          <w:lang w:eastAsia="en-US"/>
        </w:rPr>
        <w:t xml:space="preserve">М., </w:t>
      </w:r>
      <w:r w:rsidRPr="00D410F3">
        <w:rPr>
          <w:rFonts w:eastAsia="Calibri"/>
          <w:sz w:val="28"/>
          <w:lang w:eastAsia="en-US"/>
        </w:rPr>
        <w:t>Просвещение</w:t>
      </w:r>
      <w:r>
        <w:rPr>
          <w:rFonts w:eastAsia="Calibri"/>
          <w:sz w:val="28"/>
          <w:lang w:eastAsia="en-US"/>
        </w:rPr>
        <w:t>, 2005</w:t>
      </w:r>
    </w:p>
    <w:p w:rsidR="00D410F3" w:rsidRPr="00D410F3" w:rsidRDefault="00D410F3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- </w:t>
      </w:r>
      <w:r w:rsidRPr="00D410F3">
        <w:rPr>
          <w:rFonts w:eastAsia="Calibri"/>
          <w:sz w:val="28"/>
          <w:lang w:eastAsia="en-US"/>
        </w:rPr>
        <w:t>Мякишев Г.Я., Буховцев Б.Б., Физика. Учебник для 11 класса общеобразовательных учреждений- М., Просвещение, 2005</w:t>
      </w:r>
    </w:p>
    <w:p w:rsidR="00090014" w:rsidRPr="00090014" w:rsidRDefault="00090014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b/>
          <w:i/>
          <w:sz w:val="28"/>
          <w:lang w:eastAsia="en-US"/>
        </w:rPr>
      </w:pPr>
    </w:p>
    <w:p w:rsidR="00090014" w:rsidRDefault="00090014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sz w:val="28"/>
          <w:lang w:eastAsia="en-US"/>
        </w:rPr>
      </w:pPr>
      <w:r w:rsidRPr="00090014">
        <w:rPr>
          <w:rFonts w:eastAsia="Calibri"/>
          <w:b/>
          <w:i/>
          <w:sz w:val="28"/>
          <w:lang w:eastAsia="en-US"/>
        </w:rPr>
        <w:t>Учебные задачи:</w:t>
      </w:r>
      <w:r>
        <w:rPr>
          <w:rFonts w:eastAsia="Calibri"/>
          <w:sz w:val="28"/>
          <w:lang w:eastAsia="en-US"/>
        </w:rPr>
        <w:t xml:space="preserve"> составить конспект по изучаемой теме занятия с использованием учебника. </w:t>
      </w:r>
    </w:p>
    <w:p w:rsidR="00DD2E69" w:rsidRPr="00DD2E69" w:rsidRDefault="00DD2E69" w:rsidP="00DD2E6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90014" w:rsidRDefault="003E2E5D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i/>
          <w:sz w:val="28"/>
          <w:lang w:eastAsia="en-US"/>
        </w:rPr>
      </w:pPr>
      <w:r w:rsidRPr="003E2E5D">
        <w:rPr>
          <w:rFonts w:eastAsia="Calibri"/>
          <w:i/>
          <w:sz w:val="28"/>
          <w:lang w:eastAsia="en-US"/>
        </w:rPr>
        <w:t xml:space="preserve">Как </w:t>
      </w:r>
      <w:r>
        <w:rPr>
          <w:rFonts w:eastAsia="Calibri"/>
          <w:i/>
          <w:sz w:val="28"/>
          <w:lang w:eastAsia="en-US"/>
        </w:rPr>
        <w:t>составить конспект</w:t>
      </w:r>
      <w:r w:rsidRPr="003E2E5D">
        <w:rPr>
          <w:rFonts w:eastAsia="Calibri"/>
          <w:i/>
          <w:sz w:val="28"/>
          <w:lang w:eastAsia="en-US"/>
        </w:rPr>
        <w:t>:</w:t>
      </w:r>
    </w:p>
    <w:p w:rsidR="003E2E5D" w:rsidRDefault="003E2E5D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i/>
          <w:sz w:val="28"/>
          <w:lang w:eastAsia="en-US"/>
        </w:rPr>
      </w:pPr>
    </w:p>
    <w:p w:rsidR="00AC2094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0"/>
        <w:jc w:val="both"/>
        <w:rPr>
          <w:rFonts w:eastAsia="Calibri"/>
          <w:sz w:val="28"/>
          <w:lang w:eastAsia="en-US"/>
        </w:rPr>
      </w:pPr>
      <w:proofErr w:type="spellStart"/>
      <w:r>
        <w:rPr>
          <w:rFonts w:eastAsia="Calibri"/>
          <w:sz w:val="28"/>
          <w:lang w:eastAsia="en-US"/>
        </w:rPr>
        <w:t>п</w:t>
      </w:r>
      <w:r w:rsidRPr="00AC2094">
        <w:rPr>
          <w:rFonts w:eastAsia="Calibri"/>
          <w:sz w:val="28"/>
          <w:lang w:eastAsia="en-US"/>
        </w:rPr>
        <w:t>рочитай</w:t>
      </w:r>
      <w:r>
        <w:rPr>
          <w:rFonts w:eastAsia="Calibri"/>
          <w:sz w:val="28"/>
          <w:lang w:eastAsia="en-US"/>
        </w:rPr>
        <w:t>те</w:t>
      </w:r>
      <w:r w:rsidRPr="00AC2094">
        <w:rPr>
          <w:rFonts w:eastAsia="Calibri"/>
          <w:sz w:val="28"/>
          <w:lang w:eastAsia="en-US"/>
        </w:rPr>
        <w:t>заголовок</w:t>
      </w:r>
      <w:proofErr w:type="spellEnd"/>
      <w:r w:rsidRPr="00AC2094">
        <w:rPr>
          <w:rFonts w:eastAsia="Calibri"/>
          <w:sz w:val="28"/>
          <w:lang w:eastAsia="en-US"/>
        </w:rPr>
        <w:t xml:space="preserve"> и попытайся ответить на вопрос: «О чем буде</w:t>
      </w:r>
      <w:r>
        <w:rPr>
          <w:rFonts w:eastAsia="Calibri"/>
          <w:sz w:val="28"/>
          <w:lang w:eastAsia="en-US"/>
        </w:rPr>
        <w:t>т говориться в этом параграфе?»</w:t>
      </w:r>
    </w:p>
    <w:p w:rsidR="00AC2094" w:rsidRPr="00AC2094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</w:t>
      </w:r>
      <w:r w:rsidRPr="00AC2094">
        <w:rPr>
          <w:rFonts w:eastAsia="Calibri"/>
          <w:sz w:val="28"/>
          <w:lang w:eastAsia="en-US"/>
        </w:rPr>
        <w:t>росмотри</w:t>
      </w:r>
      <w:r>
        <w:rPr>
          <w:rFonts w:eastAsia="Calibri"/>
          <w:sz w:val="28"/>
          <w:lang w:eastAsia="en-US"/>
        </w:rPr>
        <w:t>те</w:t>
      </w:r>
      <w:r w:rsidRPr="00AC2094">
        <w:rPr>
          <w:rFonts w:eastAsia="Calibri"/>
          <w:sz w:val="28"/>
          <w:lang w:eastAsia="en-US"/>
        </w:rPr>
        <w:t xml:space="preserve"> текст параграфа, обращая внимание на иллюстрации, правила, примеры.</w:t>
      </w:r>
    </w:p>
    <w:p w:rsidR="00AC2094" w:rsidRPr="00AC2094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прочитайте</w:t>
      </w:r>
      <w:r w:rsidRPr="003E2E5D">
        <w:rPr>
          <w:rFonts w:eastAsia="Calibri"/>
          <w:sz w:val="28"/>
          <w:lang w:eastAsia="en-US"/>
        </w:rPr>
        <w:t xml:space="preserve"> текст </w:t>
      </w:r>
      <w:proofErr w:type="spellStart"/>
      <w:r w:rsidRPr="003E2E5D">
        <w:rPr>
          <w:rFonts w:eastAsia="Calibri"/>
          <w:sz w:val="28"/>
          <w:lang w:eastAsia="en-US"/>
        </w:rPr>
        <w:t>учебника;</w:t>
      </w:r>
      <w:r>
        <w:rPr>
          <w:rFonts w:eastAsia="Calibri"/>
          <w:sz w:val="28"/>
          <w:lang w:eastAsia="en-US"/>
        </w:rPr>
        <w:t>у</w:t>
      </w:r>
      <w:r w:rsidRPr="00AC2094">
        <w:rPr>
          <w:rFonts w:eastAsia="Calibri"/>
          <w:sz w:val="28"/>
          <w:lang w:eastAsia="en-US"/>
        </w:rPr>
        <w:t>станови</w:t>
      </w:r>
      <w:r>
        <w:rPr>
          <w:rFonts w:eastAsia="Calibri"/>
          <w:sz w:val="28"/>
          <w:lang w:eastAsia="en-US"/>
        </w:rPr>
        <w:t>те</w:t>
      </w:r>
      <w:proofErr w:type="spellEnd"/>
      <w:r w:rsidRPr="00AC2094">
        <w:rPr>
          <w:rFonts w:eastAsia="Calibri"/>
          <w:sz w:val="28"/>
          <w:lang w:eastAsia="en-US"/>
        </w:rPr>
        <w:t xml:space="preserve"> связь текста и иллюстраций, правил, примеров рассмотренных ранее.</w:t>
      </w:r>
    </w:p>
    <w:p w:rsidR="003E2E5D" w:rsidRDefault="003E2E5D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 w:rsidRPr="003E2E5D">
        <w:rPr>
          <w:rFonts w:eastAsia="Calibri"/>
          <w:sz w:val="28"/>
          <w:lang w:eastAsia="en-US"/>
        </w:rPr>
        <w:t>определите в тексте главное содержание, основные идеи, понятия, закономерности, формулы и т.д.;</w:t>
      </w:r>
    </w:p>
    <w:p w:rsidR="003E2E5D" w:rsidRDefault="003E2E5D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 w:rsidRPr="003E2E5D">
        <w:rPr>
          <w:rFonts w:eastAsia="Calibri"/>
          <w:sz w:val="28"/>
          <w:lang w:eastAsia="en-US"/>
        </w:rPr>
        <w:t>выделите взаимосвязи;</w:t>
      </w:r>
    </w:p>
    <w:p w:rsidR="003E2E5D" w:rsidRDefault="003E2E5D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 w:rsidRPr="00AC2094">
        <w:rPr>
          <w:rFonts w:eastAsia="Calibri"/>
          <w:sz w:val="28"/>
          <w:lang w:eastAsia="en-US"/>
        </w:rPr>
        <w:t xml:space="preserve">основное содержание каждого смыслового компонента законспектируйте в виде </w:t>
      </w:r>
      <w:r w:rsidR="00AC2094">
        <w:rPr>
          <w:rFonts w:eastAsia="Calibri"/>
          <w:sz w:val="28"/>
          <w:lang w:eastAsia="en-US"/>
        </w:rPr>
        <w:t>краткой</w:t>
      </w:r>
      <w:r w:rsidRPr="00AC2094">
        <w:rPr>
          <w:rFonts w:eastAsia="Calibri"/>
          <w:sz w:val="28"/>
          <w:lang w:eastAsia="en-US"/>
        </w:rPr>
        <w:t xml:space="preserve"> информации после наименования темы в тетради;</w:t>
      </w:r>
    </w:p>
    <w:p w:rsidR="00AC2094" w:rsidRPr="00AC2094" w:rsidRDefault="003E2E5D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 w:rsidRPr="00AC2094">
        <w:rPr>
          <w:rFonts w:eastAsia="Calibri"/>
          <w:sz w:val="28"/>
          <w:lang w:eastAsia="en-US"/>
        </w:rPr>
        <w:t>прочтите еще раз текст и проверьте полноту выписанных идей;</w:t>
      </w:r>
    </w:p>
    <w:p w:rsidR="003E2E5D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е</w:t>
      </w:r>
      <w:r w:rsidR="003E2E5D" w:rsidRPr="00AC2094">
        <w:rPr>
          <w:rFonts w:eastAsia="Calibri"/>
          <w:sz w:val="28"/>
          <w:lang w:eastAsia="en-US"/>
        </w:rPr>
        <w:t>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3E2E5D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</w:t>
      </w:r>
      <w:r w:rsidR="003E2E5D" w:rsidRPr="00AC2094">
        <w:rPr>
          <w:rFonts w:eastAsia="Calibri"/>
          <w:sz w:val="28"/>
          <w:lang w:eastAsia="en-US"/>
        </w:rPr>
        <w:t>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3E2E5D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</w:t>
      </w:r>
      <w:r w:rsidR="003E2E5D" w:rsidRPr="00AC2094">
        <w:rPr>
          <w:rFonts w:eastAsia="Calibri"/>
          <w:sz w:val="28"/>
          <w:lang w:eastAsia="en-US"/>
        </w:rPr>
        <w:t xml:space="preserve">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3E2E5D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ч</w:t>
      </w:r>
      <w:r w:rsidR="003E2E5D" w:rsidRPr="00AC2094">
        <w:rPr>
          <w:rFonts w:eastAsia="Calibri"/>
          <w:sz w:val="28"/>
          <w:lang w:eastAsia="en-US"/>
        </w:rPr>
        <w:t>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3E2E5D" w:rsidRDefault="00AC2094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и</w:t>
      </w:r>
      <w:r w:rsidR="003E2E5D" w:rsidRPr="00AC2094">
        <w:rPr>
          <w:rFonts w:eastAsia="Calibri"/>
          <w:sz w:val="28"/>
          <w:lang w:eastAsia="en-US"/>
        </w:rPr>
        <w:t>спользуйте реферативный способ изложения (</w:t>
      </w:r>
      <w:proofErr w:type="spellStart"/>
      <w:r w:rsidR="003E2E5D" w:rsidRPr="00AC2094">
        <w:rPr>
          <w:rFonts w:eastAsia="Calibri"/>
          <w:sz w:val="28"/>
          <w:lang w:eastAsia="en-US"/>
        </w:rPr>
        <w:t>например:"Автор</w:t>
      </w:r>
      <w:proofErr w:type="spellEnd"/>
      <w:r w:rsidR="003E2E5D" w:rsidRPr="00AC2094">
        <w:rPr>
          <w:rFonts w:eastAsia="Calibri"/>
          <w:sz w:val="28"/>
          <w:lang w:eastAsia="en-US"/>
        </w:rPr>
        <w:t xml:space="preserve"> считает...", "раскрывает...").</w:t>
      </w:r>
    </w:p>
    <w:p w:rsidR="003E2E5D" w:rsidRDefault="003E2E5D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 w:rsidRPr="00AC2094">
        <w:rPr>
          <w:rFonts w:eastAsia="Calibri"/>
          <w:sz w:val="28"/>
          <w:lang w:eastAsia="en-US"/>
        </w:rPr>
        <w:t>Собственные комментарии, вопросы, раздумья располагайте на полях.</w:t>
      </w:r>
    </w:p>
    <w:p w:rsidR="003E2E5D" w:rsidRPr="00AC2094" w:rsidRDefault="003E2E5D" w:rsidP="00500E92">
      <w:pPr>
        <w:pStyle w:val="a8"/>
        <w:numPr>
          <w:ilvl w:val="0"/>
          <w:numId w:val="51"/>
        </w:numPr>
        <w:tabs>
          <w:tab w:val="left" w:pos="6200"/>
        </w:tabs>
        <w:spacing w:line="276" w:lineRule="auto"/>
        <w:ind w:right="-23"/>
        <w:jc w:val="both"/>
        <w:rPr>
          <w:rFonts w:eastAsia="Calibri"/>
          <w:sz w:val="28"/>
          <w:lang w:eastAsia="en-US"/>
        </w:rPr>
      </w:pPr>
      <w:r w:rsidRPr="00AC2094">
        <w:rPr>
          <w:rFonts w:eastAsia="Calibri"/>
          <w:sz w:val="28"/>
          <w:lang w:eastAsia="en-US"/>
        </w:rPr>
        <w:t>Подготовь</w:t>
      </w:r>
      <w:r w:rsidR="00AC2094">
        <w:rPr>
          <w:rFonts w:eastAsia="Calibri"/>
          <w:sz w:val="28"/>
          <w:lang w:eastAsia="en-US"/>
        </w:rPr>
        <w:t>те</w:t>
      </w:r>
      <w:r w:rsidRPr="00AC2094">
        <w:rPr>
          <w:rFonts w:eastAsia="Calibri"/>
          <w:sz w:val="28"/>
          <w:lang w:eastAsia="en-US"/>
        </w:rPr>
        <w:t xml:space="preserve"> ответы на вопросы и задания, которые помещены в конце параграфа. Выполни</w:t>
      </w:r>
      <w:r w:rsidR="00AC2094">
        <w:rPr>
          <w:rFonts w:eastAsia="Calibri"/>
          <w:sz w:val="28"/>
          <w:lang w:eastAsia="en-US"/>
        </w:rPr>
        <w:t>те</w:t>
      </w:r>
      <w:r w:rsidRPr="00AC2094">
        <w:rPr>
          <w:rFonts w:eastAsia="Calibri"/>
          <w:sz w:val="28"/>
          <w:lang w:eastAsia="en-US"/>
        </w:rPr>
        <w:t xml:space="preserve"> задания, предложенные преподавателем.</w:t>
      </w:r>
    </w:p>
    <w:p w:rsidR="003E2E5D" w:rsidRPr="00090014" w:rsidRDefault="003E2E5D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sz w:val="28"/>
          <w:lang w:eastAsia="en-US"/>
        </w:rPr>
      </w:pPr>
    </w:p>
    <w:p w:rsid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Требования к оформлению</w:t>
      </w:r>
    </w:p>
    <w:p w:rsidR="00925DAD" w:rsidRPr="00925DAD" w:rsidRDefault="00925DAD" w:rsidP="00925DAD">
      <w:pPr>
        <w:suppressAutoHyphens w:val="0"/>
        <w:spacing w:before="100" w:beforeAutospacing="1" w:after="100" w:afterAutospacing="1"/>
        <w:jc w:val="both"/>
        <w:rPr>
          <w:sz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Конспект выполняется в рабочей тетради по дисциплине</w:t>
      </w:r>
      <w:r>
        <w:rPr>
          <w:sz w:val="28"/>
          <w:lang w:eastAsia="ru-RU"/>
        </w:rPr>
        <w:t xml:space="preserve">. </w:t>
      </w:r>
      <w:r w:rsidRPr="00925DAD">
        <w:rPr>
          <w:sz w:val="28"/>
          <w:lang w:eastAsia="ru-RU"/>
        </w:rPr>
        <w:t>Записи полезно делить, для этого используются:</w:t>
      </w:r>
    </w:p>
    <w:p w:rsidR="00925DAD" w:rsidRPr="00925DAD" w:rsidRDefault="00925DAD" w:rsidP="00500E92">
      <w:pPr>
        <w:numPr>
          <w:ilvl w:val="0"/>
          <w:numId w:val="52"/>
        </w:numPr>
        <w:suppressAutoHyphens w:val="0"/>
        <w:spacing w:before="100" w:beforeAutospacing="1" w:after="100" w:afterAutospacing="1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Pr="00925DAD">
        <w:rPr>
          <w:sz w:val="28"/>
          <w:lang w:eastAsia="ru-RU"/>
        </w:rPr>
        <w:t xml:space="preserve">одзаголовки. </w:t>
      </w:r>
    </w:p>
    <w:p w:rsidR="00925DAD" w:rsidRPr="00925DAD" w:rsidRDefault="00925DAD" w:rsidP="00500E92">
      <w:pPr>
        <w:numPr>
          <w:ilvl w:val="0"/>
          <w:numId w:val="52"/>
        </w:numPr>
        <w:suppressAutoHyphens w:val="0"/>
        <w:spacing w:before="100" w:beforeAutospacing="1" w:after="100" w:afterAutospacing="1"/>
        <w:rPr>
          <w:sz w:val="28"/>
          <w:lang w:eastAsia="ru-RU"/>
        </w:rPr>
      </w:pPr>
      <w:r>
        <w:rPr>
          <w:sz w:val="28"/>
          <w:lang w:eastAsia="ru-RU"/>
        </w:rPr>
        <w:t>а</w:t>
      </w:r>
      <w:r w:rsidRPr="00925DAD">
        <w:rPr>
          <w:sz w:val="28"/>
          <w:lang w:eastAsia="ru-RU"/>
        </w:rPr>
        <w:t xml:space="preserve">бзацные отступы. </w:t>
      </w:r>
    </w:p>
    <w:p w:rsidR="00925DAD" w:rsidRPr="00925DAD" w:rsidRDefault="00925DAD" w:rsidP="00500E92">
      <w:pPr>
        <w:numPr>
          <w:ilvl w:val="0"/>
          <w:numId w:val="52"/>
        </w:numPr>
        <w:suppressAutoHyphens w:val="0"/>
        <w:spacing w:before="100" w:beforeAutospacing="1" w:after="100" w:afterAutospacing="1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Pr="00925DAD">
        <w:rPr>
          <w:sz w:val="28"/>
          <w:lang w:eastAsia="ru-RU"/>
        </w:rPr>
        <w:t>робельные строки.</w:t>
      </w:r>
    </w:p>
    <w:p w:rsidR="00925DAD" w:rsidRPr="00925DAD" w:rsidRDefault="00925DAD" w:rsidP="00925DAD">
      <w:pPr>
        <w:suppressAutoHyphens w:val="0"/>
        <w:spacing w:before="100" w:beforeAutospacing="1" w:after="100" w:afterAutospacing="1"/>
        <w:jc w:val="both"/>
        <w:rPr>
          <w:sz w:val="28"/>
          <w:lang w:eastAsia="ru-RU"/>
        </w:rPr>
      </w:pPr>
      <w:r w:rsidRPr="00925DAD">
        <w:rPr>
          <w:sz w:val="28"/>
          <w:lang w:eastAsia="ru-RU"/>
        </w:rPr>
        <w:t>При конспектировании нужно пользоваться оформительскими средствами:</w:t>
      </w:r>
    </w:p>
    <w:p w:rsidR="00925DAD" w:rsidRPr="00925DAD" w:rsidRDefault="00925DAD" w:rsidP="00500E92">
      <w:pPr>
        <w:numPr>
          <w:ilvl w:val="0"/>
          <w:numId w:val="53"/>
        </w:numPr>
        <w:suppressAutoHyphens w:val="0"/>
        <w:spacing w:before="100" w:beforeAutospacing="1" w:after="100" w:afterAutospacing="1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д</w:t>
      </w:r>
      <w:r w:rsidRPr="00925DAD">
        <w:rPr>
          <w:sz w:val="28"/>
          <w:lang w:eastAsia="ru-RU"/>
        </w:rPr>
        <w:t>елать в тексте конспекта подчёркивания</w:t>
      </w:r>
    </w:p>
    <w:p w:rsidR="00925DAD" w:rsidRPr="00925DAD" w:rsidRDefault="00925DAD" w:rsidP="00500E92">
      <w:pPr>
        <w:numPr>
          <w:ilvl w:val="0"/>
          <w:numId w:val="53"/>
        </w:numPr>
        <w:suppressAutoHyphens w:val="0"/>
        <w:spacing w:before="100" w:beforeAutospacing="1" w:after="100" w:afterAutospacing="1"/>
        <w:rPr>
          <w:sz w:val="28"/>
          <w:lang w:eastAsia="ru-RU"/>
        </w:rPr>
      </w:pPr>
      <w:r>
        <w:rPr>
          <w:sz w:val="28"/>
          <w:lang w:eastAsia="ru-RU"/>
        </w:rPr>
        <w:t>з</w:t>
      </w:r>
      <w:r w:rsidRPr="00925DAD">
        <w:rPr>
          <w:sz w:val="28"/>
          <w:lang w:eastAsia="ru-RU"/>
        </w:rPr>
        <w:t xml:space="preserve">аключать основные понятия, </w:t>
      </w:r>
      <w:proofErr w:type="spellStart"/>
      <w:r w:rsidRPr="00925DAD">
        <w:rPr>
          <w:sz w:val="28"/>
          <w:lang w:eastAsia="ru-RU"/>
        </w:rPr>
        <w:t>законы,правила</w:t>
      </w:r>
      <w:proofErr w:type="spellEnd"/>
      <w:r>
        <w:rPr>
          <w:sz w:val="28"/>
          <w:lang w:eastAsia="ru-RU"/>
        </w:rPr>
        <w:t xml:space="preserve">, формулы </w:t>
      </w:r>
      <w:r w:rsidRPr="00925DAD">
        <w:rPr>
          <w:sz w:val="28"/>
          <w:lang w:eastAsia="ru-RU"/>
        </w:rPr>
        <w:t xml:space="preserve"> и т. п. в рамки. </w:t>
      </w:r>
    </w:p>
    <w:p w:rsidR="00925DAD" w:rsidRPr="00925DAD" w:rsidRDefault="00925DAD" w:rsidP="00500E92">
      <w:pPr>
        <w:numPr>
          <w:ilvl w:val="0"/>
          <w:numId w:val="53"/>
        </w:numPr>
        <w:suppressAutoHyphens w:val="0"/>
        <w:spacing w:before="100" w:beforeAutospacing="1" w:after="100" w:afterAutospacing="1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Pr="00925DAD">
        <w:rPr>
          <w:sz w:val="28"/>
          <w:lang w:eastAsia="ru-RU"/>
        </w:rPr>
        <w:t xml:space="preserve">ользоваться при записи различными цветами. </w:t>
      </w:r>
    </w:p>
    <w:p w:rsidR="00925DAD" w:rsidRPr="00925DAD" w:rsidRDefault="00925DAD" w:rsidP="00500E92">
      <w:pPr>
        <w:numPr>
          <w:ilvl w:val="0"/>
          <w:numId w:val="53"/>
        </w:numPr>
        <w:suppressAutoHyphens w:val="0"/>
        <w:spacing w:before="100" w:beforeAutospacing="1" w:after="100" w:afterAutospacing="1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Pr="00925DAD">
        <w:rPr>
          <w:sz w:val="28"/>
          <w:lang w:eastAsia="ru-RU"/>
        </w:rPr>
        <w:t xml:space="preserve">исать разными шрифтами. </w:t>
      </w:r>
    </w:p>
    <w:p w:rsid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 w:rsidRPr="002D7EBD">
        <w:rPr>
          <w:i/>
          <w:sz w:val="28"/>
          <w:szCs w:val="28"/>
          <w:lang w:eastAsia="ru-RU"/>
        </w:rPr>
        <w:t xml:space="preserve">Форма контроля: </w:t>
      </w:r>
    </w:p>
    <w:p w:rsid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</w:p>
    <w:p w:rsidR="00090014" w:rsidRP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90014">
        <w:rPr>
          <w:i/>
          <w:sz w:val="28"/>
          <w:szCs w:val="28"/>
          <w:lang w:eastAsia="ru-RU"/>
        </w:rPr>
        <w:t>•</w:t>
      </w:r>
      <w:r w:rsidRPr="00090014">
        <w:rPr>
          <w:i/>
          <w:sz w:val="28"/>
          <w:szCs w:val="28"/>
          <w:lang w:eastAsia="ru-RU"/>
        </w:rPr>
        <w:tab/>
      </w:r>
      <w:r w:rsidRPr="00090014">
        <w:rPr>
          <w:sz w:val="28"/>
          <w:szCs w:val="28"/>
          <w:lang w:eastAsia="ru-RU"/>
        </w:rPr>
        <w:t>проверка конспектов;</w:t>
      </w:r>
    </w:p>
    <w:p w:rsidR="00090014" w:rsidRP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90014">
        <w:rPr>
          <w:sz w:val="28"/>
          <w:szCs w:val="28"/>
          <w:lang w:eastAsia="ru-RU"/>
        </w:rPr>
        <w:t>•</w:t>
      </w:r>
      <w:r w:rsidRPr="00090014">
        <w:rPr>
          <w:sz w:val="28"/>
          <w:szCs w:val="28"/>
          <w:lang w:eastAsia="ru-RU"/>
        </w:rPr>
        <w:tab/>
        <w:t>заслушивание и обсуждение вопросов в аудитории на занятии;</w:t>
      </w:r>
    </w:p>
    <w:p w:rsidR="00090014" w:rsidRP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Критерии оценки: </w:t>
      </w:r>
    </w:p>
    <w:p w:rsid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</w:p>
    <w:p w:rsid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краткость (конспект не должен превышать 1/8 от авторского текста);</w:t>
      </w:r>
    </w:p>
    <w:p w:rsidR="00090014" w:rsidRP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ясная и четкая структуризация материала;</w:t>
      </w:r>
    </w:p>
    <w:p w:rsid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содержательная точность;</w:t>
      </w:r>
    </w:p>
    <w:p w:rsid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наличие образных и символичных элементов;</w:t>
      </w:r>
    </w:p>
    <w:p w:rsid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5.оригинальность обработки авторского текста;</w:t>
      </w:r>
    </w:p>
    <w:p w:rsidR="00090014" w:rsidRDefault="00090014" w:rsidP="00090014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90014" w:rsidRPr="00090014" w:rsidRDefault="00090014" w:rsidP="00090014">
      <w:pPr>
        <w:suppressAutoHyphens w:val="0"/>
        <w:autoSpaceDE w:val="0"/>
        <w:autoSpaceDN w:val="0"/>
        <w:adjustRightInd w:val="0"/>
        <w:rPr>
          <w:rFonts w:eastAsiaTheme="minorHAnsi"/>
          <w:bCs/>
          <w:i/>
          <w:sz w:val="28"/>
          <w:szCs w:val="28"/>
          <w:lang w:eastAsia="en-US"/>
        </w:rPr>
      </w:pPr>
      <w:r w:rsidRPr="00090014">
        <w:rPr>
          <w:rFonts w:eastAsiaTheme="minorHAnsi"/>
          <w:bCs/>
          <w:i/>
          <w:sz w:val="28"/>
          <w:szCs w:val="28"/>
          <w:lang w:eastAsia="en-US"/>
        </w:rPr>
        <w:t>Критерии оценки:</w:t>
      </w:r>
    </w:p>
    <w:p w:rsidR="00090014" w:rsidRDefault="00090014" w:rsidP="00090014">
      <w:pPr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25DAD">
        <w:rPr>
          <w:rFonts w:eastAsiaTheme="minorHAnsi"/>
          <w:b/>
          <w:sz w:val="28"/>
          <w:szCs w:val="28"/>
          <w:lang w:eastAsia="en-US"/>
        </w:rPr>
        <w:t>Оценка «5»</w:t>
      </w:r>
      <w:r>
        <w:rPr>
          <w:rFonts w:eastAsiaTheme="minorHAnsi"/>
          <w:sz w:val="28"/>
          <w:szCs w:val="28"/>
          <w:lang w:eastAsia="en-US"/>
        </w:rPr>
        <w:t xml:space="preserve"> - соблюдены все пункты полностью</w:t>
      </w:r>
    </w:p>
    <w:p w:rsidR="00090014" w:rsidRDefault="00090014" w:rsidP="0009001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925DAD">
        <w:rPr>
          <w:rFonts w:eastAsiaTheme="minorHAnsi"/>
          <w:b/>
          <w:sz w:val="28"/>
          <w:szCs w:val="28"/>
          <w:lang w:eastAsia="en-US"/>
        </w:rPr>
        <w:t>Оценка «4»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="00BF0B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соблюдены все пункты частично</w:t>
      </w:r>
    </w:p>
    <w:p w:rsid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5DAD">
        <w:rPr>
          <w:rFonts w:eastAsiaTheme="minorHAnsi"/>
          <w:b/>
          <w:sz w:val="28"/>
          <w:szCs w:val="28"/>
          <w:lang w:eastAsia="en-US"/>
        </w:rPr>
        <w:t>Оценка «3»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="00BF0B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соблюдены не все пункты, поверхностно</w:t>
      </w:r>
    </w:p>
    <w:p w:rsidR="00090014" w:rsidRDefault="00090014" w:rsidP="00090014">
      <w:pPr>
        <w:tabs>
          <w:tab w:val="num" w:pos="0"/>
        </w:tabs>
        <w:suppressAutoHyphens w:val="0"/>
        <w:spacing w:line="276" w:lineRule="auto"/>
        <w:jc w:val="both"/>
        <w:rPr>
          <w:i/>
          <w:sz w:val="28"/>
          <w:szCs w:val="28"/>
          <w:lang w:eastAsia="ru-RU"/>
        </w:rPr>
      </w:pPr>
    </w:p>
    <w:p w:rsidR="00D4629A" w:rsidRDefault="00D4629A" w:rsidP="00925DAD">
      <w:pPr>
        <w:tabs>
          <w:tab w:val="left" w:pos="6200"/>
        </w:tabs>
        <w:spacing w:line="276" w:lineRule="auto"/>
        <w:ind w:right="-20"/>
        <w:jc w:val="both"/>
        <w:rPr>
          <w:b/>
          <w:i/>
          <w:sz w:val="28"/>
          <w:lang w:eastAsia="ru-RU"/>
        </w:rPr>
      </w:pPr>
      <w:r w:rsidRPr="00D4629A">
        <w:rPr>
          <w:b/>
          <w:i/>
          <w:sz w:val="28"/>
          <w:lang w:eastAsia="ru-RU"/>
        </w:rPr>
        <w:t>Раздел 5. Эволюция Вселенной.</w:t>
      </w:r>
    </w:p>
    <w:p w:rsidR="00D4629A" w:rsidRPr="00D4629A" w:rsidRDefault="00D4629A" w:rsidP="00925DAD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32"/>
          <w:szCs w:val="28"/>
        </w:rPr>
      </w:pPr>
    </w:p>
    <w:p w:rsidR="00925DAD" w:rsidRDefault="00925DAD" w:rsidP="00925DAD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i/>
          <w:sz w:val="28"/>
          <w:lang w:eastAsia="en-US"/>
        </w:rPr>
      </w:pPr>
      <w:r w:rsidRPr="005D30C1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53</w:t>
      </w:r>
      <w:r w:rsidR="00BF0B38">
        <w:rPr>
          <w:bCs/>
          <w:i/>
          <w:sz w:val="28"/>
          <w:szCs w:val="28"/>
        </w:rPr>
        <w:t xml:space="preserve"> </w:t>
      </w:r>
      <w:r w:rsidRPr="00BF0871">
        <w:rPr>
          <w:rFonts w:eastAsia="Calibri"/>
          <w:i/>
          <w:sz w:val="28"/>
          <w:lang w:eastAsia="en-US"/>
        </w:rPr>
        <w:t>Составление конспекта</w:t>
      </w:r>
      <w:r w:rsidR="00BF0B38">
        <w:rPr>
          <w:rFonts w:ascii="Cambria Math" w:eastAsia="Calibri" w:hAnsi="Cambria Math"/>
          <w:i/>
          <w:sz w:val="28"/>
          <w:lang w:eastAsia="en-US"/>
        </w:rPr>
        <w:t xml:space="preserve"> </w:t>
      </w:r>
      <w:r w:rsidR="00BF0B38" w:rsidRPr="00BF0B38">
        <w:rPr>
          <w:rFonts w:ascii="Cambria Math" w:eastAsia="Calibri" w:hAnsi="Cambria Math"/>
          <w:i/>
          <w:sz w:val="28"/>
          <w:lang w:eastAsia="en-US"/>
        </w:rPr>
        <w:t>§</w:t>
      </w:r>
      <w:r w:rsidR="00BF0B38">
        <w:rPr>
          <w:rFonts w:ascii="Cambria Math" w:eastAsia="Calibri" w:hAnsi="Cambria Math"/>
          <w:i/>
          <w:sz w:val="28"/>
          <w:lang w:eastAsia="en-US"/>
        </w:rPr>
        <w:t xml:space="preserve"> 23.1 – 23.5 Дмитриева В.Ф. Физика. Учебник – М., Академия, 2006.</w:t>
      </w:r>
    </w:p>
    <w:p w:rsidR="00BF0871" w:rsidRPr="00BF0871" w:rsidRDefault="00BF0871" w:rsidP="00BF0871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b/>
          <w:sz w:val="28"/>
          <w:lang w:eastAsia="en-US"/>
        </w:rPr>
      </w:pPr>
      <w:r w:rsidRPr="00BF0871">
        <w:rPr>
          <w:b/>
          <w:sz w:val="28"/>
          <w:lang w:eastAsia="ru-RU"/>
        </w:rPr>
        <w:t>Эволюция и энергия горения звезд. Термоядерный синтез. Эффект Доплера и обнаружение «разбегания» галактик. Большой взрыв.</w:t>
      </w:r>
    </w:p>
    <w:p w:rsidR="00BF0871" w:rsidRDefault="00BF0871" w:rsidP="00BF0871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2"/>
          <w:szCs w:val="28"/>
        </w:rPr>
      </w:pPr>
    </w:p>
    <w:p w:rsidR="00682506" w:rsidRDefault="00682506" w:rsidP="00682506">
      <w:pPr>
        <w:tabs>
          <w:tab w:val="left" w:pos="6200"/>
        </w:tabs>
        <w:spacing w:line="276" w:lineRule="auto"/>
        <w:ind w:right="-20"/>
        <w:jc w:val="both"/>
        <w:rPr>
          <w:rFonts w:eastAsia="Calibri"/>
          <w:i/>
          <w:sz w:val="28"/>
          <w:lang w:eastAsia="en-US"/>
        </w:rPr>
      </w:pPr>
      <w:r w:rsidRPr="005D30C1">
        <w:rPr>
          <w:bCs/>
          <w:i/>
          <w:sz w:val="28"/>
          <w:szCs w:val="28"/>
        </w:rPr>
        <w:t>Самостоятельная работа №</w:t>
      </w:r>
      <w:r>
        <w:rPr>
          <w:bCs/>
          <w:i/>
          <w:sz w:val="28"/>
          <w:szCs w:val="28"/>
        </w:rPr>
        <w:t>5</w:t>
      </w:r>
      <w:r w:rsidR="00925DAD">
        <w:rPr>
          <w:bCs/>
          <w:i/>
          <w:sz w:val="28"/>
          <w:szCs w:val="28"/>
        </w:rPr>
        <w:t xml:space="preserve">4 </w:t>
      </w:r>
      <w:r w:rsidRPr="00BF0871">
        <w:rPr>
          <w:rFonts w:eastAsia="Calibri"/>
          <w:i/>
          <w:sz w:val="28"/>
          <w:lang w:eastAsia="en-US"/>
        </w:rPr>
        <w:t>Составление конспекта</w:t>
      </w:r>
      <w:r w:rsidR="00BF0B38">
        <w:rPr>
          <w:rFonts w:ascii="Cambria Math" w:eastAsia="Calibri" w:hAnsi="Cambria Math"/>
          <w:i/>
          <w:sz w:val="28"/>
          <w:lang w:eastAsia="en-US"/>
        </w:rPr>
        <w:t xml:space="preserve"> </w:t>
      </w:r>
      <w:r w:rsidR="00BF0B38" w:rsidRPr="00BF0B38">
        <w:rPr>
          <w:rFonts w:ascii="Cambria Math" w:eastAsia="Calibri" w:hAnsi="Cambria Math"/>
          <w:i/>
          <w:sz w:val="28"/>
          <w:lang w:eastAsia="en-US"/>
        </w:rPr>
        <w:t>§</w:t>
      </w:r>
      <w:r w:rsidR="00BF0B38">
        <w:rPr>
          <w:rFonts w:ascii="Cambria Math" w:eastAsia="Calibri" w:hAnsi="Cambria Math"/>
          <w:i/>
          <w:sz w:val="28"/>
          <w:lang w:eastAsia="en-US"/>
        </w:rPr>
        <w:t xml:space="preserve"> 24.1 – 24.4 Дмитриева В.Ф. Физика. Учебник – М., Академия, 2006.</w:t>
      </w:r>
    </w:p>
    <w:p w:rsidR="00BF0871" w:rsidRPr="00682506" w:rsidRDefault="00682506" w:rsidP="00BF0871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32"/>
          <w:szCs w:val="28"/>
        </w:rPr>
      </w:pPr>
      <w:r w:rsidRPr="00BF0871">
        <w:rPr>
          <w:b/>
          <w:sz w:val="28"/>
          <w:lang w:eastAsia="ru-RU"/>
        </w:rPr>
        <w:t>Возможные сценарии эволюции Вселенной. Образование планетных систем. Солнечная система.</w:t>
      </w:r>
    </w:p>
    <w:p w:rsidR="00925DAD" w:rsidRDefault="00925DAD" w:rsidP="00925DAD">
      <w:pPr>
        <w:tabs>
          <w:tab w:val="left" w:pos="6200"/>
        </w:tabs>
        <w:spacing w:line="276" w:lineRule="auto"/>
        <w:ind w:right="-20"/>
        <w:rPr>
          <w:b/>
          <w:bCs/>
          <w:sz w:val="32"/>
          <w:szCs w:val="28"/>
        </w:rPr>
      </w:pPr>
    </w:p>
    <w:p w:rsidR="00D4629A" w:rsidRDefault="00D4629A" w:rsidP="00925DAD">
      <w:pPr>
        <w:tabs>
          <w:tab w:val="left" w:pos="6200"/>
        </w:tabs>
        <w:spacing w:line="276" w:lineRule="auto"/>
        <w:ind w:right="-20"/>
        <w:rPr>
          <w:bCs/>
          <w:i/>
          <w:sz w:val="32"/>
          <w:szCs w:val="28"/>
        </w:rPr>
      </w:pPr>
    </w:p>
    <w:p w:rsidR="00BF0B38" w:rsidRDefault="00BF0B38" w:rsidP="00925DAD">
      <w:pPr>
        <w:tabs>
          <w:tab w:val="left" w:pos="6200"/>
        </w:tabs>
        <w:spacing w:line="276" w:lineRule="auto"/>
        <w:ind w:right="-20"/>
        <w:rPr>
          <w:bCs/>
          <w:i/>
          <w:sz w:val="32"/>
          <w:szCs w:val="28"/>
        </w:rPr>
      </w:pPr>
    </w:p>
    <w:p w:rsidR="00CB6D66" w:rsidRDefault="00CB6D66" w:rsidP="00925DAD">
      <w:pPr>
        <w:tabs>
          <w:tab w:val="left" w:pos="6200"/>
        </w:tabs>
        <w:spacing w:line="276" w:lineRule="auto"/>
        <w:ind w:right="-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B6D66" w:rsidRPr="00AB5770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i/>
          <w:sz w:val="28"/>
          <w:szCs w:val="28"/>
        </w:rPr>
      </w:pPr>
      <w:r w:rsidRPr="00AB5770">
        <w:rPr>
          <w:bCs/>
          <w:i/>
          <w:sz w:val="28"/>
          <w:szCs w:val="28"/>
        </w:rPr>
        <w:t>Образец титульного листа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Министерство  образования   нижегородской   области</w:t>
      </w: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Государственное   бюджетное образовательное   учреждение</w:t>
      </w: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Среднего   профессионального   образования</w:t>
      </w:r>
    </w:p>
    <w:p w:rsidR="00CB6D66" w:rsidRPr="00CB6D66" w:rsidRDefault="00CB6D66" w:rsidP="00CB6D66">
      <w:pPr>
        <w:suppressAutoHyphens w:val="0"/>
        <w:ind w:left="-426"/>
        <w:jc w:val="center"/>
        <w:rPr>
          <w:caps/>
          <w:szCs w:val="20"/>
          <w:lang w:eastAsia="ru-RU"/>
        </w:rPr>
      </w:pPr>
      <w:r w:rsidRPr="00CB6D66">
        <w:rPr>
          <w:caps/>
          <w:szCs w:val="20"/>
          <w:lang w:eastAsia="ru-RU"/>
        </w:rPr>
        <w:t>«Борский   губернский   техникум»</w:t>
      </w:r>
    </w:p>
    <w:p w:rsidR="00CB6D66" w:rsidRPr="00CB6D66" w:rsidRDefault="00CB6D66" w:rsidP="00CB6D66">
      <w:pPr>
        <w:suppressAutoHyphens w:val="0"/>
        <w:ind w:left="-426"/>
        <w:jc w:val="center"/>
        <w:rPr>
          <w:sz w:val="28"/>
          <w:szCs w:val="20"/>
          <w:lang w:eastAsia="ru-RU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РЕФЕРАТ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Тема: 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16D66" w:rsidRDefault="00A1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16D66" w:rsidRDefault="00A1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16D66" w:rsidRDefault="00A1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Выполнил(а)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Ф.И.О. студента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курс, группа, </w:t>
      </w:r>
    </w:p>
    <w:p w:rsidR="00CB6D66" w:rsidRDefault="0068250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BF0B38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профессия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Преподаватель: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Ф.И.О.</w:t>
      </w:r>
    </w:p>
    <w:p w:rsidR="00CB6D66" w:rsidRDefault="00CB6D66" w:rsidP="00CB6D66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</w:p>
    <w:p w:rsidR="00CB6D66" w:rsidRDefault="00CB6D66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BF0B38" w:rsidRDefault="00BF0B38" w:rsidP="00BF0B38">
      <w:pPr>
        <w:tabs>
          <w:tab w:val="left" w:pos="6200"/>
        </w:tabs>
        <w:spacing w:line="276" w:lineRule="auto"/>
        <w:ind w:right="-20"/>
        <w:rPr>
          <w:bCs/>
          <w:sz w:val="28"/>
          <w:szCs w:val="28"/>
        </w:rPr>
      </w:pPr>
    </w:p>
    <w:p w:rsidR="00CB6D66" w:rsidRDefault="00CB6D66" w:rsidP="00BF0B38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Городской округ г. Бор</w:t>
      </w:r>
    </w:p>
    <w:p w:rsidR="00AB5770" w:rsidRPr="00CB6D66" w:rsidRDefault="00CB6D66" w:rsidP="00613A29">
      <w:pPr>
        <w:tabs>
          <w:tab w:val="left" w:pos="6200"/>
        </w:tabs>
        <w:spacing w:line="276" w:lineRule="auto"/>
        <w:ind w:right="-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2014</w:t>
      </w:r>
    </w:p>
    <w:sectPr w:rsidR="00AB5770" w:rsidRPr="00CB6D66" w:rsidSect="009B2BA0">
      <w:footerReference w:type="default" r:id="rId541"/>
      <w:headerReference w:type="first" r:id="rId542"/>
      <w:footerReference w:type="first" r:id="rId543"/>
      <w:pgSz w:w="11906" w:h="16838"/>
      <w:pgMar w:top="1134" w:right="1133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58" w:rsidRDefault="005A6458">
      <w:r>
        <w:separator/>
      </w:r>
    </w:p>
  </w:endnote>
  <w:endnote w:type="continuationSeparator" w:id="0">
    <w:p w:rsidR="005A6458" w:rsidRDefault="005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DD" w:rsidRDefault="004009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DD" w:rsidRDefault="004009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58" w:rsidRDefault="005A6458">
      <w:r>
        <w:separator/>
      </w:r>
    </w:p>
  </w:footnote>
  <w:footnote w:type="continuationSeparator" w:id="0">
    <w:p w:rsidR="005A6458" w:rsidRDefault="005A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DD" w:rsidRDefault="004009DD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DD" w:rsidRDefault="004009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>
    <w:nsid w:val="00000019"/>
    <w:multiLevelType w:val="multilevel"/>
    <w:tmpl w:val="00000019"/>
    <w:name w:val="WW8Num3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2524254"/>
    <w:multiLevelType w:val="hybridMultilevel"/>
    <w:tmpl w:val="9842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0949"/>
    <w:multiLevelType w:val="hybridMultilevel"/>
    <w:tmpl w:val="EC041EEA"/>
    <w:lvl w:ilvl="0" w:tplc="C876E2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F46647"/>
    <w:multiLevelType w:val="hybridMultilevel"/>
    <w:tmpl w:val="051442FA"/>
    <w:lvl w:ilvl="0" w:tplc="CDE42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30A96"/>
    <w:multiLevelType w:val="hybridMultilevel"/>
    <w:tmpl w:val="F6B882B4"/>
    <w:lvl w:ilvl="0" w:tplc="91DC1604">
      <w:start w:val="1"/>
      <w:numFmt w:val="decimal"/>
      <w:pStyle w:val="Lit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CF0B77"/>
    <w:multiLevelType w:val="hybridMultilevel"/>
    <w:tmpl w:val="0634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C0B55"/>
    <w:multiLevelType w:val="hybridMultilevel"/>
    <w:tmpl w:val="F7FA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069DB"/>
    <w:multiLevelType w:val="multilevel"/>
    <w:tmpl w:val="6E16C992"/>
    <w:styleLink w:val="WW8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9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cs="Wingdings" w:hint="default"/>
      </w:rPr>
    </w:lvl>
  </w:abstractNum>
  <w:abstractNum w:abstractNumId="10">
    <w:nsid w:val="1CAB73FF"/>
    <w:multiLevelType w:val="hybridMultilevel"/>
    <w:tmpl w:val="E5E874B2"/>
    <w:lvl w:ilvl="0" w:tplc="632612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475BC"/>
    <w:multiLevelType w:val="hybridMultilevel"/>
    <w:tmpl w:val="D648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016AF"/>
    <w:multiLevelType w:val="hybridMultilevel"/>
    <w:tmpl w:val="2AFE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2FDD"/>
    <w:multiLevelType w:val="hybridMultilevel"/>
    <w:tmpl w:val="B838AEAE"/>
    <w:lvl w:ilvl="0" w:tplc="52A4C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409A6"/>
    <w:multiLevelType w:val="hybridMultilevel"/>
    <w:tmpl w:val="ABBE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18">
    <w:nsid w:val="384C746D"/>
    <w:multiLevelType w:val="hybridMultilevel"/>
    <w:tmpl w:val="D514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C48C8"/>
    <w:multiLevelType w:val="hybridMultilevel"/>
    <w:tmpl w:val="851E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B1170"/>
    <w:multiLevelType w:val="hybridMultilevel"/>
    <w:tmpl w:val="EDA2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00C27"/>
    <w:multiLevelType w:val="hybridMultilevel"/>
    <w:tmpl w:val="D116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B1F38"/>
    <w:multiLevelType w:val="hybridMultilevel"/>
    <w:tmpl w:val="D53CE88A"/>
    <w:lvl w:ilvl="0" w:tplc="FA8C84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7618F"/>
    <w:multiLevelType w:val="hybridMultilevel"/>
    <w:tmpl w:val="FABA58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12157D"/>
    <w:multiLevelType w:val="hybridMultilevel"/>
    <w:tmpl w:val="0FFC87F2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F5D68"/>
    <w:multiLevelType w:val="multilevel"/>
    <w:tmpl w:val="64F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092B98"/>
    <w:multiLevelType w:val="hybridMultilevel"/>
    <w:tmpl w:val="DAB8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F5A4F"/>
    <w:multiLevelType w:val="hybridMultilevel"/>
    <w:tmpl w:val="953A7992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F123C"/>
    <w:multiLevelType w:val="hybridMultilevel"/>
    <w:tmpl w:val="6352BD38"/>
    <w:lvl w:ilvl="0" w:tplc="6562E63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E9C7250"/>
    <w:multiLevelType w:val="hybridMultilevel"/>
    <w:tmpl w:val="35B81E08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62C0EB6"/>
    <w:multiLevelType w:val="multilevel"/>
    <w:tmpl w:val="3B5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94C7E"/>
    <w:multiLevelType w:val="hybridMultilevel"/>
    <w:tmpl w:val="0BB8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E4FF0"/>
    <w:multiLevelType w:val="hybridMultilevel"/>
    <w:tmpl w:val="99C0DF78"/>
    <w:lvl w:ilvl="0" w:tplc="67C426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41DB1"/>
    <w:multiLevelType w:val="hybridMultilevel"/>
    <w:tmpl w:val="4A82D5CA"/>
    <w:lvl w:ilvl="0" w:tplc="EAEAC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35210"/>
    <w:multiLevelType w:val="hybridMultilevel"/>
    <w:tmpl w:val="C9FEA4C0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B45D3"/>
    <w:multiLevelType w:val="hybridMultilevel"/>
    <w:tmpl w:val="F2DA42BC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867AD4"/>
    <w:multiLevelType w:val="hybridMultilevel"/>
    <w:tmpl w:val="94A6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E27C2"/>
    <w:multiLevelType w:val="hybridMultilevel"/>
    <w:tmpl w:val="0958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41">
    <w:nsid w:val="6E6A1DB6"/>
    <w:multiLevelType w:val="hybridMultilevel"/>
    <w:tmpl w:val="4B8E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72311"/>
    <w:multiLevelType w:val="hybridMultilevel"/>
    <w:tmpl w:val="1528155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3">
    <w:nsid w:val="723F3E26"/>
    <w:multiLevelType w:val="hybridMultilevel"/>
    <w:tmpl w:val="E306F1FA"/>
    <w:lvl w:ilvl="0" w:tplc="8FF2A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C0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4E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EB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0D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F2D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0A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E1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4E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260223F"/>
    <w:multiLevelType w:val="hybridMultilevel"/>
    <w:tmpl w:val="87485C2A"/>
    <w:lvl w:ilvl="0" w:tplc="0C0A56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B0F90"/>
    <w:multiLevelType w:val="hybridMultilevel"/>
    <w:tmpl w:val="E680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D084B"/>
    <w:multiLevelType w:val="multilevel"/>
    <w:tmpl w:val="A142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68384E"/>
    <w:multiLevelType w:val="hybridMultilevel"/>
    <w:tmpl w:val="922A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E25ED2"/>
    <w:multiLevelType w:val="hybridMultilevel"/>
    <w:tmpl w:val="01C0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32554E"/>
    <w:multiLevelType w:val="hybridMultilevel"/>
    <w:tmpl w:val="9E4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140B64"/>
    <w:multiLevelType w:val="hybridMultilevel"/>
    <w:tmpl w:val="42DEB090"/>
    <w:lvl w:ilvl="0" w:tplc="901E49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5017DD"/>
    <w:multiLevelType w:val="hybridMultilevel"/>
    <w:tmpl w:val="D5187680"/>
    <w:lvl w:ilvl="0" w:tplc="CDE42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F54A23"/>
    <w:multiLevelType w:val="hybridMultilevel"/>
    <w:tmpl w:val="AB96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34"/>
  </w:num>
  <w:num w:numId="4">
    <w:abstractNumId w:val="10"/>
  </w:num>
  <w:num w:numId="5">
    <w:abstractNumId w:val="36"/>
  </w:num>
  <w:num w:numId="6">
    <w:abstractNumId w:val="24"/>
  </w:num>
  <w:num w:numId="7">
    <w:abstractNumId w:val="35"/>
  </w:num>
  <w:num w:numId="8">
    <w:abstractNumId w:val="27"/>
  </w:num>
  <w:num w:numId="9">
    <w:abstractNumId w:val="39"/>
  </w:num>
  <w:num w:numId="10">
    <w:abstractNumId w:val="50"/>
  </w:num>
  <w:num w:numId="11">
    <w:abstractNumId w:val="51"/>
  </w:num>
  <w:num w:numId="12">
    <w:abstractNumId w:val="29"/>
  </w:num>
  <w:num w:numId="13">
    <w:abstractNumId w:val="12"/>
  </w:num>
  <w:num w:numId="14">
    <w:abstractNumId w:val="28"/>
  </w:num>
  <w:num w:numId="15">
    <w:abstractNumId w:val="6"/>
  </w:num>
  <w:num w:numId="16">
    <w:abstractNumId w:val="22"/>
  </w:num>
  <w:num w:numId="17">
    <w:abstractNumId w:val="1"/>
  </w:num>
  <w:num w:numId="18">
    <w:abstractNumId w:val="48"/>
  </w:num>
  <w:num w:numId="19">
    <w:abstractNumId w:val="26"/>
  </w:num>
  <w:num w:numId="20">
    <w:abstractNumId w:val="49"/>
  </w:num>
  <w:num w:numId="21">
    <w:abstractNumId w:val="13"/>
  </w:num>
  <w:num w:numId="22">
    <w:abstractNumId w:val="45"/>
  </w:num>
  <w:num w:numId="23">
    <w:abstractNumId w:val="15"/>
  </w:num>
  <w:num w:numId="24">
    <w:abstractNumId w:val="40"/>
  </w:num>
  <w:num w:numId="25">
    <w:abstractNumId w:val="16"/>
  </w:num>
  <w:num w:numId="26">
    <w:abstractNumId w:val="30"/>
  </w:num>
  <w:num w:numId="27">
    <w:abstractNumId w:val="9"/>
  </w:num>
  <w:num w:numId="28">
    <w:abstractNumId w:val="17"/>
  </w:num>
  <w:num w:numId="29">
    <w:abstractNumId w:val="3"/>
  </w:num>
  <w:num w:numId="30">
    <w:abstractNumId w:val="37"/>
  </w:num>
  <w:num w:numId="31">
    <w:abstractNumId w:val="14"/>
  </w:num>
  <w:num w:numId="32">
    <w:abstractNumId w:val="43"/>
  </w:num>
  <w:num w:numId="33">
    <w:abstractNumId w:val="42"/>
  </w:num>
  <w:num w:numId="34">
    <w:abstractNumId w:val="0"/>
  </w:num>
  <w:num w:numId="35">
    <w:abstractNumId w:val="8"/>
  </w:num>
  <w:num w:numId="36">
    <w:abstractNumId w:val="23"/>
  </w:num>
  <w:num w:numId="37">
    <w:abstractNumId w:val="33"/>
  </w:num>
  <w:num w:numId="38">
    <w:abstractNumId w:val="32"/>
  </w:num>
  <w:num w:numId="39">
    <w:abstractNumId w:val="2"/>
  </w:num>
  <w:num w:numId="40">
    <w:abstractNumId w:val="11"/>
  </w:num>
  <w:num w:numId="41">
    <w:abstractNumId w:val="38"/>
  </w:num>
  <w:num w:numId="42">
    <w:abstractNumId w:val="21"/>
  </w:num>
  <w:num w:numId="43">
    <w:abstractNumId w:val="47"/>
  </w:num>
  <w:num w:numId="44">
    <w:abstractNumId w:val="18"/>
  </w:num>
  <w:num w:numId="45">
    <w:abstractNumId w:val="41"/>
  </w:num>
  <w:num w:numId="46">
    <w:abstractNumId w:val="44"/>
  </w:num>
  <w:num w:numId="47">
    <w:abstractNumId w:val="19"/>
  </w:num>
  <w:num w:numId="48">
    <w:abstractNumId w:val="52"/>
  </w:num>
  <w:num w:numId="49">
    <w:abstractNumId w:val="20"/>
  </w:num>
  <w:num w:numId="50">
    <w:abstractNumId w:val="7"/>
  </w:num>
  <w:num w:numId="51">
    <w:abstractNumId w:val="4"/>
  </w:num>
  <w:num w:numId="52">
    <w:abstractNumId w:val="46"/>
  </w:num>
  <w:num w:numId="53">
    <w:abstractNumId w:val="3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2CB"/>
    <w:rsid w:val="0000736A"/>
    <w:rsid w:val="0001288D"/>
    <w:rsid w:val="00027EF6"/>
    <w:rsid w:val="000463C2"/>
    <w:rsid w:val="00047C74"/>
    <w:rsid w:val="000575AB"/>
    <w:rsid w:val="00063195"/>
    <w:rsid w:val="00065E60"/>
    <w:rsid w:val="000718E0"/>
    <w:rsid w:val="00071D5B"/>
    <w:rsid w:val="00074082"/>
    <w:rsid w:val="00082E55"/>
    <w:rsid w:val="00090014"/>
    <w:rsid w:val="000A299B"/>
    <w:rsid w:val="000A29EE"/>
    <w:rsid w:val="000C1179"/>
    <w:rsid w:val="000D0CBC"/>
    <w:rsid w:val="000D6240"/>
    <w:rsid w:val="000F24FA"/>
    <w:rsid w:val="00101BB8"/>
    <w:rsid w:val="00110374"/>
    <w:rsid w:val="0012369B"/>
    <w:rsid w:val="00142F57"/>
    <w:rsid w:val="0014419D"/>
    <w:rsid w:val="00153964"/>
    <w:rsid w:val="00171231"/>
    <w:rsid w:val="001953A9"/>
    <w:rsid w:val="001978BD"/>
    <w:rsid w:val="001A4CF3"/>
    <w:rsid w:val="001B2C47"/>
    <w:rsid w:val="0020604D"/>
    <w:rsid w:val="00212210"/>
    <w:rsid w:val="0024442A"/>
    <w:rsid w:val="0025628F"/>
    <w:rsid w:val="0026133E"/>
    <w:rsid w:val="002772A3"/>
    <w:rsid w:val="00285DEC"/>
    <w:rsid w:val="002955F5"/>
    <w:rsid w:val="002C1F67"/>
    <w:rsid w:val="002C7622"/>
    <w:rsid w:val="002D7DBE"/>
    <w:rsid w:val="002D7EBD"/>
    <w:rsid w:val="003033FB"/>
    <w:rsid w:val="0030498F"/>
    <w:rsid w:val="003141E2"/>
    <w:rsid w:val="003157E6"/>
    <w:rsid w:val="00317CE6"/>
    <w:rsid w:val="00323A87"/>
    <w:rsid w:val="00331892"/>
    <w:rsid w:val="00331C29"/>
    <w:rsid w:val="00343D4D"/>
    <w:rsid w:val="003442C7"/>
    <w:rsid w:val="00346506"/>
    <w:rsid w:val="00351B15"/>
    <w:rsid w:val="003832CB"/>
    <w:rsid w:val="00384536"/>
    <w:rsid w:val="003955FE"/>
    <w:rsid w:val="003A0081"/>
    <w:rsid w:val="003A369E"/>
    <w:rsid w:val="003B0C3B"/>
    <w:rsid w:val="003C5DDA"/>
    <w:rsid w:val="003D16B4"/>
    <w:rsid w:val="003E2E5D"/>
    <w:rsid w:val="003E3F92"/>
    <w:rsid w:val="003F3167"/>
    <w:rsid w:val="003F408B"/>
    <w:rsid w:val="004009DD"/>
    <w:rsid w:val="004019F2"/>
    <w:rsid w:val="00411EC8"/>
    <w:rsid w:val="004217AF"/>
    <w:rsid w:val="00427B52"/>
    <w:rsid w:val="00433910"/>
    <w:rsid w:val="00435BD4"/>
    <w:rsid w:val="00444454"/>
    <w:rsid w:val="00450380"/>
    <w:rsid w:val="004755F3"/>
    <w:rsid w:val="00483CA0"/>
    <w:rsid w:val="004966AB"/>
    <w:rsid w:val="004A58A2"/>
    <w:rsid w:val="004B1F9C"/>
    <w:rsid w:val="004B3E89"/>
    <w:rsid w:val="004B5F29"/>
    <w:rsid w:val="004C6B40"/>
    <w:rsid w:val="004F13F6"/>
    <w:rsid w:val="004F5DE1"/>
    <w:rsid w:val="005006E3"/>
    <w:rsid w:val="00500E92"/>
    <w:rsid w:val="00522F26"/>
    <w:rsid w:val="00544792"/>
    <w:rsid w:val="0054610C"/>
    <w:rsid w:val="0056656A"/>
    <w:rsid w:val="005862B0"/>
    <w:rsid w:val="00586E92"/>
    <w:rsid w:val="00592E89"/>
    <w:rsid w:val="005A1AD2"/>
    <w:rsid w:val="005A2DCE"/>
    <w:rsid w:val="005A3289"/>
    <w:rsid w:val="005A6458"/>
    <w:rsid w:val="005B472B"/>
    <w:rsid w:val="005D2103"/>
    <w:rsid w:val="005D30C1"/>
    <w:rsid w:val="005D322A"/>
    <w:rsid w:val="005D4B8D"/>
    <w:rsid w:val="005D5326"/>
    <w:rsid w:val="005E188F"/>
    <w:rsid w:val="005E6ACF"/>
    <w:rsid w:val="00602D40"/>
    <w:rsid w:val="00613A29"/>
    <w:rsid w:val="00620E53"/>
    <w:rsid w:val="00622254"/>
    <w:rsid w:val="00625586"/>
    <w:rsid w:val="0063281D"/>
    <w:rsid w:val="006436BD"/>
    <w:rsid w:val="00651920"/>
    <w:rsid w:val="00651BB3"/>
    <w:rsid w:val="00666CE2"/>
    <w:rsid w:val="006807B0"/>
    <w:rsid w:val="00682506"/>
    <w:rsid w:val="006D175F"/>
    <w:rsid w:val="0071304D"/>
    <w:rsid w:val="00731713"/>
    <w:rsid w:val="00767F1B"/>
    <w:rsid w:val="007916FE"/>
    <w:rsid w:val="007963FD"/>
    <w:rsid w:val="00796505"/>
    <w:rsid w:val="007A11A2"/>
    <w:rsid w:val="007A122F"/>
    <w:rsid w:val="007A2EF6"/>
    <w:rsid w:val="007A30AF"/>
    <w:rsid w:val="007C0200"/>
    <w:rsid w:val="007C3C25"/>
    <w:rsid w:val="007C5203"/>
    <w:rsid w:val="007E2C1E"/>
    <w:rsid w:val="007E623D"/>
    <w:rsid w:val="008170C5"/>
    <w:rsid w:val="00820035"/>
    <w:rsid w:val="008254DD"/>
    <w:rsid w:val="008262CB"/>
    <w:rsid w:val="00834404"/>
    <w:rsid w:val="00837CE0"/>
    <w:rsid w:val="0084419E"/>
    <w:rsid w:val="00857FC8"/>
    <w:rsid w:val="0086096B"/>
    <w:rsid w:val="00884D6E"/>
    <w:rsid w:val="008A1468"/>
    <w:rsid w:val="008A16FD"/>
    <w:rsid w:val="008C61BC"/>
    <w:rsid w:val="008C7B01"/>
    <w:rsid w:val="008D343C"/>
    <w:rsid w:val="008D369D"/>
    <w:rsid w:val="008F3D8C"/>
    <w:rsid w:val="009033C1"/>
    <w:rsid w:val="00925DAD"/>
    <w:rsid w:val="00930ECC"/>
    <w:rsid w:val="00937C85"/>
    <w:rsid w:val="00953404"/>
    <w:rsid w:val="00955F7B"/>
    <w:rsid w:val="00962E9D"/>
    <w:rsid w:val="00966912"/>
    <w:rsid w:val="00971FB5"/>
    <w:rsid w:val="00984707"/>
    <w:rsid w:val="009915FD"/>
    <w:rsid w:val="009A06F9"/>
    <w:rsid w:val="009B2BA0"/>
    <w:rsid w:val="009C4496"/>
    <w:rsid w:val="009C68CE"/>
    <w:rsid w:val="009D1BC1"/>
    <w:rsid w:val="009E0D89"/>
    <w:rsid w:val="009F512D"/>
    <w:rsid w:val="009F57F9"/>
    <w:rsid w:val="00A0799E"/>
    <w:rsid w:val="00A11031"/>
    <w:rsid w:val="00A117AB"/>
    <w:rsid w:val="00A16D66"/>
    <w:rsid w:val="00A21EF0"/>
    <w:rsid w:val="00A272F6"/>
    <w:rsid w:val="00A273C1"/>
    <w:rsid w:val="00A27B05"/>
    <w:rsid w:val="00A27B96"/>
    <w:rsid w:val="00A329C1"/>
    <w:rsid w:val="00A46E68"/>
    <w:rsid w:val="00A47E95"/>
    <w:rsid w:val="00A51A93"/>
    <w:rsid w:val="00A63B1C"/>
    <w:rsid w:val="00A71A1A"/>
    <w:rsid w:val="00A77F57"/>
    <w:rsid w:val="00A84EF3"/>
    <w:rsid w:val="00A87770"/>
    <w:rsid w:val="00AB5770"/>
    <w:rsid w:val="00AC2094"/>
    <w:rsid w:val="00AD3F72"/>
    <w:rsid w:val="00AD5E08"/>
    <w:rsid w:val="00B06FFA"/>
    <w:rsid w:val="00B23F09"/>
    <w:rsid w:val="00B37EDB"/>
    <w:rsid w:val="00B564D8"/>
    <w:rsid w:val="00B70A59"/>
    <w:rsid w:val="00B778C9"/>
    <w:rsid w:val="00B82968"/>
    <w:rsid w:val="00B84CF3"/>
    <w:rsid w:val="00B8600D"/>
    <w:rsid w:val="00B93333"/>
    <w:rsid w:val="00BB766C"/>
    <w:rsid w:val="00BC7B95"/>
    <w:rsid w:val="00BD0F66"/>
    <w:rsid w:val="00BD621C"/>
    <w:rsid w:val="00BE3F2E"/>
    <w:rsid w:val="00BF0871"/>
    <w:rsid w:val="00BF0B38"/>
    <w:rsid w:val="00BF3883"/>
    <w:rsid w:val="00C05576"/>
    <w:rsid w:val="00C251C0"/>
    <w:rsid w:val="00C309BE"/>
    <w:rsid w:val="00C317BC"/>
    <w:rsid w:val="00C54478"/>
    <w:rsid w:val="00C948AA"/>
    <w:rsid w:val="00CA0A29"/>
    <w:rsid w:val="00CA72F6"/>
    <w:rsid w:val="00CB6D66"/>
    <w:rsid w:val="00CB7241"/>
    <w:rsid w:val="00CC31F8"/>
    <w:rsid w:val="00CC5930"/>
    <w:rsid w:val="00CD4461"/>
    <w:rsid w:val="00CD5C8E"/>
    <w:rsid w:val="00CE4D55"/>
    <w:rsid w:val="00D1637E"/>
    <w:rsid w:val="00D174CA"/>
    <w:rsid w:val="00D33E22"/>
    <w:rsid w:val="00D34943"/>
    <w:rsid w:val="00D410F3"/>
    <w:rsid w:val="00D44C26"/>
    <w:rsid w:val="00D4629A"/>
    <w:rsid w:val="00D51A18"/>
    <w:rsid w:val="00D8291E"/>
    <w:rsid w:val="00D93F5F"/>
    <w:rsid w:val="00D95116"/>
    <w:rsid w:val="00D97AF2"/>
    <w:rsid w:val="00DA0DFE"/>
    <w:rsid w:val="00DC3728"/>
    <w:rsid w:val="00DD2E69"/>
    <w:rsid w:val="00DE5A4A"/>
    <w:rsid w:val="00DF45C8"/>
    <w:rsid w:val="00E335B8"/>
    <w:rsid w:val="00E3484F"/>
    <w:rsid w:val="00E475F1"/>
    <w:rsid w:val="00E61524"/>
    <w:rsid w:val="00E75799"/>
    <w:rsid w:val="00E7615C"/>
    <w:rsid w:val="00E8015F"/>
    <w:rsid w:val="00EA42F0"/>
    <w:rsid w:val="00ED42BD"/>
    <w:rsid w:val="00ED64EB"/>
    <w:rsid w:val="00EF5AFF"/>
    <w:rsid w:val="00F0301C"/>
    <w:rsid w:val="00F03A17"/>
    <w:rsid w:val="00F141BA"/>
    <w:rsid w:val="00F5037A"/>
    <w:rsid w:val="00F51452"/>
    <w:rsid w:val="00F533E6"/>
    <w:rsid w:val="00F53749"/>
    <w:rsid w:val="00F54A03"/>
    <w:rsid w:val="00F717A0"/>
    <w:rsid w:val="00F71B78"/>
    <w:rsid w:val="00F74003"/>
    <w:rsid w:val="00F83A48"/>
    <w:rsid w:val="00F83BC4"/>
    <w:rsid w:val="00F8518B"/>
    <w:rsid w:val="00FB3D92"/>
    <w:rsid w:val="00FF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1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3195"/>
    <w:pPr>
      <w:keepNext/>
      <w:suppressAutoHyphens w:val="0"/>
      <w:outlineLvl w:val="1"/>
    </w:pPr>
    <w:rPr>
      <w:rFonts w:cs="Arial"/>
      <w:b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3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3832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3832CB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832CB"/>
    <w:pPr>
      <w:widowControl w:val="0"/>
      <w:suppressAutoHyphens w:val="0"/>
      <w:outlineLvl w:val="3"/>
    </w:pPr>
    <w:rPr>
      <w:b/>
      <w:bCs/>
      <w:sz w:val="28"/>
      <w:szCs w:val="28"/>
      <w:u w:val="single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3832CB"/>
    <w:pPr>
      <w:widowControl w:val="0"/>
      <w:suppressAutoHyphens w:val="0"/>
      <w:outlineLvl w:val="6"/>
    </w:pPr>
    <w:rPr>
      <w:b/>
      <w:bCs/>
      <w:sz w:val="22"/>
      <w:szCs w:val="22"/>
      <w:u w:val="sing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832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rsid w:val="00383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C5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C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51B15"/>
    <w:pPr>
      <w:ind w:left="720"/>
      <w:contextualSpacing/>
    </w:pPr>
  </w:style>
  <w:style w:type="paragraph" w:customStyle="1" w:styleId="Standard">
    <w:name w:val="Standard"/>
    <w:rsid w:val="003A3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3A369E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D0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BE3F2E"/>
    <w:pPr>
      <w:suppressAutoHyphens w:val="0"/>
      <w:jc w:val="center"/>
    </w:pPr>
    <w:rPr>
      <w:b/>
      <w:bCs/>
      <w:sz w:val="22"/>
      <w:szCs w:val="20"/>
      <w:lang w:eastAsia="ru-RU"/>
    </w:rPr>
  </w:style>
  <w:style w:type="character" w:customStyle="1" w:styleId="ac">
    <w:name w:val="Название Знак"/>
    <w:basedOn w:val="a0"/>
    <w:link w:val="ab"/>
    <w:rsid w:val="00BE3F2E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d">
    <w:name w:val="Table Grid"/>
    <w:basedOn w:val="a1"/>
    <w:uiPriority w:val="59"/>
    <w:rsid w:val="0020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1978BD"/>
    <w:rPr>
      <w:color w:val="808080"/>
    </w:rPr>
  </w:style>
  <w:style w:type="character" w:customStyle="1" w:styleId="20">
    <w:name w:val="Заголовок 2 Знак"/>
    <w:basedOn w:val="a0"/>
    <w:link w:val="2"/>
    <w:uiPriority w:val="99"/>
    <w:rsid w:val="00063195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af">
    <w:name w:val="Normal (Web)"/>
    <w:basedOn w:val="a"/>
    <w:uiPriority w:val="99"/>
    <w:rsid w:val="000631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mment">
    <w:name w:val="Comment"/>
    <w:basedOn w:val="a"/>
    <w:link w:val="Comment0"/>
    <w:rsid w:val="00331892"/>
    <w:pPr>
      <w:suppressAutoHyphens w:val="0"/>
      <w:spacing w:before="120"/>
    </w:pPr>
    <w:rPr>
      <w:szCs w:val="20"/>
      <w:lang w:eastAsia="ru-RU"/>
    </w:rPr>
  </w:style>
  <w:style w:type="character" w:styleId="af0">
    <w:name w:val="Hyperlink"/>
    <w:basedOn w:val="a0"/>
    <w:uiPriority w:val="99"/>
    <w:rsid w:val="00331892"/>
    <w:rPr>
      <w:rFonts w:cs="Times New Roman"/>
      <w:color w:val="0000FF"/>
      <w:u w:val="single"/>
    </w:rPr>
  </w:style>
  <w:style w:type="character" w:customStyle="1" w:styleId="Comment0">
    <w:name w:val="Comment Знак"/>
    <w:basedOn w:val="a0"/>
    <w:link w:val="Comment"/>
    <w:locked/>
    <w:rsid w:val="00331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t">
    <w:name w:val="Lit"/>
    <w:basedOn w:val="Comment"/>
    <w:rsid w:val="00331892"/>
    <w:pPr>
      <w:numPr>
        <w:numId w:val="1"/>
      </w:numPr>
    </w:pPr>
  </w:style>
  <w:style w:type="character" w:styleId="af1">
    <w:name w:val="FollowedHyperlink"/>
    <w:basedOn w:val="a0"/>
    <w:uiPriority w:val="99"/>
    <w:semiHidden/>
    <w:unhideWhenUsed/>
    <w:rsid w:val="0033189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2955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2955F5"/>
  </w:style>
  <w:style w:type="paragraph" w:customStyle="1" w:styleId="Quotations">
    <w:name w:val="Quotations"/>
    <w:basedOn w:val="Standard"/>
    <w:rsid w:val="003442C7"/>
    <w:pPr>
      <w:spacing w:after="283"/>
      <w:ind w:left="567" w:right="567"/>
    </w:pPr>
  </w:style>
  <w:style w:type="paragraph" w:customStyle="1" w:styleId="Textbody">
    <w:name w:val="Text body"/>
    <w:basedOn w:val="Standard"/>
    <w:rsid w:val="003442C7"/>
    <w:pPr>
      <w:spacing w:after="120"/>
    </w:pPr>
  </w:style>
  <w:style w:type="numbering" w:customStyle="1" w:styleId="WW8Num13">
    <w:name w:val="WW8Num13"/>
    <w:basedOn w:val="a2"/>
    <w:rsid w:val="001953A9"/>
    <w:pPr>
      <w:numPr>
        <w:numId w:val="35"/>
      </w:numPr>
    </w:pPr>
  </w:style>
  <w:style w:type="character" w:customStyle="1" w:styleId="10">
    <w:name w:val="Заголовок 1 Знак"/>
    <w:basedOn w:val="a0"/>
    <w:link w:val="1"/>
    <w:uiPriority w:val="9"/>
    <w:rsid w:val="00261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832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3832CB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832CB"/>
    <w:pPr>
      <w:widowControl w:val="0"/>
      <w:suppressAutoHyphens w:val="0"/>
      <w:outlineLvl w:val="3"/>
    </w:pPr>
    <w:rPr>
      <w:b/>
      <w:bCs/>
      <w:sz w:val="28"/>
      <w:szCs w:val="28"/>
      <w:u w:val="single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3832CB"/>
    <w:pPr>
      <w:widowControl w:val="0"/>
      <w:suppressAutoHyphens w:val="0"/>
      <w:outlineLvl w:val="6"/>
    </w:pPr>
    <w:rPr>
      <w:b/>
      <w:bCs/>
      <w:sz w:val="22"/>
      <w:szCs w:val="22"/>
      <w:u w:val="sing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832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rsid w:val="00383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C5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C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51B15"/>
    <w:pPr>
      <w:ind w:left="720"/>
      <w:contextualSpacing/>
    </w:pPr>
  </w:style>
  <w:style w:type="paragraph" w:customStyle="1" w:styleId="Standard">
    <w:name w:val="Standard"/>
    <w:rsid w:val="003A3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3A369E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D0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66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ab">
    <w:name w:val="WW8Num1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0.bin"/><Relationship Id="rId299" Type="http://schemas.openxmlformats.org/officeDocument/2006/relationships/image" Target="media/image154.wmf"/><Relationship Id="rId21" Type="http://schemas.openxmlformats.org/officeDocument/2006/relationships/image" Target="media/image7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62.bin"/><Relationship Id="rId324" Type="http://schemas.openxmlformats.org/officeDocument/2006/relationships/oleObject" Target="embeddings/oleObject152.bin"/><Relationship Id="rId366" Type="http://schemas.openxmlformats.org/officeDocument/2006/relationships/image" Target="media/image183.wmf"/><Relationship Id="rId531" Type="http://schemas.openxmlformats.org/officeDocument/2006/relationships/oleObject" Target="embeddings/oleObject259.bin"/><Relationship Id="rId170" Type="http://schemas.openxmlformats.org/officeDocument/2006/relationships/image" Target="media/image93.wmf"/><Relationship Id="rId226" Type="http://schemas.openxmlformats.org/officeDocument/2006/relationships/oleObject" Target="embeddings/oleObject96.bin"/><Relationship Id="rId433" Type="http://schemas.openxmlformats.org/officeDocument/2006/relationships/image" Target="media/image217.wmf"/><Relationship Id="rId268" Type="http://schemas.openxmlformats.org/officeDocument/2006/relationships/oleObject" Target="embeddings/oleObject119.bin"/><Relationship Id="rId475" Type="http://schemas.openxmlformats.org/officeDocument/2006/relationships/oleObject" Target="embeddings/oleObject229.bin"/><Relationship Id="rId32" Type="http://schemas.openxmlformats.org/officeDocument/2006/relationships/oleObject" Target="embeddings/oleObject10.bin"/><Relationship Id="rId74" Type="http://schemas.openxmlformats.org/officeDocument/2006/relationships/image" Target="media/image33.wmf"/><Relationship Id="rId128" Type="http://schemas.openxmlformats.org/officeDocument/2006/relationships/image" Target="media/image73.wmf"/><Relationship Id="rId335" Type="http://schemas.openxmlformats.org/officeDocument/2006/relationships/image" Target="media/image168.wmf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42.bin"/><Relationship Id="rId542" Type="http://schemas.openxmlformats.org/officeDocument/2006/relationships/header" Target="header2.xml"/><Relationship Id="rId5" Type="http://schemas.openxmlformats.org/officeDocument/2006/relationships/settings" Target="settings.xml"/><Relationship Id="rId181" Type="http://schemas.openxmlformats.org/officeDocument/2006/relationships/oleObject" Target="embeddings/oleObject73.bin"/><Relationship Id="rId237" Type="http://schemas.openxmlformats.org/officeDocument/2006/relationships/image" Target="media/image125.wmf"/><Relationship Id="rId402" Type="http://schemas.openxmlformats.org/officeDocument/2006/relationships/oleObject" Target="embeddings/oleObject191.bin"/><Relationship Id="rId279" Type="http://schemas.openxmlformats.org/officeDocument/2006/relationships/image" Target="media/image145.wmf"/><Relationship Id="rId444" Type="http://schemas.openxmlformats.org/officeDocument/2006/relationships/image" Target="media/image222.wmf"/><Relationship Id="rId486" Type="http://schemas.openxmlformats.org/officeDocument/2006/relationships/oleObject" Target="embeddings/oleObject235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78.wmf"/><Relationship Id="rId290" Type="http://schemas.openxmlformats.org/officeDocument/2006/relationships/image" Target="media/image150.wmf"/><Relationship Id="rId304" Type="http://schemas.openxmlformats.org/officeDocument/2006/relationships/oleObject" Target="embeddings/oleObject138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511" Type="http://schemas.openxmlformats.org/officeDocument/2006/relationships/image" Target="media/image254.wmf"/><Relationship Id="rId85" Type="http://schemas.openxmlformats.org/officeDocument/2006/relationships/image" Target="media/image41.wmf"/><Relationship Id="rId150" Type="http://schemas.openxmlformats.org/officeDocument/2006/relationships/image" Target="media/image83.wmf"/><Relationship Id="rId192" Type="http://schemas.openxmlformats.org/officeDocument/2006/relationships/image" Target="media/image104.wmf"/><Relationship Id="rId206" Type="http://schemas.openxmlformats.org/officeDocument/2006/relationships/oleObject" Target="embeddings/oleObject86.bin"/><Relationship Id="rId413" Type="http://schemas.openxmlformats.org/officeDocument/2006/relationships/image" Target="media/image207.wmf"/><Relationship Id="rId248" Type="http://schemas.openxmlformats.org/officeDocument/2006/relationships/oleObject" Target="embeddings/oleObject109.bin"/><Relationship Id="rId455" Type="http://schemas.openxmlformats.org/officeDocument/2006/relationships/image" Target="media/image227.wmf"/><Relationship Id="rId497" Type="http://schemas.openxmlformats.org/officeDocument/2006/relationships/image" Target="media/image247.wmf"/><Relationship Id="rId12" Type="http://schemas.openxmlformats.org/officeDocument/2006/relationships/image" Target="media/image3.png"/><Relationship Id="rId108" Type="http://schemas.openxmlformats.org/officeDocument/2006/relationships/image" Target="media/image63.wmf"/><Relationship Id="rId315" Type="http://schemas.openxmlformats.org/officeDocument/2006/relationships/image" Target="media/image158.wmf"/><Relationship Id="rId357" Type="http://schemas.openxmlformats.org/officeDocument/2006/relationships/oleObject" Target="embeddings/oleObject169.bin"/><Relationship Id="rId522" Type="http://schemas.openxmlformats.org/officeDocument/2006/relationships/oleObject" Target="embeddings/oleObject254.bin"/><Relationship Id="rId54" Type="http://schemas.openxmlformats.org/officeDocument/2006/relationships/image" Target="media/image23.wmf"/><Relationship Id="rId96" Type="http://schemas.openxmlformats.org/officeDocument/2006/relationships/image" Target="media/image52.wmf"/><Relationship Id="rId161" Type="http://schemas.openxmlformats.org/officeDocument/2006/relationships/oleObject" Target="embeddings/oleObject63.bin"/><Relationship Id="rId217" Type="http://schemas.openxmlformats.org/officeDocument/2006/relationships/image" Target="media/image116.wmf"/><Relationship Id="rId399" Type="http://schemas.openxmlformats.org/officeDocument/2006/relationships/image" Target="media/image200.wmf"/><Relationship Id="rId259" Type="http://schemas.openxmlformats.org/officeDocument/2006/relationships/image" Target="media/image135.wmf"/><Relationship Id="rId424" Type="http://schemas.openxmlformats.org/officeDocument/2006/relationships/oleObject" Target="embeddings/oleObject202.bin"/><Relationship Id="rId466" Type="http://schemas.openxmlformats.org/officeDocument/2006/relationships/image" Target="media/image23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41.bin"/><Relationship Id="rId270" Type="http://schemas.openxmlformats.org/officeDocument/2006/relationships/oleObject" Target="embeddings/oleObject120.bin"/><Relationship Id="rId326" Type="http://schemas.openxmlformats.org/officeDocument/2006/relationships/oleObject" Target="embeddings/oleObject153.bin"/><Relationship Id="rId533" Type="http://schemas.openxmlformats.org/officeDocument/2006/relationships/oleObject" Target="embeddings/oleObject260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74.wmf"/><Relationship Id="rId368" Type="http://schemas.openxmlformats.org/officeDocument/2006/relationships/image" Target="media/image184.wmf"/><Relationship Id="rId172" Type="http://schemas.openxmlformats.org/officeDocument/2006/relationships/image" Target="media/image94.wmf"/><Relationship Id="rId228" Type="http://schemas.openxmlformats.org/officeDocument/2006/relationships/oleObject" Target="embeddings/oleObject97.bin"/><Relationship Id="rId435" Type="http://schemas.openxmlformats.org/officeDocument/2006/relationships/image" Target="media/image218.wmf"/><Relationship Id="rId477" Type="http://schemas.openxmlformats.org/officeDocument/2006/relationships/oleObject" Target="embeddings/oleObject230.bin"/><Relationship Id="rId281" Type="http://schemas.openxmlformats.org/officeDocument/2006/relationships/image" Target="media/image146.wmf"/><Relationship Id="rId337" Type="http://schemas.openxmlformats.org/officeDocument/2006/relationships/image" Target="media/image169.wmf"/><Relationship Id="rId502" Type="http://schemas.openxmlformats.org/officeDocument/2006/relationships/oleObject" Target="embeddings/oleObject243.bin"/><Relationship Id="rId34" Type="http://schemas.openxmlformats.org/officeDocument/2006/relationships/oleObject" Target="embeddings/oleObject11.bin"/><Relationship Id="rId76" Type="http://schemas.openxmlformats.org/officeDocument/2006/relationships/image" Target="media/image34.wmf"/><Relationship Id="rId141" Type="http://schemas.openxmlformats.org/officeDocument/2006/relationships/image" Target="media/image79.wmf"/><Relationship Id="rId379" Type="http://schemas.openxmlformats.org/officeDocument/2006/relationships/oleObject" Target="embeddings/oleObject180.bin"/><Relationship Id="rId544" Type="http://schemas.openxmlformats.org/officeDocument/2006/relationships/fontTable" Target="fontTable.xml"/><Relationship Id="rId7" Type="http://schemas.openxmlformats.org/officeDocument/2006/relationships/footnotes" Target="footnotes.xml"/><Relationship Id="rId183" Type="http://schemas.openxmlformats.org/officeDocument/2006/relationships/oleObject" Target="embeddings/oleObject74.bin"/><Relationship Id="rId239" Type="http://schemas.openxmlformats.org/officeDocument/2006/relationships/oleObject" Target="embeddings/oleObject104.bin"/><Relationship Id="rId390" Type="http://schemas.openxmlformats.org/officeDocument/2006/relationships/image" Target="media/image195.wmf"/><Relationship Id="rId404" Type="http://schemas.openxmlformats.org/officeDocument/2006/relationships/oleObject" Target="embeddings/oleObject192.bin"/><Relationship Id="rId446" Type="http://schemas.openxmlformats.org/officeDocument/2006/relationships/oleObject" Target="embeddings/oleObject214.bin"/><Relationship Id="rId250" Type="http://schemas.openxmlformats.org/officeDocument/2006/relationships/oleObject" Target="embeddings/oleObject110.bin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488" Type="http://schemas.openxmlformats.org/officeDocument/2006/relationships/oleObject" Target="embeddings/oleObject236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3.wmf"/><Relationship Id="rId110" Type="http://schemas.openxmlformats.org/officeDocument/2006/relationships/image" Target="media/image64.wmf"/><Relationship Id="rId348" Type="http://schemas.openxmlformats.org/officeDocument/2006/relationships/image" Target="media/image174.wmf"/><Relationship Id="rId513" Type="http://schemas.openxmlformats.org/officeDocument/2006/relationships/image" Target="media/image255.wmf"/><Relationship Id="rId152" Type="http://schemas.openxmlformats.org/officeDocument/2006/relationships/image" Target="media/image84.wmf"/><Relationship Id="rId194" Type="http://schemas.openxmlformats.org/officeDocument/2006/relationships/image" Target="media/image105.wmf"/><Relationship Id="rId208" Type="http://schemas.openxmlformats.org/officeDocument/2006/relationships/oleObject" Target="embeddings/oleObject87.bin"/><Relationship Id="rId415" Type="http://schemas.openxmlformats.org/officeDocument/2006/relationships/image" Target="media/image208.wmf"/><Relationship Id="rId457" Type="http://schemas.openxmlformats.org/officeDocument/2006/relationships/oleObject" Target="embeddings/oleObject220.bin"/><Relationship Id="rId261" Type="http://schemas.openxmlformats.org/officeDocument/2006/relationships/image" Target="media/image136.wmf"/><Relationship Id="rId499" Type="http://schemas.openxmlformats.org/officeDocument/2006/relationships/image" Target="media/image248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59.wmf"/><Relationship Id="rId359" Type="http://schemas.openxmlformats.org/officeDocument/2006/relationships/oleObject" Target="embeddings/oleObject170.bin"/><Relationship Id="rId524" Type="http://schemas.openxmlformats.org/officeDocument/2006/relationships/image" Target="media/image259.wmf"/><Relationship Id="rId98" Type="http://schemas.openxmlformats.org/officeDocument/2006/relationships/image" Target="media/image54.wmf"/><Relationship Id="rId121" Type="http://schemas.openxmlformats.org/officeDocument/2006/relationships/oleObject" Target="embeddings/oleObject42.bin"/><Relationship Id="rId163" Type="http://schemas.openxmlformats.org/officeDocument/2006/relationships/oleObject" Target="embeddings/oleObject64.bin"/><Relationship Id="rId219" Type="http://schemas.openxmlformats.org/officeDocument/2006/relationships/image" Target="media/image117.wmf"/><Relationship Id="rId370" Type="http://schemas.openxmlformats.org/officeDocument/2006/relationships/image" Target="media/image185.wmf"/><Relationship Id="rId426" Type="http://schemas.openxmlformats.org/officeDocument/2006/relationships/oleObject" Target="embeddings/oleObject203.bin"/><Relationship Id="rId230" Type="http://schemas.openxmlformats.org/officeDocument/2006/relationships/image" Target="media/image122.wmf"/><Relationship Id="rId468" Type="http://schemas.openxmlformats.org/officeDocument/2006/relationships/image" Target="media/image233.wmf"/><Relationship Id="rId25" Type="http://schemas.openxmlformats.org/officeDocument/2006/relationships/image" Target="media/image9.wmf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21.bin"/><Relationship Id="rId328" Type="http://schemas.openxmlformats.org/officeDocument/2006/relationships/oleObject" Target="embeddings/oleObject154.bin"/><Relationship Id="rId535" Type="http://schemas.openxmlformats.org/officeDocument/2006/relationships/image" Target="media/image264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37.bin"/><Relationship Id="rId132" Type="http://schemas.openxmlformats.org/officeDocument/2006/relationships/image" Target="media/image75.wmf"/><Relationship Id="rId153" Type="http://schemas.openxmlformats.org/officeDocument/2006/relationships/oleObject" Target="embeddings/oleObject59.bin"/><Relationship Id="rId174" Type="http://schemas.openxmlformats.org/officeDocument/2006/relationships/image" Target="media/image95.wmf"/><Relationship Id="rId195" Type="http://schemas.openxmlformats.org/officeDocument/2006/relationships/oleObject" Target="embeddings/oleObject80.bin"/><Relationship Id="rId209" Type="http://schemas.openxmlformats.org/officeDocument/2006/relationships/image" Target="media/image112.wmf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1.bin"/><Relationship Id="rId416" Type="http://schemas.openxmlformats.org/officeDocument/2006/relationships/oleObject" Target="embeddings/oleObject198.bin"/><Relationship Id="rId220" Type="http://schemas.openxmlformats.org/officeDocument/2006/relationships/oleObject" Target="embeddings/oleObject93.bin"/><Relationship Id="rId241" Type="http://schemas.openxmlformats.org/officeDocument/2006/relationships/oleObject" Target="embeddings/oleObject105.bin"/><Relationship Id="rId437" Type="http://schemas.openxmlformats.org/officeDocument/2006/relationships/image" Target="media/image219.wmf"/><Relationship Id="rId458" Type="http://schemas.openxmlformats.org/officeDocument/2006/relationships/image" Target="media/image228.wmf"/><Relationship Id="rId479" Type="http://schemas.openxmlformats.org/officeDocument/2006/relationships/oleObject" Target="embeddings/oleObject231.bin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16.bin"/><Relationship Id="rId283" Type="http://schemas.openxmlformats.org/officeDocument/2006/relationships/oleObject" Target="embeddings/oleObject127.bin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0.wmf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4.bin"/><Relationship Id="rId525" Type="http://schemas.openxmlformats.org/officeDocument/2006/relationships/oleObject" Target="embeddings/oleObject256.bin"/><Relationship Id="rId78" Type="http://schemas.openxmlformats.org/officeDocument/2006/relationships/image" Target="media/image35.wmf"/><Relationship Id="rId99" Type="http://schemas.openxmlformats.org/officeDocument/2006/relationships/image" Target="media/image55.wmf"/><Relationship Id="rId101" Type="http://schemas.openxmlformats.org/officeDocument/2006/relationships/image" Target="media/image57.wmf"/><Relationship Id="rId122" Type="http://schemas.openxmlformats.org/officeDocument/2006/relationships/image" Target="media/image70.wmf"/><Relationship Id="rId143" Type="http://schemas.openxmlformats.org/officeDocument/2006/relationships/image" Target="media/image80.wmf"/><Relationship Id="rId164" Type="http://schemas.openxmlformats.org/officeDocument/2006/relationships/image" Target="media/image90.wmf"/><Relationship Id="rId185" Type="http://schemas.openxmlformats.org/officeDocument/2006/relationships/oleObject" Target="embeddings/oleObject75.bin"/><Relationship Id="rId350" Type="http://schemas.openxmlformats.org/officeDocument/2006/relationships/image" Target="media/image175.wmf"/><Relationship Id="rId371" Type="http://schemas.openxmlformats.org/officeDocument/2006/relationships/oleObject" Target="embeddings/oleObject176.bin"/><Relationship Id="rId406" Type="http://schemas.openxmlformats.org/officeDocument/2006/relationships/oleObject" Target="embeddings/oleObject193.bin"/><Relationship Id="rId9" Type="http://schemas.openxmlformats.org/officeDocument/2006/relationships/image" Target="media/image2.png"/><Relationship Id="rId210" Type="http://schemas.openxmlformats.org/officeDocument/2006/relationships/oleObject" Target="embeddings/oleObject88.bin"/><Relationship Id="rId392" Type="http://schemas.openxmlformats.org/officeDocument/2006/relationships/image" Target="media/image196.wmf"/><Relationship Id="rId427" Type="http://schemas.openxmlformats.org/officeDocument/2006/relationships/image" Target="media/image214.wmf"/><Relationship Id="rId448" Type="http://schemas.openxmlformats.org/officeDocument/2006/relationships/oleObject" Target="embeddings/oleObject215.bin"/><Relationship Id="rId469" Type="http://schemas.openxmlformats.org/officeDocument/2006/relationships/oleObject" Target="embeddings/oleObject226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99.bin"/><Relationship Id="rId252" Type="http://schemas.openxmlformats.org/officeDocument/2006/relationships/oleObject" Target="embeddings/oleObject111.bin"/><Relationship Id="rId273" Type="http://schemas.openxmlformats.org/officeDocument/2006/relationships/image" Target="media/image142.wmf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1.bin"/><Relationship Id="rId329" Type="http://schemas.openxmlformats.org/officeDocument/2006/relationships/image" Target="media/image165.wmf"/><Relationship Id="rId480" Type="http://schemas.openxmlformats.org/officeDocument/2006/relationships/oleObject" Target="embeddings/oleObject232.bin"/><Relationship Id="rId515" Type="http://schemas.openxmlformats.org/officeDocument/2006/relationships/image" Target="media/image256.wmf"/><Relationship Id="rId536" Type="http://schemas.openxmlformats.org/officeDocument/2006/relationships/oleObject" Target="embeddings/oleObject262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0.wmf"/><Relationship Id="rId89" Type="http://schemas.openxmlformats.org/officeDocument/2006/relationships/image" Target="media/image45.wmf"/><Relationship Id="rId112" Type="http://schemas.openxmlformats.org/officeDocument/2006/relationships/image" Target="media/image65.wmf"/><Relationship Id="rId133" Type="http://schemas.openxmlformats.org/officeDocument/2006/relationships/oleObject" Target="embeddings/oleObject48.bin"/><Relationship Id="rId154" Type="http://schemas.openxmlformats.org/officeDocument/2006/relationships/image" Target="media/image85.wmf"/><Relationship Id="rId175" Type="http://schemas.openxmlformats.org/officeDocument/2006/relationships/oleObject" Target="embeddings/oleObject70.bin"/><Relationship Id="rId340" Type="http://schemas.openxmlformats.org/officeDocument/2006/relationships/oleObject" Target="embeddings/oleObject160.bin"/><Relationship Id="rId361" Type="http://schemas.openxmlformats.org/officeDocument/2006/relationships/oleObject" Target="embeddings/oleObject171.bin"/><Relationship Id="rId196" Type="http://schemas.openxmlformats.org/officeDocument/2006/relationships/image" Target="media/image106.wmf"/><Relationship Id="rId200" Type="http://schemas.openxmlformats.org/officeDocument/2006/relationships/oleObject" Target="embeddings/oleObject83.bin"/><Relationship Id="rId382" Type="http://schemas.openxmlformats.org/officeDocument/2006/relationships/image" Target="media/image191.wmf"/><Relationship Id="rId417" Type="http://schemas.openxmlformats.org/officeDocument/2006/relationships/image" Target="media/image209.wmf"/><Relationship Id="rId438" Type="http://schemas.openxmlformats.org/officeDocument/2006/relationships/oleObject" Target="embeddings/oleObject209.bin"/><Relationship Id="rId459" Type="http://schemas.openxmlformats.org/officeDocument/2006/relationships/oleObject" Target="embeddings/oleObject221.bin"/><Relationship Id="rId16" Type="http://schemas.openxmlformats.org/officeDocument/2006/relationships/image" Target="media/image5.wmf"/><Relationship Id="rId221" Type="http://schemas.openxmlformats.org/officeDocument/2006/relationships/image" Target="media/image118.wmf"/><Relationship Id="rId242" Type="http://schemas.openxmlformats.org/officeDocument/2006/relationships/image" Target="media/image127.wmf"/><Relationship Id="rId263" Type="http://schemas.openxmlformats.org/officeDocument/2006/relationships/image" Target="media/image137.wmf"/><Relationship Id="rId284" Type="http://schemas.openxmlformats.org/officeDocument/2006/relationships/image" Target="media/image147.wmf"/><Relationship Id="rId319" Type="http://schemas.openxmlformats.org/officeDocument/2006/relationships/image" Target="media/image160.wmf"/><Relationship Id="rId470" Type="http://schemas.openxmlformats.org/officeDocument/2006/relationships/image" Target="media/image234.wmf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526" Type="http://schemas.openxmlformats.org/officeDocument/2006/relationships/image" Target="media/image260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8.wmf"/><Relationship Id="rId123" Type="http://schemas.openxmlformats.org/officeDocument/2006/relationships/oleObject" Target="embeddings/oleObject43.bin"/><Relationship Id="rId144" Type="http://schemas.openxmlformats.org/officeDocument/2006/relationships/oleObject" Target="embeddings/oleObject54.bin"/><Relationship Id="rId330" Type="http://schemas.openxmlformats.org/officeDocument/2006/relationships/oleObject" Target="embeddings/oleObject155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65.bin"/><Relationship Id="rId186" Type="http://schemas.openxmlformats.org/officeDocument/2006/relationships/image" Target="media/image101.wmf"/><Relationship Id="rId351" Type="http://schemas.openxmlformats.org/officeDocument/2006/relationships/oleObject" Target="embeddings/oleObject166.bin"/><Relationship Id="rId372" Type="http://schemas.openxmlformats.org/officeDocument/2006/relationships/image" Target="media/image18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28" Type="http://schemas.openxmlformats.org/officeDocument/2006/relationships/oleObject" Target="embeddings/oleObject204.bin"/><Relationship Id="rId449" Type="http://schemas.openxmlformats.org/officeDocument/2006/relationships/image" Target="media/image224.wmf"/><Relationship Id="rId211" Type="http://schemas.openxmlformats.org/officeDocument/2006/relationships/image" Target="media/image113.wmf"/><Relationship Id="rId232" Type="http://schemas.openxmlformats.org/officeDocument/2006/relationships/image" Target="media/image123.wmf"/><Relationship Id="rId253" Type="http://schemas.openxmlformats.org/officeDocument/2006/relationships/image" Target="media/image132.wmf"/><Relationship Id="rId274" Type="http://schemas.openxmlformats.org/officeDocument/2006/relationships/oleObject" Target="embeddings/oleObject122.bin"/><Relationship Id="rId295" Type="http://schemas.openxmlformats.org/officeDocument/2006/relationships/image" Target="media/image152.wmf"/><Relationship Id="rId309" Type="http://schemas.openxmlformats.org/officeDocument/2006/relationships/oleObject" Target="embeddings/oleObject142.bin"/><Relationship Id="rId460" Type="http://schemas.openxmlformats.org/officeDocument/2006/relationships/image" Target="media/image229.wmf"/><Relationship Id="rId481" Type="http://schemas.openxmlformats.org/officeDocument/2006/relationships/image" Target="media/image239.wmf"/><Relationship Id="rId516" Type="http://schemas.openxmlformats.org/officeDocument/2006/relationships/oleObject" Target="embeddings/oleObject250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38.bin"/><Relationship Id="rId134" Type="http://schemas.openxmlformats.org/officeDocument/2006/relationships/oleObject" Target="embeddings/oleObject49.bin"/><Relationship Id="rId320" Type="http://schemas.openxmlformats.org/officeDocument/2006/relationships/oleObject" Target="embeddings/oleObject150.bin"/><Relationship Id="rId537" Type="http://schemas.openxmlformats.org/officeDocument/2006/relationships/image" Target="media/image265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60.bin"/><Relationship Id="rId176" Type="http://schemas.openxmlformats.org/officeDocument/2006/relationships/image" Target="media/image96.wmf"/><Relationship Id="rId197" Type="http://schemas.openxmlformats.org/officeDocument/2006/relationships/oleObject" Target="embeddings/oleObject81.bin"/><Relationship Id="rId341" Type="http://schemas.openxmlformats.org/officeDocument/2006/relationships/oleObject" Target="embeddings/oleObject161.bin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2.bin"/><Relationship Id="rId418" Type="http://schemas.openxmlformats.org/officeDocument/2006/relationships/oleObject" Target="embeddings/oleObject199.bin"/><Relationship Id="rId439" Type="http://schemas.openxmlformats.org/officeDocument/2006/relationships/oleObject" Target="embeddings/oleObject210.bin"/><Relationship Id="rId201" Type="http://schemas.openxmlformats.org/officeDocument/2006/relationships/image" Target="media/image108.wmf"/><Relationship Id="rId222" Type="http://schemas.openxmlformats.org/officeDocument/2006/relationships/oleObject" Target="embeddings/oleObject94.bin"/><Relationship Id="rId243" Type="http://schemas.openxmlformats.org/officeDocument/2006/relationships/oleObject" Target="embeddings/oleObject106.bin"/><Relationship Id="rId264" Type="http://schemas.openxmlformats.org/officeDocument/2006/relationships/oleObject" Target="embeddings/oleObject117.bin"/><Relationship Id="rId285" Type="http://schemas.openxmlformats.org/officeDocument/2006/relationships/oleObject" Target="embeddings/oleObject128.bin"/><Relationship Id="rId450" Type="http://schemas.openxmlformats.org/officeDocument/2006/relationships/oleObject" Target="embeddings/oleObject216.bin"/><Relationship Id="rId471" Type="http://schemas.openxmlformats.org/officeDocument/2006/relationships/oleObject" Target="embeddings/oleObject227.bin"/><Relationship Id="rId506" Type="http://schemas.openxmlformats.org/officeDocument/2006/relationships/oleObject" Target="embeddings/oleObject245.bin"/><Relationship Id="rId17" Type="http://schemas.openxmlformats.org/officeDocument/2006/relationships/oleObject" Target="embeddings/oleObject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9.wmf"/><Relationship Id="rId124" Type="http://schemas.openxmlformats.org/officeDocument/2006/relationships/image" Target="media/image71.wmf"/><Relationship Id="rId310" Type="http://schemas.openxmlformats.org/officeDocument/2006/relationships/oleObject" Target="embeddings/oleObject143.bin"/><Relationship Id="rId492" Type="http://schemas.openxmlformats.org/officeDocument/2006/relationships/oleObject" Target="embeddings/oleObject238.bin"/><Relationship Id="rId527" Type="http://schemas.openxmlformats.org/officeDocument/2006/relationships/oleObject" Target="embeddings/oleObject257.bin"/><Relationship Id="rId70" Type="http://schemas.openxmlformats.org/officeDocument/2006/relationships/image" Target="media/image31.wmf"/><Relationship Id="rId91" Type="http://schemas.openxmlformats.org/officeDocument/2006/relationships/image" Target="media/image47.wmf"/><Relationship Id="rId145" Type="http://schemas.openxmlformats.org/officeDocument/2006/relationships/oleObject" Target="embeddings/oleObject55.bin"/><Relationship Id="rId166" Type="http://schemas.openxmlformats.org/officeDocument/2006/relationships/image" Target="media/image91.wmf"/><Relationship Id="rId187" Type="http://schemas.openxmlformats.org/officeDocument/2006/relationships/oleObject" Target="embeddings/oleObject76.bin"/><Relationship Id="rId331" Type="http://schemas.openxmlformats.org/officeDocument/2006/relationships/image" Target="media/image166.wmf"/><Relationship Id="rId352" Type="http://schemas.openxmlformats.org/officeDocument/2006/relationships/image" Target="media/image176.wmf"/><Relationship Id="rId373" Type="http://schemas.openxmlformats.org/officeDocument/2006/relationships/oleObject" Target="embeddings/oleObject177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4.bin"/><Relationship Id="rId429" Type="http://schemas.openxmlformats.org/officeDocument/2006/relationships/image" Target="media/image21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9.bin"/><Relationship Id="rId233" Type="http://schemas.openxmlformats.org/officeDocument/2006/relationships/oleObject" Target="embeddings/oleObject100.bin"/><Relationship Id="rId254" Type="http://schemas.openxmlformats.org/officeDocument/2006/relationships/oleObject" Target="embeddings/oleObject112.bin"/><Relationship Id="rId440" Type="http://schemas.openxmlformats.org/officeDocument/2006/relationships/image" Target="media/image220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66.wmf"/><Relationship Id="rId275" Type="http://schemas.openxmlformats.org/officeDocument/2006/relationships/image" Target="media/image143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461" Type="http://schemas.openxmlformats.org/officeDocument/2006/relationships/oleObject" Target="embeddings/oleObject222.bin"/><Relationship Id="rId482" Type="http://schemas.openxmlformats.org/officeDocument/2006/relationships/oleObject" Target="embeddings/oleObject233.bin"/><Relationship Id="rId517" Type="http://schemas.openxmlformats.org/officeDocument/2006/relationships/image" Target="media/image257.wmf"/><Relationship Id="rId538" Type="http://schemas.openxmlformats.org/officeDocument/2006/relationships/oleObject" Target="embeddings/oleObject263.bin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image" Target="media/image76.wmf"/><Relationship Id="rId156" Type="http://schemas.openxmlformats.org/officeDocument/2006/relationships/image" Target="media/image86.wmf"/><Relationship Id="rId177" Type="http://schemas.openxmlformats.org/officeDocument/2006/relationships/oleObject" Target="embeddings/oleObject71.bin"/><Relationship Id="rId198" Type="http://schemas.openxmlformats.org/officeDocument/2006/relationships/oleObject" Target="embeddings/oleObject82.bin"/><Relationship Id="rId321" Type="http://schemas.openxmlformats.org/officeDocument/2006/relationships/image" Target="media/image161.wmf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2.bin"/><Relationship Id="rId384" Type="http://schemas.openxmlformats.org/officeDocument/2006/relationships/image" Target="media/image192.wmf"/><Relationship Id="rId419" Type="http://schemas.openxmlformats.org/officeDocument/2006/relationships/image" Target="media/image210.wmf"/><Relationship Id="rId202" Type="http://schemas.openxmlformats.org/officeDocument/2006/relationships/oleObject" Target="embeddings/oleObject84.bin"/><Relationship Id="rId223" Type="http://schemas.openxmlformats.org/officeDocument/2006/relationships/image" Target="media/image119.wmf"/><Relationship Id="rId244" Type="http://schemas.openxmlformats.org/officeDocument/2006/relationships/image" Target="media/image128.wmf"/><Relationship Id="rId430" Type="http://schemas.openxmlformats.org/officeDocument/2006/relationships/oleObject" Target="embeddings/oleObject205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8.wmf"/><Relationship Id="rId286" Type="http://schemas.openxmlformats.org/officeDocument/2006/relationships/image" Target="media/image148.wmf"/><Relationship Id="rId451" Type="http://schemas.openxmlformats.org/officeDocument/2006/relationships/image" Target="media/image225.wmf"/><Relationship Id="rId472" Type="http://schemas.openxmlformats.org/officeDocument/2006/relationships/image" Target="media/image235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28" Type="http://schemas.openxmlformats.org/officeDocument/2006/relationships/image" Target="media/image261.wmf"/><Relationship Id="rId50" Type="http://schemas.openxmlformats.org/officeDocument/2006/relationships/image" Target="media/image21.wmf"/><Relationship Id="rId104" Type="http://schemas.openxmlformats.org/officeDocument/2006/relationships/image" Target="media/image60.wmf"/><Relationship Id="rId125" Type="http://schemas.openxmlformats.org/officeDocument/2006/relationships/oleObject" Target="embeddings/oleObject44.bin"/><Relationship Id="rId146" Type="http://schemas.openxmlformats.org/officeDocument/2006/relationships/image" Target="media/image81.wmf"/><Relationship Id="rId167" Type="http://schemas.openxmlformats.org/officeDocument/2006/relationships/oleObject" Target="embeddings/oleObject66.bin"/><Relationship Id="rId188" Type="http://schemas.openxmlformats.org/officeDocument/2006/relationships/image" Target="media/image102.wmf"/><Relationship Id="rId311" Type="http://schemas.openxmlformats.org/officeDocument/2006/relationships/oleObject" Target="embeddings/oleObject144.bin"/><Relationship Id="rId332" Type="http://schemas.openxmlformats.org/officeDocument/2006/relationships/oleObject" Target="embeddings/oleObject156.bin"/><Relationship Id="rId353" Type="http://schemas.openxmlformats.org/officeDocument/2006/relationships/oleObject" Target="embeddings/oleObject167.bin"/><Relationship Id="rId374" Type="http://schemas.openxmlformats.org/officeDocument/2006/relationships/image" Target="media/image187.wmf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13" Type="http://schemas.openxmlformats.org/officeDocument/2006/relationships/image" Target="media/image114.wmf"/><Relationship Id="rId234" Type="http://schemas.openxmlformats.org/officeDocument/2006/relationships/oleObject" Target="embeddings/oleObject101.bin"/><Relationship Id="rId420" Type="http://schemas.openxmlformats.org/officeDocument/2006/relationships/oleObject" Target="embeddings/oleObject20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33.wmf"/><Relationship Id="rId276" Type="http://schemas.openxmlformats.org/officeDocument/2006/relationships/oleObject" Target="embeddings/oleObject123.bin"/><Relationship Id="rId297" Type="http://schemas.openxmlformats.org/officeDocument/2006/relationships/image" Target="media/image153.wmf"/><Relationship Id="rId441" Type="http://schemas.openxmlformats.org/officeDocument/2006/relationships/oleObject" Target="embeddings/oleObject211.bin"/><Relationship Id="rId462" Type="http://schemas.openxmlformats.org/officeDocument/2006/relationships/image" Target="media/image230.wmf"/><Relationship Id="rId483" Type="http://schemas.openxmlformats.org/officeDocument/2006/relationships/image" Target="media/image240.wmf"/><Relationship Id="rId518" Type="http://schemas.openxmlformats.org/officeDocument/2006/relationships/oleObject" Target="embeddings/oleObject251.bin"/><Relationship Id="rId539" Type="http://schemas.openxmlformats.org/officeDocument/2006/relationships/image" Target="media/image266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39.bin"/><Relationship Id="rId136" Type="http://schemas.openxmlformats.org/officeDocument/2006/relationships/oleObject" Target="embeddings/oleObject50.bin"/><Relationship Id="rId157" Type="http://schemas.openxmlformats.org/officeDocument/2006/relationships/oleObject" Target="embeddings/oleObject61.bin"/><Relationship Id="rId178" Type="http://schemas.openxmlformats.org/officeDocument/2006/relationships/image" Target="media/image97.wmf"/><Relationship Id="rId301" Type="http://schemas.openxmlformats.org/officeDocument/2006/relationships/image" Target="media/image155.wmf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2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385" Type="http://schemas.openxmlformats.org/officeDocument/2006/relationships/oleObject" Target="embeddings/oleObject183.bin"/><Relationship Id="rId19" Type="http://schemas.openxmlformats.org/officeDocument/2006/relationships/image" Target="media/image6.wmf"/><Relationship Id="rId224" Type="http://schemas.openxmlformats.org/officeDocument/2006/relationships/oleObject" Target="embeddings/oleObject95.bin"/><Relationship Id="rId245" Type="http://schemas.openxmlformats.org/officeDocument/2006/relationships/oleObject" Target="embeddings/oleObject107.bin"/><Relationship Id="rId266" Type="http://schemas.openxmlformats.org/officeDocument/2006/relationships/oleObject" Target="embeddings/oleObject118.bin"/><Relationship Id="rId287" Type="http://schemas.openxmlformats.org/officeDocument/2006/relationships/oleObject" Target="embeddings/oleObject129.bin"/><Relationship Id="rId410" Type="http://schemas.openxmlformats.org/officeDocument/2006/relationships/oleObject" Target="embeddings/oleObject195.bin"/><Relationship Id="rId431" Type="http://schemas.openxmlformats.org/officeDocument/2006/relationships/image" Target="media/image216.wmf"/><Relationship Id="rId452" Type="http://schemas.openxmlformats.org/officeDocument/2006/relationships/oleObject" Target="embeddings/oleObject217.bin"/><Relationship Id="rId473" Type="http://schemas.openxmlformats.org/officeDocument/2006/relationships/oleObject" Target="embeddings/oleObject228.bin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46.bin"/><Relationship Id="rId529" Type="http://schemas.openxmlformats.org/officeDocument/2006/relationships/oleObject" Target="embeddings/oleObject258.bin"/><Relationship Id="rId30" Type="http://schemas.openxmlformats.org/officeDocument/2006/relationships/oleObject" Target="embeddings/oleObject9.bin"/><Relationship Id="rId105" Type="http://schemas.openxmlformats.org/officeDocument/2006/relationships/image" Target="media/image61.wmf"/><Relationship Id="rId126" Type="http://schemas.openxmlformats.org/officeDocument/2006/relationships/image" Target="media/image72.wmf"/><Relationship Id="rId147" Type="http://schemas.openxmlformats.org/officeDocument/2006/relationships/oleObject" Target="embeddings/oleObject56.bin"/><Relationship Id="rId168" Type="http://schemas.openxmlformats.org/officeDocument/2006/relationships/image" Target="media/image92.wmf"/><Relationship Id="rId312" Type="http://schemas.openxmlformats.org/officeDocument/2006/relationships/oleObject" Target="embeddings/oleObject145.bin"/><Relationship Id="rId333" Type="http://schemas.openxmlformats.org/officeDocument/2006/relationships/image" Target="media/image167.wmf"/><Relationship Id="rId354" Type="http://schemas.openxmlformats.org/officeDocument/2006/relationships/image" Target="media/image177.wmf"/><Relationship Id="rId540" Type="http://schemas.openxmlformats.org/officeDocument/2006/relationships/oleObject" Target="embeddings/oleObject264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93" Type="http://schemas.openxmlformats.org/officeDocument/2006/relationships/image" Target="media/image49.wmf"/><Relationship Id="rId189" Type="http://schemas.openxmlformats.org/officeDocument/2006/relationships/oleObject" Target="embeddings/oleObject77.bin"/><Relationship Id="rId375" Type="http://schemas.openxmlformats.org/officeDocument/2006/relationships/oleObject" Target="embeddings/oleObject178.bin"/><Relationship Id="rId396" Type="http://schemas.openxmlformats.org/officeDocument/2006/relationships/oleObject" Target="embeddings/oleObject188.bin"/><Relationship Id="rId3" Type="http://schemas.openxmlformats.org/officeDocument/2006/relationships/styles" Target="styles.xml"/><Relationship Id="rId214" Type="http://schemas.openxmlformats.org/officeDocument/2006/relationships/oleObject" Target="embeddings/oleObject90.bin"/><Relationship Id="rId235" Type="http://schemas.openxmlformats.org/officeDocument/2006/relationships/image" Target="media/image124.wmf"/><Relationship Id="rId256" Type="http://schemas.openxmlformats.org/officeDocument/2006/relationships/oleObject" Target="embeddings/oleObject113.bin"/><Relationship Id="rId277" Type="http://schemas.openxmlformats.org/officeDocument/2006/relationships/image" Target="media/image144.wmf"/><Relationship Id="rId298" Type="http://schemas.openxmlformats.org/officeDocument/2006/relationships/oleObject" Target="embeddings/oleObject135.bin"/><Relationship Id="rId400" Type="http://schemas.openxmlformats.org/officeDocument/2006/relationships/oleObject" Target="embeddings/oleObject190.bin"/><Relationship Id="rId421" Type="http://schemas.openxmlformats.org/officeDocument/2006/relationships/image" Target="media/image211.wmf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3.bin"/><Relationship Id="rId484" Type="http://schemas.openxmlformats.org/officeDocument/2006/relationships/oleObject" Target="embeddings/oleObject234.bin"/><Relationship Id="rId519" Type="http://schemas.openxmlformats.org/officeDocument/2006/relationships/image" Target="media/image258.wmf"/><Relationship Id="rId116" Type="http://schemas.openxmlformats.org/officeDocument/2006/relationships/image" Target="media/image67.wmf"/><Relationship Id="rId137" Type="http://schemas.openxmlformats.org/officeDocument/2006/relationships/image" Target="media/image77.wmf"/><Relationship Id="rId158" Type="http://schemas.openxmlformats.org/officeDocument/2006/relationships/image" Target="media/image87.wmf"/><Relationship Id="rId302" Type="http://schemas.openxmlformats.org/officeDocument/2006/relationships/oleObject" Target="embeddings/oleObject137.bin"/><Relationship Id="rId323" Type="http://schemas.openxmlformats.org/officeDocument/2006/relationships/image" Target="media/image162.wmf"/><Relationship Id="rId344" Type="http://schemas.openxmlformats.org/officeDocument/2006/relationships/image" Target="media/image172.wmf"/><Relationship Id="rId530" Type="http://schemas.openxmlformats.org/officeDocument/2006/relationships/image" Target="media/image262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7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72.bin"/><Relationship Id="rId365" Type="http://schemas.openxmlformats.org/officeDocument/2006/relationships/oleObject" Target="embeddings/oleObject173.bin"/><Relationship Id="rId386" Type="http://schemas.openxmlformats.org/officeDocument/2006/relationships/image" Target="media/image193.wmf"/><Relationship Id="rId190" Type="http://schemas.openxmlformats.org/officeDocument/2006/relationships/image" Target="media/image103.wmf"/><Relationship Id="rId204" Type="http://schemas.openxmlformats.org/officeDocument/2006/relationships/oleObject" Target="embeddings/oleObject85.bin"/><Relationship Id="rId225" Type="http://schemas.openxmlformats.org/officeDocument/2006/relationships/image" Target="media/image120.wmf"/><Relationship Id="rId246" Type="http://schemas.openxmlformats.org/officeDocument/2006/relationships/oleObject" Target="embeddings/oleObject108.bin"/><Relationship Id="rId267" Type="http://schemas.openxmlformats.org/officeDocument/2006/relationships/image" Target="media/image139.wmf"/><Relationship Id="rId288" Type="http://schemas.openxmlformats.org/officeDocument/2006/relationships/image" Target="media/image149.wmf"/><Relationship Id="rId411" Type="http://schemas.openxmlformats.org/officeDocument/2006/relationships/image" Target="media/image206.wmf"/><Relationship Id="rId432" Type="http://schemas.openxmlformats.org/officeDocument/2006/relationships/oleObject" Target="embeddings/oleObject206.bin"/><Relationship Id="rId453" Type="http://schemas.openxmlformats.org/officeDocument/2006/relationships/image" Target="media/image226.wmf"/><Relationship Id="rId474" Type="http://schemas.openxmlformats.org/officeDocument/2006/relationships/image" Target="media/image236.wmf"/><Relationship Id="rId509" Type="http://schemas.openxmlformats.org/officeDocument/2006/relationships/image" Target="media/image253.wmf"/><Relationship Id="rId106" Type="http://schemas.openxmlformats.org/officeDocument/2006/relationships/image" Target="media/image62.wmf"/><Relationship Id="rId127" Type="http://schemas.openxmlformats.org/officeDocument/2006/relationships/oleObject" Target="embeddings/oleObject45.bin"/><Relationship Id="rId313" Type="http://schemas.openxmlformats.org/officeDocument/2006/relationships/oleObject" Target="embeddings/oleObject146.bin"/><Relationship Id="rId495" Type="http://schemas.openxmlformats.org/officeDocument/2006/relationships/image" Target="media/image246.wmf"/><Relationship Id="rId10" Type="http://schemas.openxmlformats.org/officeDocument/2006/relationships/header" Target="header1.xml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1.bin"/><Relationship Id="rId94" Type="http://schemas.openxmlformats.org/officeDocument/2006/relationships/image" Target="media/image50.wmf"/><Relationship Id="rId148" Type="http://schemas.openxmlformats.org/officeDocument/2006/relationships/image" Target="media/image82.wmf"/><Relationship Id="rId169" Type="http://schemas.openxmlformats.org/officeDocument/2006/relationships/oleObject" Target="embeddings/oleObject67.bin"/><Relationship Id="rId334" Type="http://schemas.openxmlformats.org/officeDocument/2006/relationships/oleObject" Target="embeddings/oleObject157.bin"/><Relationship Id="rId355" Type="http://schemas.openxmlformats.org/officeDocument/2006/relationships/oleObject" Target="embeddings/oleObject168.bin"/><Relationship Id="rId376" Type="http://schemas.openxmlformats.org/officeDocument/2006/relationships/image" Target="media/image188.wmf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2.bin"/><Relationship Id="rId541" Type="http://schemas.openxmlformats.org/officeDocument/2006/relationships/footer" Target="footer1.xml"/><Relationship Id="rId4" Type="http://schemas.microsoft.com/office/2007/relationships/stylesWithEffects" Target="stylesWithEffects.xml"/><Relationship Id="rId180" Type="http://schemas.openxmlformats.org/officeDocument/2006/relationships/image" Target="media/image98.wmf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2.bin"/><Relationship Id="rId257" Type="http://schemas.openxmlformats.org/officeDocument/2006/relationships/image" Target="media/image134.wmf"/><Relationship Id="rId278" Type="http://schemas.openxmlformats.org/officeDocument/2006/relationships/oleObject" Target="embeddings/oleObject124.bin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1.bin"/><Relationship Id="rId443" Type="http://schemas.openxmlformats.org/officeDocument/2006/relationships/oleObject" Target="embeddings/oleObject212.bin"/><Relationship Id="rId464" Type="http://schemas.openxmlformats.org/officeDocument/2006/relationships/image" Target="media/image231.wmf"/><Relationship Id="rId303" Type="http://schemas.openxmlformats.org/officeDocument/2006/relationships/image" Target="media/image156.wmf"/><Relationship Id="rId485" Type="http://schemas.openxmlformats.org/officeDocument/2006/relationships/image" Target="media/image241.wmf"/><Relationship Id="rId42" Type="http://schemas.openxmlformats.org/officeDocument/2006/relationships/image" Target="media/image17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51.bin"/><Relationship Id="rId345" Type="http://schemas.openxmlformats.org/officeDocument/2006/relationships/oleObject" Target="embeddings/oleObject163.bin"/><Relationship Id="rId387" Type="http://schemas.openxmlformats.org/officeDocument/2006/relationships/oleObject" Target="embeddings/oleObject184.bin"/><Relationship Id="rId510" Type="http://schemas.openxmlformats.org/officeDocument/2006/relationships/oleObject" Target="embeddings/oleObject247.bin"/><Relationship Id="rId191" Type="http://schemas.openxmlformats.org/officeDocument/2006/relationships/oleObject" Target="embeddings/oleObject78.bin"/><Relationship Id="rId205" Type="http://schemas.openxmlformats.org/officeDocument/2006/relationships/image" Target="media/image110.wmf"/><Relationship Id="rId247" Type="http://schemas.openxmlformats.org/officeDocument/2006/relationships/image" Target="media/image129.wmf"/><Relationship Id="rId412" Type="http://schemas.openxmlformats.org/officeDocument/2006/relationships/oleObject" Target="embeddings/oleObject196.bin"/><Relationship Id="rId107" Type="http://schemas.openxmlformats.org/officeDocument/2006/relationships/oleObject" Target="embeddings/oleObject35.bin"/><Relationship Id="rId289" Type="http://schemas.openxmlformats.org/officeDocument/2006/relationships/oleObject" Target="embeddings/oleObject130.bin"/><Relationship Id="rId454" Type="http://schemas.openxmlformats.org/officeDocument/2006/relationships/oleObject" Target="embeddings/oleObject218.bin"/><Relationship Id="rId496" Type="http://schemas.openxmlformats.org/officeDocument/2006/relationships/oleObject" Target="embeddings/oleObject240.bin"/><Relationship Id="rId11" Type="http://schemas.openxmlformats.org/officeDocument/2006/relationships/hyperlink" Target="http://www.curator.ru/e-books/p16.html" TargetMode="External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57.bin"/><Relationship Id="rId314" Type="http://schemas.openxmlformats.org/officeDocument/2006/relationships/oleObject" Target="embeddings/oleObject147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89.bin"/><Relationship Id="rId521" Type="http://schemas.openxmlformats.org/officeDocument/2006/relationships/oleObject" Target="embeddings/oleObject253.bin"/><Relationship Id="rId95" Type="http://schemas.openxmlformats.org/officeDocument/2006/relationships/image" Target="media/image51.wmf"/><Relationship Id="rId160" Type="http://schemas.openxmlformats.org/officeDocument/2006/relationships/image" Target="media/image88.wmf"/><Relationship Id="rId216" Type="http://schemas.openxmlformats.org/officeDocument/2006/relationships/oleObject" Target="embeddings/oleObject91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14.bin"/><Relationship Id="rId465" Type="http://schemas.openxmlformats.org/officeDocument/2006/relationships/oleObject" Target="embeddings/oleObject224.bin"/><Relationship Id="rId22" Type="http://schemas.openxmlformats.org/officeDocument/2006/relationships/oleObject" Target="embeddings/oleObject5.bin"/><Relationship Id="rId64" Type="http://schemas.openxmlformats.org/officeDocument/2006/relationships/image" Target="media/image28.wmf"/><Relationship Id="rId118" Type="http://schemas.openxmlformats.org/officeDocument/2006/relationships/image" Target="media/image68.wmf"/><Relationship Id="rId325" Type="http://schemas.openxmlformats.org/officeDocument/2006/relationships/image" Target="media/image163.wmf"/><Relationship Id="rId367" Type="http://schemas.openxmlformats.org/officeDocument/2006/relationships/oleObject" Target="embeddings/oleObject174.bin"/><Relationship Id="rId532" Type="http://schemas.openxmlformats.org/officeDocument/2006/relationships/image" Target="media/image263.wmf"/><Relationship Id="rId171" Type="http://schemas.openxmlformats.org/officeDocument/2006/relationships/oleObject" Target="embeddings/oleObject68.bin"/><Relationship Id="rId227" Type="http://schemas.openxmlformats.org/officeDocument/2006/relationships/image" Target="media/image121.wmf"/><Relationship Id="rId269" Type="http://schemas.openxmlformats.org/officeDocument/2006/relationships/image" Target="media/image140.wmf"/><Relationship Id="rId434" Type="http://schemas.openxmlformats.org/officeDocument/2006/relationships/oleObject" Target="embeddings/oleObject207.bin"/><Relationship Id="rId476" Type="http://schemas.openxmlformats.org/officeDocument/2006/relationships/image" Target="media/image23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46.bin"/><Relationship Id="rId280" Type="http://schemas.openxmlformats.org/officeDocument/2006/relationships/oleObject" Target="embeddings/oleObject125.bin"/><Relationship Id="rId336" Type="http://schemas.openxmlformats.org/officeDocument/2006/relationships/oleObject" Target="embeddings/oleObject158.bin"/><Relationship Id="rId501" Type="http://schemas.openxmlformats.org/officeDocument/2006/relationships/image" Target="media/image249.wmf"/><Relationship Id="rId543" Type="http://schemas.openxmlformats.org/officeDocument/2006/relationships/footer" Target="footer2.xml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52.bin"/><Relationship Id="rId182" Type="http://schemas.openxmlformats.org/officeDocument/2006/relationships/image" Target="media/image99.wmf"/><Relationship Id="rId378" Type="http://schemas.openxmlformats.org/officeDocument/2006/relationships/image" Target="media/image189.wmf"/><Relationship Id="rId403" Type="http://schemas.openxmlformats.org/officeDocument/2006/relationships/image" Target="media/image20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3.bin"/><Relationship Id="rId445" Type="http://schemas.openxmlformats.org/officeDocument/2006/relationships/oleObject" Target="embeddings/oleObject213.bin"/><Relationship Id="rId487" Type="http://schemas.openxmlformats.org/officeDocument/2006/relationships/image" Target="media/image242.wmf"/><Relationship Id="rId291" Type="http://schemas.openxmlformats.org/officeDocument/2006/relationships/oleObject" Target="embeddings/oleObject131.bin"/><Relationship Id="rId305" Type="http://schemas.openxmlformats.org/officeDocument/2006/relationships/image" Target="media/image157.wmf"/><Relationship Id="rId347" Type="http://schemas.openxmlformats.org/officeDocument/2006/relationships/oleObject" Target="embeddings/oleObject164.bin"/><Relationship Id="rId512" Type="http://schemas.openxmlformats.org/officeDocument/2006/relationships/oleObject" Target="embeddings/oleObject248.bin"/><Relationship Id="rId44" Type="http://schemas.openxmlformats.org/officeDocument/2006/relationships/image" Target="media/image18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58.bin"/><Relationship Id="rId389" Type="http://schemas.openxmlformats.org/officeDocument/2006/relationships/oleObject" Target="embeddings/oleObject185.bin"/><Relationship Id="rId193" Type="http://schemas.openxmlformats.org/officeDocument/2006/relationships/oleObject" Target="embeddings/oleObject79.bin"/><Relationship Id="rId207" Type="http://schemas.openxmlformats.org/officeDocument/2006/relationships/image" Target="media/image111.wmf"/><Relationship Id="rId249" Type="http://schemas.openxmlformats.org/officeDocument/2006/relationships/image" Target="media/image130.wmf"/><Relationship Id="rId414" Type="http://schemas.openxmlformats.org/officeDocument/2006/relationships/oleObject" Target="embeddings/oleObject197.bin"/><Relationship Id="rId456" Type="http://schemas.openxmlformats.org/officeDocument/2006/relationships/oleObject" Target="embeddings/oleObject219.bin"/><Relationship Id="rId498" Type="http://schemas.openxmlformats.org/officeDocument/2006/relationships/oleObject" Target="embeddings/oleObject241.bin"/><Relationship Id="rId13" Type="http://schemas.openxmlformats.org/officeDocument/2006/relationships/hyperlink" Target="http://solar-battery.narod.ru" TargetMode="External"/><Relationship Id="rId109" Type="http://schemas.openxmlformats.org/officeDocument/2006/relationships/oleObject" Target="embeddings/oleObject36.bin"/><Relationship Id="rId260" Type="http://schemas.openxmlformats.org/officeDocument/2006/relationships/oleObject" Target="embeddings/oleObject115.bin"/><Relationship Id="rId316" Type="http://schemas.openxmlformats.org/officeDocument/2006/relationships/oleObject" Target="embeddings/oleObject148.bin"/><Relationship Id="rId523" Type="http://schemas.openxmlformats.org/officeDocument/2006/relationships/oleObject" Target="embeddings/oleObject255.bin"/><Relationship Id="rId55" Type="http://schemas.openxmlformats.org/officeDocument/2006/relationships/oleObject" Target="embeddings/oleObject22.bin"/><Relationship Id="rId97" Type="http://schemas.openxmlformats.org/officeDocument/2006/relationships/image" Target="media/image53.wmf"/><Relationship Id="rId120" Type="http://schemas.openxmlformats.org/officeDocument/2006/relationships/image" Target="media/image69.wmf"/><Relationship Id="rId358" Type="http://schemas.openxmlformats.org/officeDocument/2006/relationships/image" Target="media/image179.wmf"/><Relationship Id="rId162" Type="http://schemas.openxmlformats.org/officeDocument/2006/relationships/image" Target="media/image89.wmf"/><Relationship Id="rId218" Type="http://schemas.openxmlformats.org/officeDocument/2006/relationships/oleObject" Target="embeddings/oleObject92.bin"/><Relationship Id="rId425" Type="http://schemas.openxmlformats.org/officeDocument/2006/relationships/image" Target="media/image213.wmf"/><Relationship Id="rId467" Type="http://schemas.openxmlformats.org/officeDocument/2006/relationships/oleObject" Target="embeddings/oleObject225.bin"/><Relationship Id="rId271" Type="http://schemas.openxmlformats.org/officeDocument/2006/relationships/image" Target="media/image141.wmf"/><Relationship Id="rId24" Type="http://schemas.openxmlformats.org/officeDocument/2006/relationships/oleObject" Target="embeddings/oleObject6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47.bin"/><Relationship Id="rId327" Type="http://schemas.openxmlformats.org/officeDocument/2006/relationships/image" Target="media/image164.wmf"/><Relationship Id="rId369" Type="http://schemas.openxmlformats.org/officeDocument/2006/relationships/oleObject" Target="embeddings/oleObject175.bin"/><Relationship Id="rId534" Type="http://schemas.openxmlformats.org/officeDocument/2006/relationships/oleObject" Target="embeddings/oleObject261.bin"/><Relationship Id="rId173" Type="http://schemas.openxmlformats.org/officeDocument/2006/relationships/oleObject" Target="embeddings/oleObject69.bin"/><Relationship Id="rId229" Type="http://schemas.openxmlformats.org/officeDocument/2006/relationships/oleObject" Target="embeddings/oleObject98.bin"/><Relationship Id="rId380" Type="http://schemas.openxmlformats.org/officeDocument/2006/relationships/image" Target="media/image190.wmf"/><Relationship Id="rId436" Type="http://schemas.openxmlformats.org/officeDocument/2006/relationships/oleObject" Target="embeddings/oleObject208.bin"/><Relationship Id="rId240" Type="http://schemas.openxmlformats.org/officeDocument/2006/relationships/image" Target="media/image126.wmf"/><Relationship Id="rId478" Type="http://schemas.openxmlformats.org/officeDocument/2006/relationships/image" Target="media/image238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6.wmf"/><Relationship Id="rId282" Type="http://schemas.openxmlformats.org/officeDocument/2006/relationships/oleObject" Target="embeddings/oleObject126.bin"/><Relationship Id="rId338" Type="http://schemas.openxmlformats.org/officeDocument/2006/relationships/oleObject" Target="embeddings/oleObject159.bin"/><Relationship Id="rId503" Type="http://schemas.openxmlformats.org/officeDocument/2006/relationships/image" Target="media/image250.wmf"/><Relationship Id="rId545" Type="http://schemas.openxmlformats.org/officeDocument/2006/relationships/theme" Target="theme/theme1.xml"/><Relationship Id="rId8" Type="http://schemas.openxmlformats.org/officeDocument/2006/relationships/endnotes" Target="endnotes.xml"/><Relationship Id="rId142" Type="http://schemas.openxmlformats.org/officeDocument/2006/relationships/oleObject" Target="embeddings/oleObject53.bin"/><Relationship Id="rId184" Type="http://schemas.openxmlformats.org/officeDocument/2006/relationships/image" Target="media/image100.wmf"/><Relationship Id="rId391" Type="http://schemas.openxmlformats.org/officeDocument/2006/relationships/oleObject" Target="embeddings/oleObject186.bin"/><Relationship Id="rId405" Type="http://schemas.openxmlformats.org/officeDocument/2006/relationships/image" Target="media/image203.wmf"/><Relationship Id="rId447" Type="http://schemas.openxmlformats.org/officeDocument/2006/relationships/image" Target="media/image223.wmf"/><Relationship Id="rId251" Type="http://schemas.openxmlformats.org/officeDocument/2006/relationships/image" Target="media/image131.wmf"/><Relationship Id="rId489" Type="http://schemas.openxmlformats.org/officeDocument/2006/relationships/image" Target="media/image243.wmf"/><Relationship Id="rId46" Type="http://schemas.openxmlformats.org/officeDocument/2006/relationships/image" Target="media/image19.wmf"/><Relationship Id="rId293" Type="http://schemas.openxmlformats.org/officeDocument/2006/relationships/image" Target="media/image151.wmf"/><Relationship Id="rId307" Type="http://schemas.openxmlformats.org/officeDocument/2006/relationships/oleObject" Target="embeddings/oleObject140.bin"/><Relationship Id="rId349" Type="http://schemas.openxmlformats.org/officeDocument/2006/relationships/oleObject" Target="embeddings/oleObject165.bin"/><Relationship Id="rId514" Type="http://schemas.openxmlformats.org/officeDocument/2006/relationships/oleObject" Target="embeddings/oleObject24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A666-DF11-43E1-A2CF-1109D582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18621</Words>
  <Characters>106141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User</cp:lastModifiedBy>
  <cp:revision>47</cp:revision>
  <dcterms:created xsi:type="dcterms:W3CDTF">2014-06-17T07:56:00Z</dcterms:created>
  <dcterms:modified xsi:type="dcterms:W3CDTF">2014-11-20T16:23:00Z</dcterms:modified>
</cp:coreProperties>
</file>