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2D" w:rsidRDefault="00AE432D" w:rsidP="00AE432D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AE432D" w:rsidRDefault="00AE432D" w:rsidP="00AE432D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«Средняя общеобразовательная школа № 35»</w:t>
      </w:r>
    </w:p>
    <w:p w:rsidR="00AE432D" w:rsidRDefault="00AE432D" w:rsidP="00AE432D">
      <w:pPr>
        <w:jc w:val="center"/>
        <w:rPr>
          <w:rFonts w:ascii="Georgia" w:hAnsi="Georgia"/>
          <w:sz w:val="28"/>
          <w:szCs w:val="28"/>
        </w:rPr>
      </w:pPr>
    </w:p>
    <w:p w:rsidR="00AE432D" w:rsidRDefault="00AE432D" w:rsidP="00AE432D">
      <w:pPr>
        <w:jc w:val="center"/>
        <w:rPr>
          <w:rFonts w:ascii="Georgia" w:hAnsi="Georgia"/>
          <w:sz w:val="28"/>
          <w:szCs w:val="28"/>
        </w:rPr>
      </w:pPr>
    </w:p>
    <w:p w:rsidR="00AE432D" w:rsidRDefault="00AE432D" w:rsidP="00AE432D">
      <w:pPr>
        <w:jc w:val="center"/>
        <w:rPr>
          <w:rFonts w:ascii="Georgia" w:hAnsi="Georgia"/>
          <w:sz w:val="28"/>
          <w:szCs w:val="28"/>
        </w:rPr>
      </w:pPr>
    </w:p>
    <w:p w:rsidR="00AE432D" w:rsidRDefault="00AE432D" w:rsidP="00AE432D">
      <w:pPr>
        <w:jc w:val="center"/>
        <w:rPr>
          <w:rFonts w:ascii="Georgia" w:hAnsi="Georgia"/>
          <w:sz w:val="28"/>
          <w:szCs w:val="28"/>
        </w:rPr>
      </w:pPr>
    </w:p>
    <w:p w:rsidR="00AE432D" w:rsidRDefault="00AE432D" w:rsidP="00AE432D">
      <w:pPr>
        <w:jc w:val="center"/>
        <w:rPr>
          <w:rFonts w:ascii="Georgia" w:hAnsi="Georgia"/>
          <w:sz w:val="28"/>
          <w:szCs w:val="28"/>
        </w:rPr>
      </w:pPr>
    </w:p>
    <w:p w:rsidR="00AE432D" w:rsidRDefault="00AE432D" w:rsidP="00AE432D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Фрагмент урока на тему:</w:t>
      </w:r>
    </w:p>
    <w:p w:rsidR="00AE432D" w:rsidRDefault="00AE432D" w:rsidP="00AE432D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«Информационные табличные модели»</w:t>
      </w:r>
    </w:p>
    <w:p w:rsidR="00AE432D" w:rsidRDefault="00AE432D" w:rsidP="00AE432D">
      <w:pPr>
        <w:jc w:val="center"/>
        <w:rPr>
          <w:rFonts w:ascii="Georgia" w:hAnsi="Georgia"/>
          <w:sz w:val="28"/>
          <w:szCs w:val="28"/>
        </w:rPr>
      </w:pPr>
    </w:p>
    <w:p w:rsidR="00AE432D" w:rsidRDefault="00AE432D" w:rsidP="00AE432D">
      <w:pPr>
        <w:jc w:val="center"/>
        <w:rPr>
          <w:rFonts w:ascii="Georgia" w:hAnsi="Georgia"/>
          <w:sz w:val="28"/>
          <w:szCs w:val="28"/>
        </w:rPr>
      </w:pPr>
    </w:p>
    <w:p w:rsidR="00AE432D" w:rsidRDefault="00AE432D" w:rsidP="00AE432D">
      <w:pPr>
        <w:rPr>
          <w:rFonts w:ascii="Georgia" w:hAnsi="Georgia"/>
          <w:sz w:val="28"/>
          <w:szCs w:val="28"/>
        </w:rPr>
      </w:pPr>
    </w:p>
    <w:p w:rsidR="00AE432D" w:rsidRDefault="00AE432D" w:rsidP="00AE432D">
      <w:pPr>
        <w:rPr>
          <w:rFonts w:ascii="Georgia" w:hAnsi="Georgia"/>
          <w:sz w:val="28"/>
          <w:szCs w:val="28"/>
        </w:rPr>
      </w:pPr>
    </w:p>
    <w:p w:rsidR="00AE432D" w:rsidRDefault="00AE432D" w:rsidP="00AE432D">
      <w:pPr>
        <w:rPr>
          <w:rFonts w:ascii="Georgia" w:hAnsi="Georgia"/>
          <w:sz w:val="28"/>
          <w:szCs w:val="28"/>
        </w:rPr>
      </w:pPr>
    </w:p>
    <w:p w:rsidR="00AE432D" w:rsidRDefault="00AE432D" w:rsidP="00AE432D">
      <w:pPr>
        <w:rPr>
          <w:rFonts w:ascii="Georgia" w:hAnsi="Georgia"/>
          <w:sz w:val="28"/>
          <w:szCs w:val="28"/>
        </w:rPr>
      </w:pPr>
    </w:p>
    <w:p w:rsidR="00AE432D" w:rsidRDefault="00AE432D" w:rsidP="00AE432D">
      <w:pPr>
        <w:rPr>
          <w:rFonts w:ascii="Georgia" w:hAnsi="Georgia"/>
          <w:sz w:val="28"/>
          <w:szCs w:val="28"/>
        </w:rPr>
      </w:pPr>
    </w:p>
    <w:p w:rsidR="00AE432D" w:rsidRDefault="00AE432D" w:rsidP="00AE432D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Разработала:</w:t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</w:p>
    <w:p w:rsidR="00AE432D" w:rsidRDefault="00AE432D" w:rsidP="00AE432D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учитель информатики</w:t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  <w:r>
        <w:rPr>
          <w:rFonts w:ascii="Georgia" w:hAnsi="Georgia"/>
          <w:b/>
          <w:i/>
          <w:sz w:val="28"/>
          <w:szCs w:val="28"/>
        </w:rPr>
        <w:tab/>
      </w:r>
      <w:proofErr w:type="spellStart"/>
      <w:r>
        <w:rPr>
          <w:rFonts w:ascii="Georgia" w:hAnsi="Georgia"/>
          <w:b/>
          <w:i/>
          <w:sz w:val="28"/>
          <w:szCs w:val="28"/>
        </w:rPr>
        <w:t>Куневич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О.В.</w:t>
      </w:r>
    </w:p>
    <w:p w:rsidR="00AE432D" w:rsidRDefault="00AE432D" w:rsidP="00AE432D">
      <w:pPr>
        <w:rPr>
          <w:rFonts w:ascii="Georgia" w:hAnsi="Georgia"/>
          <w:b/>
          <w:i/>
          <w:sz w:val="28"/>
          <w:szCs w:val="28"/>
        </w:rPr>
      </w:pPr>
    </w:p>
    <w:p w:rsidR="00AE432D" w:rsidRDefault="00AE432D" w:rsidP="00AE432D">
      <w:pPr>
        <w:rPr>
          <w:rFonts w:ascii="Georgia" w:hAnsi="Georgia"/>
          <w:b/>
          <w:i/>
          <w:sz w:val="28"/>
          <w:szCs w:val="28"/>
        </w:rPr>
      </w:pPr>
    </w:p>
    <w:p w:rsidR="00AE432D" w:rsidRDefault="00AE432D" w:rsidP="00AE432D">
      <w:pPr>
        <w:rPr>
          <w:rFonts w:ascii="Georgia" w:hAnsi="Georgia"/>
          <w:b/>
          <w:i/>
          <w:sz w:val="28"/>
          <w:szCs w:val="28"/>
        </w:rPr>
      </w:pPr>
    </w:p>
    <w:p w:rsidR="00AE432D" w:rsidRDefault="00AE432D" w:rsidP="00AE432D">
      <w:pPr>
        <w:rPr>
          <w:rFonts w:ascii="Georgia" w:hAnsi="Georgia"/>
          <w:b/>
          <w:i/>
          <w:sz w:val="28"/>
          <w:szCs w:val="28"/>
        </w:rPr>
      </w:pPr>
    </w:p>
    <w:p w:rsidR="00AE432D" w:rsidRDefault="00AE432D" w:rsidP="00AE432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E432D" w:rsidRDefault="00AE432D" w:rsidP="00AE432D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Братск.  2012</w:t>
      </w:r>
    </w:p>
    <w:p w:rsidR="00AE432D" w:rsidRDefault="00AE432D" w:rsidP="0081762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32D" w:rsidRDefault="00AE432D" w:rsidP="0081762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6B2" w:rsidRDefault="00AE432D" w:rsidP="0081762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урока: </w:t>
      </w:r>
      <w:r w:rsidR="007723B3" w:rsidRPr="007D73B4">
        <w:rPr>
          <w:rFonts w:ascii="Times New Roman" w:hAnsi="Times New Roman" w:cs="Times New Roman"/>
          <w:b/>
          <w:i/>
          <w:sz w:val="28"/>
          <w:szCs w:val="28"/>
        </w:rPr>
        <w:t>«Табличные информационные модели»</w:t>
      </w:r>
    </w:p>
    <w:p w:rsidR="007D73B4" w:rsidRPr="007D73B4" w:rsidRDefault="007D73B4" w:rsidP="0081762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7723B3" w:rsidRDefault="007723B3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B4">
        <w:rPr>
          <w:rFonts w:ascii="Times New Roman" w:hAnsi="Times New Roman" w:cs="Times New Roman"/>
          <w:i/>
          <w:sz w:val="28"/>
          <w:szCs w:val="28"/>
        </w:rPr>
        <w:t>1. Предметные: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навыки создания табличных моделей на основе словесного описания.</w:t>
      </w:r>
    </w:p>
    <w:p w:rsidR="007723B3" w:rsidRDefault="007723B3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B4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7D73B4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7D73B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 к созданию и использованию (изучению) табличных моделей. Воспитание информационной культуры.</w:t>
      </w:r>
    </w:p>
    <w:p w:rsidR="007723B3" w:rsidRPr="007D73B4" w:rsidRDefault="007723B3" w:rsidP="008176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3B4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7D73B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D73B4">
        <w:rPr>
          <w:rFonts w:ascii="Times New Roman" w:hAnsi="Times New Roman" w:cs="Times New Roman"/>
          <w:i/>
          <w:sz w:val="28"/>
          <w:szCs w:val="28"/>
        </w:rPr>
        <w:t>:</w:t>
      </w:r>
    </w:p>
    <w:p w:rsidR="007723B3" w:rsidRDefault="007723B3" w:rsidP="0081762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3B4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умение извлекать и обрабатывать, структурировать необходимую информацию из текста для составления табличной модели.</w:t>
      </w:r>
      <w:proofErr w:type="gramEnd"/>
    </w:p>
    <w:p w:rsidR="00CD400E" w:rsidRDefault="00CD400E" w:rsidP="0081762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73B4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инициативное сотрудничество в поиске, сборе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представлении. Оценка собственных действий.</w:t>
      </w:r>
    </w:p>
    <w:p w:rsidR="00CD400E" w:rsidRDefault="00CD400E" w:rsidP="0081762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73B4">
        <w:rPr>
          <w:rFonts w:ascii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умение формулировать тему и цели урока. Самостоятельное создание способов решения проблем творческого и поискового характера.</w:t>
      </w:r>
    </w:p>
    <w:p w:rsidR="00CD400E" w:rsidRDefault="007815F7" w:rsidP="0081762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255270</wp:posOffset>
            </wp:positionV>
            <wp:extent cx="1192530" cy="1152525"/>
            <wp:effectExtent l="19050" t="0" r="762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00E" w:rsidRPr="00CD400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D400E" w:rsidRPr="007D73B4" w:rsidRDefault="00760338" w:rsidP="0081762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3B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D400E" w:rsidRPr="007D73B4">
        <w:rPr>
          <w:rFonts w:ascii="Times New Roman" w:hAnsi="Times New Roman" w:cs="Times New Roman"/>
          <w:b/>
          <w:i/>
          <w:sz w:val="28"/>
          <w:szCs w:val="28"/>
        </w:rPr>
        <w:t>. Исходная мотивация</w:t>
      </w:r>
    </w:p>
    <w:p w:rsidR="00CD400E" w:rsidRDefault="00CD400E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Демонстрация на экране слайдов видов моделей</w:t>
      </w:r>
    </w:p>
    <w:p w:rsidR="000D61C8" w:rsidRDefault="00CD400E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 изображено на слайде?</w:t>
      </w:r>
      <w:r w:rsidR="0078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C8" w:rsidRDefault="000D61C8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модели</w:t>
      </w:r>
    </w:p>
    <w:p w:rsidR="000D61C8" w:rsidRDefault="000D61C8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17623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7815F7">
        <w:rPr>
          <w:rFonts w:ascii="Times New Roman" w:hAnsi="Times New Roman" w:cs="Times New Roman"/>
          <w:sz w:val="28"/>
          <w:szCs w:val="28"/>
        </w:rPr>
        <w:t xml:space="preserve">глобус, а что такое глобус? </w:t>
      </w:r>
    </w:p>
    <w:p w:rsidR="007815F7" w:rsidRDefault="000D61C8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7815F7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817623">
        <w:rPr>
          <w:rFonts w:ascii="Times New Roman" w:hAnsi="Times New Roman" w:cs="Times New Roman"/>
          <w:sz w:val="28"/>
          <w:szCs w:val="28"/>
        </w:rPr>
        <w:t xml:space="preserve"> Земного шара</w:t>
      </w:r>
    </w:p>
    <w:p w:rsidR="006C355F" w:rsidRDefault="006C355F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D7ED7">
        <w:rPr>
          <w:rFonts w:ascii="Times New Roman" w:hAnsi="Times New Roman" w:cs="Times New Roman"/>
          <w:sz w:val="28"/>
          <w:szCs w:val="28"/>
        </w:rPr>
        <w:t xml:space="preserve">Что такое модель? </w:t>
      </w:r>
      <w:r w:rsidR="00413862">
        <w:rPr>
          <w:rFonts w:ascii="Times New Roman" w:hAnsi="Times New Roman" w:cs="Times New Roman"/>
          <w:sz w:val="28"/>
          <w:szCs w:val="28"/>
        </w:rPr>
        <w:t>На какие две группы делятся модели?</w:t>
      </w:r>
    </w:p>
    <w:p w:rsidR="000D61C8" w:rsidRDefault="000D61C8" w:rsidP="003A7DC4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Ученик: объект, который используется в качестве «заместителя»</w:t>
      </w:r>
      <w:r w:rsidR="005C4938">
        <w:rPr>
          <w:rFonts w:ascii="Times New Roman" w:hAnsi="Times New Roman" w:cs="Times New Roman"/>
          <w:sz w:val="28"/>
          <w:szCs w:val="28"/>
        </w:rPr>
        <w:t xml:space="preserve"> другого объекта с определённой целью.</w:t>
      </w:r>
    </w:p>
    <w:p w:rsidR="00BD7ED7" w:rsidRDefault="00BD7ED7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 такое информационная модель?</w:t>
      </w:r>
    </w:p>
    <w:p w:rsidR="005C4938" w:rsidRDefault="005C4938" w:rsidP="003A7DC4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способ описания модели с использованием любой знаковой системы.</w:t>
      </w:r>
    </w:p>
    <w:p w:rsidR="00BD7ED7" w:rsidRDefault="00BD7ED7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Какие модели мы относим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C4938" w:rsidRDefault="005C4938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перечисляет модели.</w:t>
      </w:r>
    </w:p>
    <w:p w:rsidR="005C4938" w:rsidRDefault="000D61C8" w:rsidP="003A7DC4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5C4938">
        <w:rPr>
          <w:rFonts w:ascii="Times New Roman" w:hAnsi="Times New Roman" w:cs="Times New Roman"/>
          <w:sz w:val="28"/>
          <w:szCs w:val="28"/>
        </w:rPr>
        <w:t xml:space="preserve"> </w:t>
      </w:r>
      <w:r w:rsidR="00BD7ED7">
        <w:rPr>
          <w:rFonts w:ascii="Times New Roman" w:hAnsi="Times New Roman" w:cs="Times New Roman"/>
          <w:sz w:val="28"/>
          <w:szCs w:val="28"/>
        </w:rPr>
        <w:t xml:space="preserve">Обратите внимание у вас на столах лежат задания. В каком виде представлена информация? </w:t>
      </w:r>
    </w:p>
    <w:p w:rsidR="005C4938" w:rsidRDefault="005C4938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BD7E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D7ED7">
        <w:rPr>
          <w:rFonts w:ascii="Times New Roman" w:hAnsi="Times New Roman" w:cs="Times New Roman"/>
          <w:sz w:val="28"/>
          <w:szCs w:val="28"/>
        </w:rPr>
        <w:t>текстовом</w:t>
      </w:r>
      <w:proofErr w:type="gramEnd"/>
    </w:p>
    <w:p w:rsidR="005C4938" w:rsidRDefault="005C4938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D7ED7">
        <w:rPr>
          <w:rFonts w:ascii="Times New Roman" w:hAnsi="Times New Roman" w:cs="Times New Roman"/>
          <w:sz w:val="28"/>
          <w:szCs w:val="28"/>
        </w:rPr>
        <w:t xml:space="preserve">Можно ли её преобразовать и какой вид модели мы получим? </w:t>
      </w:r>
    </w:p>
    <w:p w:rsidR="00BD7ED7" w:rsidRDefault="005C4938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Да, табличный</w:t>
      </w:r>
    </w:p>
    <w:p w:rsidR="00BD7ED7" w:rsidRDefault="002C7005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D7ED7">
        <w:rPr>
          <w:rFonts w:ascii="Times New Roman" w:hAnsi="Times New Roman" w:cs="Times New Roman"/>
          <w:sz w:val="28"/>
          <w:szCs w:val="28"/>
        </w:rPr>
        <w:t>В чем состоит удобство табличного представления информации?</w:t>
      </w:r>
    </w:p>
    <w:p w:rsidR="00760338" w:rsidRDefault="002C7005" w:rsidP="003A7DC4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60338">
        <w:rPr>
          <w:rFonts w:ascii="Times New Roman" w:hAnsi="Times New Roman" w:cs="Times New Roman"/>
          <w:sz w:val="28"/>
          <w:szCs w:val="28"/>
        </w:rPr>
        <w:t>А теперь давайте определим тему нашего урока (на слайде).</w:t>
      </w:r>
      <w:r w:rsidR="003A7DC4">
        <w:rPr>
          <w:rFonts w:ascii="Times New Roman" w:hAnsi="Times New Roman" w:cs="Times New Roman"/>
          <w:sz w:val="28"/>
          <w:szCs w:val="28"/>
        </w:rPr>
        <w:t xml:space="preserve"> </w:t>
      </w:r>
      <w:r w:rsidR="00760338">
        <w:rPr>
          <w:rFonts w:ascii="Times New Roman" w:hAnsi="Times New Roman" w:cs="Times New Roman"/>
          <w:sz w:val="28"/>
          <w:szCs w:val="28"/>
        </w:rPr>
        <w:t>Исходя из темы нашего урока и задания</w:t>
      </w:r>
      <w:r w:rsidR="00CE0500">
        <w:rPr>
          <w:rFonts w:ascii="Times New Roman" w:hAnsi="Times New Roman" w:cs="Times New Roman"/>
          <w:sz w:val="28"/>
          <w:szCs w:val="28"/>
        </w:rPr>
        <w:t xml:space="preserve">, которые лежат </w:t>
      </w:r>
      <w:r w:rsidR="00760338">
        <w:rPr>
          <w:rFonts w:ascii="Times New Roman" w:hAnsi="Times New Roman" w:cs="Times New Roman"/>
          <w:sz w:val="28"/>
          <w:szCs w:val="28"/>
        </w:rPr>
        <w:t xml:space="preserve"> на партах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338">
        <w:rPr>
          <w:rFonts w:ascii="Times New Roman" w:hAnsi="Times New Roman" w:cs="Times New Roman"/>
          <w:sz w:val="28"/>
          <w:szCs w:val="28"/>
        </w:rPr>
        <w:t xml:space="preserve"> постарайтесь выделить цели и задачи урока (на слайде).</w:t>
      </w:r>
    </w:p>
    <w:p w:rsidR="007815F7" w:rsidRDefault="007815F7" w:rsidP="003A7DC4">
      <w:pPr>
        <w:spacing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ходу урока </w:t>
      </w:r>
      <w:r w:rsidR="00817623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буде</w:t>
      </w:r>
      <w:r w:rsidR="00817623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 оценивать свою работу в листах самооценки.</w:t>
      </w:r>
    </w:p>
    <w:p w:rsidR="007815F7" w:rsidRPr="007815F7" w:rsidRDefault="007815F7" w:rsidP="003A7D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F29">
        <w:rPr>
          <w:rFonts w:ascii="Times New Roman" w:hAnsi="Times New Roman"/>
          <w:b/>
          <w:sz w:val="28"/>
          <w:szCs w:val="28"/>
          <w:lang w:eastAsia="ru-RU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2195"/>
        <w:gridCol w:w="2195"/>
        <w:gridCol w:w="2195"/>
      </w:tblGrid>
      <w:tr w:rsidR="007815F7" w:rsidRPr="008F0D0A" w:rsidTr="00D34C89">
        <w:trPr>
          <w:trHeight w:val="630"/>
        </w:trPr>
        <w:tc>
          <w:tcPr>
            <w:tcW w:w="2195" w:type="dxa"/>
            <w:vMerge w:val="restart"/>
          </w:tcPr>
          <w:p w:rsidR="007815F7" w:rsidRPr="008F0D0A" w:rsidRDefault="007815F7" w:rsidP="008176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D0A">
              <w:rPr>
                <w:rFonts w:ascii="Times New Roman" w:hAnsi="Times New Roman"/>
                <w:color w:val="000000"/>
                <w:sz w:val="28"/>
                <w:szCs w:val="28"/>
              </w:rPr>
              <w:t>Виды  деятельности на уроке</w:t>
            </w:r>
          </w:p>
        </w:tc>
        <w:tc>
          <w:tcPr>
            <w:tcW w:w="6585" w:type="dxa"/>
            <w:gridSpan w:val="3"/>
          </w:tcPr>
          <w:p w:rsidR="007815F7" w:rsidRPr="008F0D0A" w:rsidRDefault="007815F7" w:rsidP="008176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D0A">
              <w:rPr>
                <w:rFonts w:ascii="Times New Roman" w:hAnsi="Times New Roman"/>
                <w:color w:val="000000"/>
                <w:sz w:val="28"/>
                <w:szCs w:val="28"/>
              </w:rPr>
              <w:t>Оценка деятельности</w:t>
            </w:r>
          </w:p>
        </w:tc>
      </w:tr>
      <w:tr w:rsidR="007815F7" w:rsidRPr="008F0D0A" w:rsidTr="00D34C89">
        <w:trPr>
          <w:trHeight w:val="675"/>
        </w:trPr>
        <w:tc>
          <w:tcPr>
            <w:tcW w:w="2195" w:type="dxa"/>
            <w:vMerge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D0A">
              <w:rPr>
                <w:rFonts w:ascii="Times New Roman" w:hAnsi="Times New Roman"/>
                <w:color w:val="000000"/>
                <w:sz w:val="28"/>
                <w:szCs w:val="28"/>
              </w:rPr>
              <w:t>Выполнил самостоятельно</w:t>
            </w: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D0A">
              <w:rPr>
                <w:rFonts w:ascii="Times New Roman" w:hAnsi="Times New Roman"/>
                <w:color w:val="000000"/>
                <w:sz w:val="28"/>
                <w:szCs w:val="28"/>
              </w:rPr>
              <w:t>Были трудности</w:t>
            </w:r>
          </w:p>
        </w:tc>
        <w:tc>
          <w:tcPr>
            <w:tcW w:w="2195" w:type="dxa"/>
            <w:shd w:val="clear" w:color="auto" w:fill="auto"/>
          </w:tcPr>
          <w:p w:rsidR="007815F7" w:rsidRPr="008F0D0A" w:rsidRDefault="007815F7" w:rsidP="008176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D0A">
              <w:rPr>
                <w:rFonts w:ascii="Times New Roman" w:hAnsi="Times New Roman"/>
                <w:color w:val="000000"/>
                <w:sz w:val="28"/>
                <w:szCs w:val="28"/>
              </w:rPr>
              <w:t>Выполнил с помощью товарищей</w:t>
            </w:r>
          </w:p>
        </w:tc>
      </w:tr>
      <w:tr w:rsidR="007815F7" w:rsidRPr="008F0D0A" w:rsidTr="00D34C89"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D0A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темы</w:t>
            </w: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15F7" w:rsidRPr="008F0D0A" w:rsidTr="00D34C89"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D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15F7" w:rsidRPr="008F0D0A" w:rsidTr="00D34C89"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D0A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15F7" w:rsidRPr="008F0D0A" w:rsidTr="00D34C89"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D0A">
              <w:rPr>
                <w:rFonts w:ascii="Times New Roman" w:hAnsi="Times New Roman"/>
                <w:color w:val="000000"/>
                <w:sz w:val="28"/>
                <w:szCs w:val="28"/>
              </w:rPr>
              <w:t>Работа в группе</w:t>
            </w: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15F7" w:rsidRPr="008F0D0A" w:rsidTr="00D34C89"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7815F7" w:rsidRPr="008F0D0A" w:rsidRDefault="007815F7" w:rsidP="008176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815F7" w:rsidRDefault="007815F7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38" w:rsidRPr="007D73B4" w:rsidRDefault="00760338" w:rsidP="0081762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3B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7D73B4">
        <w:rPr>
          <w:rFonts w:ascii="Times New Roman" w:hAnsi="Times New Roman" w:cs="Times New Roman"/>
          <w:b/>
          <w:i/>
          <w:sz w:val="28"/>
          <w:szCs w:val="28"/>
        </w:rPr>
        <w:t>. Осуществление деятельности</w:t>
      </w:r>
    </w:p>
    <w:p w:rsidR="00760338" w:rsidRDefault="003A7DC4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60338">
        <w:rPr>
          <w:rFonts w:ascii="Times New Roman" w:hAnsi="Times New Roman" w:cs="Times New Roman"/>
          <w:sz w:val="28"/>
          <w:szCs w:val="28"/>
        </w:rPr>
        <w:t>Приведите примеры</w:t>
      </w:r>
      <w:r w:rsidR="00817623">
        <w:rPr>
          <w:rFonts w:ascii="Times New Roman" w:hAnsi="Times New Roman" w:cs="Times New Roman"/>
          <w:sz w:val="28"/>
          <w:szCs w:val="28"/>
        </w:rPr>
        <w:t xml:space="preserve"> таблиц из жизненного опыта</w:t>
      </w:r>
      <w:r w:rsidR="00760338">
        <w:rPr>
          <w:rFonts w:ascii="Times New Roman" w:hAnsi="Times New Roman" w:cs="Times New Roman"/>
          <w:sz w:val="28"/>
          <w:szCs w:val="28"/>
        </w:rPr>
        <w:t>.</w:t>
      </w:r>
    </w:p>
    <w:p w:rsidR="007D73B4" w:rsidRPr="007D73B4" w:rsidRDefault="007D73B4" w:rsidP="008176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3B4">
        <w:rPr>
          <w:rFonts w:ascii="Times New Roman" w:hAnsi="Times New Roman" w:cs="Times New Roman"/>
          <w:i/>
          <w:sz w:val="28"/>
          <w:szCs w:val="28"/>
        </w:rPr>
        <w:t>Работа в группах</w:t>
      </w:r>
    </w:p>
    <w:p w:rsidR="00760338" w:rsidRDefault="00760338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представлен текст. По данному тексту необходимо выбрать нужную информацию и составить таблицу в бумажном варианте</w:t>
      </w:r>
      <w:r w:rsidR="002C7005">
        <w:rPr>
          <w:rFonts w:ascii="Times New Roman" w:hAnsi="Times New Roman" w:cs="Times New Roman"/>
          <w:sz w:val="28"/>
          <w:szCs w:val="28"/>
        </w:rPr>
        <w:t xml:space="preserve">, а затем в электронном виде, используя текстовый редактор </w:t>
      </w:r>
      <w:r w:rsidR="002C700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C7005" w:rsidRPr="002C7005">
        <w:rPr>
          <w:rFonts w:ascii="Times New Roman" w:hAnsi="Times New Roman" w:cs="Times New Roman"/>
          <w:sz w:val="28"/>
          <w:szCs w:val="28"/>
        </w:rPr>
        <w:t xml:space="preserve"> </w:t>
      </w:r>
      <w:r w:rsidR="002C7005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5F7" w:rsidRDefault="007815F7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целей урока</w:t>
      </w:r>
      <w:r w:rsidR="008176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определите</w:t>
      </w:r>
      <w:r w:rsidR="00817623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81762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176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15F7" w:rsidRDefault="007815F7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Структурировать текстовые данные и заполнить таблицу.</w:t>
      </w:r>
    </w:p>
    <w:p w:rsidR="007815F7" w:rsidRDefault="007815F7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Представить таблицу в электронном </w:t>
      </w:r>
      <w:r w:rsidR="006E49C4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, самостоятельно отформатировав её.</w:t>
      </w:r>
    </w:p>
    <w:p w:rsidR="00760338" w:rsidRDefault="00760338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название таблицы у первой группы?________________________</w:t>
      </w:r>
    </w:p>
    <w:p w:rsidR="00760338" w:rsidRDefault="007815F7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 второй группы_______________________________</w:t>
      </w:r>
    </w:p>
    <w:p w:rsidR="007815F7" w:rsidRPr="00760338" w:rsidRDefault="007815F7" w:rsidP="00817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школьным предметом осуществляется взаимосвязь? (география)</w:t>
      </w:r>
    </w:p>
    <w:p w:rsidR="007D73B4" w:rsidRPr="003D4887" w:rsidRDefault="002A55B9" w:rsidP="0081762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8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3B4" w:rsidRPr="003D4887">
        <w:rPr>
          <w:rFonts w:ascii="Times New Roman" w:hAnsi="Times New Roman" w:cs="Times New Roman"/>
          <w:b/>
          <w:i/>
          <w:sz w:val="24"/>
          <w:szCs w:val="24"/>
        </w:rPr>
        <w:t>Крупные водохранилища России</w:t>
      </w:r>
    </w:p>
    <w:p w:rsidR="007D73B4" w:rsidRPr="007D73B4" w:rsidRDefault="007D73B4" w:rsidP="00817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B4">
        <w:rPr>
          <w:rFonts w:ascii="Times New Roman" w:hAnsi="Times New Roman" w:cs="Times New Roman"/>
          <w:sz w:val="24"/>
          <w:szCs w:val="24"/>
        </w:rPr>
        <w:t xml:space="preserve">Средняя глубина Камского водохранилища — </w:t>
      </w:r>
      <w:smartTag w:uri="urn:schemas-microsoft-com:office:smarttags" w:element="metricconverter">
        <w:smartTagPr>
          <w:attr w:name="ProductID" w:val="6,5 м"/>
        </w:smartTagPr>
        <w:r w:rsidRPr="007D73B4">
          <w:rPr>
            <w:rFonts w:ascii="Times New Roman" w:hAnsi="Times New Roman" w:cs="Times New Roman"/>
            <w:sz w:val="24"/>
            <w:szCs w:val="24"/>
          </w:rPr>
          <w:t>6,5 м</w:t>
        </w:r>
      </w:smartTag>
      <w:r w:rsidRPr="007D73B4">
        <w:rPr>
          <w:rFonts w:ascii="Times New Roman" w:hAnsi="Times New Roman" w:cs="Times New Roman"/>
          <w:sz w:val="24"/>
          <w:szCs w:val="24"/>
        </w:rPr>
        <w:t xml:space="preserve">. Объем Рыбинского водохранилища — 25 куб. км. Площадь Братского водохранилища — 5300 кв. км. Средняя глубина Куйбышевского водохранилища — </w:t>
      </w:r>
      <w:smartTag w:uri="urn:schemas-microsoft-com:office:smarttags" w:element="metricconverter">
        <w:smartTagPr>
          <w:attr w:name="ProductID" w:val="10,4 м"/>
        </w:smartTagPr>
        <w:r w:rsidRPr="007D73B4">
          <w:rPr>
            <w:rFonts w:ascii="Times New Roman" w:hAnsi="Times New Roman" w:cs="Times New Roman"/>
            <w:sz w:val="24"/>
            <w:szCs w:val="24"/>
          </w:rPr>
          <w:t>10,4 м</w:t>
        </w:r>
      </w:smartTag>
      <w:r w:rsidRPr="007D73B4">
        <w:rPr>
          <w:rFonts w:ascii="Times New Roman" w:hAnsi="Times New Roman" w:cs="Times New Roman"/>
          <w:sz w:val="24"/>
          <w:szCs w:val="24"/>
        </w:rPr>
        <w:t xml:space="preserve">. Площадь Рыбинского водохранилища — 4650 кв. км. Объем Братского водохранилища — 180 куб. </w:t>
      </w:r>
      <w:proofErr w:type="gramStart"/>
      <w:r w:rsidRPr="007D73B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D73B4">
        <w:rPr>
          <w:rFonts w:ascii="Times New Roman" w:hAnsi="Times New Roman" w:cs="Times New Roman"/>
          <w:sz w:val="24"/>
          <w:szCs w:val="24"/>
        </w:rPr>
        <w:t xml:space="preserve">. Площадь Камского </w:t>
      </w:r>
      <w:r w:rsidRPr="007D73B4">
        <w:rPr>
          <w:rFonts w:ascii="Times New Roman" w:hAnsi="Times New Roman" w:cs="Times New Roman"/>
          <w:sz w:val="24"/>
          <w:szCs w:val="24"/>
        </w:rPr>
        <w:lastRenderedPageBreak/>
        <w:t xml:space="preserve">водохранилища — 1700 кв. км. Напор Куйбышевского водохранилища — </w:t>
      </w:r>
      <w:smartTag w:uri="urn:schemas-microsoft-com:office:smarttags" w:element="metricconverter">
        <w:smartTagPr>
          <w:attr w:name="ProductID" w:val="28 м"/>
        </w:smartTagPr>
        <w:r w:rsidRPr="007D73B4">
          <w:rPr>
            <w:rFonts w:ascii="Times New Roman" w:hAnsi="Times New Roman" w:cs="Times New Roman"/>
            <w:sz w:val="24"/>
            <w:szCs w:val="24"/>
          </w:rPr>
          <w:t>28 м</w:t>
        </w:r>
      </w:smartTag>
      <w:r w:rsidRPr="007D73B4">
        <w:rPr>
          <w:rFonts w:ascii="Times New Roman" w:hAnsi="Times New Roman" w:cs="Times New Roman"/>
          <w:sz w:val="24"/>
          <w:szCs w:val="24"/>
        </w:rPr>
        <w:t xml:space="preserve">. Напор Камского водохранилища — </w:t>
      </w:r>
      <w:smartTag w:uri="urn:schemas-microsoft-com:office:smarttags" w:element="metricconverter">
        <w:smartTagPr>
          <w:attr w:name="ProductID" w:val="21 м"/>
        </w:smartTagPr>
        <w:r w:rsidRPr="007D73B4">
          <w:rPr>
            <w:rFonts w:ascii="Times New Roman" w:hAnsi="Times New Roman" w:cs="Times New Roman"/>
            <w:sz w:val="24"/>
            <w:szCs w:val="24"/>
          </w:rPr>
          <w:t>21 м</w:t>
        </w:r>
      </w:smartTag>
      <w:r w:rsidRPr="007D73B4">
        <w:rPr>
          <w:rFonts w:ascii="Times New Roman" w:hAnsi="Times New Roman" w:cs="Times New Roman"/>
          <w:sz w:val="24"/>
          <w:szCs w:val="24"/>
        </w:rPr>
        <w:t xml:space="preserve">. Площадь Куйбышевского водохранилища — 5000 кв. км. Напор Рыбинского водохранилища — </w:t>
      </w:r>
      <w:smartTag w:uri="urn:schemas-microsoft-com:office:smarttags" w:element="metricconverter">
        <w:smartTagPr>
          <w:attr w:name="ProductID" w:val="25 м"/>
        </w:smartTagPr>
        <w:r w:rsidRPr="007D73B4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7D73B4">
        <w:rPr>
          <w:rFonts w:ascii="Times New Roman" w:hAnsi="Times New Roman" w:cs="Times New Roman"/>
          <w:sz w:val="24"/>
          <w:szCs w:val="24"/>
        </w:rPr>
        <w:t xml:space="preserve">. Средняя глубина Братского водохранилища — </w:t>
      </w:r>
      <w:smartTag w:uri="urn:schemas-microsoft-com:office:smarttags" w:element="metricconverter">
        <w:smartTagPr>
          <w:attr w:name="ProductID" w:val="34 м"/>
        </w:smartTagPr>
        <w:r w:rsidRPr="007D73B4">
          <w:rPr>
            <w:rFonts w:ascii="Times New Roman" w:hAnsi="Times New Roman" w:cs="Times New Roman"/>
            <w:sz w:val="24"/>
            <w:szCs w:val="24"/>
          </w:rPr>
          <w:t>34 м</w:t>
        </w:r>
      </w:smartTag>
      <w:r w:rsidRPr="007D73B4">
        <w:rPr>
          <w:rFonts w:ascii="Times New Roman" w:hAnsi="Times New Roman" w:cs="Times New Roman"/>
          <w:sz w:val="24"/>
          <w:szCs w:val="24"/>
        </w:rPr>
        <w:t xml:space="preserve">. Объем Куйбышевского водохранилища — 52 куб. км. Средняя глубина Рыбинского водохранилища — </w:t>
      </w:r>
      <w:smartTag w:uri="urn:schemas-microsoft-com:office:smarttags" w:element="metricconverter">
        <w:smartTagPr>
          <w:attr w:name="ProductID" w:val="5,5 м"/>
        </w:smartTagPr>
        <w:r w:rsidRPr="007D73B4">
          <w:rPr>
            <w:rFonts w:ascii="Times New Roman" w:hAnsi="Times New Roman" w:cs="Times New Roman"/>
            <w:sz w:val="24"/>
            <w:szCs w:val="24"/>
          </w:rPr>
          <w:t>5,5 м</w:t>
        </w:r>
      </w:smartTag>
      <w:r w:rsidRPr="007D73B4">
        <w:rPr>
          <w:rFonts w:ascii="Times New Roman" w:hAnsi="Times New Roman" w:cs="Times New Roman"/>
          <w:sz w:val="24"/>
          <w:szCs w:val="24"/>
        </w:rPr>
        <w:t xml:space="preserve">. Объем Камского водохранилища — 11 куб. км. Напор Братского водохранилища — </w:t>
      </w:r>
      <w:smartTag w:uri="urn:schemas-microsoft-com:office:smarttags" w:element="metricconverter">
        <w:smartTagPr>
          <w:attr w:name="ProductID" w:val="104 м"/>
        </w:smartTagPr>
        <w:r w:rsidRPr="007D73B4">
          <w:rPr>
            <w:rFonts w:ascii="Times New Roman" w:hAnsi="Times New Roman" w:cs="Times New Roman"/>
            <w:sz w:val="24"/>
            <w:szCs w:val="24"/>
          </w:rPr>
          <w:t>104 м</w:t>
        </w:r>
      </w:smartTag>
      <w:r w:rsidRPr="007D7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3B4" w:rsidRPr="003D4887" w:rsidRDefault="007D73B4" w:rsidP="0081762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887">
        <w:rPr>
          <w:rFonts w:ascii="Times New Roman" w:hAnsi="Times New Roman" w:cs="Times New Roman"/>
          <w:b/>
          <w:i/>
          <w:sz w:val="24"/>
          <w:szCs w:val="24"/>
        </w:rPr>
        <w:t xml:space="preserve">Затраты на посадку </w:t>
      </w:r>
      <w:smartTag w:uri="urn:schemas-microsoft-com:office:smarttags" w:element="metricconverter">
        <w:smartTagPr>
          <w:attr w:name="ProductID" w:val="1 га"/>
        </w:smartTagPr>
        <w:r w:rsidRPr="003D4887">
          <w:rPr>
            <w:rFonts w:ascii="Times New Roman" w:hAnsi="Times New Roman" w:cs="Times New Roman"/>
            <w:b/>
            <w:i/>
            <w:sz w:val="24"/>
            <w:szCs w:val="24"/>
          </w:rPr>
          <w:t>1 га</w:t>
        </w:r>
      </w:smartTag>
      <w:r w:rsidRPr="003D4887">
        <w:rPr>
          <w:rFonts w:ascii="Times New Roman" w:hAnsi="Times New Roman" w:cs="Times New Roman"/>
          <w:b/>
          <w:i/>
          <w:sz w:val="24"/>
          <w:szCs w:val="24"/>
        </w:rPr>
        <w:t xml:space="preserve"> садов и ягодников</w:t>
      </w:r>
    </w:p>
    <w:p w:rsidR="007D73B4" w:rsidRPr="003D4887" w:rsidRDefault="007D73B4" w:rsidP="0081762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887">
        <w:rPr>
          <w:rFonts w:ascii="Times New Roman" w:hAnsi="Times New Roman" w:cs="Times New Roman"/>
          <w:b/>
          <w:i/>
          <w:sz w:val="24"/>
          <w:szCs w:val="24"/>
        </w:rPr>
        <w:t xml:space="preserve">в центральных областях России в </w:t>
      </w:r>
      <w:smartTag w:uri="urn:schemas-microsoft-com:office:smarttags" w:element="metricconverter">
        <w:smartTagPr>
          <w:attr w:name="ProductID" w:val="1980 г"/>
        </w:smartTagPr>
        <w:r w:rsidRPr="003D4887">
          <w:rPr>
            <w:rFonts w:ascii="Times New Roman" w:hAnsi="Times New Roman" w:cs="Times New Roman"/>
            <w:b/>
            <w:i/>
            <w:sz w:val="24"/>
            <w:szCs w:val="24"/>
          </w:rPr>
          <w:t>1980 г</w:t>
        </w:r>
      </w:smartTag>
      <w:r w:rsidRPr="003D48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73B4" w:rsidRPr="007D73B4" w:rsidRDefault="007D73B4" w:rsidP="00817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3B4">
        <w:rPr>
          <w:rFonts w:ascii="Times New Roman" w:hAnsi="Times New Roman" w:cs="Times New Roman"/>
          <w:sz w:val="24"/>
          <w:szCs w:val="24"/>
        </w:rPr>
        <w:t>Оплата труда при посадке крыжовника — 167 руб. Удобрения при посадке черной смородины — 585 руб. Посадочный материал при посадке земляники 1750 руб. Оплата труда при посадке черной смородины — 150 руб. Удобрения при посадке малины — 532 руб. Удобрения при посадке крыжовника 555 руб. Посадочный материал при посадке крыжовника — 594 руб. Прочие расходы при посадке земляники 584 руб. Оплата труда при посадке малины</w:t>
      </w:r>
      <w:proofErr w:type="gramEnd"/>
      <w:r w:rsidRPr="007D73B4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7D73B4">
        <w:rPr>
          <w:rFonts w:ascii="Times New Roman" w:hAnsi="Times New Roman" w:cs="Times New Roman"/>
          <w:sz w:val="24"/>
          <w:szCs w:val="24"/>
        </w:rPr>
        <w:t>235 руб. Удобрения при посадке земляники — 313 руб. Прочие расходы при посадке черной смородины — 260 руб. Посадочный материал при посадке малины — 1200 руб. Оплата труда при посадке земляники — 316 руб. Прочие расходы при посадке крыжовника — 388 руб. Посадочный материал при посадке черной смородины 1100 руб. Прочие расходы при посадке малины — 474 руб.</w:t>
      </w:r>
      <w:proofErr w:type="gramEnd"/>
    </w:p>
    <w:p w:rsidR="007723B3" w:rsidRDefault="00347807" w:rsidP="00817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работы:</w:t>
      </w:r>
    </w:p>
    <w:p w:rsidR="00347807" w:rsidRPr="00817623" w:rsidRDefault="00347807" w:rsidP="0081762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623">
        <w:rPr>
          <w:rFonts w:ascii="Times New Roman" w:hAnsi="Times New Roman" w:cs="Times New Roman"/>
          <w:b/>
          <w:i/>
          <w:sz w:val="24"/>
          <w:szCs w:val="24"/>
        </w:rPr>
        <w:t>Крупные водохранилища России</w:t>
      </w:r>
    </w:p>
    <w:tbl>
      <w:tblPr>
        <w:tblStyle w:val="a5"/>
        <w:tblW w:w="0" w:type="auto"/>
        <w:tblLook w:val="04A0"/>
      </w:tblPr>
      <w:tblGrid>
        <w:gridCol w:w="1953"/>
        <w:gridCol w:w="1907"/>
        <w:gridCol w:w="1903"/>
        <w:gridCol w:w="1902"/>
        <w:gridCol w:w="1906"/>
      </w:tblGrid>
      <w:tr w:rsidR="00347807" w:rsidTr="00347807">
        <w:tc>
          <w:tcPr>
            <w:tcW w:w="1914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водохранилища</w:t>
            </w:r>
          </w:p>
        </w:tc>
        <w:tc>
          <w:tcPr>
            <w:tcW w:w="1914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глубина, </w:t>
            </w:r>
            <w:proofErr w:type="gramStart"/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14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  <w:r w:rsidRPr="003478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  <w:r w:rsidRPr="003478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Напор, </w:t>
            </w:r>
            <w:proofErr w:type="gramStart"/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347807" w:rsidTr="00347807"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Камское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7807" w:rsidTr="00347807"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Рыбинское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7807" w:rsidTr="00347807"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Братское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5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47807" w:rsidTr="00347807"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Куйбышевское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347807" w:rsidRDefault="00347807" w:rsidP="00817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07" w:rsidRPr="003D4887" w:rsidRDefault="00347807" w:rsidP="0081762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887">
        <w:rPr>
          <w:rFonts w:ascii="Times New Roman" w:hAnsi="Times New Roman" w:cs="Times New Roman"/>
          <w:b/>
          <w:i/>
          <w:sz w:val="24"/>
          <w:szCs w:val="24"/>
        </w:rPr>
        <w:t xml:space="preserve">Затраты на посадку </w:t>
      </w:r>
      <w:smartTag w:uri="urn:schemas-microsoft-com:office:smarttags" w:element="metricconverter">
        <w:smartTagPr>
          <w:attr w:name="ProductID" w:val="1 га"/>
        </w:smartTagPr>
        <w:r w:rsidRPr="003D4887">
          <w:rPr>
            <w:rFonts w:ascii="Times New Roman" w:hAnsi="Times New Roman" w:cs="Times New Roman"/>
            <w:b/>
            <w:i/>
            <w:sz w:val="24"/>
            <w:szCs w:val="24"/>
          </w:rPr>
          <w:t>1 га</w:t>
        </w:r>
      </w:smartTag>
      <w:r w:rsidRPr="003D4887">
        <w:rPr>
          <w:rFonts w:ascii="Times New Roman" w:hAnsi="Times New Roman" w:cs="Times New Roman"/>
          <w:b/>
          <w:i/>
          <w:sz w:val="24"/>
          <w:szCs w:val="24"/>
        </w:rPr>
        <w:t xml:space="preserve"> садов и ягодников</w:t>
      </w:r>
    </w:p>
    <w:p w:rsidR="00347807" w:rsidRPr="003D4887" w:rsidRDefault="00347807" w:rsidP="0081762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887">
        <w:rPr>
          <w:rFonts w:ascii="Times New Roman" w:hAnsi="Times New Roman" w:cs="Times New Roman"/>
          <w:b/>
          <w:i/>
          <w:sz w:val="24"/>
          <w:szCs w:val="24"/>
        </w:rPr>
        <w:t xml:space="preserve">в центральных областях России в </w:t>
      </w:r>
      <w:smartTag w:uri="urn:schemas-microsoft-com:office:smarttags" w:element="metricconverter">
        <w:smartTagPr>
          <w:attr w:name="ProductID" w:val="1980 г"/>
        </w:smartTagPr>
        <w:r w:rsidRPr="003D4887">
          <w:rPr>
            <w:rFonts w:ascii="Times New Roman" w:hAnsi="Times New Roman" w:cs="Times New Roman"/>
            <w:b/>
            <w:i/>
            <w:sz w:val="24"/>
            <w:szCs w:val="24"/>
          </w:rPr>
          <w:t>1980 г</w:t>
        </w:r>
      </w:smartTag>
      <w:r w:rsidRPr="003D48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47807" w:rsidTr="00347807">
        <w:tc>
          <w:tcPr>
            <w:tcW w:w="1914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>Ягода</w:t>
            </w:r>
          </w:p>
        </w:tc>
        <w:tc>
          <w:tcPr>
            <w:tcW w:w="1914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труда, </w:t>
            </w: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914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Удобрения, </w:t>
            </w:r>
            <w:proofErr w:type="spellStart"/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</w:t>
            </w: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расходы, </w:t>
            </w:r>
            <w:proofErr w:type="spellStart"/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347807" w:rsidRPr="00347807" w:rsidRDefault="00347807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Посадочный </w:t>
            </w:r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материал, </w:t>
            </w:r>
            <w:proofErr w:type="spellStart"/>
            <w:r w:rsidRPr="0034780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47807" w:rsidTr="00347807"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Крыжовник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15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347807" w:rsidTr="00347807"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смородина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15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347807" w:rsidTr="00347807"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915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47807" w:rsidTr="00347807">
        <w:tc>
          <w:tcPr>
            <w:tcW w:w="1914" w:type="dxa"/>
          </w:tcPr>
          <w:p w:rsidR="00347807" w:rsidRDefault="00347807" w:rsidP="008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14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915" w:type="dxa"/>
          </w:tcPr>
          <w:p w:rsidR="00347807" w:rsidRDefault="00817623" w:rsidP="00817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</w:tbl>
    <w:p w:rsidR="00347807" w:rsidRPr="007D73B4" w:rsidRDefault="00347807" w:rsidP="003478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807" w:rsidRPr="007D73B4" w:rsidSect="0050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B3"/>
    <w:rsid w:val="000D61C8"/>
    <w:rsid w:val="001D0B28"/>
    <w:rsid w:val="002A55B9"/>
    <w:rsid w:val="002C7005"/>
    <w:rsid w:val="0033320A"/>
    <w:rsid w:val="00347807"/>
    <w:rsid w:val="003A7DC4"/>
    <w:rsid w:val="003D4887"/>
    <w:rsid w:val="00413862"/>
    <w:rsid w:val="005046B2"/>
    <w:rsid w:val="005C4938"/>
    <w:rsid w:val="006C355F"/>
    <w:rsid w:val="006E49C4"/>
    <w:rsid w:val="00760338"/>
    <w:rsid w:val="007723B3"/>
    <w:rsid w:val="007815F7"/>
    <w:rsid w:val="007D73B4"/>
    <w:rsid w:val="007F1321"/>
    <w:rsid w:val="008154E1"/>
    <w:rsid w:val="00817623"/>
    <w:rsid w:val="00AE432D"/>
    <w:rsid w:val="00BD7ED7"/>
    <w:rsid w:val="00CD400E"/>
    <w:rsid w:val="00CE0500"/>
    <w:rsid w:val="00D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7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2012-12-12T01:41:00Z</cp:lastPrinted>
  <dcterms:created xsi:type="dcterms:W3CDTF">2012-12-11T03:45:00Z</dcterms:created>
  <dcterms:modified xsi:type="dcterms:W3CDTF">2013-01-29T06:11:00Z</dcterms:modified>
</cp:coreProperties>
</file>