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A1" w:rsidRDefault="00B420A1" w:rsidP="00A21635">
      <w:pPr>
        <w:tabs>
          <w:tab w:val="left" w:pos="5565"/>
        </w:tabs>
        <w:jc w:val="center"/>
        <w:rPr>
          <w:b/>
          <w:bCs/>
          <w:sz w:val="32"/>
          <w:szCs w:val="32"/>
        </w:rPr>
      </w:pPr>
      <w:r>
        <w:rPr>
          <w:b/>
          <w:bCs/>
          <w:sz w:val="32"/>
          <w:szCs w:val="32"/>
        </w:rPr>
        <w:t>Содержание разделов рабочей программы</w:t>
      </w:r>
    </w:p>
    <w:p w:rsidR="00B420A1" w:rsidRDefault="00B420A1" w:rsidP="00A21635">
      <w:pPr>
        <w:tabs>
          <w:tab w:val="left" w:pos="5565"/>
        </w:tabs>
        <w:rPr>
          <w:b/>
          <w:bCs/>
          <w:sz w:val="32"/>
          <w:szCs w:val="32"/>
        </w:rPr>
      </w:pPr>
    </w:p>
    <w:p w:rsidR="00B420A1" w:rsidRPr="00CB53D0" w:rsidRDefault="00B420A1" w:rsidP="00A21635">
      <w:pPr>
        <w:tabs>
          <w:tab w:val="left" w:pos="5565"/>
        </w:tabs>
        <w:spacing w:after="0" w:line="240" w:lineRule="auto"/>
        <w:rPr>
          <w:sz w:val="28"/>
          <w:szCs w:val="28"/>
        </w:rPr>
      </w:pPr>
      <w:r w:rsidRPr="00CB53D0">
        <w:rPr>
          <w:sz w:val="28"/>
          <w:szCs w:val="28"/>
        </w:rPr>
        <w:t>Пояснительная записка…………………………………………………………………………………</w:t>
      </w:r>
      <w:r>
        <w:rPr>
          <w:sz w:val="28"/>
          <w:szCs w:val="28"/>
        </w:rPr>
        <w:t>…………….</w:t>
      </w:r>
      <w:r w:rsidRPr="00CB53D0">
        <w:rPr>
          <w:sz w:val="28"/>
          <w:szCs w:val="28"/>
        </w:rPr>
        <w:t>3-4</w:t>
      </w:r>
    </w:p>
    <w:p w:rsidR="00B420A1" w:rsidRPr="00CB53D0" w:rsidRDefault="00B420A1" w:rsidP="00A21635">
      <w:pPr>
        <w:tabs>
          <w:tab w:val="left" w:pos="5565"/>
        </w:tabs>
        <w:spacing w:after="0" w:line="240" w:lineRule="auto"/>
        <w:rPr>
          <w:sz w:val="28"/>
          <w:szCs w:val="28"/>
        </w:rPr>
      </w:pPr>
      <w:r w:rsidRPr="00CB53D0">
        <w:rPr>
          <w:sz w:val="28"/>
          <w:szCs w:val="28"/>
        </w:rPr>
        <w:t>Планируемые результаты освоение учебного предмета………………………………………….4</w:t>
      </w:r>
    </w:p>
    <w:p w:rsidR="00B420A1" w:rsidRPr="00CB53D0" w:rsidRDefault="00B420A1" w:rsidP="00A21635">
      <w:pPr>
        <w:tabs>
          <w:tab w:val="left" w:pos="5565"/>
        </w:tabs>
        <w:spacing w:after="0" w:line="240" w:lineRule="auto"/>
        <w:rPr>
          <w:sz w:val="28"/>
          <w:szCs w:val="28"/>
        </w:rPr>
      </w:pPr>
      <w:r w:rsidRPr="00CB53D0">
        <w:rPr>
          <w:sz w:val="28"/>
          <w:szCs w:val="28"/>
        </w:rPr>
        <w:t>Со</w:t>
      </w:r>
      <w:r>
        <w:rPr>
          <w:sz w:val="28"/>
          <w:szCs w:val="28"/>
        </w:rPr>
        <w:t>держание тем уроков курса  для 4</w:t>
      </w:r>
      <w:r w:rsidRPr="00CB53D0">
        <w:rPr>
          <w:sz w:val="28"/>
          <w:szCs w:val="28"/>
        </w:rPr>
        <w:t xml:space="preserve"> класса…………………………………………………</w:t>
      </w:r>
      <w:r>
        <w:rPr>
          <w:sz w:val="28"/>
          <w:szCs w:val="28"/>
        </w:rPr>
        <w:t>……………</w:t>
      </w:r>
      <w:r w:rsidRPr="00CB53D0">
        <w:rPr>
          <w:sz w:val="28"/>
          <w:szCs w:val="28"/>
        </w:rPr>
        <w:t xml:space="preserve">5 </w:t>
      </w:r>
    </w:p>
    <w:p w:rsidR="00B420A1" w:rsidRPr="00CB53D0" w:rsidRDefault="00B420A1" w:rsidP="00A21635">
      <w:pPr>
        <w:tabs>
          <w:tab w:val="left" w:pos="5565"/>
        </w:tabs>
        <w:spacing w:after="0" w:line="240" w:lineRule="auto"/>
        <w:rPr>
          <w:sz w:val="28"/>
          <w:szCs w:val="28"/>
        </w:rPr>
      </w:pPr>
      <w:r w:rsidRPr="00CB53D0">
        <w:rPr>
          <w:sz w:val="28"/>
          <w:szCs w:val="28"/>
        </w:rPr>
        <w:t>Тематическое планирование для обучающихся …………………………………………</w:t>
      </w:r>
      <w:r>
        <w:rPr>
          <w:sz w:val="28"/>
          <w:szCs w:val="28"/>
        </w:rPr>
        <w:t>……………6-9</w:t>
      </w:r>
    </w:p>
    <w:p w:rsidR="00B420A1" w:rsidRPr="00CB53D0" w:rsidRDefault="00B420A1" w:rsidP="00A21635">
      <w:pPr>
        <w:tabs>
          <w:tab w:val="left" w:pos="5565"/>
        </w:tabs>
        <w:spacing w:after="0" w:line="240" w:lineRule="auto"/>
        <w:rPr>
          <w:sz w:val="28"/>
          <w:szCs w:val="28"/>
        </w:rPr>
      </w:pPr>
      <w:r w:rsidRPr="00CB53D0">
        <w:rPr>
          <w:sz w:val="28"/>
          <w:szCs w:val="28"/>
        </w:rPr>
        <w:t>Виды учебной деятельности на уроках ФК…………………………………………………</w:t>
      </w:r>
      <w:r>
        <w:rPr>
          <w:sz w:val="28"/>
          <w:szCs w:val="28"/>
        </w:rPr>
        <w:t>……………</w:t>
      </w:r>
      <w:r w:rsidRPr="00CB53D0">
        <w:rPr>
          <w:sz w:val="28"/>
          <w:szCs w:val="28"/>
        </w:rPr>
        <w:t xml:space="preserve"> </w:t>
      </w:r>
      <w:r>
        <w:rPr>
          <w:sz w:val="28"/>
          <w:szCs w:val="28"/>
        </w:rPr>
        <w:t>9-10</w:t>
      </w:r>
    </w:p>
    <w:p w:rsidR="00B420A1" w:rsidRPr="00CB53D0" w:rsidRDefault="00B420A1" w:rsidP="00A21635">
      <w:pPr>
        <w:tabs>
          <w:tab w:val="left" w:pos="5565"/>
        </w:tabs>
        <w:spacing w:after="0" w:line="240" w:lineRule="auto"/>
        <w:rPr>
          <w:sz w:val="28"/>
          <w:szCs w:val="28"/>
        </w:rPr>
      </w:pPr>
      <w:r w:rsidRPr="00CB53D0">
        <w:rPr>
          <w:sz w:val="28"/>
          <w:szCs w:val="28"/>
        </w:rPr>
        <w:t>Система оценивания учащихся………………………………………………………………………</w:t>
      </w:r>
      <w:r>
        <w:rPr>
          <w:sz w:val="28"/>
          <w:szCs w:val="28"/>
        </w:rPr>
        <w:t>………….11</w:t>
      </w:r>
    </w:p>
    <w:p w:rsidR="00B420A1" w:rsidRPr="00CB53D0" w:rsidRDefault="00B420A1" w:rsidP="00A21635">
      <w:pPr>
        <w:tabs>
          <w:tab w:val="left" w:pos="5565"/>
        </w:tabs>
        <w:spacing w:after="0" w:line="240" w:lineRule="auto"/>
        <w:rPr>
          <w:sz w:val="28"/>
          <w:szCs w:val="28"/>
        </w:rPr>
      </w:pPr>
      <w:r w:rsidRPr="00CB53D0">
        <w:rPr>
          <w:sz w:val="28"/>
          <w:szCs w:val="28"/>
        </w:rPr>
        <w:t>Учебно-методическое обеспечение для учителя и для учащихся………………</w:t>
      </w:r>
      <w:r>
        <w:rPr>
          <w:sz w:val="28"/>
          <w:szCs w:val="28"/>
        </w:rPr>
        <w:t>……………12</w:t>
      </w:r>
    </w:p>
    <w:p w:rsidR="00B420A1" w:rsidRPr="00CB53D0" w:rsidRDefault="00B420A1" w:rsidP="00A21635">
      <w:pPr>
        <w:tabs>
          <w:tab w:val="left" w:pos="5565"/>
        </w:tabs>
        <w:spacing w:line="240" w:lineRule="auto"/>
        <w:rPr>
          <w:sz w:val="28"/>
          <w:szCs w:val="28"/>
        </w:rPr>
      </w:pPr>
      <w:r w:rsidRPr="00CB53D0">
        <w:rPr>
          <w:sz w:val="28"/>
          <w:szCs w:val="28"/>
        </w:rPr>
        <w:t>Лист внесения изменений …………….………………………………………………………………</w:t>
      </w:r>
      <w:r>
        <w:rPr>
          <w:sz w:val="28"/>
          <w:szCs w:val="28"/>
        </w:rPr>
        <w:t>…………..13</w:t>
      </w:r>
    </w:p>
    <w:p w:rsidR="00B420A1" w:rsidRPr="00CB53D0" w:rsidRDefault="00B420A1" w:rsidP="00A21635">
      <w:pPr>
        <w:tabs>
          <w:tab w:val="left" w:pos="5565"/>
        </w:tabs>
        <w:spacing w:line="240" w:lineRule="auto"/>
        <w:rPr>
          <w:sz w:val="28"/>
          <w:szCs w:val="28"/>
        </w:rPr>
      </w:pPr>
    </w:p>
    <w:p w:rsidR="00B420A1" w:rsidRDefault="00B420A1" w:rsidP="00A21635">
      <w:pPr>
        <w:tabs>
          <w:tab w:val="left" w:pos="5565"/>
        </w:tabs>
        <w:jc w:val="center"/>
        <w:rPr>
          <w:b/>
          <w:bCs/>
          <w:sz w:val="32"/>
          <w:szCs w:val="32"/>
        </w:rPr>
      </w:pPr>
    </w:p>
    <w:p w:rsidR="00B420A1" w:rsidRDefault="00B420A1" w:rsidP="00A21635">
      <w:pPr>
        <w:tabs>
          <w:tab w:val="left" w:pos="5565"/>
        </w:tabs>
        <w:jc w:val="center"/>
        <w:rPr>
          <w:b/>
          <w:bCs/>
          <w:sz w:val="32"/>
          <w:szCs w:val="32"/>
        </w:rPr>
      </w:pPr>
    </w:p>
    <w:p w:rsidR="00B420A1" w:rsidRDefault="00B420A1" w:rsidP="00A21635">
      <w:pPr>
        <w:tabs>
          <w:tab w:val="left" w:pos="5565"/>
        </w:tabs>
        <w:jc w:val="center"/>
        <w:rPr>
          <w:b/>
          <w:bCs/>
          <w:sz w:val="32"/>
          <w:szCs w:val="32"/>
        </w:rPr>
      </w:pPr>
    </w:p>
    <w:p w:rsidR="00B420A1" w:rsidRDefault="00B420A1" w:rsidP="00A21635">
      <w:pPr>
        <w:tabs>
          <w:tab w:val="left" w:pos="5565"/>
        </w:tabs>
        <w:jc w:val="center"/>
        <w:rPr>
          <w:b/>
          <w:bCs/>
          <w:sz w:val="32"/>
          <w:szCs w:val="32"/>
        </w:rPr>
      </w:pPr>
    </w:p>
    <w:p w:rsidR="00B420A1" w:rsidRDefault="00B420A1" w:rsidP="00A21635">
      <w:pPr>
        <w:tabs>
          <w:tab w:val="left" w:pos="5565"/>
        </w:tabs>
        <w:rPr>
          <w:vertAlign w:val="superscript"/>
        </w:rPr>
      </w:pPr>
    </w:p>
    <w:p w:rsidR="00B420A1" w:rsidRDefault="00B420A1" w:rsidP="00A21635">
      <w:pPr>
        <w:tabs>
          <w:tab w:val="left" w:pos="5565"/>
        </w:tabs>
      </w:pPr>
    </w:p>
    <w:p w:rsidR="00B420A1" w:rsidRDefault="00B420A1" w:rsidP="00A21635">
      <w:pPr>
        <w:tabs>
          <w:tab w:val="left" w:pos="5565"/>
        </w:tabs>
      </w:pPr>
    </w:p>
    <w:p w:rsidR="00B420A1" w:rsidRDefault="00B420A1" w:rsidP="00A21635">
      <w:pPr>
        <w:spacing w:line="360" w:lineRule="auto"/>
        <w:rPr>
          <w:b/>
          <w:bCs/>
          <w:sz w:val="40"/>
          <w:szCs w:val="40"/>
          <w:u w:val="single"/>
        </w:rPr>
      </w:pPr>
    </w:p>
    <w:p w:rsidR="00B420A1" w:rsidRDefault="00B420A1" w:rsidP="00A21635">
      <w:pPr>
        <w:spacing w:line="360" w:lineRule="auto"/>
        <w:rPr>
          <w:b/>
          <w:bCs/>
          <w:sz w:val="40"/>
          <w:szCs w:val="40"/>
          <w:u w:val="single"/>
        </w:rPr>
      </w:pPr>
    </w:p>
    <w:p w:rsidR="00B420A1" w:rsidRDefault="00B420A1" w:rsidP="00A21635">
      <w:pPr>
        <w:spacing w:line="360" w:lineRule="auto"/>
        <w:rPr>
          <w:b/>
          <w:bCs/>
          <w:sz w:val="40"/>
          <w:szCs w:val="40"/>
          <w:u w:val="single"/>
        </w:rPr>
      </w:pPr>
    </w:p>
    <w:p w:rsidR="00B420A1" w:rsidRDefault="00B420A1" w:rsidP="00A21635">
      <w:pPr>
        <w:spacing w:line="360" w:lineRule="auto"/>
        <w:rPr>
          <w:b/>
          <w:bCs/>
          <w:sz w:val="40"/>
          <w:szCs w:val="40"/>
          <w:u w:val="single"/>
        </w:rPr>
      </w:pPr>
    </w:p>
    <w:p w:rsidR="00B420A1" w:rsidRDefault="00B420A1" w:rsidP="00A21635">
      <w:pPr>
        <w:spacing w:line="360" w:lineRule="auto"/>
        <w:rPr>
          <w:b/>
          <w:bCs/>
          <w:sz w:val="40"/>
          <w:szCs w:val="40"/>
          <w:u w:val="single"/>
        </w:rPr>
      </w:pPr>
    </w:p>
    <w:p w:rsidR="00B420A1" w:rsidRDefault="00B420A1" w:rsidP="00A21635">
      <w:pPr>
        <w:spacing w:after="0" w:line="240" w:lineRule="auto"/>
        <w:jc w:val="center"/>
        <w:rPr>
          <w:rFonts w:ascii="Times New Roman" w:hAnsi="Times New Roman" w:cs="Times New Roman"/>
          <w:b/>
          <w:bCs/>
          <w:sz w:val="36"/>
          <w:szCs w:val="36"/>
        </w:rPr>
      </w:pPr>
    </w:p>
    <w:p w:rsidR="00B420A1" w:rsidRDefault="00B420A1" w:rsidP="00A21635">
      <w:pPr>
        <w:spacing w:after="0" w:line="240" w:lineRule="auto"/>
        <w:jc w:val="center"/>
        <w:rPr>
          <w:rFonts w:ascii="Times New Roman" w:hAnsi="Times New Roman" w:cs="Times New Roman"/>
          <w:b/>
          <w:bCs/>
          <w:sz w:val="36"/>
          <w:szCs w:val="36"/>
        </w:rPr>
      </w:pPr>
    </w:p>
    <w:p w:rsidR="00B420A1" w:rsidRDefault="00B420A1" w:rsidP="00A21635">
      <w:pPr>
        <w:spacing w:after="0" w:line="240" w:lineRule="auto"/>
        <w:jc w:val="center"/>
        <w:rPr>
          <w:rFonts w:ascii="Times New Roman" w:hAnsi="Times New Roman" w:cs="Times New Roman"/>
          <w:b/>
          <w:bCs/>
          <w:sz w:val="36"/>
          <w:szCs w:val="36"/>
        </w:rPr>
      </w:pPr>
    </w:p>
    <w:p w:rsidR="00B420A1" w:rsidRDefault="00B420A1" w:rsidP="00A21635">
      <w:pPr>
        <w:spacing w:after="0" w:line="240" w:lineRule="auto"/>
        <w:rPr>
          <w:rFonts w:ascii="Times New Roman" w:hAnsi="Times New Roman" w:cs="Times New Roman"/>
          <w:b/>
          <w:bCs/>
          <w:sz w:val="36"/>
          <w:szCs w:val="36"/>
        </w:rPr>
      </w:pPr>
    </w:p>
    <w:p w:rsidR="00B420A1" w:rsidRPr="003D3487" w:rsidRDefault="00B420A1" w:rsidP="00A21635">
      <w:pPr>
        <w:spacing w:after="0" w:line="240" w:lineRule="auto"/>
        <w:jc w:val="center"/>
        <w:rPr>
          <w:rFonts w:ascii="Times New Roman" w:hAnsi="Times New Roman" w:cs="Times New Roman"/>
          <w:b/>
          <w:bCs/>
          <w:sz w:val="36"/>
          <w:szCs w:val="36"/>
        </w:rPr>
      </w:pPr>
      <w:r w:rsidRPr="003D3487">
        <w:rPr>
          <w:rFonts w:ascii="Times New Roman" w:hAnsi="Times New Roman" w:cs="Times New Roman"/>
          <w:b/>
          <w:bCs/>
          <w:sz w:val="36"/>
          <w:szCs w:val="36"/>
        </w:rPr>
        <w:t>Пояснительная записка</w:t>
      </w:r>
    </w:p>
    <w:p w:rsidR="00B420A1" w:rsidRDefault="00B420A1" w:rsidP="00254884">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Рабочая программа  по предмету «Физическая культура» для работы с учащими</w:t>
      </w:r>
      <w:r>
        <w:rPr>
          <w:rFonts w:ascii="Times New Roman" w:hAnsi="Times New Roman" w:cs="Times New Roman"/>
          <w:sz w:val="24"/>
          <w:szCs w:val="24"/>
        </w:rPr>
        <w:t>ся  4 класса</w:t>
      </w:r>
      <w:r w:rsidRPr="000B2C13">
        <w:rPr>
          <w:rFonts w:ascii="Times New Roman" w:hAnsi="Times New Roman" w:cs="Times New Roman"/>
          <w:sz w:val="24"/>
          <w:szCs w:val="24"/>
        </w:rPr>
        <w:t xml:space="preserve">  разработана на основе:</w:t>
      </w:r>
    </w:p>
    <w:p w:rsidR="00B420A1" w:rsidRDefault="00B420A1" w:rsidP="001E1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ФГОС по физической культуре;</w:t>
      </w:r>
    </w:p>
    <w:p w:rsidR="00B420A1" w:rsidRDefault="00B420A1" w:rsidP="001E1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-ООП МБОУ «Гуселетовская СОШ»</w:t>
      </w:r>
    </w:p>
    <w:p w:rsidR="00B420A1" w:rsidRDefault="00B420A1" w:rsidP="001E1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-Положения о текущем и промежуточном контроле МБОУ « Гуселетовская СОШ»</w:t>
      </w:r>
    </w:p>
    <w:p w:rsidR="00B420A1" w:rsidRDefault="00B420A1" w:rsidP="001E1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Положения о критериях оценивания МБОУ «Гуселетовская СОШ»</w:t>
      </w:r>
    </w:p>
    <w:p w:rsidR="00B420A1" w:rsidRDefault="00B420A1" w:rsidP="001E1380">
      <w:pPr>
        <w:spacing w:after="0" w:line="240" w:lineRule="auto"/>
        <w:jc w:val="both"/>
        <w:rPr>
          <w:rFonts w:ascii="Times New Roman" w:hAnsi="Times New Roman" w:cs="Times New Roman"/>
        </w:rPr>
      </w:pPr>
      <w:r>
        <w:rPr>
          <w:rFonts w:ascii="Times New Roman" w:hAnsi="Times New Roman" w:cs="Times New Roman"/>
        </w:rPr>
        <w:t xml:space="preserve">           - Положения о рабочей программе МБОУ « Гуселетовская СОШ»,</w:t>
      </w:r>
    </w:p>
    <w:p w:rsidR="00B420A1" w:rsidRDefault="00B420A1" w:rsidP="001E1380">
      <w:pPr>
        <w:spacing w:after="0" w:line="240" w:lineRule="auto"/>
        <w:jc w:val="both"/>
        <w:rPr>
          <w:rFonts w:ascii="Times New Roman" w:hAnsi="Times New Roman" w:cs="Times New Roman"/>
        </w:rPr>
      </w:pPr>
      <w:r>
        <w:rPr>
          <w:rFonts w:ascii="Times New Roman" w:hAnsi="Times New Roman" w:cs="Times New Roman"/>
        </w:rPr>
        <w:t xml:space="preserve">           -учебного плана МБОУ « Гуселетовская СОШ» на 2014-2015 учебный год</w:t>
      </w:r>
    </w:p>
    <w:p w:rsidR="00B420A1" w:rsidRDefault="00B420A1" w:rsidP="001E1380">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Федерального перечня учебников, </w:t>
      </w:r>
    </w:p>
    <w:p w:rsidR="00B420A1" w:rsidRDefault="00B420A1" w:rsidP="001E1380">
      <w:pPr>
        <w:spacing w:after="0" w:line="240" w:lineRule="auto"/>
        <w:jc w:val="both"/>
        <w:rPr>
          <w:rFonts w:ascii="Times New Roman" w:hAnsi="Times New Roman" w:cs="Times New Roman"/>
          <w:sz w:val="24"/>
          <w:szCs w:val="24"/>
        </w:rPr>
      </w:pPr>
      <w:r>
        <w:rPr>
          <w:rFonts w:ascii="Times New Roman" w:hAnsi="Times New Roman" w:cs="Times New Roman"/>
        </w:rPr>
        <w:t xml:space="preserve">           - Примерной программы по физической культуре</w:t>
      </w:r>
    </w:p>
    <w:p w:rsidR="00B420A1" w:rsidRPr="00E73ECC" w:rsidRDefault="00B420A1" w:rsidP="001E1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3ECC">
        <w:rPr>
          <w:rFonts w:ascii="Times New Roman" w:hAnsi="Times New Roman" w:cs="Times New Roman"/>
          <w:sz w:val="24"/>
          <w:szCs w:val="24"/>
        </w:rPr>
        <w:t>авторской</w:t>
      </w:r>
      <w:r>
        <w:rPr>
          <w:rFonts w:ascii="Times New Roman" w:hAnsi="Times New Roman" w:cs="Times New Roman"/>
          <w:sz w:val="24"/>
          <w:szCs w:val="24"/>
        </w:rPr>
        <w:t xml:space="preserve"> рабочей </w:t>
      </w:r>
      <w:r w:rsidRPr="00E73ECC">
        <w:rPr>
          <w:rFonts w:ascii="Times New Roman" w:hAnsi="Times New Roman" w:cs="Times New Roman"/>
          <w:sz w:val="24"/>
          <w:szCs w:val="24"/>
        </w:rPr>
        <w:t xml:space="preserve"> программы В.И.Ляха «Ф</w:t>
      </w:r>
      <w:r>
        <w:rPr>
          <w:rFonts w:ascii="Times New Roman" w:hAnsi="Times New Roman" w:cs="Times New Roman"/>
          <w:sz w:val="24"/>
          <w:szCs w:val="24"/>
        </w:rPr>
        <w:t xml:space="preserve">изическая культура. 1-4 классы </w:t>
      </w:r>
      <w:r w:rsidRPr="00E73ECC">
        <w:rPr>
          <w:rFonts w:ascii="Times New Roman" w:hAnsi="Times New Roman" w:cs="Times New Roman"/>
          <w:sz w:val="24"/>
          <w:szCs w:val="24"/>
        </w:rPr>
        <w:t>(издательство: Москва «Просвещение», 2012 год);</w:t>
      </w:r>
    </w:p>
    <w:p w:rsidR="00B420A1" w:rsidRPr="000B2C13" w:rsidRDefault="00B420A1" w:rsidP="00254884">
      <w:pPr>
        <w:spacing w:after="0" w:line="240" w:lineRule="auto"/>
        <w:jc w:val="both"/>
        <w:rPr>
          <w:rFonts w:ascii="Times New Roman" w:hAnsi="Times New Roman" w:cs="Times New Roman"/>
          <w:sz w:val="24"/>
          <w:szCs w:val="24"/>
        </w:rPr>
      </w:pPr>
      <w:r w:rsidRPr="000B2C13">
        <w:rPr>
          <w:rFonts w:ascii="Times New Roman" w:hAnsi="Times New Roman" w:cs="Times New Roman"/>
          <w:b/>
          <w:bCs/>
          <w:i/>
          <w:iCs/>
          <w:sz w:val="24"/>
          <w:szCs w:val="24"/>
        </w:rPr>
        <w:t>Используемый УМК:</w:t>
      </w:r>
      <w:r w:rsidRPr="000B2C13">
        <w:rPr>
          <w:rFonts w:ascii="Times New Roman" w:hAnsi="Times New Roman" w:cs="Times New Roman"/>
          <w:sz w:val="24"/>
          <w:szCs w:val="24"/>
        </w:rPr>
        <w:t xml:space="preserve">  учебник для общеобразовательных учреждений В.И.Ляха «Физическая культура. 1-4 классы»,  методические указаний автора учебника.</w:t>
      </w:r>
    </w:p>
    <w:p w:rsidR="00B420A1" w:rsidRPr="000B2C13" w:rsidRDefault="00B420A1" w:rsidP="00A21635">
      <w:pPr>
        <w:numPr>
          <w:ilvl w:val="0"/>
          <w:numId w:val="19"/>
        </w:numPr>
        <w:spacing w:after="0" w:line="240" w:lineRule="auto"/>
        <w:jc w:val="both"/>
        <w:rPr>
          <w:rFonts w:ascii="Times New Roman" w:hAnsi="Times New Roman" w:cs="Times New Roman"/>
          <w:b/>
          <w:bCs/>
          <w:sz w:val="24"/>
          <w:szCs w:val="24"/>
        </w:rPr>
      </w:pPr>
      <w:r w:rsidRPr="000B2C13">
        <w:rPr>
          <w:rFonts w:ascii="Times New Roman" w:hAnsi="Times New Roman" w:cs="Times New Roman"/>
          <w:sz w:val="24"/>
          <w:szCs w:val="24"/>
        </w:rPr>
        <w:t xml:space="preserve">Содержание  данного УМК соответствует </w:t>
      </w:r>
      <w:r w:rsidRPr="000B2C13">
        <w:rPr>
          <w:rFonts w:ascii="Times New Roman" w:hAnsi="Times New Roman" w:cs="Times New Roman"/>
          <w:b/>
          <w:bCs/>
          <w:sz w:val="24"/>
          <w:szCs w:val="24"/>
        </w:rPr>
        <w:t xml:space="preserve"> </w:t>
      </w:r>
      <w:r w:rsidRPr="000B2C13">
        <w:rPr>
          <w:rFonts w:ascii="Times New Roman" w:hAnsi="Times New Roman" w:cs="Times New Roman"/>
          <w:sz w:val="24"/>
          <w:szCs w:val="24"/>
        </w:rPr>
        <w:t>требованиям ФГОС начального образования.</w:t>
      </w:r>
    </w:p>
    <w:p w:rsidR="00B420A1" w:rsidRPr="000B2C13" w:rsidRDefault="00B420A1"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2.  Цели  и задачи   учебно-методического комплекта взаимосвязаны  с его концептуальными положениями.</w:t>
      </w:r>
    </w:p>
    <w:p w:rsidR="00B420A1" w:rsidRPr="000B2C13" w:rsidRDefault="00B420A1"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3. Определяет возможность реализации универсальных учебных действий, указанных в основной образовательной программе начального общего образования.</w:t>
      </w:r>
    </w:p>
    <w:p w:rsidR="00B420A1" w:rsidRPr="000B2C13" w:rsidRDefault="00B420A1"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4.Способствует  выполнению программы физического воспитания и развития младших школьников.</w:t>
      </w:r>
    </w:p>
    <w:p w:rsidR="00B420A1" w:rsidRPr="000B2C13" w:rsidRDefault="00B420A1" w:rsidP="00A216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B2C13">
        <w:rPr>
          <w:rFonts w:ascii="Times New Roman" w:hAnsi="Times New Roman" w:cs="Times New Roman"/>
          <w:sz w:val="24"/>
          <w:szCs w:val="24"/>
        </w:rPr>
        <w:t>Позволяет  индивидуализировать образование посредством системы разнообразных заданий и других способов, позволяющих простроить дифференцированное обучение.</w:t>
      </w:r>
    </w:p>
    <w:p w:rsidR="00B420A1" w:rsidRPr="000B2C13" w:rsidRDefault="00B420A1"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 xml:space="preserve">6. Создает  условия для развития мотивации, самообразования </w:t>
      </w:r>
    </w:p>
    <w:p w:rsidR="00B420A1" w:rsidRPr="000B2C13" w:rsidRDefault="00B420A1" w:rsidP="00A21635">
      <w:pPr>
        <w:spacing w:after="0" w:line="240" w:lineRule="auto"/>
        <w:ind w:firstLine="709"/>
        <w:jc w:val="both"/>
        <w:rPr>
          <w:rFonts w:ascii="Times New Roman" w:hAnsi="Times New Roman" w:cs="Times New Roman"/>
          <w:b/>
          <w:bCs/>
          <w:sz w:val="24"/>
          <w:szCs w:val="24"/>
        </w:rPr>
      </w:pPr>
      <w:r w:rsidRPr="000B2C13">
        <w:rPr>
          <w:rFonts w:ascii="Times New Roman" w:hAnsi="Times New Roman" w:cs="Times New Roman"/>
          <w:sz w:val="24"/>
          <w:szCs w:val="24"/>
        </w:rPr>
        <w:t xml:space="preserve">7. Имеет структурную  целостность </w:t>
      </w:r>
    </w:p>
    <w:p w:rsidR="00B420A1" w:rsidRPr="000B2C13" w:rsidRDefault="00B420A1" w:rsidP="00A21635">
      <w:pPr>
        <w:spacing w:after="0" w:line="240" w:lineRule="auto"/>
        <w:rPr>
          <w:rFonts w:ascii="Times New Roman" w:hAnsi="Times New Roman" w:cs="Times New Roman"/>
          <w:sz w:val="24"/>
          <w:szCs w:val="24"/>
        </w:rPr>
      </w:pPr>
      <w:r w:rsidRPr="000B2C13">
        <w:rPr>
          <w:rFonts w:ascii="Times New Roman" w:hAnsi="Times New Roman" w:cs="Times New Roman"/>
          <w:b/>
          <w:bCs/>
          <w:sz w:val="24"/>
          <w:szCs w:val="24"/>
        </w:rPr>
        <w:t xml:space="preserve">  </w:t>
      </w:r>
    </w:p>
    <w:p w:rsidR="00B420A1" w:rsidRPr="000B2C13" w:rsidRDefault="00B420A1" w:rsidP="00A21635">
      <w:pPr>
        <w:spacing w:after="0"/>
        <w:ind w:firstLine="540"/>
        <w:jc w:val="both"/>
        <w:rPr>
          <w:rFonts w:ascii="Times New Roman" w:hAnsi="Times New Roman" w:cs="Times New Roman"/>
          <w:sz w:val="24"/>
          <w:szCs w:val="24"/>
        </w:rPr>
      </w:pPr>
      <w:r w:rsidRPr="000B2C13">
        <w:rPr>
          <w:rFonts w:ascii="Times New Roman" w:hAnsi="Times New Roman" w:cs="Times New Roman"/>
          <w:b/>
          <w:bCs/>
          <w:sz w:val="24"/>
          <w:szCs w:val="24"/>
        </w:rPr>
        <w:t>Цель:</w:t>
      </w:r>
      <w:r w:rsidRPr="000B2C13">
        <w:rPr>
          <w:rFonts w:ascii="Times New Roman" w:hAnsi="Times New Roman" w:cs="Times New Roman"/>
          <w:sz w:val="24"/>
          <w:szCs w:val="24"/>
        </w:rPr>
        <w:t xml:space="preserve">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B420A1" w:rsidRPr="000B2C13" w:rsidRDefault="00B420A1" w:rsidP="00A21635">
      <w:pPr>
        <w:spacing w:after="0"/>
        <w:ind w:firstLine="540"/>
        <w:jc w:val="both"/>
        <w:rPr>
          <w:rFonts w:ascii="Times New Roman" w:hAnsi="Times New Roman" w:cs="Times New Roman"/>
          <w:sz w:val="24"/>
          <w:szCs w:val="24"/>
        </w:rPr>
      </w:pPr>
      <w:r w:rsidRPr="000B2C13">
        <w:rPr>
          <w:rFonts w:ascii="Times New Roman" w:hAnsi="Times New Roman" w:cs="Times New Roman"/>
          <w:b/>
          <w:bCs/>
          <w:sz w:val="24"/>
          <w:szCs w:val="24"/>
        </w:rPr>
        <w:t>Задачи:</w:t>
      </w:r>
      <w:r w:rsidRPr="000B2C13">
        <w:rPr>
          <w:rFonts w:ascii="Times New Roman" w:hAnsi="Times New Roman" w:cs="Times New Roman"/>
          <w:sz w:val="24"/>
          <w:szCs w:val="24"/>
        </w:rPr>
        <w:t xml:space="preserve"> </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xml:space="preserve">•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xml:space="preserve">•формирование первоначальных умений саморегуляции средствами физической культуры; </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овладения школой движения;</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развитие координации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xml:space="preserve"> •выработка представлений об основных видах спорта, снарядах и инвентаре, о соблюдении правил выполнения техники безопасности во время занятий;</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w:t>
      </w:r>
      <w:r>
        <w:rPr>
          <w:rFonts w:ascii="Times New Roman" w:hAnsi="Times New Roman" w:cs="Times New Roman"/>
          <w:sz w:val="24"/>
          <w:szCs w:val="24"/>
        </w:rPr>
        <w:t>приобщение</w:t>
      </w:r>
      <w:r w:rsidRPr="000B2C13">
        <w:rPr>
          <w:rFonts w:ascii="Times New Roman" w:hAnsi="Times New Roman" w:cs="Times New Roman"/>
          <w:sz w:val="24"/>
          <w:szCs w:val="24"/>
        </w:rPr>
        <w:t xml:space="preserve"> к самостоятельным занятиям физическими упражнениями, подвижными играми, использовании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B420A1" w:rsidRPr="000B2C13" w:rsidRDefault="00B420A1"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•воспитание дисциплинированности, доброжелательного отношения к товарищам, честности, ответственности, смелости во время выполнения физических упражнений, содействию развития психических процессов (представления, памяти, мышления и др.) в ходе двигательной деятельности.</w:t>
      </w:r>
    </w:p>
    <w:p w:rsidR="00B420A1" w:rsidRPr="00CC1892" w:rsidRDefault="00B420A1" w:rsidP="00A21635">
      <w:pPr>
        <w:jc w:val="both"/>
        <w:rPr>
          <w:rFonts w:ascii="Times New Roman" w:hAnsi="Times New Roman" w:cs="Times New Roman"/>
          <w:sz w:val="24"/>
          <w:szCs w:val="24"/>
        </w:rPr>
      </w:pPr>
      <w:r w:rsidRPr="00CC1892">
        <w:rPr>
          <w:rFonts w:ascii="Times New Roman" w:hAnsi="Times New Roman" w:cs="Times New Roman"/>
          <w:b/>
          <w:bCs/>
          <w:sz w:val="24"/>
          <w:szCs w:val="24"/>
        </w:rPr>
        <w:t>Ценностные ориентиры содержания учебного предмета</w:t>
      </w:r>
      <w:r w:rsidRPr="00CC1892">
        <w:rPr>
          <w:rFonts w:ascii="Times New Roman" w:hAnsi="Times New Roman" w:cs="Times New Roman"/>
          <w:sz w:val="24"/>
          <w:szCs w:val="24"/>
        </w:rPr>
        <w:t xml:space="preserve">  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 </w:t>
      </w:r>
    </w:p>
    <w:p w:rsidR="00B420A1" w:rsidRDefault="00B420A1" w:rsidP="00A21635">
      <w:pPr>
        <w:spacing w:after="0" w:line="240" w:lineRule="auto"/>
        <w:jc w:val="both"/>
        <w:rPr>
          <w:rFonts w:ascii="Times New Roman" w:hAnsi="Times New Roman" w:cs="Times New Roman"/>
          <w:sz w:val="24"/>
          <w:szCs w:val="24"/>
        </w:rPr>
      </w:pPr>
      <w:r w:rsidRPr="004921BC">
        <w:rPr>
          <w:rFonts w:ascii="Times New Roman" w:hAnsi="Times New Roman" w:cs="Times New Roman"/>
          <w:b/>
          <w:bCs/>
          <w:sz w:val="24"/>
          <w:szCs w:val="24"/>
        </w:rPr>
        <w:t>Используемые технологии:</w:t>
      </w:r>
      <w:r w:rsidRPr="004921BC">
        <w:rPr>
          <w:rFonts w:ascii="Times New Roman" w:hAnsi="Times New Roman" w:cs="Times New Roman"/>
          <w:sz w:val="24"/>
          <w:szCs w:val="24"/>
        </w:rPr>
        <w:t xml:space="preserve"> ЛОО, Здоровьесберегающая, ИКТ, КСО</w:t>
      </w:r>
    </w:p>
    <w:p w:rsidR="00B420A1" w:rsidRDefault="00B420A1" w:rsidP="00A21635">
      <w:pPr>
        <w:spacing w:after="0" w:line="240" w:lineRule="auto"/>
        <w:jc w:val="both"/>
        <w:rPr>
          <w:rFonts w:ascii="Times New Roman" w:hAnsi="Times New Roman" w:cs="Times New Roman"/>
          <w:sz w:val="24"/>
          <w:szCs w:val="24"/>
        </w:rPr>
      </w:pPr>
      <w:r w:rsidRPr="004921BC">
        <w:rPr>
          <w:rFonts w:ascii="Times New Roman" w:hAnsi="Times New Roman" w:cs="Times New Roman"/>
          <w:b/>
          <w:bCs/>
          <w:sz w:val="24"/>
          <w:szCs w:val="24"/>
        </w:rPr>
        <w:t>Форма занятий</w:t>
      </w:r>
      <w:r>
        <w:rPr>
          <w:rFonts w:ascii="Times New Roman" w:hAnsi="Times New Roman" w:cs="Times New Roman"/>
          <w:sz w:val="24"/>
          <w:szCs w:val="24"/>
        </w:rPr>
        <w:t xml:space="preserve">: урочная. </w:t>
      </w:r>
      <w:r w:rsidRPr="004921BC">
        <w:rPr>
          <w:rFonts w:ascii="Times New Roman" w:hAnsi="Times New Roman" w:cs="Times New Roman"/>
          <w:b/>
          <w:bCs/>
          <w:sz w:val="24"/>
          <w:szCs w:val="24"/>
        </w:rPr>
        <w:t>Режим занятий</w:t>
      </w:r>
      <w:r>
        <w:rPr>
          <w:rFonts w:ascii="Times New Roman" w:hAnsi="Times New Roman" w:cs="Times New Roman"/>
          <w:sz w:val="24"/>
          <w:szCs w:val="24"/>
        </w:rPr>
        <w:t>: 3 класс:</w:t>
      </w:r>
      <w:r w:rsidRPr="004921BC">
        <w:rPr>
          <w:rFonts w:ascii="Times New Roman" w:hAnsi="Times New Roman" w:cs="Times New Roman"/>
          <w:sz w:val="24"/>
          <w:szCs w:val="24"/>
        </w:rPr>
        <w:t xml:space="preserve"> </w:t>
      </w:r>
      <w:r>
        <w:rPr>
          <w:rFonts w:ascii="Times New Roman" w:hAnsi="Times New Roman" w:cs="Times New Roman"/>
          <w:sz w:val="24"/>
          <w:szCs w:val="24"/>
        </w:rPr>
        <w:t xml:space="preserve">уроки продолжительностью 45 минут. </w:t>
      </w:r>
    </w:p>
    <w:p w:rsidR="00B420A1" w:rsidRPr="00C21DF3" w:rsidRDefault="00B420A1" w:rsidP="00A2163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Рабочая программа полностью соответствует авторской программе и </w:t>
      </w:r>
      <w:r w:rsidRPr="004921BC">
        <w:rPr>
          <w:rFonts w:ascii="Times New Roman" w:hAnsi="Times New Roman" w:cs="Times New Roman"/>
          <w:b/>
          <w:bCs/>
          <w:sz w:val="24"/>
          <w:szCs w:val="24"/>
        </w:rPr>
        <w:t>рассчитана</w:t>
      </w:r>
      <w:r>
        <w:rPr>
          <w:rFonts w:ascii="Times New Roman" w:hAnsi="Times New Roman" w:cs="Times New Roman"/>
          <w:b/>
          <w:bCs/>
          <w:sz w:val="24"/>
          <w:szCs w:val="24"/>
        </w:rPr>
        <w:t xml:space="preserve"> на </w:t>
      </w:r>
      <w:r>
        <w:rPr>
          <w:rFonts w:ascii="Times New Roman" w:hAnsi="Times New Roman" w:cs="Times New Roman"/>
          <w:sz w:val="24"/>
          <w:szCs w:val="24"/>
        </w:rPr>
        <w:t xml:space="preserve"> 102 часа в год.</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Типы уроков, используемые при реализации программы и система условных обозначений:     </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вводный урок (В.) – </w:t>
      </w:r>
      <w:r w:rsidRPr="006571C6">
        <w:rPr>
          <w:rFonts w:ascii="Times New Roman" w:hAnsi="Times New Roman" w:cs="Times New Roman"/>
          <w:sz w:val="24"/>
          <w:szCs w:val="24"/>
        </w:rPr>
        <w:t>провожу в начале учебного года или четверти (при необходимости). На этом уроке знакомлю школьников с задачами предстоящих занятий, рассказываю об основном содержании учебного материала в соответствии с программой, объясняю правила поведения в спортивном зале, требования к ученикам, их спортивной одежде и т. д.;</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урок обучения (О.) – </w:t>
      </w:r>
      <w:r w:rsidRPr="006571C6">
        <w:rPr>
          <w:rFonts w:ascii="Times New Roman" w:hAnsi="Times New Roman" w:cs="Times New Roman"/>
          <w:sz w:val="24"/>
          <w:szCs w:val="24"/>
        </w:rPr>
        <w:t>основное внимание уделяю ещё незнакомым упражнениям. Такой урок проходит при незначительной двигательной активности учащихся;</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урок закрепления (З.) и совершенствования (С.) </w:t>
      </w:r>
      <w:r w:rsidRPr="006571C6">
        <w:rPr>
          <w:rFonts w:ascii="Times New Roman" w:hAnsi="Times New Roman" w:cs="Times New Roman"/>
          <w:sz w:val="24"/>
          <w:szCs w:val="24"/>
        </w:rPr>
        <w:t>пройденного материала. Основное внимание уделяю многократному повторению изученных движений в различных меняющихся условиях. Двигательная активность школьников резко возрастает. На таком уроке обычно развивают физические качества и способности, используя для этого изученные двигательные действия.</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комбинированный урок –</w:t>
      </w:r>
      <w:r w:rsidRPr="006571C6">
        <w:rPr>
          <w:rFonts w:ascii="Times New Roman" w:hAnsi="Times New Roman" w:cs="Times New Roman"/>
          <w:sz w:val="24"/>
          <w:szCs w:val="24"/>
        </w:rPr>
        <w:t xml:space="preserve"> урок,  на котором совмещаю изучение нового материала с закреплением или совершенствованием пройденного и т. д.;</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комплексный урок – </w:t>
      </w:r>
      <w:r w:rsidRPr="006571C6">
        <w:rPr>
          <w:rFonts w:ascii="Times New Roman" w:hAnsi="Times New Roman" w:cs="Times New Roman"/>
          <w:sz w:val="24"/>
          <w:szCs w:val="24"/>
        </w:rPr>
        <w:t>урок, на котором совмещаю изучение, закрепление или совершенствование двигательных навыков и развитие двигательных способностей учащихся;</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контрольный урок (К.) –</w:t>
      </w:r>
      <w:r w:rsidRPr="006571C6">
        <w:rPr>
          <w:rFonts w:ascii="Times New Roman" w:hAnsi="Times New Roman" w:cs="Times New Roman"/>
          <w:sz w:val="24"/>
          <w:szCs w:val="24"/>
        </w:rPr>
        <w:t xml:space="preserve"> урок, на котором проверяю степень владения двигательными  навыками  учащихся по физической культуре. Его провожу после прохождения разделов школьной программы (гимнастика, подвижные игры и т. д.);</w:t>
      </w:r>
    </w:p>
    <w:p w:rsidR="00B420A1" w:rsidRPr="006571C6" w:rsidRDefault="00B420A1"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зачетный урок (Зач.) –</w:t>
      </w:r>
      <w:r w:rsidRPr="006571C6">
        <w:rPr>
          <w:rFonts w:ascii="Times New Roman" w:hAnsi="Times New Roman" w:cs="Times New Roman"/>
          <w:sz w:val="24"/>
          <w:szCs w:val="24"/>
        </w:rPr>
        <w:t xml:space="preserve"> урок, на котором проверяю степень овладения учащимися двигательными способностями</w:t>
      </w:r>
    </w:p>
    <w:p w:rsidR="00B420A1" w:rsidRPr="006571C6" w:rsidRDefault="00B420A1" w:rsidP="00A21635">
      <w:pPr>
        <w:tabs>
          <w:tab w:val="left" w:pos="7088"/>
        </w:tabs>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6571C6">
        <w:rPr>
          <w:rFonts w:ascii="Times New Roman" w:hAnsi="Times New Roman" w:cs="Times New Roman"/>
          <w:b/>
          <w:bCs/>
          <w:sz w:val="28"/>
          <w:szCs w:val="28"/>
        </w:rPr>
        <w:t>Планируемые результаты.</w:t>
      </w:r>
      <w:r>
        <w:rPr>
          <w:rFonts w:ascii="Times New Roman" w:hAnsi="Times New Roman" w:cs="Times New Roman"/>
          <w:b/>
          <w:bCs/>
          <w:sz w:val="28"/>
          <w:szCs w:val="28"/>
        </w:rPr>
        <w:tab/>
      </w:r>
    </w:p>
    <w:p w:rsidR="00B420A1" w:rsidRPr="000B2C13" w:rsidRDefault="00B420A1" w:rsidP="00A21635">
      <w:pPr>
        <w:spacing w:after="0"/>
        <w:jc w:val="both"/>
        <w:rPr>
          <w:rFonts w:ascii="Times New Roman" w:hAnsi="Times New Roman" w:cs="Times New Roman"/>
          <w:sz w:val="24"/>
          <w:szCs w:val="24"/>
        </w:rPr>
      </w:pPr>
      <w:r w:rsidRPr="000B2C13">
        <w:rPr>
          <w:rFonts w:ascii="Times New Roman" w:hAnsi="Times New Roman" w:cs="Times New Roman"/>
          <w:b/>
          <w:bCs/>
          <w:sz w:val="24"/>
          <w:szCs w:val="24"/>
        </w:rPr>
        <w:t>Базовым результатом</w:t>
      </w:r>
      <w:r w:rsidRPr="000B2C13">
        <w:rPr>
          <w:rFonts w:ascii="Times New Roman" w:hAnsi="Times New Roman" w:cs="Times New Roman"/>
          <w:sz w:val="24"/>
          <w:szCs w:val="24"/>
        </w:rPr>
        <w:t xml:space="preserve"> образования в области физической культуры в начальной школе является освоение учащимися </w:t>
      </w:r>
      <w:r w:rsidRPr="000B2C13">
        <w:rPr>
          <w:rFonts w:ascii="Times New Roman" w:hAnsi="Times New Roman" w:cs="Times New Roman"/>
          <w:b/>
          <w:bCs/>
          <w:sz w:val="24"/>
          <w:szCs w:val="24"/>
        </w:rPr>
        <w:t>основ физкультурной деятельности.</w:t>
      </w:r>
      <w:r w:rsidRPr="000B2C13">
        <w:rPr>
          <w:rFonts w:ascii="Times New Roman" w:hAnsi="Times New Roman" w:cs="Times New Roman"/>
          <w:sz w:val="24"/>
          <w:szCs w:val="24"/>
        </w:rPr>
        <w:t xml:space="preserve"> </w:t>
      </w:r>
    </w:p>
    <w:p w:rsidR="00B420A1" w:rsidRPr="000B2C13" w:rsidRDefault="00B420A1" w:rsidP="00A21635">
      <w:pPr>
        <w:jc w:val="both"/>
        <w:rPr>
          <w:rFonts w:ascii="Times New Roman" w:hAnsi="Times New Roman" w:cs="Times New Roman"/>
          <w:b/>
          <w:bCs/>
          <w:sz w:val="24"/>
          <w:szCs w:val="24"/>
        </w:rPr>
      </w:pPr>
      <w:r w:rsidRPr="000B2C13">
        <w:rPr>
          <w:rFonts w:ascii="Times New Roman" w:hAnsi="Times New Roman" w:cs="Times New Roman"/>
          <w:b/>
          <w:bCs/>
          <w:sz w:val="24"/>
          <w:szCs w:val="24"/>
        </w:rPr>
        <w:t xml:space="preserve">Универсальными компетенциями учащихся на этапе начального образования по физической культуре являются: </w:t>
      </w:r>
    </w:p>
    <w:p w:rsidR="00B420A1" w:rsidRPr="000B2C13" w:rsidRDefault="00B420A1" w:rsidP="00A21635">
      <w:pPr>
        <w:numPr>
          <w:ilvl w:val="0"/>
          <w:numId w:val="13"/>
        </w:num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умения организовывать собственную деятельность, выбирать и использовать средства для достижения её цели; </w:t>
      </w:r>
    </w:p>
    <w:p w:rsidR="00B420A1" w:rsidRPr="000B2C13" w:rsidRDefault="00B420A1" w:rsidP="00A21635">
      <w:pPr>
        <w:numPr>
          <w:ilvl w:val="0"/>
          <w:numId w:val="13"/>
        </w:num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умения активно включаться в коллективную деятельность, взаимодействовать со сверстниками в достижении общих целей; </w:t>
      </w:r>
    </w:p>
    <w:p w:rsidR="00B420A1" w:rsidRDefault="00B420A1" w:rsidP="00A21635">
      <w:pPr>
        <w:numPr>
          <w:ilvl w:val="0"/>
          <w:numId w:val="13"/>
        </w:num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умение доносить информацию в доступной, эмоционально-яркой форме в процессе общения и взаимодействия со сверстниками и взрослыми людьми. </w:t>
      </w:r>
    </w:p>
    <w:p w:rsidR="00B420A1" w:rsidRPr="005C27BD" w:rsidRDefault="00B420A1" w:rsidP="00A21635">
      <w:pPr>
        <w:spacing w:after="0" w:line="240" w:lineRule="auto"/>
        <w:jc w:val="both"/>
        <w:rPr>
          <w:rFonts w:ascii="Times New Roman" w:hAnsi="Times New Roman" w:cs="Times New Roman"/>
          <w:sz w:val="24"/>
          <w:szCs w:val="24"/>
        </w:rPr>
      </w:pPr>
      <w:r w:rsidRPr="005C27BD">
        <w:rPr>
          <w:rFonts w:ascii="Times New Roman" w:hAnsi="Times New Roman" w:cs="Times New Roman"/>
          <w:b/>
          <w:bCs/>
          <w:i/>
          <w:iCs/>
          <w:sz w:val="24"/>
          <w:szCs w:val="24"/>
        </w:rPr>
        <w:t xml:space="preserve">Личностные результаты: </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уважительного отношения к культуре других народов;</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развитие мотивов учебной деятельности и личностный смысл учения, принятие и освоение социальной роли обучающегося;</w:t>
      </w:r>
    </w:p>
    <w:p w:rsidR="00B420A1"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понимание и сопереживания чувствам других людей;</w:t>
      </w:r>
    </w:p>
    <w:p w:rsidR="00B420A1"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развития навыков сотрудничества со сверстниками и взрослыми в разных социальных ситуациях, умение не создавать конфликта и находить выход из спорных ситуаций;</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развитие самостоятельной и личной ответственности за свои поступки на основе представлений о нравственных нормах, социальной справедливости и свободе;</w:t>
      </w:r>
    </w:p>
    <w:p w:rsidR="00B420A1"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эстетических потребностей, ценностей и чувств;</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установки на безопасный, здоровый образ жизни.</w:t>
      </w:r>
    </w:p>
    <w:p w:rsidR="00B420A1" w:rsidRPr="000B2C13" w:rsidRDefault="00B420A1" w:rsidP="00A21635">
      <w:pPr>
        <w:spacing w:after="0" w:line="240" w:lineRule="auto"/>
        <w:jc w:val="both"/>
        <w:rPr>
          <w:rFonts w:ascii="Times New Roman" w:hAnsi="Times New Roman" w:cs="Times New Roman"/>
          <w:b/>
          <w:bCs/>
          <w:i/>
          <w:iCs/>
          <w:sz w:val="24"/>
          <w:szCs w:val="24"/>
        </w:rPr>
      </w:pPr>
      <w:r w:rsidRPr="000B2C13">
        <w:rPr>
          <w:rFonts w:ascii="Times New Roman" w:hAnsi="Times New Roman" w:cs="Times New Roman"/>
          <w:b/>
          <w:bCs/>
          <w:i/>
          <w:iCs/>
          <w:sz w:val="24"/>
          <w:szCs w:val="24"/>
        </w:rPr>
        <w:t xml:space="preserve">Метапредметные результаты: </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определение общей цели и пути её достижения; умение договориться о распределении функции и</w:t>
      </w:r>
      <w:r>
        <w:rPr>
          <w:rFonts w:ascii="Times New Roman" w:hAnsi="Times New Roman" w:cs="Times New Roman"/>
          <w:sz w:val="24"/>
          <w:szCs w:val="24"/>
        </w:rPr>
        <w:t xml:space="preserve"> </w:t>
      </w:r>
      <w:r w:rsidRPr="000B2C13">
        <w:rPr>
          <w:rFonts w:ascii="Times New Roman" w:hAnsi="Times New Roman" w:cs="Times New Roman"/>
          <w:sz w:val="24"/>
          <w:szCs w:val="24"/>
        </w:rPr>
        <w:t>ролей в совместной деятельности; осуществлять взаимный контроль в совместной деятельности, активно оценивать собственное поведении и поведение окружающих;</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 готовность конструктивно разрешать конфликты посредством учёта интересов сторон и сотрудничества; </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начальными сведениями о сущности и особенностях объектов, процессов и явлений деятельности в соответствии с содержанием конкретного учебного предмета;</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B420A1" w:rsidRPr="000B2C13" w:rsidRDefault="00B420A1" w:rsidP="00A21635">
      <w:pPr>
        <w:spacing w:after="0" w:line="240" w:lineRule="auto"/>
        <w:jc w:val="both"/>
        <w:rPr>
          <w:rFonts w:ascii="Times New Roman" w:hAnsi="Times New Roman" w:cs="Times New Roman"/>
          <w:b/>
          <w:bCs/>
          <w:i/>
          <w:iCs/>
          <w:sz w:val="24"/>
          <w:szCs w:val="24"/>
        </w:rPr>
      </w:pPr>
      <w:r w:rsidRPr="000B2C13">
        <w:rPr>
          <w:rFonts w:ascii="Times New Roman" w:hAnsi="Times New Roman" w:cs="Times New Roman"/>
          <w:b/>
          <w:bCs/>
          <w:i/>
          <w:iCs/>
          <w:sz w:val="24"/>
          <w:szCs w:val="24"/>
        </w:rPr>
        <w:t xml:space="preserve">Предметные результаты: </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развитии человека (физическое, интеллектуальное, эмоциональное, социальное), о физической культуре и здоровье как фактора успешной учёбы и социализации;</w:t>
      </w:r>
    </w:p>
    <w:p w:rsidR="00B420A1" w:rsidRPr="000B2C13"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B420A1" w:rsidRPr="00166B3D" w:rsidRDefault="00B420A1"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навыка систематического наблюдения за своим физическим состоянием, величиной физических нагрузок, данным</w:t>
      </w:r>
      <w:r>
        <w:rPr>
          <w:rFonts w:ascii="Times New Roman" w:hAnsi="Times New Roman" w:cs="Times New Roman"/>
          <w:sz w:val="24"/>
          <w:szCs w:val="24"/>
        </w:rPr>
        <w:t>и мониторинга здоровья (рост, ма</w:t>
      </w:r>
      <w:r w:rsidRPr="000B2C13">
        <w:rPr>
          <w:rFonts w:ascii="Times New Roman" w:hAnsi="Times New Roman" w:cs="Times New Roman"/>
          <w:sz w:val="24"/>
          <w:szCs w:val="24"/>
        </w:rPr>
        <w:t>ссой тела и др.), показателями развития основных физических качеств (силы, быстроты, выносливости, координации, гибкости</w:t>
      </w:r>
      <w:r>
        <w:rPr>
          <w:rFonts w:ascii="Times New Roman" w:hAnsi="Times New Roman" w:cs="Times New Roman"/>
          <w:sz w:val="24"/>
          <w:szCs w:val="24"/>
        </w:rPr>
        <w:t>)</w:t>
      </w:r>
      <w:r w:rsidRPr="000B2C13">
        <w:rPr>
          <w:rFonts w:ascii="Times New Roman" w:hAnsi="Times New Roman" w:cs="Times New Roman"/>
          <w:sz w:val="24"/>
          <w:szCs w:val="24"/>
        </w:rPr>
        <w:t>.</w:t>
      </w:r>
      <w:r>
        <w:rPr>
          <w:rFonts w:ascii="Times New Roman" w:hAnsi="Times New Roman" w:cs="Times New Roman"/>
          <w:b/>
          <w:bCs/>
          <w:sz w:val="28"/>
          <w:szCs w:val="28"/>
        </w:rPr>
        <w:t xml:space="preserve">                                               </w:t>
      </w:r>
    </w:p>
    <w:p w:rsidR="00B420A1" w:rsidRPr="00C21DF3" w:rsidRDefault="00B420A1" w:rsidP="00A21635">
      <w:pPr>
        <w:spacing w:line="240" w:lineRule="auto"/>
        <w:jc w:val="both"/>
        <w:rPr>
          <w:rFonts w:ascii="Times New Roman" w:hAnsi="Times New Roman" w:cs="Times New Roman"/>
          <w:sz w:val="20"/>
          <w:szCs w:val="20"/>
        </w:rPr>
      </w:pPr>
      <w:r w:rsidRPr="00EA60CF">
        <w:rPr>
          <w:rFonts w:ascii="Times New Roman" w:hAnsi="Times New Roman" w:cs="Times New Roman"/>
          <w:b/>
          <w:bCs/>
          <w:sz w:val="24"/>
          <w:szCs w:val="24"/>
        </w:rPr>
        <w:t>Годовой график распределения учебного времени на виды программного материала:</w:t>
      </w:r>
      <w:r w:rsidRPr="00EA60CF">
        <w:rPr>
          <w:rFonts w:ascii="Times New Roman" w:hAnsi="Times New Roman" w:cs="Times New Roman"/>
          <w:sz w:val="24"/>
          <w:szCs w:val="24"/>
        </w:rPr>
        <w:t xml:space="preserve"> определяет общую логику систематизации учебного материала по разделам программы, порядок прохождения его по четвертям. При его составлении учитываю возможности учащихся, климатические условия территории, материальное обеспечение уроков физической культуры, региональные особенности, условия проведения заняти</w:t>
      </w:r>
      <w:r>
        <w:rPr>
          <w:rFonts w:ascii="Times New Roman" w:hAnsi="Times New Roman" w:cs="Times New Roman"/>
          <w:sz w:val="24"/>
          <w:szCs w:val="24"/>
        </w:rPr>
        <w:t>й</w:t>
      </w:r>
    </w:p>
    <w:p w:rsidR="00B420A1" w:rsidRPr="00EF0B17" w:rsidRDefault="00B420A1" w:rsidP="00A21635">
      <w:pPr>
        <w:pStyle w:val="340"/>
        <w:shd w:val="clear" w:color="auto" w:fill="auto"/>
        <w:spacing w:after="0" w:line="240" w:lineRule="auto"/>
        <w:rPr>
          <w:b/>
          <w:bCs/>
          <w:sz w:val="24"/>
          <w:szCs w:val="24"/>
        </w:rPr>
      </w:pPr>
      <w:bookmarkStart w:id="0" w:name="bookmark5"/>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5482"/>
        <w:gridCol w:w="3960"/>
      </w:tblGrid>
      <w:tr w:rsidR="00B420A1" w:rsidRPr="00CC175C">
        <w:tc>
          <w:tcPr>
            <w:tcW w:w="496" w:type="dxa"/>
          </w:tcPr>
          <w:bookmarkEnd w:id="0"/>
          <w:p w:rsidR="00B420A1" w:rsidRPr="00B54F4E" w:rsidRDefault="00B420A1" w:rsidP="00384107">
            <w:pPr>
              <w:spacing w:after="0" w:line="240" w:lineRule="auto"/>
              <w:rPr>
                <w:rFonts w:ascii="Times New Roman" w:hAnsi="Times New Roman" w:cs="Times New Roman"/>
                <w:b/>
                <w:bCs/>
                <w:sz w:val="24"/>
                <w:szCs w:val="24"/>
                <w:lang w:val="en-US"/>
              </w:rPr>
            </w:pPr>
            <w:r w:rsidRPr="00CC175C">
              <w:rPr>
                <w:rFonts w:ascii="Times New Roman" w:hAnsi="Times New Roman" w:cs="Times New Roman"/>
                <w:b/>
                <w:bCs/>
                <w:sz w:val="24"/>
                <w:szCs w:val="24"/>
              </w:rPr>
              <w:t xml:space="preserve">№   </w:t>
            </w:r>
          </w:p>
        </w:tc>
        <w:tc>
          <w:tcPr>
            <w:tcW w:w="5482" w:type="dxa"/>
          </w:tcPr>
          <w:p w:rsidR="00B420A1" w:rsidRPr="00CC175C" w:rsidRDefault="00B420A1" w:rsidP="00384107">
            <w:pPr>
              <w:spacing w:after="0" w:line="240" w:lineRule="auto"/>
              <w:jc w:val="center"/>
              <w:rPr>
                <w:rFonts w:ascii="Times New Roman" w:hAnsi="Times New Roman" w:cs="Times New Roman"/>
                <w:b/>
                <w:bCs/>
                <w:sz w:val="24"/>
                <w:szCs w:val="24"/>
              </w:rPr>
            </w:pPr>
            <w:r w:rsidRPr="00CC175C">
              <w:rPr>
                <w:rFonts w:ascii="Times New Roman" w:hAnsi="Times New Roman" w:cs="Times New Roman"/>
                <w:b/>
                <w:bCs/>
                <w:sz w:val="24"/>
                <w:szCs w:val="24"/>
              </w:rPr>
              <w:t>Вид программного материала</w:t>
            </w:r>
          </w:p>
        </w:tc>
        <w:tc>
          <w:tcPr>
            <w:tcW w:w="3960" w:type="dxa"/>
          </w:tcPr>
          <w:p w:rsidR="00B420A1" w:rsidRPr="00CC175C" w:rsidRDefault="00B420A1" w:rsidP="003841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CC175C">
              <w:rPr>
                <w:rFonts w:ascii="Times New Roman" w:hAnsi="Times New Roman" w:cs="Times New Roman"/>
                <w:b/>
                <w:bCs/>
                <w:sz w:val="24"/>
                <w:szCs w:val="24"/>
              </w:rPr>
              <w:t xml:space="preserve"> </w:t>
            </w:r>
            <w:r>
              <w:rPr>
                <w:rFonts w:ascii="Times New Roman" w:hAnsi="Times New Roman" w:cs="Times New Roman"/>
                <w:b/>
                <w:bCs/>
                <w:sz w:val="24"/>
                <w:szCs w:val="24"/>
              </w:rPr>
              <w:t>класс</w:t>
            </w:r>
          </w:p>
        </w:tc>
      </w:tr>
      <w:tr w:rsidR="00B420A1" w:rsidRPr="00CC175C">
        <w:tc>
          <w:tcPr>
            <w:tcW w:w="496" w:type="dxa"/>
          </w:tcPr>
          <w:p w:rsidR="00B420A1" w:rsidRPr="00CC175C" w:rsidRDefault="00B420A1" w:rsidP="00384107">
            <w:pPr>
              <w:spacing w:after="0" w:line="240" w:lineRule="auto"/>
              <w:rPr>
                <w:rFonts w:ascii="Times New Roman" w:hAnsi="Times New Roman" w:cs="Times New Roman"/>
                <w:b/>
                <w:bCs/>
                <w:sz w:val="24"/>
                <w:szCs w:val="24"/>
              </w:rPr>
            </w:pPr>
          </w:p>
        </w:tc>
        <w:tc>
          <w:tcPr>
            <w:tcW w:w="5482" w:type="dxa"/>
          </w:tcPr>
          <w:p w:rsidR="00B420A1" w:rsidRPr="002B0288" w:rsidRDefault="00B420A1" w:rsidP="003841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Базовая часть.</w:t>
            </w:r>
          </w:p>
        </w:tc>
        <w:tc>
          <w:tcPr>
            <w:tcW w:w="3960" w:type="dxa"/>
          </w:tcPr>
          <w:p w:rsidR="00B420A1" w:rsidRPr="00CC175C" w:rsidRDefault="00B420A1" w:rsidP="003841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r>
      <w:tr w:rsidR="00B420A1" w:rsidRPr="00CC175C">
        <w:trPr>
          <w:trHeight w:val="551"/>
        </w:trPr>
        <w:tc>
          <w:tcPr>
            <w:tcW w:w="496" w:type="dxa"/>
          </w:tcPr>
          <w:p w:rsidR="00B420A1" w:rsidRPr="00CC175C" w:rsidRDefault="00B420A1"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82" w:type="dxa"/>
          </w:tcPr>
          <w:p w:rsidR="00B420A1" w:rsidRPr="00CC175C" w:rsidRDefault="00B420A1"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Основы знаний</w:t>
            </w:r>
          </w:p>
        </w:tc>
        <w:tc>
          <w:tcPr>
            <w:tcW w:w="3960" w:type="dxa"/>
          </w:tcPr>
          <w:p w:rsidR="00B420A1" w:rsidRPr="00CC175C" w:rsidRDefault="00B420A1"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процессе урока</w:t>
            </w:r>
          </w:p>
        </w:tc>
      </w:tr>
      <w:tr w:rsidR="00B420A1" w:rsidRPr="00CC175C">
        <w:tc>
          <w:tcPr>
            <w:tcW w:w="496" w:type="dxa"/>
          </w:tcPr>
          <w:p w:rsidR="00B420A1" w:rsidRPr="00147AE7" w:rsidRDefault="00B420A1" w:rsidP="00384107">
            <w:pPr>
              <w:spacing w:after="0" w:line="240" w:lineRule="auto"/>
              <w:jc w:val="center"/>
              <w:rPr>
                <w:rFonts w:ascii="Times New Roman" w:hAnsi="Times New Roman" w:cs="Times New Roman"/>
                <w:sz w:val="24"/>
                <w:szCs w:val="24"/>
              </w:rPr>
            </w:pPr>
            <w:r w:rsidRPr="00147AE7">
              <w:rPr>
                <w:rFonts w:ascii="Times New Roman" w:hAnsi="Times New Roman" w:cs="Times New Roman"/>
                <w:sz w:val="24"/>
                <w:szCs w:val="24"/>
              </w:rPr>
              <w:t>2</w:t>
            </w:r>
          </w:p>
        </w:tc>
        <w:tc>
          <w:tcPr>
            <w:tcW w:w="5482" w:type="dxa"/>
          </w:tcPr>
          <w:p w:rsidR="00B420A1" w:rsidRPr="00CC175C" w:rsidRDefault="00B420A1"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Подвижные игры</w:t>
            </w:r>
          </w:p>
        </w:tc>
        <w:tc>
          <w:tcPr>
            <w:tcW w:w="3960" w:type="dxa"/>
          </w:tcPr>
          <w:p w:rsidR="00B420A1" w:rsidRPr="004B75C8" w:rsidRDefault="00B420A1"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(9)</w:t>
            </w:r>
          </w:p>
        </w:tc>
      </w:tr>
      <w:tr w:rsidR="00B420A1" w:rsidRPr="00CC175C">
        <w:tc>
          <w:tcPr>
            <w:tcW w:w="496" w:type="dxa"/>
          </w:tcPr>
          <w:p w:rsidR="00B420A1" w:rsidRPr="00CC175C" w:rsidRDefault="00B420A1" w:rsidP="00384107">
            <w:pPr>
              <w:spacing w:after="0" w:line="240" w:lineRule="auto"/>
              <w:jc w:val="center"/>
              <w:rPr>
                <w:rFonts w:ascii="Times New Roman" w:hAnsi="Times New Roman" w:cs="Times New Roman"/>
                <w:sz w:val="24"/>
                <w:szCs w:val="24"/>
              </w:rPr>
            </w:pPr>
            <w:r w:rsidRPr="00CC175C">
              <w:rPr>
                <w:rFonts w:ascii="Times New Roman" w:hAnsi="Times New Roman" w:cs="Times New Roman"/>
                <w:sz w:val="24"/>
                <w:szCs w:val="24"/>
              </w:rPr>
              <w:t>3</w:t>
            </w:r>
          </w:p>
        </w:tc>
        <w:tc>
          <w:tcPr>
            <w:tcW w:w="5482" w:type="dxa"/>
          </w:tcPr>
          <w:p w:rsidR="00B420A1" w:rsidRPr="00CC175C" w:rsidRDefault="00B420A1"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Гимнастика</w:t>
            </w:r>
            <w:r>
              <w:rPr>
                <w:rFonts w:ascii="Times New Roman" w:hAnsi="Times New Roman" w:cs="Times New Roman"/>
                <w:sz w:val="24"/>
                <w:szCs w:val="24"/>
              </w:rPr>
              <w:t xml:space="preserve"> с элементами акробатики</w:t>
            </w:r>
          </w:p>
        </w:tc>
        <w:tc>
          <w:tcPr>
            <w:tcW w:w="3960" w:type="dxa"/>
          </w:tcPr>
          <w:p w:rsidR="00B420A1" w:rsidRPr="004B75C8" w:rsidRDefault="00B420A1"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 (3)</w:t>
            </w:r>
          </w:p>
        </w:tc>
      </w:tr>
      <w:tr w:rsidR="00B420A1" w:rsidRPr="00CC175C">
        <w:tc>
          <w:tcPr>
            <w:tcW w:w="496" w:type="dxa"/>
          </w:tcPr>
          <w:p w:rsidR="00B420A1" w:rsidRPr="00CC175C" w:rsidRDefault="00B420A1" w:rsidP="00384107">
            <w:pPr>
              <w:spacing w:after="0" w:line="240" w:lineRule="auto"/>
              <w:jc w:val="center"/>
              <w:rPr>
                <w:rFonts w:ascii="Times New Roman" w:hAnsi="Times New Roman" w:cs="Times New Roman"/>
                <w:sz w:val="24"/>
                <w:szCs w:val="24"/>
              </w:rPr>
            </w:pPr>
            <w:r w:rsidRPr="00CC175C">
              <w:rPr>
                <w:rFonts w:ascii="Times New Roman" w:hAnsi="Times New Roman" w:cs="Times New Roman"/>
                <w:sz w:val="24"/>
                <w:szCs w:val="24"/>
              </w:rPr>
              <w:t>4</w:t>
            </w:r>
          </w:p>
        </w:tc>
        <w:tc>
          <w:tcPr>
            <w:tcW w:w="5482" w:type="dxa"/>
          </w:tcPr>
          <w:p w:rsidR="00B420A1" w:rsidRPr="00CC175C" w:rsidRDefault="00B420A1"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Лыжная подготовка</w:t>
            </w:r>
          </w:p>
        </w:tc>
        <w:tc>
          <w:tcPr>
            <w:tcW w:w="3960" w:type="dxa"/>
          </w:tcPr>
          <w:p w:rsidR="00B420A1" w:rsidRPr="002A64B3" w:rsidRDefault="00B420A1"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(3)</w:t>
            </w:r>
          </w:p>
        </w:tc>
      </w:tr>
      <w:tr w:rsidR="00B420A1" w:rsidRPr="00CC175C">
        <w:tc>
          <w:tcPr>
            <w:tcW w:w="496" w:type="dxa"/>
          </w:tcPr>
          <w:p w:rsidR="00B420A1" w:rsidRPr="00CC175C" w:rsidRDefault="00B420A1" w:rsidP="00384107">
            <w:pPr>
              <w:spacing w:after="0" w:line="240" w:lineRule="auto"/>
              <w:jc w:val="center"/>
              <w:rPr>
                <w:rFonts w:ascii="Times New Roman" w:hAnsi="Times New Roman" w:cs="Times New Roman"/>
                <w:sz w:val="24"/>
                <w:szCs w:val="24"/>
              </w:rPr>
            </w:pPr>
            <w:r w:rsidRPr="00CC175C">
              <w:rPr>
                <w:rFonts w:ascii="Times New Roman" w:hAnsi="Times New Roman" w:cs="Times New Roman"/>
                <w:sz w:val="24"/>
                <w:szCs w:val="24"/>
              </w:rPr>
              <w:t>5</w:t>
            </w:r>
          </w:p>
        </w:tc>
        <w:tc>
          <w:tcPr>
            <w:tcW w:w="5482" w:type="dxa"/>
          </w:tcPr>
          <w:p w:rsidR="00B420A1" w:rsidRPr="00CC175C" w:rsidRDefault="00B420A1" w:rsidP="00384107">
            <w:pPr>
              <w:spacing w:after="0" w:line="240" w:lineRule="auto"/>
              <w:rPr>
                <w:rFonts w:ascii="Times New Roman" w:hAnsi="Times New Roman" w:cs="Times New Roman"/>
                <w:sz w:val="24"/>
                <w:szCs w:val="24"/>
              </w:rPr>
            </w:pPr>
            <w:r>
              <w:rPr>
                <w:rFonts w:ascii="Times New Roman" w:hAnsi="Times New Roman" w:cs="Times New Roman"/>
                <w:sz w:val="24"/>
                <w:szCs w:val="24"/>
              </w:rPr>
              <w:t>Лёгкоатлетические упражнения</w:t>
            </w:r>
          </w:p>
        </w:tc>
        <w:tc>
          <w:tcPr>
            <w:tcW w:w="3960" w:type="dxa"/>
          </w:tcPr>
          <w:p w:rsidR="00B420A1" w:rsidRPr="00FD5047" w:rsidRDefault="00B420A1" w:rsidP="00384107">
            <w:pPr>
              <w:tabs>
                <w:tab w:val="center" w:pos="1232"/>
                <w:tab w:val="right" w:pos="246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21 (9)</w:t>
            </w:r>
            <w:r>
              <w:rPr>
                <w:rFonts w:ascii="Times New Roman" w:hAnsi="Times New Roman" w:cs="Times New Roman"/>
                <w:sz w:val="24"/>
                <w:szCs w:val="24"/>
              </w:rPr>
              <w:tab/>
            </w:r>
          </w:p>
        </w:tc>
      </w:tr>
      <w:tr w:rsidR="00B420A1" w:rsidRPr="00CC175C">
        <w:tc>
          <w:tcPr>
            <w:tcW w:w="496" w:type="dxa"/>
          </w:tcPr>
          <w:p w:rsidR="00B420A1" w:rsidRPr="00CC175C" w:rsidRDefault="00B420A1" w:rsidP="00384107">
            <w:pPr>
              <w:spacing w:after="0" w:line="240" w:lineRule="auto"/>
              <w:jc w:val="center"/>
              <w:rPr>
                <w:rFonts w:ascii="Times New Roman" w:hAnsi="Times New Roman" w:cs="Times New Roman"/>
                <w:sz w:val="24"/>
                <w:szCs w:val="24"/>
              </w:rPr>
            </w:pPr>
          </w:p>
        </w:tc>
        <w:tc>
          <w:tcPr>
            <w:tcW w:w="5482" w:type="dxa"/>
          </w:tcPr>
          <w:p w:rsidR="00B420A1" w:rsidRPr="002B0288" w:rsidRDefault="00B420A1" w:rsidP="00384107">
            <w:pPr>
              <w:spacing w:after="0" w:line="240" w:lineRule="auto"/>
              <w:jc w:val="both"/>
              <w:rPr>
                <w:rFonts w:ascii="Times New Roman" w:hAnsi="Times New Roman" w:cs="Times New Roman"/>
                <w:b/>
                <w:bCs/>
                <w:sz w:val="24"/>
                <w:szCs w:val="24"/>
              </w:rPr>
            </w:pPr>
            <w:r w:rsidRPr="002B0288">
              <w:rPr>
                <w:rFonts w:ascii="Times New Roman" w:hAnsi="Times New Roman" w:cs="Times New Roman"/>
                <w:b/>
                <w:bCs/>
                <w:sz w:val="24"/>
                <w:szCs w:val="24"/>
              </w:rPr>
              <w:t>Вариативная часть.</w:t>
            </w:r>
          </w:p>
        </w:tc>
        <w:tc>
          <w:tcPr>
            <w:tcW w:w="3960" w:type="dxa"/>
          </w:tcPr>
          <w:p w:rsidR="00B420A1" w:rsidRPr="002A64B3" w:rsidRDefault="00B420A1" w:rsidP="00384107">
            <w:pPr>
              <w:tabs>
                <w:tab w:val="center" w:pos="1232"/>
                <w:tab w:val="right" w:pos="246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B420A1" w:rsidRPr="00CC175C">
        <w:tc>
          <w:tcPr>
            <w:tcW w:w="496" w:type="dxa"/>
          </w:tcPr>
          <w:p w:rsidR="00B420A1" w:rsidRPr="00CC175C" w:rsidRDefault="00B420A1" w:rsidP="00384107">
            <w:pPr>
              <w:spacing w:after="0" w:line="240" w:lineRule="auto"/>
              <w:jc w:val="center"/>
              <w:rPr>
                <w:rFonts w:ascii="Times New Roman" w:hAnsi="Times New Roman" w:cs="Times New Roman"/>
                <w:b/>
                <w:bCs/>
                <w:sz w:val="24"/>
                <w:szCs w:val="24"/>
              </w:rPr>
            </w:pPr>
          </w:p>
        </w:tc>
        <w:tc>
          <w:tcPr>
            <w:tcW w:w="5482" w:type="dxa"/>
          </w:tcPr>
          <w:p w:rsidR="00B420A1" w:rsidRPr="00FD5047" w:rsidRDefault="00B420A1" w:rsidP="00384107">
            <w:pPr>
              <w:spacing w:after="0" w:line="240" w:lineRule="auto"/>
              <w:rPr>
                <w:rFonts w:ascii="Times New Roman" w:hAnsi="Times New Roman" w:cs="Times New Roman"/>
                <w:b/>
                <w:bCs/>
                <w:sz w:val="24"/>
                <w:szCs w:val="24"/>
              </w:rPr>
            </w:pPr>
            <w:r w:rsidRPr="00FD5047">
              <w:rPr>
                <w:rFonts w:ascii="Times New Roman" w:hAnsi="Times New Roman" w:cs="Times New Roman"/>
                <w:b/>
                <w:bCs/>
                <w:sz w:val="24"/>
                <w:szCs w:val="24"/>
              </w:rPr>
              <w:t>ИТОГО:</w:t>
            </w:r>
          </w:p>
        </w:tc>
        <w:tc>
          <w:tcPr>
            <w:tcW w:w="3960" w:type="dxa"/>
          </w:tcPr>
          <w:p w:rsidR="00B420A1" w:rsidRPr="00FD5047" w:rsidRDefault="00B420A1" w:rsidP="00384107">
            <w:pPr>
              <w:spacing w:after="0" w:line="240" w:lineRule="auto"/>
              <w:jc w:val="center"/>
              <w:rPr>
                <w:rFonts w:ascii="Times New Roman" w:hAnsi="Times New Roman" w:cs="Times New Roman"/>
                <w:b/>
                <w:bCs/>
                <w:sz w:val="24"/>
                <w:szCs w:val="24"/>
              </w:rPr>
            </w:pPr>
            <w:r w:rsidRPr="00FD5047">
              <w:rPr>
                <w:rFonts w:ascii="Times New Roman" w:hAnsi="Times New Roman" w:cs="Times New Roman"/>
                <w:b/>
                <w:bCs/>
                <w:sz w:val="24"/>
                <w:szCs w:val="24"/>
              </w:rPr>
              <w:t>102</w:t>
            </w:r>
          </w:p>
        </w:tc>
      </w:tr>
    </w:tbl>
    <w:p w:rsidR="00B420A1" w:rsidRDefault="00B420A1" w:rsidP="00A21635">
      <w:pPr>
        <w:spacing w:after="0"/>
        <w:rPr>
          <w:rFonts w:ascii="Times New Roman" w:hAnsi="Times New Roman" w:cs="Times New Roman"/>
          <w:b/>
          <w:bCs/>
          <w:sz w:val="28"/>
          <w:szCs w:val="28"/>
        </w:rPr>
      </w:pPr>
    </w:p>
    <w:p w:rsidR="00B420A1" w:rsidRPr="00462FD6" w:rsidRDefault="00B420A1" w:rsidP="00A21635">
      <w:pPr>
        <w:spacing w:after="0" w:line="240" w:lineRule="auto"/>
        <w:ind w:firstLine="540"/>
        <w:rPr>
          <w:color w:val="FF0000"/>
          <w:sz w:val="24"/>
          <w:szCs w:val="24"/>
        </w:rPr>
      </w:pPr>
      <w:r w:rsidRPr="002908DF">
        <w:rPr>
          <w:rFonts w:ascii="Times New Roman" w:hAnsi="Times New Roman" w:cs="Times New Roman"/>
          <w:sz w:val="24"/>
          <w:szCs w:val="24"/>
        </w:rPr>
        <w:t>В скобках указаны часы из вариативной части, распределенные по всем разделам</w:t>
      </w:r>
      <w:r w:rsidRPr="002908DF">
        <w:rPr>
          <w:sz w:val="24"/>
          <w:szCs w:val="24"/>
        </w:rPr>
        <w:t>.</w:t>
      </w:r>
      <w:r w:rsidRPr="00147AE7">
        <w:rPr>
          <w:rFonts w:ascii="Times New Roman" w:hAnsi="Times New Roman" w:cs="Times New Roman"/>
          <w:sz w:val="24"/>
          <w:szCs w:val="24"/>
        </w:rPr>
        <w:t xml:space="preserve"> </w:t>
      </w:r>
      <w:r w:rsidRPr="00462FD6">
        <w:rPr>
          <w:rFonts w:ascii="Times New Roman" w:hAnsi="Times New Roman" w:cs="Times New Roman"/>
          <w:sz w:val="24"/>
          <w:szCs w:val="24"/>
        </w:rPr>
        <w:t xml:space="preserve"> Вариативная часть направляется</w:t>
      </w:r>
      <w:r>
        <w:rPr>
          <w:rFonts w:ascii="Times New Roman" w:hAnsi="Times New Roman" w:cs="Times New Roman"/>
          <w:sz w:val="24"/>
          <w:szCs w:val="24"/>
        </w:rPr>
        <w:t xml:space="preserve"> на разучивание игр и на зимние виды спорта.</w:t>
      </w:r>
    </w:p>
    <w:p w:rsidR="00B420A1" w:rsidRPr="00462FD6" w:rsidRDefault="00B420A1" w:rsidP="00A21635">
      <w:pPr>
        <w:spacing w:after="0" w:line="240" w:lineRule="auto"/>
        <w:rPr>
          <w:color w:val="FF0000"/>
          <w:sz w:val="24"/>
          <w:szCs w:val="24"/>
        </w:rPr>
      </w:pPr>
      <w:r w:rsidRPr="00462FD6">
        <w:rPr>
          <w:rFonts w:ascii="Times New Roman" w:hAnsi="Times New Roman" w:cs="Times New Roman"/>
          <w:sz w:val="24"/>
          <w:szCs w:val="24"/>
        </w:rPr>
        <w:t xml:space="preserve">На основе годового графика распределения учебного времени составлено  календарно-тематическое планирование. </w:t>
      </w:r>
    </w:p>
    <w:p w:rsidR="00B420A1" w:rsidRPr="00CC175C" w:rsidRDefault="00B420A1"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b/>
          <w:bCs/>
          <w:sz w:val="24"/>
          <w:szCs w:val="24"/>
        </w:rPr>
        <w:t>При составлении календарно-тематического планирования</w:t>
      </w:r>
      <w:r w:rsidRPr="00CC175C">
        <w:rPr>
          <w:rFonts w:ascii="Times New Roman" w:hAnsi="Times New Roman" w:cs="Times New Roman"/>
          <w:sz w:val="24"/>
          <w:szCs w:val="24"/>
        </w:rPr>
        <w:t xml:space="preserve"> </w:t>
      </w:r>
      <w:r w:rsidRPr="00CC175C">
        <w:rPr>
          <w:rFonts w:ascii="Times New Roman" w:hAnsi="Times New Roman" w:cs="Times New Roman"/>
          <w:b/>
          <w:bCs/>
          <w:sz w:val="24"/>
          <w:szCs w:val="24"/>
        </w:rPr>
        <w:t>руководствуюсь следующими положениями:</w:t>
      </w:r>
    </w:p>
    <w:p w:rsidR="00B420A1" w:rsidRPr="00CC175C" w:rsidRDefault="00B420A1"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прохождение учебного материала по каждому разделу должно быть последовательным и непрерывным, каждый последующий урок </w:t>
      </w:r>
      <w:r>
        <w:rPr>
          <w:rFonts w:ascii="Times New Roman" w:hAnsi="Times New Roman" w:cs="Times New Roman"/>
          <w:sz w:val="24"/>
          <w:szCs w:val="24"/>
        </w:rPr>
        <w:t xml:space="preserve">является </w:t>
      </w:r>
      <w:r w:rsidRPr="00CC175C">
        <w:rPr>
          <w:rFonts w:ascii="Times New Roman" w:hAnsi="Times New Roman" w:cs="Times New Roman"/>
          <w:sz w:val="24"/>
          <w:szCs w:val="24"/>
        </w:rPr>
        <w:t>продолжением предыдущего;</w:t>
      </w:r>
    </w:p>
    <w:p w:rsidR="00B420A1" w:rsidRPr="00CC175C" w:rsidRDefault="00B420A1"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на каждом уроке посредством планирования его содержания </w:t>
      </w:r>
      <w:r>
        <w:rPr>
          <w:rFonts w:ascii="Times New Roman" w:hAnsi="Times New Roman" w:cs="Times New Roman"/>
          <w:sz w:val="24"/>
          <w:szCs w:val="24"/>
        </w:rPr>
        <w:t xml:space="preserve">добиваюсь </w:t>
      </w:r>
      <w:r w:rsidRPr="00CC175C">
        <w:rPr>
          <w:rFonts w:ascii="Times New Roman" w:hAnsi="Times New Roman" w:cs="Times New Roman"/>
          <w:sz w:val="24"/>
          <w:szCs w:val="24"/>
        </w:rPr>
        <w:t xml:space="preserve"> решения основных педагогических задач физического воспитания;</w:t>
      </w:r>
    </w:p>
    <w:p w:rsidR="00B420A1" w:rsidRPr="00CC175C" w:rsidRDefault="00B420A1"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при обучении тем или иным двигательным действиям </w:t>
      </w:r>
      <w:r>
        <w:rPr>
          <w:rFonts w:ascii="Times New Roman" w:hAnsi="Times New Roman" w:cs="Times New Roman"/>
          <w:sz w:val="24"/>
          <w:szCs w:val="24"/>
        </w:rPr>
        <w:t xml:space="preserve">предварительно планирую </w:t>
      </w:r>
      <w:r w:rsidRPr="00CC175C">
        <w:rPr>
          <w:rFonts w:ascii="Times New Roman" w:hAnsi="Times New Roman" w:cs="Times New Roman"/>
          <w:sz w:val="24"/>
          <w:szCs w:val="24"/>
        </w:rPr>
        <w:t xml:space="preserve"> развитие тех физических способностей, которые необходимы для быстрого освоения разучиваемых действий;</w:t>
      </w:r>
    </w:p>
    <w:p w:rsidR="00B420A1" w:rsidRDefault="00B420A1"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планируя контрольные уроки, </w:t>
      </w:r>
      <w:r>
        <w:rPr>
          <w:rFonts w:ascii="Times New Roman" w:hAnsi="Times New Roman" w:cs="Times New Roman"/>
          <w:sz w:val="24"/>
          <w:szCs w:val="24"/>
        </w:rPr>
        <w:t>чётко определяю</w:t>
      </w:r>
      <w:r w:rsidRPr="00CC175C">
        <w:rPr>
          <w:rFonts w:ascii="Times New Roman" w:hAnsi="Times New Roman" w:cs="Times New Roman"/>
          <w:sz w:val="24"/>
          <w:szCs w:val="24"/>
        </w:rPr>
        <w:t xml:space="preserve"> их содержание, задачи контроля</w:t>
      </w:r>
      <w:r>
        <w:rPr>
          <w:rFonts w:ascii="Times New Roman" w:hAnsi="Times New Roman" w:cs="Times New Roman"/>
          <w:sz w:val="24"/>
          <w:szCs w:val="24"/>
        </w:rPr>
        <w:t>.</w:t>
      </w:r>
    </w:p>
    <w:p w:rsidR="00B420A1" w:rsidRDefault="00B420A1" w:rsidP="00A21635">
      <w:pPr>
        <w:spacing w:after="0" w:line="240" w:lineRule="auto"/>
        <w:jc w:val="both"/>
        <w:rPr>
          <w:rFonts w:ascii="Times New Roman" w:hAnsi="Times New Roman" w:cs="Times New Roman"/>
        </w:rPr>
      </w:pPr>
    </w:p>
    <w:p w:rsidR="00B420A1" w:rsidRDefault="00B420A1" w:rsidP="00A21635">
      <w:pPr>
        <w:spacing w:after="0" w:line="240" w:lineRule="auto"/>
        <w:jc w:val="both"/>
        <w:rPr>
          <w:rFonts w:ascii="Times New Roman" w:hAnsi="Times New Roman" w:cs="Times New Roman"/>
        </w:rPr>
      </w:pPr>
    </w:p>
    <w:p w:rsidR="00B420A1" w:rsidRDefault="00B420A1" w:rsidP="00A21635">
      <w:pPr>
        <w:spacing w:after="0" w:line="240" w:lineRule="auto"/>
        <w:jc w:val="both"/>
        <w:rPr>
          <w:rFonts w:ascii="Times New Roman" w:hAnsi="Times New Roman" w:cs="Times New Roman"/>
        </w:rPr>
      </w:pPr>
    </w:p>
    <w:p w:rsidR="00B420A1" w:rsidRDefault="00B420A1" w:rsidP="00A21635">
      <w:pPr>
        <w:spacing w:after="0" w:line="240" w:lineRule="auto"/>
        <w:jc w:val="both"/>
        <w:rPr>
          <w:rFonts w:ascii="Times New Roman" w:hAnsi="Times New Roman" w:cs="Times New Roman"/>
        </w:rPr>
      </w:pPr>
    </w:p>
    <w:p w:rsidR="00B420A1" w:rsidRDefault="00B420A1" w:rsidP="00254884">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Календарно- тематическое планирование уроков по Ф.К. в 4 классе</w:t>
      </w:r>
    </w:p>
    <w:tbl>
      <w:tblPr>
        <w:tblW w:w="111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01"/>
        <w:gridCol w:w="5670"/>
        <w:gridCol w:w="1985"/>
        <w:gridCol w:w="1134"/>
      </w:tblGrid>
      <w:tr w:rsidR="00B420A1">
        <w:trPr>
          <w:trHeight w:val="807"/>
        </w:trPr>
        <w:tc>
          <w:tcPr>
            <w:tcW w:w="709" w:type="dxa"/>
          </w:tcPr>
          <w:p w:rsidR="00B420A1" w:rsidRDefault="00B420A1" w:rsidP="00016957">
            <w:pPr>
              <w:spacing w:line="240" w:lineRule="exact"/>
              <w:rPr>
                <w:rFonts w:ascii="Times New Roman" w:hAnsi="Times New Roman" w:cs="Times New Roman"/>
                <w:b/>
                <w:bCs/>
                <w:sz w:val="24"/>
                <w:szCs w:val="24"/>
              </w:rPr>
            </w:pPr>
            <w:r>
              <w:rPr>
                <w:rFonts w:ascii="Times New Roman" w:hAnsi="Times New Roman" w:cs="Times New Roman"/>
                <w:b/>
                <w:bCs/>
                <w:sz w:val="24"/>
                <w:szCs w:val="24"/>
              </w:rPr>
              <w:t>№ урока</w:t>
            </w:r>
          </w:p>
        </w:tc>
        <w:tc>
          <w:tcPr>
            <w:tcW w:w="1701" w:type="dxa"/>
          </w:tcPr>
          <w:p w:rsidR="00B420A1" w:rsidRDefault="00B420A1" w:rsidP="00016957">
            <w:pPr>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5670" w:type="dxa"/>
          </w:tcPr>
          <w:p w:rsidR="00B420A1" w:rsidRDefault="00B420A1" w:rsidP="00016957">
            <w:pPr>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Краткое содержание темы( поурочные задачи)</w:t>
            </w:r>
          </w:p>
        </w:tc>
        <w:tc>
          <w:tcPr>
            <w:tcW w:w="1985" w:type="dxa"/>
          </w:tcPr>
          <w:p w:rsidR="00B420A1" w:rsidRDefault="00B420A1" w:rsidP="00016957">
            <w:pPr>
              <w:spacing w:line="240" w:lineRule="exact"/>
              <w:rPr>
                <w:rFonts w:ascii="Times New Roman" w:hAnsi="Times New Roman" w:cs="Times New Roman"/>
                <w:b/>
                <w:bCs/>
                <w:sz w:val="20"/>
                <w:szCs w:val="20"/>
              </w:rPr>
            </w:pPr>
            <w:r>
              <w:rPr>
                <w:rFonts w:ascii="Times New Roman" w:hAnsi="Times New Roman" w:cs="Times New Roman"/>
                <w:b/>
                <w:bCs/>
                <w:sz w:val="20"/>
                <w:szCs w:val="20"/>
              </w:rPr>
              <w:t>Домашнее задание</w:t>
            </w:r>
          </w:p>
        </w:tc>
        <w:tc>
          <w:tcPr>
            <w:tcW w:w="1134" w:type="dxa"/>
          </w:tcPr>
          <w:p w:rsidR="00B420A1" w:rsidRDefault="00B420A1" w:rsidP="00016957">
            <w:pPr>
              <w:spacing w:line="240" w:lineRule="exact"/>
              <w:rPr>
                <w:rFonts w:ascii="Times New Roman" w:hAnsi="Times New Roman" w:cs="Times New Roman"/>
                <w:b/>
                <w:bCs/>
                <w:sz w:val="20"/>
                <w:szCs w:val="20"/>
              </w:rPr>
            </w:pPr>
            <w:r>
              <w:rPr>
                <w:rFonts w:ascii="Times New Roman" w:hAnsi="Times New Roman" w:cs="Times New Roman"/>
                <w:b/>
                <w:bCs/>
                <w:sz w:val="20"/>
                <w:szCs w:val="20"/>
              </w:rPr>
              <w:t>Примерная  дата проведения урока</w:t>
            </w:r>
          </w:p>
        </w:tc>
      </w:tr>
      <w:tr w:rsidR="00B420A1">
        <w:trPr>
          <w:trHeight w:val="363"/>
        </w:trPr>
        <w:tc>
          <w:tcPr>
            <w:tcW w:w="11199" w:type="dxa"/>
            <w:gridSpan w:val="5"/>
          </w:tcPr>
          <w:p w:rsidR="00B420A1" w:rsidRDefault="00B420A1" w:rsidP="00016957">
            <w:pPr>
              <w:spacing w:line="240" w:lineRule="exact"/>
              <w:jc w:val="center"/>
              <w:rPr>
                <w:rFonts w:ascii="Times New Roman" w:hAnsi="Times New Roman" w:cs="Times New Roman"/>
                <w:b/>
                <w:bCs/>
                <w:sz w:val="20"/>
                <w:szCs w:val="20"/>
              </w:rPr>
            </w:pPr>
            <w:r>
              <w:rPr>
                <w:rFonts w:ascii="Times New Roman" w:hAnsi="Times New Roman" w:cs="Times New Roman"/>
                <w:b/>
                <w:bCs/>
                <w:sz w:val="24"/>
                <w:szCs w:val="24"/>
                <w:u w:val="single"/>
              </w:rPr>
              <w:t>Легкая атлетика</w:t>
            </w: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420A1" w:rsidRPr="00540E00" w:rsidRDefault="00B420A1" w:rsidP="00016957">
            <w:pPr>
              <w:spacing w:after="0" w:line="240" w:lineRule="exact"/>
              <w:rPr>
                <w:rFonts w:ascii="Times New Roman" w:hAnsi="Times New Roman" w:cs="Times New Roman"/>
                <w:sz w:val="24"/>
                <w:szCs w:val="24"/>
              </w:rPr>
            </w:pPr>
            <w:r w:rsidRPr="00540E00">
              <w:rPr>
                <w:rFonts w:ascii="Times New Roman" w:hAnsi="Times New Roman" w:cs="Times New Roman"/>
                <w:sz w:val="24"/>
                <w:szCs w:val="24"/>
              </w:rPr>
              <w:t>Легкая атлетика</w:t>
            </w: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Т/Б. КУГ. Рапорт учителю. Основы личной гигиены, закаливающие процедуры, осанка и внешний вид. О – высокий старт. УФП.</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 стр 29, читать стр 24-28</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З – высокий старт. О – бег 6ом с высокого старта. УФП</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 стр 29</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0"/>
                <w:szCs w:val="20"/>
              </w:rPr>
              <w:t>Игры:</w:t>
            </w:r>
            <w:r>
              <w:rPr>
                <w:rFonts w:ascii="Times New Roman" w:hAnsi="Times New Roman" w:cs="Times New Roman"/>
                <w:sz w:val="20"/>
                <w:szCs w:val="20"/>
              </w:rPr>
              <w:t xml:space="preserve"> «Вызов номеров». Ф/бол – удары по катящемуся мячу, игра.</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З и С – высокий старт. З – бег 60м. О – прыжки в длину с разбега. Ф/бол. УФП</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 стр 29,читать стр 96</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высокий старт. С и З – бег 60м, прыжки в длину с разбега. О – метение мяча на дальность с шага.</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 стр 30</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xml:space="preserve"> «Невод». Ф/бол – удары после ведения, игра.</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бег 60м. с высокого старта. Бег до 2000м. С и З – прыжки и метание. Лапта</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 стр 30</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прыжки в длину с разбега. С – метания на дальность с шага. Бег до 2000м. Лапта.</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 , читать стр 100-101 имитация метания</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rPr>
          <w:trHeight w:val="553"/>
        </w:trPr>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gridSpan w:val="2"/>
          </w:tcPr>
          <w:p w:rsidR="00B420A1" w:rsidRDefault="00B420A1" w:rsidP="00016957">
            <w:pPr>
              <w:spacing w:line="240" w:lineRule="auto"/>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xml:space="preserve"> «Третий лишний». Ф/бол – остановка мяча, игра.</w:t>
            </w:r>
          </w:p>
        </w:tc>
        <w:tc>
          <w:tcPr>
            <w:tcW w:w="1985" w:type="dxa"/>
            <w:vMerge/>
          </w:tcPr>
          <w:p w:rsidR="00B420A1" w:rsidRDefault="00B420A1" w:rsidP="00016957">
            <w:pPr>
              <w:spacing w:line="240" w:lineRule="exact"/>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метание мяча на дальность с шага. Бег – 1000м. Лапта.</w:t>
            </w:r>
          </w:p>
        </w:tc>
        <w:tc>
          <w:tcPr>
            <w:tcW w:w="1985" w:type="dxa"/>
            <w:vMerge/>
          </w:tcPr>
          <w:p w:rsidR="00B420A1" w:rsidRDefault="00B420A1" w:rsidP="00016957">
            <w:pPr>
              <w:spacing w:after="0" w:line="240" w:lineRule="exact"/>
              <w:rPr>
                <w:rFonts w:ascii="Times New Roman" w:hAnsi="Times New Roman" w:cs="Times New Roman"/>
                <w:sz w:val="24"/>
                <w:szCs w:val="24"/>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бег 200м без учёта времени. Игра- лапта.</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rPr>
          <w:trHeight w:val="289"/>
        </w:trPr>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gridSpan w:val="2"/>
          </w:tcPr>
          <w:p w:rsidR="00B420A1" w:rsidRDefault="00B420A1" w:rsidP="00016957">
            <w:pPr>
              <w:spacing w:after="0" w:line="240" w:lineRule="auto"/>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«Зайцы без дома». Эстафеты. Ф/бол.</w:t>
            </w:r>
          </w:p>
        </w:tc>
        <w:tc>
          <w:tcPr>
            <w:tcW w:w="1985" w:type="dxa"/>
          </w:tcPr>
          <w:p w:rsidR="00B420A1" w:rsidRDefault="00B420A1" w:rsidP="00016957">
            <w:pPr>
              <w:spacing w:line="240" w:lineRule="exact"/>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rPr>
          <w:trHeight w:val="289"/>
        </w:trPr>
        <w:tc>
          <w:tcPr>
            <w:tcW w:w="11199" w:type="dxa"/>
            <w:gridSpan w:val="5"/>
          </w:tcPr>
          <w:p w:rsidR="00B420A1" w:rsidRDefault="00B420A1" w:rsidP="00016957">
            <w:pPr>
              <w:spacing w:line="240" w:lineRule="exact"/>
              <w:jc w:val="center"/>
              <w:rPr>
                <w:rFonts w:ascii="Times New Roman" w:hAnsi="Times New Roman" w:cs="Times New Roman"/>
                <w:b/>
                <w:bCs/>
                <w:sz w:val="20"/>
                <w:szCs w:val="20"/>
              </w:rPr>
            </w:pPr>
            <w:r>
              <w:rPr>
                <w:rFonts w:ascii="Times New Roman" w:hAnsi="Times New Roman" w:cs="Times New Roman"/>
                <w:b/>
                <w:bCs/>
                <w:sz w:val="24"/>
                <w:szCs w:val="24"/>
                <w:u w:val="single"/>
              </w:rPr>
              <w:t>Подвижные игры</w:t>
            </w: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B420A1" w:rsidRPr="00540E00" w:rsidRDefault="00B420A1" w:rsidP="00016957">
            <w:pPr>
              <w:spacing w:after="0" w:line="240" w:lineRule="exact"/>
              <w:jc w:val="center"/>
              <w:rPr>
                <w:rFonts w:ascii="Times New Roman" w:hAnsi="Times New Roman" w:cs="Times New Roman"/>
                <w:sz w:val="24"/>
                <w:szCs w:val="24"/>
              </w:rPr>
            </w:pPr>
            <w:r w:rsidRPr="00540E00">
              <w:rPr>
                <w:rFonts w:ascii="Times New Roman" w:hAnsi="Times New Roman" w:cs="Times New Roman"/>
                <w:sz w:val="24"/>
                <w:szCs w:val="24"/>
              </w:rPr>
              <w:t>Подвижные игры</w:t>
            </w: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Т/Б. О – ловля большого и малого мяча. Игра по упрощённым правилам в мини- баскетбол.</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№1читать стр36</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З – ловля мяча, ведение с изменением направления и скорости. Игра в мини-баскетбол. «Гонки мяча по кругу».</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7371" w:type="dxa"/>
            <w:gridSpan w:val="2"/>
          </w:tcPr>
          <w:p w:rsidR="00B420A1" w:rsidRDefault="00B420A1" w:rsidP="0001695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Игры</w:t>
            </w:r>
            <w:r>
              <w:rPr>
                <w:rFonts w:ascii="Times New Roman" w:hAnsi="Times New Roman" w:cs="Times New Roman"/>
              </w:rPr>
              <w:t>: Ведение быстрым темпом. Игра по упрощённым правилам Баскетбол.</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«Борьба за мяч», «Перестрелка», мини-баскетбол.</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rPr>
          <w:trHeight w:val="317"/>
        </w:trPr>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«Овладей мячом», «Подвижная цель». Пионербол.</w:t>
            </w:r>
          </w:p>
        </w:tc>
        <w:tc>
          <w:tcPr>
            <w:tcW w:w="1985" w:type="dxa"/>
          </w:tcPr>
          <w:p w:rsidR="00B420A1" w:rsidRDefault="00B420A1" w:rsidP="00016957">
            <w:pPr>
              <w:spacing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line="24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gridSpan w:val="2"/>
          </w:tcPr>
          <w:p w:rsidR="00B420A1" w:rsidRDefault="00B420A1" w:rsidP="00016957">
            <w:pPr>
              <w:spacing w:after="0" w:line="240" w:lineRule="auto"/>
              <w:rPr>
                <w:rFonts w:ascii="Times New Roman" w:hAnsi="Times New Roman" w:cs="Times New Roman"/>
              </w:rPr>
            </w:pPr>
            <w:r>
              <w:rPr>
                <w:rFonts w:ascii="Times New Roman" w:hAnsi="Times New Roman" w:cs="Times New Roman"/>
                <w:b/>
                <w:bCs/>
              </w:rPr>
              <w:t>Игры</w:t>
            </w:r>
            <w:r>
              <w:rPr>
                <w:rFonts w:ascii="Times New Roman" w:hAnsi="Times New Roman" w:cs="Times New Roman"/>
              </w:rPr>
              <w:t>: Эстафеты баскетболиста. Пионербол.</w:t>
            </w:r>
          </w:p>
        </w:tc>
        <w:tc>
          <w:tcPr>
            <w:tcW w:w="1985" w:type="dxa"/>
          </w:tcPr>
          <w:p w:rsidR="00B420A1" w:rsidRDefault="00B420A1" w:rsidP="00016957">
            <w:pPr>
              <w:spacing w:line="240" w:lineRule="exact"/>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line="24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«Пустое место», «Белые медведи», Футбол.</w:t>
            </w:r>
          </w:p>
        </w:tc>
        <w:tc>
          <w:tcPr>
            <w:tcW w:w="1985" w:type="dxa"/>
          </w:tcPr>
          <w:p w:rsidR="00B420A1" w:rsidRDefault="00B420A1" w:rsidP="00016957">
            <w:pPr>
              <w:spacing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rPr>
          <w:trHeight w:val="457"/>
        </w:trPr>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«Космонавты», «Прыжки по полоскам», Пионербол.</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gridSpan w:val="2"/>
          </w:tcPr>
          <w:p w:rsidR="00B420A1" w:rsidRDefault="00B420A1" w:rsidP="00016957">
            <w:pPr>
              <w:spacing w:after="0" w:line="240" w:lineRule="auto"/>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xml:space="preserve"> Ловля мяча на месте и в движении. </w:t>
            </w:r>
            <w:r>
              <w:rPr>
                <w:rFonts w:ascii="Times New Roman" w:hAnsi="Times New Roman" w:cs="Times New Roman"/>
                <w:sz w:val="20"/>
                <w:szCs w:val="20"/>
              </w:rPr>
              <w:t>Мини-баскетбол</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«Метко в цель»(в движении),  «Охотники и утки». «Перестрелка».</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sz w:val="24"/>
                <w:szCs w:val="24"/>
              </w:rPr>
            </w:pPr>
            <w:r>
              <w:rPr>
                <w:rFonts w:ascii="Times New Roman" w:hAnsi="Times New Roman" w:cs="Times New Roman"/>
                <w:sz w:val="24"/>
                <w:szCs w:val="24"/>
              </w:rPr>
              <w:t>«Быстро и точно», «Борьба за мяч»- регбол.</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rPr>
          <w:trHeight w:val="351"/>
        </w:trPr>
        <w:tc>
          <w:tcPr>
            <w:tcW w:w="709" w:type="dxa"/>
          </w:tcPr>
          <w:p w:rsidR="00B420A1" w:rsidRDefault="00B420A1" w:rsidP="000169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gridSpan w:val="2"/>
          </w:tcPr>
          <w:p w:rsidR="00B420A1" w:rsidRDefault="00B420A1" w:rsidP="00016957">
            <w:pPr>
              <w:spacing w:after="0" w:line="240" w:lineRule="auto"/>
              <w:rPr>
                <w:rFonts w:ascii="Times New Roman" w:hAnsi="Times New Roman" w:cs="Times New Roman"/>
              </w:rPr>
            </w:pPr>
            <w:r>
              <w:rPr>
                <w:rFonts w:ascii="Times New Roman" w:hAnsi="Times New Roman" w:cs="Times New Roman"/>
                <w:b/>
                <w:bCs/>
                <w:sz w:val="24"/>
                <w:szCs w:val="24"/>
              </w:rPr>
              <w:t>Игр</w:t>
            </w:r>
            <w:r>
              <w:rPr>
                <w:rFonts w:ascii="Times New Roman" w:hAnsi="Times New Roman" w:cs="Times New Roman"/>
                <w:sz w:val="24"/>
                <w:szCs w:val="24"/>
              </w:rPr>
              <w:t>ы: эстафеты баскетболиста. Игра в баскетбол.</w:t>
            </w:r>
          </w:p>
        </w:tc>
        <w:tc>
          <w:tcPr>
            <w:tcW w:w="1985" w:type="dxa"/>
          </w:tcPr>
          <w:p w:rsidR="00B420A1" w:rsidRDefault="00B420A1" w:rsidP="00016957">
            <w:pPr>
              <w:spacing w:after="0" w:line="240" w:lineRule="auto"/>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Эстафеты с предметами и мячами. П/БОЛ.</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Эстафеты. Футбол.</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№1</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27</w:t>
            </w:r>
          </w:p>
        </w:tc>
        <w:tc>
          <w:tcPr>
            <w:tcW w:w="7371" w:type="dxa"/>
            <w:gridSpan w:val="2"/>
          </w:tcPr>
          <w:p w:rsidR="00B420A1" w:rsidRDefault="00B420A1" w:rsidP="00016957">
            <w:pPr>
              <w:spacing w:after="0" w:line="240" w:lineRule="auto"/>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Эстафеты. Учебная игра.</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11199" w:type="dxa"/>
            <w:gridSpan w:val="5"/>
          </w:tcPr>
          <w:p w:rsidR="00B420A1" w:rsidRDefault="00B420A1" w:rsidP="00016957">
            <w:pPr>
              <w:spacing w:after="0" w:line="240" w:lineRule="exact"/>
              <w:jc w:val="center"/>
              <w:rPr>
                <w:rFonts w:ascii="Times New Roman" w:hAnsi="Times New Roman" w:cs="Times New Roman"/>
                <w:b/>
                <w:bCs/>
                <w:sz w:val="20"/>
                <w:szCs w:val="20"/>
              </w:rPr>
            </w:pPr>
            <w:r>
              <w:rPr>
                <w:rFonts w:ascii="Times New Roman" w:hAnsi="Times New Roman" w:cs="Times New Roman"/>
                <w:b/>
                <w:bCs/>
                <w:sz w:val="24"/>
                <w:szCs w:val="24"/>
                <w:u w:val="single"/>
              </w:rPr>
              <w:t>Гимнастика</w:t>
            </w: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B420A1" w:rsidRPr="00540E00" w:rsidRDefault="00B420A1" w:rsidP="00016957">
            <w:pPr>
              <w:spacing w:line="240" w:lineRule="exact"/>
              <w:jc w:val="center"/>
              <w:rPr>
                <w:rFonts w:ascii="Times New Roman" w:hAnsi="Times New Roman" w:cs="Times New Roman"/>
                <w:sz w:val="24"/>
                <w:szCs w:val="24"/>
              </w:rPr>
            </w:pPr>
            <w:r w:rsidRPr="00540E00">
              <w:rPr>
                <w:rFonts w:ascii="Times New Roman" w:hAnsi="Times New Roman" w:cs="Times New Roman"/>
                <w:sz w:val="24"/>
                <w:szCs w:val="24"/>
              </w:rPr>
              <w:t>Гимнастика</w:t>
            </w:r>
          </w:p>
        </w:tc>
        <w:tc>
          <w:tcPr>
            <w:tcW w:w="5670" w:type="dxa"/>
          </w:tcPr>
          <w:p w:rsidR="00B420A1" w:rsidRDefault="00B420A1" w:rsidP="00016957">
            <w:pPr>
              <w:spacing w:line="240" w:lineRule="auto"/>
              <w:rPr>
                <w:rFonts w:ascii="Times New Roman" w:hAnsi="Times New Roman" w:cs="Times New Roman"/>
              </w:rPr>
            </w:pPr>
            <w:r>
              <w:rPr>
                <w:rFonts w:ascii="Times New Roman" w:hAnsi="Times New Roman" w:cs="Times New Roman"/>
              </w:rPr>
              <w:t xml:space="preserve"> Т/Б. Стр. упр. ОРУ. Работа скелетных мышц, дыхание и кровообращение при выполнении физических упражнений, контроль  за деятельностью этих систем. С – лазание по гимнастической  стенке, кувырки в перёд.</w:t>
            </w:r>
          </w:p>
        </w:tc>
        <w:tc>
          <w:tcPr>
            <w:tcW w:w="1985" w:type="dxa"/>
          </w:tcPr>
          <w:p w:rsidR="00B420A1" w:rsidRDefault="00B420A1" w:rsidP="00016957">
            <w:pPr>
              <w:spacing w:line="240" w:lineRule="exact"/>
              <w:rPr>
                <w:rFonts w:ascii="Times New Roman" w:hAnsi="Times New Roman" w:cs="Times New Roman"/>
                <w:b/>
                <w:bCs/>
                <w:sz w:val="20"/>
                <w:szCs w:val="20"/>
              </w:rPr>
            </w:pPr>
            <w:r>
              <w:rPr>
                <w:rFonts w:ascii="Times New Roman" w:hAnsi="Times New Roman" w:cs="Times New Roman"/>
                <w:sz w:val="24"/>
                <w:szCs w:val="24"/>
              </w:rPr>
              <w:t>КУГ №2, читать стр 21-23</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line="240" w:lineRule="exact"/>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line="240" w:lineRule="auto"/>
              <w:rPr>
                <w:rFonts w:ascii="Times New Roman" w:hAnsi="Times New Roman" w:cs="Times New Roman"/>
              </w:rPr>
            </w:pPr>
            <w:r>
              <w:rPr>
                <w:rFonts w:ascii="Times New Roman" w:hAnsi="Times New Roman" w:cs="Times New Roman"/>
              </w:rPr>
              <w:t>КУГ. Строевые упражнения.- повороты , перестроения, маршировка, расчёт.  С – лазания и кувырков вперёд.</w:t>
            </w:r>
          </w:p>
        </w:tc>
        <w:tc>
          <w:tcPr>
            <w:tcW w:w="1985" w:type="dxa"/>
          </w:tcPr>
          <w:p w:rsidR="00B420A1" w:rsidRDefault="00B420A1" w:rsidP="00016957">
            <w:pPr>
              <w:spacing w:line="240" w:lineRule="exact"/>
              <w:rPr>
                <w:rFonts w:ascii="Times New Roman" w:hAnsi="Times New Roman" w:cs="Times New Roman"/>
                <w:b/>
                <w:bCs/>
                <w:sz w:val="20"/>
                <w:szCs w:val="20"/>
              </w:rPr>
            </w:pPr>
            <w:r>
              <w:rPr>
                <w:rFonts w:ascii="Times New Roman" w:hAnsi="Times New Roman" w:cs="Times New Roman"/>
                <w:sz w:val="24"/>
                <w:szCs w:val="24"/>
              </w:rPr>
              <w:t>КУГ №2, прыжки на скакалке</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sz w:val="24"/>
                <w:szCs w:val="24"/>
              </w:rPr>
              <w:t>С – лазание и кувырки. Игра  «Запрещённое движение». «Отгадай,  чей голос».</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скакалкечитать стр 118-123</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Строевые упражнения .- перестроение в 1,2 и 3 шеренги. ОРУ. О – кувырки назад в группировке.</w:t>
            </w:r>
          </w:p>
        </w:tc>
        <w:tc>
          <w:tcPr>
            <w:tcW w:w="1985" w:type="dxa"/>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Стр. упр. ОРУ с гимнастической палкой. З – кувырки назад в группировке. О – перекат в стойку на лопатки.</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№2, прыжки на скакалке, стр 119</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sz w:val="24"/>
                <w:szCs w:val="24"/>
              </w:rPr>
              <w:t>З – перекаты. Игра  «Что изменилось». «Посадка картофеля».</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С – кувырки назад в группировке. С  – перекат в сойку на лопатках. О – мостик с помощью и самостоятельно.</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кувырки назад в группировке. С и З – стойка на лопатках, мостик. О – висы и упоры на перекладине и гимнастической  стенке.</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 стр 121</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sz w:val="24"/>
                <w:szCs w:val="24"/>
              </w:rPr>
              <w:t>З – висы и упоры. Игра Эстафеты с обручами и скакалками.</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 xml:space="preserve">КУГ №2, прыжки на скакалке, </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перекат в стойку на лопатках. С – мостик. З – виси на согнутых ногах.</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мостик. С – висы на согнутых ногах. О – вис прогнувшись на гимнастической стенке.</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39</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sz w:val="20"/>
                <w:szCs w:val="20"/>
              </w:rPr>
              <w:t>З – вис прогнувшись на гимнастической стенке. Игра Повторить изученные игры. Эстафеты с элементами акробатики</w:t>
            </w:r>
            <w:r>
              <w:rPr>
                <w:rFonts w:ascii="Times New Roman" w:hAnsi="Times New Roman" w:cs="Times New Roman"/>
                <w:sz w:val="24"/>
                <w:szCs w:val="24"/>
              </w:rPr>
              <w:t>.</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висы на согнутых ногах. З – вис прогнувшись на гимнастической  стенке.</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вис прогнувшись. О – прыжки с поворотами на 90 и 180 гр. Ходьба с поворотами на бревне.</w:t>
            </w:r>
          </w:p>
        </w:tc>
        <w:tc>
          <w:tcPr>
            <w:tcW w:w="1985" w:type="dxa"/>
          </w:tcPr>
          <w:p w:rsidR="00B420A1" w:rsidRPr="00540E00" w:rsidRDefault="00B420A1" w:rsidP="00016957">
            <w:pPr>
              <w:spacing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rPr>
          <w:trHeight w:val="563"/>
        </w:trPr>
        <w:tc>
          <w:tcPr>
            <w:tcW w:w="709" w:type="dxa"/>
          </w:tcPr>
          <w:p w:rsidR="00B420A1" w:rsidRDefault="00B420A1" w:rsidP="00016957">
            <w:pPr>
              <w:spacing w:line="24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7371" w:type="dxa"/>
            <w:gridSpan w:val="2"/>
          </w:tcPr>
          <w:p w:rsidR="00B420A1" w:rsidRDefault="00B420A1" w:rsidP="00016957">
            <w:pPr>
              <w:spacing w:line="240" w:lineRule="auto"/>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«Салки» на коньках. Хоккей с мячом.</w:t>
            </w:r>
          </w:p>
        </w:tc>
        <w:tc>
          <w:tcPr>
            <w:tcW w:w="1985" w:type="dxa"/>
          </w:tcPr>
          <w:p w:rsidR="00B420A1" w:rsidRPr="00540E00" w:rsidRDefault="00B420A1" w:rsidP="00016957">
            <w:pPr>
              <w:spacing w:line="240" w:lineRule="exact"/>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О – опорный прыжок на маты, коня, козла. К – вис на согнутых руках.</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 xml:space="preserve">С и З – прыжки с поворотами и опорный прыжок. О – сочетание шагов галопа и польки в парах. С – опорный прыжок </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7371" w:type="dxa"/>
            <w:gridSpan w:val="2"/>
          </w:tcPr>
          <w:p w:rsidR="00B420A1" w:rsidRDefault="00B420A1" w:rsidP="00016957">
            <w:pPr>
              <w:spacing w:line="240" w:lineRule="auto"/>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«Финские санки». Хоккей с мячом.</w:t>
            </w:r>
          </w:p>
        </w:tc>
        <w:tc>
          <w:tcPr>
            <w:tcW w:w="1985" w:type="dxa"/>
          </w:tcPr>
          <w:p w:rsidR="00B420A1" w:rsidRDefault="00B420A1" w:rsidP="00016957">
            <w:pPr>
              <w:spacing w:line="240" w:lineRule="exact"/>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прыжки с поворотами на 180 и 360 градусов. С – опорный прыжок. Лазание по канату. З-  танцевальные шаги.</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 читать стр 122-123</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47</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опорный прыжок. Лазание по канату. С – танцевальные шаги</w:t>
            </w:r>
          </w:p>
        </w:tc>
        <w:tc>
          <w:tcPr>
            <w:tcW w:w="1985" w:type="dxa"/>
          </w:tcPr>
          <w:p w:rsidR="00B420A1" w:rsidRPr="00540E00" w:rsidRDefault="00B420A1" w:rsidP="00016957">
            <w:pPr>
              <w:spacing w:after="0" w:line="240" w:lineRule="exact"/>
              <w:rPr>
                <w:rFonts w:ascii="Times New Roman" w:hAnsi="Times New Roman" w:cs="Times New Roman"/>
                <w:b/>
                <w:bCs/>
                <w:sz w:val="20"/>
                <w:szCs w:val="20"/>
              </w:rPr>
            </w:pPr>
            <w:r w:rsidRPr="00540E00">
              <w:rPr>
                <w:rFonts w:ascii="Times New Roman" w:hAnsi="Times New Roman" w:cs="Times New Roman"/>
                <w:sz w:val="20"/>
                <w:szCs w:val="20"/>
              </w:rPr>
              <w:t>КУГ №2, прыжки на скакалке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48</w:t>
            </w:r>
          </w:p>
        </w:tc>
        <w:tc>
          <w:tcPr>
            <w:tcW w:w="7371" w:type="dxa"/>
            <w:gridSpan w:val="2"/>
          </w:tcPr>
          <w:p w:rsidR="00B420A1" w:rsidRDefault="00B420A1" w:rsidP="00016957">
            <w:pPr>
              <w:spacing w:after="0" w:line="240" w:lineRule="auto"/>
              <w:rPr>
                <w:rFonts w:ascii="Times New Roman" w:hAnsi="Times New Roman" w:cs="Times New Roman"/>
                <w:sz w:val="24"/>
                <w:szCs w:val="24"/>
              </w:rPr>
            </w:pPr>
            <w:r>
              <w:rPr>
                <w:rFonts w:ascii="Times New Roman" w:hAnsi="Times New Roman" w:cs="Times New Roman"/>
                <w:b/>
                <w:bCs/>
                <w:sz w:val="24"/>
                <w:szCs w:val="24"/>
              </w:rPr>
              <w:t>Игры</w:t>
            </w:r>
            <w:r>
              <w:rPr>
                <w:rFonts w:ascii="Times New Roman" w:hAnsi="Times New Roman" w:cs="Times New Roman"/>
                <w:sz w:val="24"/>
                <w:szCs w:val="24"/>
              </w:rPr>
              <w:t>: «Кто быстрее», «За мной». Хоккей с мячом.</w:t>
            </w:r>
          </w:p>
          <w:p w:rsidR="00B420A1" w:rsidRDefault="00B420A1" w:rsidP="00016957">
            <w:pPr>
              <w:spacing w:after="0" w:line="240" w:lineRule="auto"/>
              <w:rPr>
                <w:rFonts w:ascii="Times New Roman" w:hAnsi="Times New Roman" w:cs="Times New Roman"/>
              </w:rPr>
            </w:pP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11199" w:type="dxa"/>
            <w:gridSpan w:val="5"/>
          </w:tcPr>
          <w:p w:rsidR="00B420A1" w:rsidRDefault="00B420A1" w:rsidP="00016957">
            <w:pPr>
              <w:spacing w:after="0" w:line="240" w:lineRule="exact"/>
              <w:jc w:val="center"/>
              <w:rPr>
                <w:rFonts w:ascii="Times New Roman" w:hAnsi="Times New Roman" w:cs="Times New Roman"/>
                <w:b/>
                <w:bCs/>
                <w:sz w:val="20"/>
                <w:szCs w:val="20"/>
              </w:rPr>
            </w:pPr>
            <w:r>
              <w:rPr>
                <w:rFonts w:ascii="Times New Roman" w:hAnsi="Times New Roman" w:cs="Times New Roman"/>
                <w:b/>
                <w:bCs/>
                <w:sz w:val="24"/>
                <w:szCs w:val="24"/>
                <w:u w:val="single"/>
              </w:rPr>
              <w:t>Лыжная подготовка</w:t>
            </w: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Pr>
          <w:p w:rsidR="00B420A1" w:rsidRPr="00540E00" w:rsidRDefault="00B420A1" w:rsidP="00016957">
            <w:pPr>
              <w:spacing w:after="0" w:line="240" w:lineRule="exact"/>
              <w:jc w:val="center"/>
              <w:rPr>
                <w:rFonts w:ascii="Times New Roman" w:hAnsi="Times New Roman" w:cs="Times New Roman"/>
                <w:sz w:val="24"/>
                <w:szCs w:val="24"/>
              </w:rPr>
            </w:pPr>
            <w:r w:rsidRPr="00540E00">
              <w:rPr>
                <w:rFonts w:ascii="Times New Roman" w:hAnsi="Times New Roman" w:cs="Times New Roman"/>
                <w:sz w:val="24"/>
                <w:szCs w:val="24"/>
              </w:rPr>
              <w:t>Лыжная подготовка</w:t>
            </w: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 xml:space="preserve"> Т/Б. Повторить изученные элементы за 3 класс. Бег 100м</w:t>
            </w:r>
          </w:p>
        </w:tc>
        <w:tc>
          <w:tcPr>
            <w:tcW w:w="1985" w:type="dxa"/>
          </w:tcPr>
          <w:p w:rsidR="00B420A1" w:rsidRPr="004366E1" w:rsidRDefault="00B420A1" w:rsidP="00016957">
            <w:pPr>
              <w:spacing w:after="0" w:line="240" w:lineRule="exact"/>
              <w:rPr>
                <w:rFonts w:ascii="Times New Roman" w:hAnsi="Times New Roman" w:cs="Times New Roman"/>
                <w:b/>
                <w:bCs/>
                <w:sz w:val="20"/>
                <w:szCs w:val="20"/>
              </w:rPr>
            </w:pPr>
            <w:r w:rsidRPr="004366E1">
              <w:rPr>
                <w:rFonts w:ascii="Times New Roman" w:hAnsi="Times New Roman" w:cs="Times New Roman"/>
                <w:sz w:val="20"/>
                <w:szCs w:val="20"/>
              </w:rPr>
              <w:t>КУГ №3, отжимание от пола, повторить стр 146</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О – попеременный двухшажный ход. Бег 1500м.</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№3, отжимание от пола</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З – попеременный двухшажный ход. Бег 1500м.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 xml:space="preserve">З и С – попеременный двухшажный ход. О -  подъёмы в горку « лесенкой». Бег – 1000м.  </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53</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С – попеременный двухшажный ход, подъёмы «лесенкой» и спуски в низкой стойке. Бег – 1500м.</w:t>
            </w:r>
          </w:p>
        </w:tc>
        <w:tc>
          <w:tcPr>
            <w:tcW w:w="1985" w:type="dxa"/>
          </w:tcPr>
          <w:p w:rsidR="00B420A1" w:rsidRPr="004366E1" w:rsidRDefault="00B420A1" w:rsidP="00016957">
            <w:pPr>
              <w:spacing w:after="0" w:line="240" w:lineRule="exact"/>
              <w:rPr>
                <w:rFonts w:ascii="Times New Roman" w:hAnsi="Times New Roman" w:cs="Times New Roman"/>
                <w:b/>
                <w:bCs/>
                <w:sz w:val="20"/>
                <w:szCs w:val="20"/>
              </w:rPr>
            </w:pPr>
            <w:r w:rsidRPr="004366E1">
              <w:rPr>
                <w:rFonts w:ascii="Times New Roman" w:hAnsi="Times New Roman" w:cs="Times New Roman"/>
                <w:sz w:val="20"/>
                <w:szCs w:val="20"/>
              </w:rPr>
              <w:t>КУГ №3, отжимание от пола, повторить стр 147</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С – попеременный двухшажный ход. З-  подъёмы «лесенкой» и спуски в низкой стойке. Бег – 1500м.</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№3, отжимание от пола</w:t>
            </w:r>
          </w:p>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 xml:space="preserve">О – торможение «плугом» и «упором». С – двухшажшый ход. Бег – 1500м. </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К – двухшажный ход. З и С – торможение. О – спуски с прохождением ворот из лыжных палок. Бег 1000м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З  – торможение «плугом» и «упором»,  спуски. Бег 1500м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С – торможение «плугом» и «упором»,  спуски. Бег 1500м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59</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О – повороты переступанием в движении. С – торможение и спуски. Бег 1500м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auto"/>
              <w:rPr>
                <w:rFonts w:ascii="Times New Roman" w:hAnsi="Times New Roman" w:cs="Times New Roman"/>
              </w:rPr>
            </w:pPr>
            <w:r>
              <w:rPr>
                <w:rFonts w:ascii="Times New Roman" w:hAnsi="Times New Roman" w:cs="Times New Roman"/>
              </w:rPr>
              <w:t>З – повороты переступанием в движении. С – торможение и спуски. Бег 1500м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 xml:space="preserve">К – торможение. З и С – повороты переступанием. С – спуски.  Бег 1500м. </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62</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спуски с прохождением ворот из лыжных палок. С – повороты переступание в движении. Бег 2000м.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63</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С – повороты переступанием. Встречные эстафеты (100м). бег 1км. Спуски и подъёмы.</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64</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С – повороты переступанием. Встречные эстафеты (100м). бег 1км. Спуски и подъёмы.</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повороты переступанием в движении. Бег 200м.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66</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Хоккей с мячом.</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67</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Повторить изученные элементы на лыжах. Бег 2000м.</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№3, отжимание от пола</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Круговые эстафеты. Спуски и подъёмы . Прохождение дистанции до2000м.</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69</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Хоккей с мячом</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Бег по дистанции 1500м</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№3, отжимание от пола</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71</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бег 1000м .</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72</w:t>
            </w:r>
          </w:p>
        </w:tc>
        <w:tc>
          <w:tcPr>
            <w:tcW w:w="7371" w:type="dxa"/>
            <w:gridSpan w:val="2"/>
          </w:tcPr>
          <w:p w:rsidR="00B420A1" w:rsidRDefault="00B420A1" w:rsidP="00016957">
            <w:pPr>
              <w:spacing w:line="240" w:lineRule="exact"/>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Хоккей с мячом</w:t>
            </w:r>
          </w:p>
        </w:tc>
        <w:tc>
          <w:tcPr>
            <w:tcW w:w="1985" w:type="dxa"/>
          </w:tcPr>
          <w:p w:rsidR="00B420A1" w:rsidRDefault="00B420A1" w:rsidP="00016957">
            <w:pPr>
              <w:spacing w:line="240" w:lineRule="exact"/>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11199" w:type="dxa"/>
            <w:gridSpan w:val="5"/>
          </w:tcPr>
          <w:p w:rsidR="00B420A1" w:rsidRDefault="00B420A1" w:rsidP="00016957">
            <w:pPr>
              <w:spacing w:line="240" w:lineRule="exact"/>
              <w:jc w:val="center"/>
              <w:rPr>
                <w:rFonts w:ascii="Times New Roman" w:hAnsi="Times New Roman" w:cs="Times New Roman"/>
                <w:b/>
                <w:bCs/>
                <w:sz w:val="20"/>
                <w:szCs w:val="20"/>
              </w:rPr>
            </w:pPr>
            <w:r>
              <w:rPr>
                <w:rFonts w:ascii="Times New Roman" w:hAnsi="Times New Roman" w:cs="Times New Roman"/>
                <w:b/>
                <w:bCs/>
                <w:sz w:val="24"/>
                <w:szCs w:val="24"/>
                <w:u w:val="single"/>
              </w:rPr>
              <w:t>Подвижные игры</w:t>
            </w: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73</w:t>
            </w:r>
          </w:p>
        </w:tc>
        <w:tc>
          <w:tcPr>
            <w:tcW w:w="1701" w:type="dxa"/>
          </w:tcPr>
          <w:p w:rsidR="00B420A1" w:rsidRPr="004366E1" w:rsidRDefault="00B420A1" w:rsidP="00016957">
            <w:pPr>
              <w:spacing w:after="0" w:line="240" w:lineRule="exact"/>
              <w:jc w:val="center"/>
              <w:rPr>
                <w:rFonts w:ascii="Times New Roman" w:hAnsi="Times New Roman" w:cs="Times New Roman"/>
                <w:sz w:val="24"/>
                <w:szCs w:val="24"/>
              </w:rPr>
            </w:pPr>
            <w:r w:rsidRPr="004366E1">
              <w:rPr>
                <w:rFonts w:ascii="Times New Roman" w:hAnsi="Times New Roman" w:cs="Times New Roman"/>
                <w:sz w:val="24"/>
                <w:szCs w:val="24"/>
              </w:rPr>
              <w:t>Подвижные игры</w:t>
            </w: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 xml:space="preserve"> Т/Б. О – правила игры в Пионербол. Игра. </w:t>
            </w:r>
          </w:p>
        </w:tc>
        <w:tc>
          <w:tcPr>
            <w:tcW w:w="1985" w:type="dxa"/>
            <w:vMerge w:val="restart"/>
          </w:tcPr>
          <w:p w:rsidR="00B420A1" w:rsidRPr="004366E1" w:rsidRDefault="00B420A1" w:rsidP="00016957">
            <w:pPr>
              <w:spacing w:after="0" w:line="240" w:lineRule="exact"/>
              <w:rPr>
                <w:rFonts w:ascii="Times New Roman" w:hAnsi="Times New Roman" w:cs="Times New Roman"/>
                <w:b/>
                <w:bCs/>
                <w:sz w:val="20"/>
                <w:szCs w:val="20"/>
              </w:rPr>
            </w:pPr>
            <w:r w:rsidRPr="004366E1">
              <w:rPr>
                <w:rFonts w:ascii="Times New Roman" w:hAnsi="Times New Roman" w:cs="Times New Roman"/>
                <w:sz w:val="20"/>
                <w:szCs w:val="20"/>
              </w:rPr>
              <w:t xml:space="preserve">КУГ №4, приседание на одной ноге </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 xml:space="preserve">З – правила игры, игра в Пионербол.  </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xml:space="preserve">: эстафеты баскетболиста, игра. </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76</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«Охотники и утки», Пионербол.</w:t>
            </w:r>
          </w:p>
        </w:tc>
        <w:tc>
          <w:tcPr>
            <w:tcW w:w="1985" w:type="dxa"/>
            <w:vMerge w:val="restart"/>
          </w:tcPr>
          <w:p w:rsidR="00B420A1" w:rsidRPr="004366E1" w:rsidRDefault="00B420A1" w:rsidP="00016957">
            <w:pPr>
              <w:spacing w:after="0" w:line="240" w:lineRule="exact"/>
              <w:rPr>
                <w:rFonts w:ascii="Times New Roman" w:hAnsi="Times New Roman" w:cs="Times New Roman"/>
                <w:b/>
                <w:bCs/>
                <w:sz w:val="20"/>
                <w:szCs w:val="20"/>
              </w:rPr>
            </w:pPr>
            <w:r w:rsidRPr="004366E1">
              <w:rPr>
                <w:rFonts w:ascii="Times New Roman" w:hAnsi="Times New Roman" w:cs="Times New Roman"/>
                <w:sz w:val="20"/>
                <w:szCs w:val="20"/>
              </w:rPr>
              <w:t>КУГ №4, приседание на одной ноге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77</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«Перестрелка», Пионербол.</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78</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4"/>
                <w:szCs w:val="24"/>
              </w:rPr>
              <w:t xml:space="preserve"> Игры</w:t>
            </w:r>
            <w:r>
              <w:rPr>
                <w:rFonts w:ascii="Times New Roman" w:hAnsi="Times New Roman" w:cs="Times New Roman"/>
                <w:b/>
                <w:bCs/>
              </w:rPr>
              <w:t xml:space="preserve">: </w:t>
            </w:r>
            <w:r>
              <w:rPr>
                <w:rFonts w:ascii="Times New Roman" w:hAnsi="Times New Roman" w:cs="Times New Roman"/>
              </w:rPr>
              <w:t>Регбол. «Мини-футбол».</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79</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«Пустое место», «перестрелка», Пионербол.</w:t>
            </w:r>
          </w:p>
        </w:tc>
        <w:tc>
          <w:tcPr>
            <w:tcW w:w="1985" w:type="dxa"/>
            <w:vMerge w:val="restart"/>
          </w:tcPr>
          <w:p w:rsidR="00B420A1" w:rsidRPr="004366E1" w:rsidRDefault="00B420A1" w:rsidP="00016957">
            <w:pPr>
              <w:spacing w:after="0" w:line="240" w:lineRule="exact"/>
              <w:rPr>
                <w:rFonts w:ascii="Times New Roman" w:hAnsi="Times New Roman" w:cs="Times New Roman"/>
                <w:b/>
                <w:bCs/>
                <w:sz w:val="20"/>
                <w:szCs w:val="20"/>
              </w:rPr>
            </w:pPr>
            <w:r w:rsidRPr="004366E1">
              <w:rPr>
                <w:rFonts w:ascii="Times New Roman" w:hAnsi="Times New Roman" w:cs="Times New Roman"/>
                <w:sz w:val="20"/>
                <w:szCs w:val="20"/>
              </w:rPr>
              <w:t>КУГ №4, приседание на одной ноге</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rPr>
          <w:trHeight w:val="417"/>
        </w:trPr>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правила разученных игр.</w:t>
            </w:r>
          </w:p>
        </w:tc>
        <w:tc>
          <w:tcPr>
            <w:tcW w:w="1985" w:type="dxa"/>
            <w:vMerge/>
          </w:tcPr>
          <w:p w:rsidR="00B420A1" w:rsidRPr="004366E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81</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Игры</w:t>
            </w:r>
            <w:r>
              <w:rPr>
                <w:rFonts w:ascii="Times New Roman" w:hAnsi="Times New Roman" w:cs="Times New Roman"/>
              </w:rPr>
              <w:t xml:space="preserve">: Регбол, Футбол, Пионербол. </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82</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line="240" w:lineRule="exact"/>
              <w:rPr>
                <w:rFonts w:ascii="Times New Roman" w:hAnsi="Times New Roman" w:cs="Times New Roman"/>
              </w:rPr>
            </w:pPr>
            <w:r>
              <w:rPr>
                <w:rFonts w:ascii="Times New Roman" w:hAnsi="Times New Roman" w:cs="Times New Roman"/>
              </w:rPr>
              <w:t>«Игры с ведением мяча». Футбол.</w:t>
            </w:r>
          </w:p>
        </w:tc>
        <w:tc>
          <w:tcPr>
            <w:tcW w:w="1985" w:type="dxa"/>
            <w:vMerge w:val="restart"/>
          </w:tcPr>
          <w:p w:rsidR="00B420A1" w:rsidRPr="004366E1" w:rsidRDefault="00B420A1" w:rsidP="00016957">
            <w:pPr>
              <w:spacing w:line="240" w:lineRule="exact"/>
              <w:rPr>
                <w:rFonts w:ascii="Times New Roman" w:hAnsi="Times New Roman" w:cs="Times New Roman"/>
                <w:b/>
                <w:bCs/>
                <w:sz w:val="20"/>
                <w:szCs w:val="20"/>
              </w:rPr>
            </w:pPr>
            <w:r w:rsidRPr="004366E1">
              <w:rPr>
                <w:rFonts w:ascii="Times New Roman" w:hAnsi="Times New Roman" w:cs="Times New Roman"/>
                <w:sz w:val="20"/>
                <w:szCs w:val="20"/>
              </w:rPr>
              <w:t>КУГ №4, приседание на одной ног</w:t>
            </w:r>
            <w:r>
              <w:rPr>
                <w:rFonts w:ascii="Times New Roman" w:hAnsi="Times New Roman" w:cs="Times New Roman"/>
                <w:sz w:val="20"/>
                <w:szCs w:val="20"/>
              </w:rPr>
              <w:t>е</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line="240" w:lineRule="exact"/>
              <w:jc w:val="center"/>
              <w:rPr>
                <w:rFonts w:ascii="Times New Roman" w:hAnsi="Times New Roman" w:cs="Times New Roman"/>
                <w:sz w:val="24"/>
                <w:szCs w:val="24"/>
              </w:rPr>
            </w:pPr>
            <w:r>
              <w:rPr>
                <w:rFonts w:ascii="Times New Roman" w:hAnsi="Times New Roman" w:cs="Times New Roman"/>
                <w:sz w:val="24"/>
                <w:szCs w:val="24"/>
              </w:rPr>
              <w:t>83</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«Быстро и точно», «Овладей мячом». Пионербол</w:t>
            </w:r>
          </w:p>
        </w:tc>
        <w:tc>
          <w:tcPr>
            <w:tcW w:w="1985" w:type="dxa"/>
            <w:vMerge/>
          </w:tcPr>
          <w:p w:rsidR="00B420A1" w:rsidRDefault="00B420A1" w:rsidP="00016957">
            <w:pPr>
              <w:spacing w:line="240" w:lineRule="exact"/>
              <w:rPr>
                <w:rFonts w:ascii="Times New Roman" w:hAnsi="Times New Roman" w:cs="Times New Roman"/>
                <w:b/>
                <w:bCs/>
                <w:sz w:val="20"/>
                <w:szCs w:val="20"/>
              </w:rPr>
            </w:pP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84</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rPr>
              <w:t>Игры</w:t>
            </w:r>
            <w:r>
              <w:rPr>
                <w:rFonts w:ascii="Times New Roman" w:hAnsi="Times New Roman" w:cs="Times New Roman"/>
              </w:rPr>
              <w:t>: Эстафеты баскетболиста,  игра мини-баскетбол.</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p>
        </w:tc>
        <w:tc>
          <w:tcPr>
            <w:tcW w:w="7371" w:type="dxa"/>
            <w:gridSpan w:val="2"/>
          </w:tcPr>
          <w:p w:rsidR="00B420A1" w:rsidRDefault="00B420A1" w:rsidP="00016957">
            <w:pPr>
              <w:spacing w:after="0" w:line="240" w:lineRule="exact"/>
              <w:jc w:val="center"/>
              <w:rPr>
                <w:rFonts w:ascii="Times New Roman" w:hAnsi="Times New Roman" w:cs="Times New Roman"/>
                <w:b/>
                <w:bCs/>
              </w:rPr>
            </w:pPr>
            <w:r>
              <w:rPr>
                <w:rFonts w:ascii="Times New Roman" w:hAnsi="Times New Roman" w:cs="Times New Roman"/>
                <w:b/>
                <w:bCs/>
                <w:sz w:val="24"/>
                <w:szCs w:val="24"/>
                <w:u w:val="single"/>
              </w:rPr>
              <w:t>Легкая атлетика</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85</w:t>
            </w:r>
          </w:p>
        </w:tc>
        <w:tc>
          <w:tcPr>
            <w:tcW w:w="1701" w:type="dxa"/>
          </w:tcPr>
          <w:p w:rsidR="00B420A1" w:rsidRPr="004366E1" w:rsidRDefault="00B420A1" w:rsidP="00016957">
            <w:pPr>
              <w:spacing w:after="0" w:line="240" w:lineRule="exact"/>
              <w:jc w:val="center"/>
              <w:rPr>
                <w:rFonts w:ascii="Times New Roman" w:hAnsi="Times New Roman" w:cs="Times New Roman"/>
                <w:sz w:val="24"/>
                <w:szCs w:val="24"/>
              </w:rPr>
            </w:pPr>
            <w:r w:rsidRPr="004366E1">
              <w:rPr>
                <w:rFonts w:ascii="Times New Roman" w:hAnsi="Times New Roman" w:cs="Times New Roman"/>
                <w:sz w:val="24"/>
                <w:szCs w:val="24"/>
              </w:rPr>
              <w:t>Легкая атлетика</w:t>
            </w:r>
          </w:p>
        </w:tc>
        <w:tc>
          <w:tcPr>
            <w:tcW w:w="5670" w:type="dxa"/>
          </w:tcPr>
          <w:p w:rsidR="00B420A1" w:rsidRDefault="00B420A1" w:rsidP="00016957">
            <w:pPr>
              <w:spacing w:line="240" w:lineRule="exact"/>
              <w:rPr>
                <w:rFonts w:ascii="Times New Roman" w:hAnsi="Times New Roman" w:cs="Times New Roman"/>
              </w:rPr>
            </w:pPr>
            <w:r>
              <w:rPr>
                <w:rFonts w:ascii="Times New Roman" w:hAnsi="Times New Roman" w:cs="Times New Roman"/>
              </w:rPr>
              <w:t>Т/Б. Строевые  упражнения. Бег – 3х10м. О –прыжки в высоту. В длину в заданный квадрат.</w:t>
            </w:r>
          </w:p>
        </w:tc>
        <w:tc>
          <w:tcPr>
            <w:tcW w:w="1985" w:type="dxa"/>
            <w:vMerge w:val="restart"/>
          </w:tcPr>
          <w:p w:rsidR="00B420A1" w:rsidRPr="004366E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ими</w:t>
            </w:r>
            <w:r w:rsidRPr="004366E1">
              <w:rPr>
                <w:rFonts w:ascii="Times New Roman" w:hAnsi="Times New Roman" w:cs="Times New Roman"/>
                <w:sz w:val="20"/>
                <w:szCs w:val="20"/>
              </w:rPr>
              <w:t>тация броска мяча, повторить стр 97</w:t>
            </w:r>
          </w:p>
          <w:p w:rsidR="00B420A1" w:rsidRPr="004366E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86</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С – бег 3х10м. З – прыжки в высоту с разбега. В длину с места в пол силы и в полную .</w:t>
            </w:r>
          </w:p>
        </w:tc>
        <w:tc>
          <w:tcPr>
            <w:tcW w:w="1985" w:type="dxa"/>
            <w:vMerge/>
          </w:tcPr>
          <w:p w:rsidR="00B420A1" w:rsidRPr="004366E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87</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rPr>
              <w:t xml:space="preserve"> Игры</w:t>
            </w:r>
            <w:r>
              <w:rPr>
                <w:rFonts w:ascii="Times New Roman" w:hAnsi="Times New Roman" w:cs="Times New Roman"/>
              </w:rPr>
              <w:t>: Регбол, Футбол. Пионербол.</w:t>
            </w:r>
          </w:p>
          <w:p w:rsidR="00B420A1" w:rsidRDefault="00B420A1" w:rsidP="00016957">
            <w:pPr>
              <w:spacing w:after="0" w:line="240" w:lineRule="exact"/>
              <w:rPr>
                <w:rFonts w:ascii="Times New Roman" w:hAnsi="Times New Roman" w:cs="Times New Roman"/>
              </w:rPr>
            </w:pP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88</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line="240" w:lineRule="exact"/>
              <w:rPr>
                <w:rFonts w:ascii="Times New Roman" w:hAnsi="Times New Roman" w:cs="Times New Roman"/>
              </w:rPr>
            </w:pPr>
            <w:r>
              <w:rPr>
                <w:rFonts w:ascii="Times New Roman" w:hAnsi="Times New Roman" w:cs="Times New Roman"/>
              </w:rPr>
              <w:t>К – бег 3х10м. С – прыжки в высоту с разбега. С высоты 70см с поворотами на 90- 120 гр.</w:t>
            </w:r>
          </w:p>
        </w:tc>
        <w:tc>
          <w:tcPr>
            <w:tcW w:w="1985" w:type="dxa"/>
            <w:vMerge w:val="restart"/>
          </w:tcPr>
          <w:p w:rsidR="00B420A1" w:rsidRPr="004366E1" w:rsidRDefault="00B420A1" w:rsidP="00016957">
            <w:pPr>
              <w:spacing w:line="240" w:lineRule="exact"/>
              <w:rPr>
                <w:rFonts w:ascii="Times New Roman" w:hAnsi="Times New Roman" w:cs="Times New Roman"/>
                <w:b/>
                <w:bCs/>
                <w:sz w:val="20"/>
                <w:szCs w:val="20"/>
              </w:rPr>
            </w:pPr>
            <w:r w:rsidRPr="004366E1">
              <w:rPr>
                <w:rFonts w:ascii="Times New Roman" w:hAnsi="Times New Roman" w:cs="Times New Roman"/>
                <w:sz w:val="20"/>
                <w:szCs w:val="20"/>
              </w:rPr>
              <w:t>КУГ №4, имитация броска мяча</w:t>
            </w:r>
          </w:p>
        </w:tc>
        <w:tc>
          <w:tcPr>
            <w:tcW w:w="1134" w:type="dxa"/>
          </w:tcPr>
          <w:p w:rsidR="00B420A1" w:rsidRDefault="00B420A1" w:rsidP="00016957">
            <w:pPr>
              <w:spacing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89</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прыжки в высоту с разбега. С – с  высоты с поворотами</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90</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Эстафеты с бросками мяча по кольцу. Регбол.</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91</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 xml:space="preserve"> Бег до 3 мин. С – высокий старт. Лапта.</w:t>
            </w:r>
          </w:p>
        </w:tc>
        <w:tc>
          <w:tcPr>
            <w:tcW w:w="1985" w:type="dxa"/>
            <w:vMerge w:val="restart"/>
          </w:tcPr>
          <w:p w:rsidR="00B420A1" w:rsidRPr="004366E1" w:rsidRDefault="00B420A1" w:rsidP="00016957">
            <w:pPr>
              <w:spacing w:after="0" w:line="240" w:lineRule="exact"/>
              <w:rPr>
                <w:rFonts w:ascii="Times New Roman" w:hAnsi="Times New Roman" w:cs="Times New Roman"/>
                <w:b/>
                <w:bCs/>
              </w:rPr>
            </w:pPr>
            <w:r>
              <w:rPr>
                <w:rFonts w:ascii="Times New Roman" w:hAnsi="Times New Roman" w:cs="Times New Roman"/>
              </w:rPr>
              <w:t>КУГ №4, ими</w:t>
            </w:r>
            <w:r w:rsidRPr="004366E1">
              <w:rPr>
                <w:rFonts w:ascii="Times New Roman" w:hAnsi="Times New Roman" w:cs="Times New Roman"/>
              </w:rPr>
              <w:t>тация броска мяча, стр 96</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92</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З – высокий старт. О  – прыжки в длину с разбега. С – бег 60м с высокого старта. Игра.</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93</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sz w:val="24"/>
                <w:szCs w:val="24"/>
              </w:rPr>
              <w:t>Игры</w:t>
            </w:r>
            <w:r>
              <w:rPr>
                <w:rFonts w:ascii="Times New Roman" w:hAnsi="Times New Roman" w:cs="Times New Roman"/>
                <w:sz w:val="24"/>
                <w:szCs w:val="24"/>
              </w:rPr>
              <w:t>: Встречные эстафеты. Мини-Ф/бол.</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94</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 xml:space="preserve"> Бег до 3 мин. С – высокий старт. Лапта.</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№4, имитация броска мяча</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95</w:t>
            </w:r>
          </w:p>
        </w:tc>
        <w:tc>
          <w:tcPr>
            <w:tcW w:w="1701" w:type="dxa"/>
          </w:tcPr>
          <w:p w:rsidR="00B420A1" w:rsidRDefault="00B420A1" w:rsidP="00016957">
            <w:pPr>
              <w:spacing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С – высокий старт. О  – прыжки в длину с разбега. С – бег 60м с высокого старта. Игра.</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96</w:t>
            </w:r>
          </w:p>
        </w:tc>
        <w:tc>
          <w:tcPr>
            <w:tcW w:w="7371" w:type="dxa"/>
            <w:gridSpan w:val="2"/>
          </w:tcPr>
          <w:p w:rsidR="00B420A1" w:rsidRDefault="00B420A1" w:rsidP="00016957">
            <w:pPr>
              <w:spacing w:after="0" w:line="240" w:lineRule="exact"/>
              <w:rPr>
                <w:rFonts w:ascii="Times New Roman" w:hAnsi="Times New Roman" w:cs="Times New Roman"/>
              </w:rPr>
            </w:pPr>
            <w:r>
              <w:rPr>
                <w:rFonts w:ascii="Times New Roman" w:hAnsi="Times New Roman" w:cs="Times New Roman"/>
                <w:b/>
                <w:bCs/>
                <w:sz w:val="24"/>
                <w:szCs w:val="24"/>
              </w:rPr>
              <w:t>Игры</w:t>
            </w:r>
            <w:r>
              <w:rPr>
                <w:rFonts w:ascii="Times New Roman" w:hAnsi="Times New Roman" w:cs="Times New Roman"/>
                <w:sz w:val="24"/>
                <w:szCs w:val="24"/>
              </w:rPr>
              <w:t>: Перестрелка, «Охотники и утки».</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jc w:val="both"/>
              <w:rPr>
                <w:rFonts w:ascii="Times New Roman" w:hAnsi="Times New Roman" w:cs="Times New Roman"/>
              </w:rPr>
            </w:pPr>
            <w:r>
              <w:rPr>
                <w:rFonts w:ascii="Times New Roman" w:hAnsi="Times New Roman" w:cs="Times New Roman"/>
              </w:rPr>
              <w:t>З - прыжки в длину с разбега. Бег 60м с высокого старта. Игра.</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№4, иметация броска мяча</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К - прыжки в длину с разбега. О – метание мяча на дальность с разбега. О- броски набивного мяча .  Лапта.</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7371" w:type="dxa"/>
            <w:gridSpan w:val="2"/>
          </w:tcPr>
          <w:p w:rsidR="00B420A1" w:rsidRDefault="00B420A1" w:rsidP="00016957">
            <w:pPr>
              <w:spacing w:after="0" w:line="240" w:lineRule="exact"/>
              <w:rPr>
                <w:rFonts w:ascii="Times New Roman" w:hAnsi="Times New Roman" w:cs="Times New Roman"/>
                <w:b/>
                <w:bCs/>
              </w:rPr>
            </w:pPr>
            <w:r>
              <w:rPr>
                <w:rFonts w:ascii="Times New Roman" w:hAnsi="Times New Roman" w:cs="Times New Roman"/>
                <w:b/>
                <w:bCs/>
                <w:sz w:val="24"/>
                <w:szCs w:val="24"/>
              </w:rPr>
              <w:t>Игры</w:t>
            </w:r>
            <w:r>
              <w:rPr>
                <w:rFonts w:ascii="Times New Roman" w:hAnsi="Times New Roman" w:cs="Times New Roman"/>
                <w:sz w:val="24"/>
                <w:szCs w:val="24"/>
              </w:rPr>
              <w:t xml:space="preserve">: Эстафеты. Футбол. </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 xml:space="preserve"> С и З –прыжки и метание на дальность. К -Бег 60м с высокого старта К – метания и  броски набивного мяча . Футбол.</w:t>
            </w:r>
          </w:p>
        </w:tc>
        <w:tc>
          <w:tcPr>
            <w:tcW w:w="1985" w:type="dxa"/>
            <w:vMerge w:val="restart"/>
          </w:tcPr>
          <w:p w:rsidR="00B420A1" w:rsidRDefault="00B420A1" w:rsidP="00016957">
            <w:pPr>
              <w:spacing w:after="0" w:line="240" w:lineRule="exact"/>
              <w:rPr>
                <w:rFonts w:ascii="Times New Roman" w:hAnsi="Times New Roman" w:cs="Times New Roman"/>
                <w:b/>
                <w:bCs/>
                <w:sz w:val="20"/>
                <w:szCs w:val="20"/>
              </w:rPr>
            </w:pPr>
            <w:r>
              <w:rPr>
                <w:rFonts w:ascii="Times New Roman" w:hAnsi="Times New Roman" w:cs="Times New Roman"/>
                <w:sz w:val="24"/>
                <w:szCs w:val="24"/>
              </w:rPr>
              <w:t>КУГ №4, иметация броска мяча</w:t>
            </w: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rPr>
                <w:rFonts w:ascii="Times New Roman" w:hAnsi="Times New Roman" w:cs="Times New Roman"/>
                <w:sz w:val="24"/>
                <w:szCs w:val="24"/>
              </w:rPr>
            </w:pPr>
            <w:r>
              <w:rPr>
                <w:rFonts w:ascii="Times New Roman" w:hAnsi="Times New Roman" w:cs="Times New Roman"/>
                <w:sz w:val="24"/>
                <w:szCs w:val="24"/>
              </w:rPr>
              <w:t>101</w:t>
            </w:r>
          </w:p>
        </w:tc>
        <w:tc>
          <w:tcPr>
            <w:tcW w:w="1701" w:type="dxa"/>
          </w:tcPr>
          <w:p w:rsidR="00B420A1" w:rsidRDefault="00B420A1" w:rsidP="00016957">
            <w:pPr>
              <w:spacing w:after="0" w:line="240" w:lineRule="exact"/>
              <w:jc w:val="center"/>
              <w:rPr>
                <w:rFonts w:ascii="Times New Roman" w:hAnsi="Times New Roman" w:cs="Times New Roman"/>
                <w:b/>
                <w:bCs/>
                <w:sz w:val="24"/>
                <w:szCs w:val="24"/>
              </w:rPr>
            </w:pPr>
          </w:p>
        </w:tc>
        <w:tc>
          <w:tcPr>
            <w:tcW w:w="5670" w:type="dxa"/>
          </w:tcPr>
          <w:p w:rsidR="00B420A1" w:rsidRDefault="00B420A1" w:rsidP="00016957">
            <w:pPr>
              <w:spacing w:after="0" w:line="240" w:lineRule="exact"/>
              <w:rPr>
                <w:rFonts w:ascii="Times New Roman" w:hAnsi="Times New Roman" w:cs="Times New Roman"/>
              </w:rPr>
            </w:pPr>
            <w:r>
              <w:rPr>
                <w:rFonts w:ascii="Times New Roman" w:hAnsi="Times New Roman" w:cs="Times New Roman"/>
              </w:rPr>
              <w:t>С - прыжки в длину с разбега. Футбол.</w:t>
            </w:r>
          </w:p>
        </w:tc>
        <w:tc>
          <w:tcPr>
            <w:tcW w:w="1985" w:type="dxa"/>
            <w:vMerge/>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r w:rsidR="00B420A1">
        <w:tc>
          <w:tcPr>
            <w:tcW w:w="709" w:type="dxa"/>
          </w:tcPr>
          <w:p w:rsidR="00B420A1" w:rsidRDefault="00B420A1" w:rsidP="00016957">
            <w:pPr>
              <w:spacing w:after="0" w:line="240" w:lineRule="exact"/>
              <w:rPr>
                <w:rFonts w:ascii="Times New Roman" w:hAnsi="Times New Roman" w:cs="Times New Roman"/>
                <w:sz w:val="24"/>
                <w:szCs w:val="24"/>
              </w:rPr>
            </w:pPr>
            <w:r>
              <w:rPr>
                <w:rFonts w:ascii="Times New Roman" w:hAnsi="Times New Roman" w:cs="Times New Roman"/>
                <w:sz w:val="24"/>
                <w:szCs w:val="24"/>
              </w:rPr>
              <w:t>102</w:t>
            </w:r>
          </w:p>
        </w:tc>
        <w:tc>
          <w:tcPr>
            <w:tcW w:w="7371" w:type="dxa"/>
            <w:gridSpan w:val="2"/>
          </w:tcPr>
          <w:p w:rsidR="00B420A1" w:rsidRDefault="00B420A1" w:rsidP="00016957">
            <w:pPr>
              <w:spacing w:after="0" w:line="240" w:lineRule="exact"/>
              <w:jc w:val="both"/>
              <w:rPr>
                <w:rFonts w:ascii="Times New Roman" w:hAnsi="Times New Roman" w:cs="Times New Roman"/>
              </w:rPr>
            </w:pPr>
            <w:r>
              <w:rPr>
                <w:rFonts w:ascii="Times New Roman" w:hAnsi="Times New Roman" w:cs="Times New Roman"/>
                <w:b/>
                <w:bCs/>
                <w:sz w:val="24"/>
                <w:szCs w:val="24"/>
              </w:rPr>
              <w:t>Повторить и закрепить изученные элементы. Подведение итогов за год</w:t>
            </w:r>
          </w:p>
        </w:tc>
        <w:tc>
          <w:tcPr>
            <w:tcW w:w="1985" w:type="dxa"/>
          </w:tcPr>
          <w:p w:rsidR="00B420A1" w:rsidRDefault="00B420A1" w:rsidP="00016957">
            <w:pPr>
              <w:spacing w:after="0" w:line="240" w:lineRule="exact"/>
              <w:rPr>
                <w:rFonts w:ascii="Times New Roman" w:hAnsi="Times New Roman" w:cs="Times New Roman"/>
                <w:b/>
                <w:bCs/>
                <w:sz w:val="20"/>
                <w:szCs w:val="20"/>
              </w:rPr>
            </w:pPr>
          </w:p>
        </w:tc>
        <w:tc>
          <w:tcPr>
            <w:tcW w:w="1134" w:type="dxa"/>
          </w:tcPr>
          <w:p w:rsidR="00B420A1" w:rsidRDefault="00B420A1" w:rsidP="00016957">
            <w:pPr>
              <w:spacing w:after="0" w:line="240" w:lineRule="exact"/>
              <w:rPr>
                <w:rFonts w:ascii="Times New Roman" w:hAnsi="Times New Roman" w:cs="Times New Roman"/>
                <w:b/>
                <w:bCs/>
                <w:sz w:val="20"/>
                <w:szCs w:val="20"/>
              </w:rPr>
            </w:pPr>
          </w:p>
        </w:tc>
      </w:tr>
    </w:tbl>
    <w:p w:rsidR="00B420A1" w:rsidRDefault="00B420A1" w:rsidP="00A21635">
      <w:pPr>
        <w:spacing w:after="0" w:line="240" w:lineRule="auto"/>
        <w:jc w:val="both"/>
        <w:rPr>
          <w:rFonts w:ascii="Times New Roman" w:hAnsi="Times New Roman" w:cs="Times New Roman"/>
          <w:sz w:val="24"/>
          <w:szCs w:val="24"/>
        </w:rPr>
      </w:pPr>
    </w:p>
    <w:p w:rsidR="00B420A1" w:rsidRDefault="00B420A1" w:rsidP="00A21635">
      <w:pPr>
        <w:spacing w:after="0" w:line="240" w:lineRule="auto"/>
        <w:jc w:val="both"/>
        <w:rPr>
          <w:rFonts w:ascii="Times New Roman" w:hAnsi="Times New Roman" w:cs="Times New Roman"/>
          <w:sz w:val="24"/>
          <w:szCs w:val="24"/>
        </w:rPr>
      </w:pPr>
    </w:p>
    <w:p w:rsidR="00B420A1" w:rsidRPr="00166B3D" w:rsidRDefault="00B420A1" w:rsidP="00A21635">
      <w:pPr>
        <w:spacing w:after="0" w:line="240" w:lineRule="auto"/>
        <w:jc w:val="both"/>
        <w:rPr>
          <w:rFonts w:ascii="Times New Roman" w:hAnsi="Times New Roman" w:cs="Times New Roman"/>
          <w:sz w:val="24"/>
          <w:szCs w:val="24"/>
        </w:rPr>
      </w:pPr>
    </w:p>
    <w:p w:rsidR="00B420A1" w:rsidRPr="00A27636" w:rsidRDefault="00B420A1" w:rsidP="00A21635">
      <w:pPr>
        <w:spacing w:after="0" w:line="240" w:lineRule="exact"/>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Виды </w:t>
      </w:r>
      <w:r w:rsidRPr="009D4B96">
        <w:rPr>
          <w:rFonts w:ascii="Times New Roman" w:hAnsi="Times New Roman" w:cs="Times New Roman"/>
          <w:b/>
          <w:bCs/>
          <w:sz w:val="24"/>
          <w:szCs w:val="24"/>
        </w:rPr>
        <w:t>деятельности учащихся</w:t>
      </w:r>
      <w:r>
        <w:rPr>
          <w:rFonts w:ascii="Times New Roman" w:hAnsi="Times New Roman" w:cs="Times New Roman"/>
          <w:b/>
          <w:bCs/>
          <w:sz w:val="24"/>
          <w:szCs w:val="24"/>
        </w:rPr>
        <w:t xml:space="preserve"> 4 класса </w:t>
      </w:r>
      <w:r w:rsidRPr="009D4B96">
        <w:rPr>
          <w:rFonts w:ascii="Times New Roman" w:hAnsi="Times New Roman" w:cs="Times New Roman"/>
          <w:b/>
          <w:bCs/>
          <w:sz w:val="24"/>
          <w:szCs w:val="24"/>
        </w:rPr>
        <w:t xml:space="preserve"> по разделам программы: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8470"/>
      </w:tblGrid>
      <w:tr w:rsidR="00B420A1" w:rsidRPr="00A27636">
        <w:tc>
          <w:tcPr>
            <w:tcW w:w="2518" w:type="dxa"/>
          </w:tcPr>
          <w:p w:rsidR="00B420A1" w:rsidRPr="00297125" w:rsidRDefault="00B420A1" w:rsidP="00384107">
            <w:pPr>
              <w:spacing w:after="0" w:line="240" w:lineRule="exact"/>
              <w:jc w:val="center"/>
              <w:rPr>
                <w:rFonts w:ascii="Times New Roman" w:hAnsi="Times New Roman" w:cs="Times New Roman"/>
                <w:b/>
                <w:bCs/>
                <w:sz w:val="24"/>
                <w:szCs w:val="24"/>
              </w:rPr>
            </w:pPr>
            <w:r w:rsidRPr="00297125">
              <w:rPr>
                <w:rFonts w:ascii="Times New Roman" w:hAnsi="Times New Roman" w:cs="Times New Roman"/>
                <w:b/>
                <w:bCs/>
                <w:sz w:val="24"/>
                <w:szCs w:val="24"/>
              </w:rPr>
              <w:t>Разделы программы.</w:t>
            </w:r>
          </w:p>
        </w:tc>
        <w:tc>
          <w:tcPr>
            <w:tcW w:w="8470" w:type="dxa"/>
          </w:tcPr>
          <w:p w:rsidR="00B420A1" w:rsidRPr="00297125" w:rsidRDefault="00B420A1" w:rsidP="00384107">
            <w:pPr>
              <w:spacing w:after="0" w:line="240" w:lineRule="exact"/>
              <w:jc w:val="center"/>
              <w:rPr>
                <w:rFonts w:ascii="Times New Roman" w:hAnsi="Times New Roman" w:cs="Times New Roman"/>
                <w:b/>
                <w:bCs/>
                <w:sz w:val="24"/>
                <w:szCs w:val="24"/>
              </w:rPr>
            </w:pPr>
            <w:r w:rsidRPr="00297125">
              <w:rPr>
                <w:rFonts w:ascii="Times New Roman" w:hAnsi="Times New Roman" w:cs="Times New Roman"/>
                <w:b/>
                <w:bCs/>
                <w:sz w:val="24"/>
                <w:szCs w:val="24"/>
              </w:rPr>
              <w:t>Характеристика видов деятельности учащихся</w:t>
            </w:r>
          </w:p>
        </w:tc>
      </w:tr>
      <w:tr w:rsidR="00B420A1" w:rsidRPr="00A27636">
        <w:tc>
          <w:tcPr>
            <w:tcW w:w="10988" w:type="dxa"/>
            <w:gridSpan w:val="2"/>
          </w:tcPr>
          <w:p w:rsidR="00B420A1" w:rsidRPr="009D4B96" w:rsidRDefault="00B420A1" w:rsidP="00384107">
            <w:pPr>
              <w:spacing w:after="0" w:line="240" w:lineRule="exact"/>
              <w:jc w:val="center"/>
              <w:rPr>
                <w:rFonts w:ascii="Times New Roman" w:hAnsi="Times New Roman" w:cs="Times New Roman"/>
                <w:b/>
                <w:bCs/>
                <w:sz w:val="24"/>
                <w:szCs w:val="24"/>
              </w:rPr>
            </w:pPr>
            <w:r w:rsidRPr="009D4B96">
              <w:rPr>
                <w:rFonts w:ascii="Times New Roman" w:hAnsi="Times New Roman" w:cs="Times New Roman"/>
                <w:b/>
                <w:bCs/>
                <w:sz w:val="24"/>
                <w:szCs w:val="24"/>
              </w:rPr>
              <w:t>Что надо знать.</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Когда и как возникла ФК</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Сравнивают ФК и спорт </w:t>
            </w:r>
            <w:r w:rsidRPr="00A27636">
              <w:rPr>
                <w:rFonts w:ascii="Times New Roman" w:hAnsi="Times New Roman" w:cs="Times New Roman"/>
                <w:sz w:val="24"/>
                <w:szCs w:val="24"/>
              </w:rPr>
              <w:t xml:space="preserve"> эпохи Античности с современными Ф и С. Называют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Современные Олимпийские игры.</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Объясняют смысл символики и ритуалов олимпийских игр.  Определяют цель возрождения ОИ. Объясняют роль Кубертена в становлении олимпийского движения. Называют известных российских и зарубежных чемпионов ОИ.</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Что такое ФК</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Развивают понятие «физическая культур</w:t>
            </w:r>
            <w:r>
              <w:rPr>
                <w:rFonts w:ascii="Times New Roman" w:hAnsi="Times New Roman" w:cs="Times New Roman"/>
                <w:sz w:val="24"/>
                <w:szCs w:val="24"/>
              </w:rPr>
              <w:t>а</w:t>
            </w:r>
            <w:r w:rsidRPr="00A27636">
              <w:rPr>
                <w:rFonts w:ascii="Times New Roman" w:hAnsi="Times New Roman" w:cs="Times New Roman"/>
                <w:sz w:val="24"/>
                <w:szCs w:val="24"/>
              </w:rPr>
              <w:t>» и анализируют положительное влияние её компонентов (регулярные з</w:t>
            </w:r>
            <w:r>
              <w:rPr>
                <w:rFonts w:ascii="Times New Roman" w:hAnsi="Times New Roman" w:cs="Times New Roman"/>
                <w:sz w:val="24"/>
                <w:szCs w:val="24"/>
              </w:rPr>
              <w:t>анятия физическими упражнениями, з</w:t>
            </w:r>
            <w:r w:rsidRPr="00A27636">
              <w:rPr>
                <w:rFonts w:ascii="Times New Roman" w:hAnsi="Times New Roman" w:cs="Times New Roman"/>
                <w:sz w:val="24"/>
                <w:szCs w:val="24"/>
              </w:rPr>
              <w:t>акали</w:t>
            </w:r>
            <w:r>
              <w:rPr>
                <w:rFonts w:ascii="Times New Roman" w:hAnsi="Times New Roman" w:cs="Times New Roman"/>
                <w:sz w:val="24"/>
                <w:szCs w:val="24"/>
              </w:rPr>
              <w:t>вающие процедуры, л</w:t>
            </w:r>
            <w:r w:rsidRPr="00A27636">
              <w:rPr>
                <w:rFonts w:ascii="Times New Roman" w:hAnsi="Times New Roman" w:cs="Times New Roman"/>
                <w:sz w:val="24"/>
                <w:szCs w:val="24"/>
              </w:rPr>
              <w:t xml:space="preserve">ичная гигиена) на укрепление здоровья и развитие человека. Определяют положительного влияния физкультурой на успехи в учёбе.  </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Твой организм.</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Устанавливают связь между развитием физических качес</w:t>
            </w:r>
            <w:r>
              <w:rPr>
                <w:rFonts w:ascii="Times New Roman" w:hAnsi="Times New Roman" w:cs="Times New Roman"/>
                <w:sz w:val="24"/>
                <w:szCs w:val="24"/>
              </w:rPr>
              <w:t xml:space="preserve">тв и основных систем организма, </w:t>
            </w:r>
            <w:r w:rsidRPr="00A27636">
              <w:rPr>
                <w:rFonts w:ascii="Times New Roman" w:hAnsi="Times New Roman" w:cs="Times New Roman"/>
                <w:sz w:val="24"/>
                <w:szCs w:val="24"/>
              </w:rPr>
              <w:t>характеризуют основные части тела человека, формы движений, напряжение и расслабление мышц при их выполнении, работу органов дыхания и сердечно-сосудистой системы во время двигательных действий. Выполняют упражнения на улучшения осанки, для укрепления мышц живота и спины, мышц стоп ног. Узнают свою характеристику с помощью теста «Проверь себя</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Сердце и кровеносные сосуды.</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Устанавливают связь между  развитием ФК и работой сердца и кровеносных сосудов. Объясняют важность занятий ФУ, катания на коньках, велосипеде, лыжах, плавания, бега для укрепления сердца.</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Органы чувств</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Устанавливают связь между развитием ФК и органами чувств. Объясняют роль зрения и слуха при выполнении основных движении. Выполняют специальные упр. для органов зрения. анализируют советы, как беречь зрение, слух, как ухаживать за кожей. Дают ответы на вопросы к рисункам. Анализируют ответы своих сверстников.</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Личная гигиена.</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Учатся правильно выполнять личную гигиену. Дают ответы на вопросы к рисункам. Анализируют ответы своих сверстников. Дают оценку своему уровню личной гигиены с помощью тестового задания «Проверь себя».</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Закаливание.</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Узнают правила проведения закаливающих процедур. Анализируют правила безопасности при пров</w:t>
            </w:r>
            <w:r>
              <w:rPr>
                <w:rFonts w:ascii="Times New Roman" w:hAnsi="Times New Roman" w:cs="Times New Roman"/>
                <w:sz w:val="24"/>
                <w:szCs w:val="24"/>
              </w:rPr>
              <w:t xml:space="preserve">едении закаливающих процедур. </w:t>
            </w:r>
            <w:r w:rsidRPr="00A27636">
              <w:rPr>
                <w:rFonts w:ascii="Times New Roman" w:hAnsi="Times New Roman" w:cs="Times New Roman"/>
                <w:sz w:val="24"/>
                <w:szCs w:val="24"/>
              </w:rPr>
              <w:t>Дают оценку своему уровню личной гигиены с помощью тес</w:t>
            </w:r>
            <w:r>
              <w:rPr>
                <w:rFonts w:ascii="Times New Roman" w:hAnsi="Times New Roman" w:cs="Times New Roman"/>
                <w:sz w:val="24"/>
                <w:szCs w:val="24"/>
              </w:rPr>
              <w:t xml:space="preserve">тового задания «Проверь себя». </w:t>
            </w:r>
            <w:r w:rsidRPr="00A27636">
              <w:rPr>
                <w:rFonts w:ascii="Times New Roman" w:hAnsi="Times New Roman" w:cs="Times New Roman"/>
                <w:sz w:val="24"/>
                <w:szCs w:val="24"/>
              </w:rPr>
              <w:t xml:space="preserve"> Дают ответы на вопросы к рисункам. Анализируют ответы своих сверстников. </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Мозг и нервная система. </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Получают представление о работе мозга и нервной системы.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 Обосновывают важность рекомендаций, как беречь нервную систему.</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Органы дыхания</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Получают представление о работе органов дыхания. Выполняют упр</w:t>
            </w:r>
            <w:r>
              <w:rPr>
                <w:rFonts w:ascii="Times New Roman" w:hAnsi="Times New Roman" w:cs="Times New Roman"/>
                <w:sz w:val="24"/>
                <w:szCs w:val="24"/>
              </w:rPr>
              <w:t>ажнения</w:t>
            </w:r>
            <w:r w:rsidRPr="00A27636">
              <w:rPr>
                <w:rFonts w:ascii="Times New Roman" w:hAnsi="Times New Roman" w:cs="Times New Roman"/>
                <w:sz w:val="24"/>
                <w:szCs w:val="24"/>
              </w:rPr>
              <w:t xml:space="preserve"> на разные виды дыхания (нижнее, среднее, верхнее, полное).</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Органы пищеварения.</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Получают представление о работе органов пищеварения.  Комментируют схему органов пищеварения человека. Объясняют, почему вредно заниматься ФУ после принятия пищи.</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Пища и питательные вещества.</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Узнают, какие вещества, необходимы для роста организма и для пополнения затраченной энерг</w:t>
            </w:r>
            <w:r>
              <w:rPr>
                <w:rFonts w:ascii="Times New Roman" w:hAnsi="Times New Roman" w:cs="Times New Roman"/>
                <w:sz w:val="24"/>
                <w:szCs w:val="24"/>
              </w:rPr>
              <w:t xml:space="preserve">ии, получает человек с пищей. </w:t>
            </w:r>
            <w:r w:rsidRPr="00A27636">
              <w:rPr>
                <w:rFonts w:ascii="Times New Roman" w:hAnsi="Times New Roman" w:cs="Times New Roman"/>
                <w:sz w:val="24"/>
                <w:szCs w:val="24"/>
              </w:rPr>
              <w:t xml:space="preserve">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 Обосновывают важность рекомендации правильного питания. Дают оценку своим привычкам, связанным с приёмами пищи, с помощью тестового задания «Проверь себя».</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Вода и пищевой режим.</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Усваивают азы питьевого режима во время тренировки и похода.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Тренировка ума и характера.</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Учатся правильно распределять время и соблюдать режим дня. Определяют направл</w:t>
            </w:r>
            <w:r>
              <w:rPr>
                <w:rFonts w:ascii="Times New Roman" w:hAnsi="Times New Roman" w:cs="Times New Roman"/>
                <w:sz w:val="24"/>
                <w:szCs w:val="24"/>
              </w:rPr>
              <w:t>ение утренней зарядки, физкульт</w:t>
            </w:r>
            <w:r w:rsidRPr="00A27636">
              <w:rPr>
                <w:rFonts w:ascii="Times New Roman" w:hAnsi="Times New Roman" w:cs="Times New Roman"/>
                <w:sz w:val="24"/>
                <w:szCs w:val="24"/>
              </w:rPr>
              <w:t xml:space="preserve">минутки, их роль и значение в организации здоровье – сберегающей жизнедеятельности.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Спортивная одежда и обувь.</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Руководствуются правилами выбора обуви и формы одежды в зависимости от времени года и погодных условий.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 С помощью теста «Проверь себя» оценивают собственное выполнение требований к одежде и обуви для занятий ФУ, а также рекомендаций по уходу за спортивной одеждой и обувью.</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самоконтроль</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Учатся правильно оценивать своё самоучастие и контролируют, как их  организма справляются с физической нагрузкой. Определяют основные показатели физического развития и физических способностей и влияют их прирост в тече</w:t>
            </w:r>
            <w:r>
              <w:rPr>
                <w:rFonts w:ascii="Times New Roman" w:hAnsi="Times New Roman" w:cs="Times New Roman"/>
                <w:sz w:val="24"/>
                <w:szCs w:val="24"/>
              </w:rPr>
              <w:t>ние</w:t>
            </w:r>
            <w:r w:rsidRPr="00A27636">
              <w:rPr>
                <w:rFonts w:ascii="Times New Roman" w:hAnsi="Times New Roman" w:cs="Times New Roman"/>
                <w:sz w:val="24"/>
                <w:szCs w:val="24"/>
              </w:rPr>
              <w:t xml:space="preserve"> учебного года. Характеризуют величину нагрузки по показателям частоты сердечных сокращений. Оформляют дневник самоконтроля по основным разделам физкультурно-оздоровительной деятельности и уровню физического состояния. Выполняют ко</w:t>
            </w:r>
            <w:r>
              <w:rPr>
                <w:rFonts w:ascii="Times New Roman" w:hAnsi="Times New Roman" w:cs="Times New Roman"/>
                <w:sz w:val="24"/>
                <w:szCs w:val="24"/>
              </w:rPr>
              <w:t>н</w:t>
            </w:r>
            <w:r w:rsidRPr="00A27636">
              <w:rPr>
                <w:rFonts w:ascii="Times New Roman" w:hAnsi="Times New Roman" w:cs="Times New Roman"/>
                <w:sz w:val="24"/>
                <w:szCs w:val="24"/>
              </w:rPr>
              <w:t>кретные упражнения (отжимание, прыжки в длину и в высоту с места, подбрасывание теннисного мяча, наклоны). Результаты записывают в дневник. Дают оценку своим навыкам через тест  «Проверь себя».</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ПМП при травмах.</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Руководствуются правилами профилактики травматизма. В парах моделируют ситуаци</w:t>
            </w:r>
            <w:r>
              <w:rPr>
                <w:rFonts w:ascii="Times New Roman" w:hAnsi="Times New Roman" w:cs="Times New Roman"/>
                <w:sz w:val="24"/>
                <w:szCs w:val="24"/>
              </w:rPr>
              <w:t xml:space="preserve">ю травматизма и оказания ПМП. </w:t>
            </w:r>
            <w:r w:rsidRPr="00A27636">
              <w:rPr>
                <w:rFonts w:ascii="Times New Roman" w:hAnsi="Times New Roman" w:cs="Times New Roman"/>
                <w:sz w:val="24"/>
                <w:szCs w:val="24"/>
              </w:rPr>
              <w:t>Дают оценку своим навыкам через тест  «Проверь себя». Подводят итоги игры на лучшее ведение ЗОЖ.</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p>
        </w:tc>
        <w:tc>
          <w:tcPr>
            <w:tcW w:w="8470" w:type="dxa"/>
          </w:tcPr>
          <w:p w:rsidR="00B420A1" w:rsidRPr="00EB65B1" w:rsidRDefault="00B420A1" w:rsidP="00384107">
            <w:pPr>
              <w:tabs>
                <w:tab w:val="left" w:pos="935"/>
              </w:tabs>
              <w:spacing w:after="0" w:line="240" w:lineRule="exact"/>
              <w:jc w:val="center"/>
              <w:rPr>
                <w:rFonts w:ascii="Times New Roman" w:hAnsi="Times New Roman" w:cs="Times New Roman"/>
                <w:b/>
                <w:bCs/>
                <w:sz w:val="24"/>
                <w:szCs w:val="24"/>
              </w:rPr>
            </w:pPr>
            <w:r w:rsidRPr="00EB65B1">
              <w:rPr>
                <w:rFonts w:ascii="Times New Roman" w:hAnsi="Times New Roman" w:cs="Times New Roman"/>
                <w:b/>
                <w:bCs/>
                <w:sz w:val="24"/>
                <w:szCs w:val="24"/>
              </w:rPr>
              <w:t>Что надо уметь.</w:t>
            </w:r>
          </w:p>
        </w:tc>
      </w:tr>
      <w:tr w:rsidR="00B420A1" w:rsidRPr="00A27636">
        <w:tc>
          <w:tcPr>
            <w:tcW w:w="2518" w:type="dxa"/>
          </w:tcPr>
          <w:p w:rsidR="00B420A1" w:rsidRPr="00A27636" w:rsidRDefault="00B420A1"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Лёгка атлетика.</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Усваивать правила соревнования в беге , прыжках и метании. Демонстрируют вариативное выполнение упражнения в ходьбе. Применяют вариативные упражнения в ходьбе для развития координационных способностей. Выбирают индивидуальный темп ходьбы, контролируют его по частоте сердечных сокращений. Взаимодействуют со сверстниками и родителями в процессе совместных пеших прогулок. Включают упражнения в ходьбе в различные формы занятий по физической культуре. 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для развития координационных способностей, скоростных способностей. Выбирают индивидуальный темп бега по частоте сердечных сокращений. Взаимодействует со сверстниками в процессе освоения беговых упражнений, при этом соблюдают правила безопасности. Описывают технику выполнения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 Применяют Прыжковые упражнения  для развития координационных, скоростно-силовых способностей, выбирают индивидуальный темп передвижения, контролируют физическую нагрузку по частоте сердечных сокращений. Взаимодействуют со сверстниками в процессе освоения прыжковых упражнений, соблюдая правила безопасности. Включая прыжковые упражнения в различные формы занятий по физической культуре. Описывают технику метания малого мяча разными способами, осваивают её самостоятельно, выявляют характерные ошибки в процессе освоения. Демонстрируя вариативное выполнение метательных упражнений. Применяют упражнения в метании малого мяча для развития координационных, скоростно-силовых способностей, контролируют физическую нагрузку по частоте сердечных сокращений. Взаимодействуют со сверстниками в процессе освоения метательных упражнений, соблюдая правила безопасности. Включают метательные упражнения в различные формы занятий по физической культуре. Включают беговые, прыжковые и метательные упражнения в различные формы занятий по физической культуре. Составляют комбинации из числа разученных упражнений и выполняют их.</w:t>
            </w:r>
          </w:p>
        </w:tc>
      </w:tr>
      <w:tr w:rsidR="00B420A1" w:rsidRPr="00A27636">
        <w:tc>
          <w:tcPr>
            <w:tcW w:w="2518" w:type="dxa"/>
          </w:tcPr>
          <w:p w:rsidR="00B420A1" w:rsidRPr="007A5D8B" w:rsidRDefault="00B420A1" w:rsidP="00384107">
            <w:pPr>
              <w:spacing w:after="0" w:line="240" w:lineRule="exact"/>
              <w:rPr>
                <w:rFonts w:ascii="Times New Roman" w:hAnsi="Times New Roman" w:cs="Times New Roman"/>
                <w:b/>
                <w:bCs/>
                <w:sz w:val="24"/>
                <w:szCs w:val="24"/>
              </w:rPr>
            </w:pPr>
            <w:r w:rsidRPr="007A5D8B">
              <w:rPr>
                <w:rFonts w:ascii="Times New Roman" w:hAnsi="Times New Roman" w:cs="Times New Roman"/>
                <w:b/>
                <w:bCs/>
                <w:sz w:val="24"/>
                <w:szCs w:val="24"/>
              </w:rPr>
              <w:t>Бодрость, грация, координация.</w:t>
            </w:r>
          </w:p>
        </w:tc>
        <w:tc>
          <w:tcPr>
            <w:tcW w:w="8470" w:type="dxa"/>
          </w:tcPr>
          <w:p w:rsidR="00B420A1" w:rsidRPr="00A27636" w:rsidRDefault="00B420A1"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Объясняют название и назначение гимнастических снарядов, руководствуются правилами соблюдения безопасности. Осваивают комплексы упражнений утренней зарядки и лечебной физкультуры. </w:t>
            </w:r>
          </w:p>
        </w:tc>
      </w:tr>
      <w:tr w:rsidR="00B420A1" w:rsidRPr="00A27636">
        <w:tc>
          <w:tcPr>
            <w:tcW w:w="2518" w:type="dxa"/>
          </w:tcPr>
          <w:p w:rsidR="00B420A1" w:rsidRPr="00023475" w:rsidRDefault="00B420A1" w:rsidP="00384107">
            <w:pPr>
              <w:spacing w:after="0" w:line="240" w:lineRule="exact"/>
              <w:rPr>
                <w:rFonts w:ascii="Times New Roman" w:hAnsi="Times New Roman" w:cs="Times New Roman"/>
                <w:b/>
                <w:bCs/>
                <w:sz w:val="24"/>
                <w:szCs w:val="24"/>
              </w:rPr>
            </w:pPr>
            <w:r w:rsidRPr="00023475">
              <w:rPr>
                <w:rFonts w:ascii="Times New Roman" w:hAnsi="Times New Roman" w:cs="Times New Roman"/>
                <w:b/>
                <w:bCs/>
                <w:sz w:val="24"/>
                <w:szCs w:val="24"/>
              </w:rPr>
              <w:t xml:space="preserve">Гимнастика. </w:t>
            </w:r>
          </w:p>
        </w:tc>
        <w:tc>
          <w:tcPr>
            <w:tcW w:w="8470" w:type="dxa"/>
          </w:tcPr>
          <w:p w:rsidR="00B420A1" w:rsidRDefault="00B420A1"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Описывают состав и содержание акробатических упражнений с предметами и составляют комбинации из числа разученных упражнений. Описывают технику на гимнастических снарядах, предупреждая появления  ошибок и соблюдая правила безопасности. Составляют гимнастические комбинации из числа разученных упражнений. Оказывают помощь сверстникам в освоении упражнений в лазанье и перелезании, выявляют технические ошибки и помогают в их исправлении. Осваивают технику упражнений в лазанье и перелезании, предупреждают появление ошибок и соблюдают правила безопасности. Описывают и осваивают технику опорного прыжка. Соблюдают правила безопасности. описывают и осваивают технику упражнений на гимнастической скамейке и гимнастическом бревне.  Описывают технику танцевальных упражнений, предупреждая появление ошибок,  и соблюдают правила безопасности.  Составляют комбинации. Различают строевые команды. Точно выполняют строевые приёмы.  </w:t>
            </w:r>
          </w:p>
        </w:tc>
      </w:tr>
      <w:tr w:rsidR="00B420A1" w:rsidRPr="00A27636">
        <w:tc>
          <w:tcPr>
            <w:tcW w:w="2518" w:type="dxa"/>
          </w:tcPr>
          <w:p w:rsidR="00B420A1" w:rsidRPr="001F73FC" w:rsidRDefault="00B420A1" w:rsidP="00384107">
            <w:pPr>
              <w:spacing w:after="0" w:line="240" w:lineRule="exact"/>
              <w:rPr>
                <w:rFonts w:ascii="Times New Roman" w:hAnsi="Times New Roman" w:cs="Times New Roman"/>
                <w:b/>
                <w:bCs/>
                <w:sz w:val="24"/>
                <w:szCs w:val="24"/>
              </w:rPr>
            </w:pPr>
            <w:r w:rsidRPr="001F73FC">
              <w:rPr>
                <w:rFonts w:ascii="Times New Roman" w:hAnsi="Times New Roman" w:cs="Times New Roman"/>
                <w:b/>
                <w:bCs/>
                <w:sz w:val="24"/>
                <w:szCs w:val="24"/>
              </w:rPr>
              <w:t>Играем все.</w:t>
            </w:r>
          </w:p>
        </w:tc>
        <w:tc>
          <w:tcPr>
            <w:tcW w:w="8470" w:type="dxa"/>
          </w:tcPr>
          <w:p w:rsidR="00B420A1" w:rsidRDefault="00B420A1"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Руководствуются правилами игры. Соблюдают правила безопасности. Организовывают и проводят совместно со сверстниками подвижные игры, осуществляют судейство.  Взаимодействуют со сверстниками в процессе игровой деятельности. Используют действия данных подвижных игр для развития координационных и кондиционных способностей. Применяют правила подбора одежды для занятий на открытом воздухе. Включают упражнения с мячом в различные формы занятий по ФК.</w:t>
            </w:r>
            <w:r>
              <w:rPr>
                <w:rFonts w:ascii="Times New Roman" w:hAnsi="Times New Roman" w:cs="Times New Roman"/>
                <w:sz w:val="24"/>
                <w:szCs w:val="24"/>
              </w:rPr>
              <w:tab/>
            </w:r>
          </w:p>
        </w:tc>
      </w:tr>
      <w:tr w:rsidR="00B420A1" w:rsidRPr="00A27636">
        <w:tc>
          <w:tcPr>
            <w:tcW w:w="2518" w:type="dxa"/>
          </w:tcPr>
          <w:p w:rsidR="00B420A1" w:rsidRPr="00023475" w:rsidRDefault="00B420A1" w:rsidP="00384107">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Лыжи.</w:t>
            </w:r>
          </w:p>
        </w:tc>
        <w:tc>
          <w:tcPr>
            <w:tcW w:w="8470" w:type="dxa"/>
          </w:tcPr>
          <w:p w:rsidR="00B420A1" w:rsidRDefault="00B420A1"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Применяют передвижение на лыжах для развития различных координационных  способностей и выносливости. Контролируют скорость бега на лыжах по частоте сердечных сокращений. Взаимодействуют со сверстниками в процессе совместного освоения техники передвижения на лыжах, соблюдая правила безопасности. Применяют правила подбора одежды для занятий бегом на лыжах. Используют бег на лыжах для активного отдыха. </w:t>
            </w:r>
          </w:p>
        </w:tc>
      </w:tr>
      <w:tr w:rsidR="00B420A1" w:rsidRPr="00A27636">
        <w:tc>
          <w:tcPr>
            <w:tcW w:w="2518" w:type="dxa"/>
          </w:tcPr>
          <w:p w:rsidR="00B420A1" w:rsidRDefault="00B420A1" w:rsidP="00384107">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Твои физические способности.</w:t>
            </w:r>
          </w:p>
        </w:tc>
        <w:tc>
          <w:tcPr>
            <w:tcW w:w="8470" w:type="dxa"/>
          </w:tcPr>
          <w:p w:rsidR="00B420A1" w:rsidRDefault="00B420A1"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Раскрывают понятие «физические способности человека», выделяют его основные компоненты и определяют их взаимосвязь со здоровьем человека. Выполняют основные упражнения для развития гибкости, быстроты, согласованности движений и силы из различных разделов учебника. Выполняют контрольные упражнения для оценки своей физической подготовленности. С помощью родителей сравнивают свои результаты со средними показателями ребёнка 7-10 лет .</w:t>
            </w:r>
          </w:p>
        </w:tc>
      </w:tr>
      <w:tr w:rsidR="00B420A1" w:rsidRPr="00A27636">
        <w:tc>
          <w:tcPr>
            <w:tcW w:w="2518" w:type="dxa"/>
          </w:tcPr>
          <w:p w:rsidR="00B420A1" w:rsidRDefault="00B420A1" w:rsidP="00384107">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Твой спортивный уголок.</w:t>
            </w:r>
          </w:p>
        </w:tc>
        <w:tc>
          <w:tcPr>
            <w:tcW w:w="8470" w:type="dxa"/>
          </w:tcPr>
          <w:p w:rsidR="00B420A1" w:rsidRDefault="00B420A1"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Вместе с родителями выбирают спортивный инвентарь и снаряды для выполнения в домашних условиях утренней гимнастики и тренировочных упражнений. Вместе с родителями оборудуют спортивный уголок.</w:t>
            </w:r>
          </w:p>
        </w:tc>
      </w:tr>
    </w:tbl>
    <w:p w:rsidR="00B420A1" w:rsidRDefault="00B420A1" w:rsidP="00A21635">
      <w:pPr>
        <w:spacing w:after="0"/>
        <w:rPr>
          <w:rFonts w:ascii="Times New Roman" w:hAnsi="Times New Roman" w:cs="Times New Roman"/>
          <w:b/>
          <w:bCs/>
          <w:sz w:val="28"/>
          <w:szCs w:val="28"/>
        </w:rPr>
      </w:pPr>
    </w:p>
    <w:p w:rsidR="00B420A1" w:rsidRDefault="00B420A1" w:rsidP="00A21635">
      <w:pPr>
        <w:pStyle w:val="ListParagraph"/>
        <w:spacing w:line="360" w:lineRule="auto"/>
        <w:ind w:left="0"/>
        <w:jc w:val="center"/>
        <w:rPr>
          <w:rFonts w:ascii="Times New Roman" w:hAnsi="Times New Roman" w:cs="Times New Roman"/>
          <w:b/>
          <w:bCs/>
          <w:sz w:val="24"/>
          <w:szCs w:val="24"/>
        </w:rPr>
      </w:pPr>
      <w:r w:rsidRPr="00890295">
        <w:rPr>
          <w:rFonts w:ascii="Times New Roman" w:hAnsi="Times New Roman" w:cs="Times New Roman"/>
          <w:b/>
          <w:bCs/>
          <w:sz w:val="24"/>
          <w:szCs w:val="24"/>
        </w:rPr>
        <w:t>Демонстрировать.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0"/>
        <w:gridCol w:w="3941"/>
        <w:gridCol w:w="1934"/>
        <w:gridCol w:w="2373"/>
      </w:tblGrid>
      <w:tr w:rsidR="00B420A1" w:rsidRPr="00A71CAC">
        <w:tc>
          <w:tcPr>
            <w:tcW w:w="2490" w:type="dxa"/>
          </w:tcPr>
          <w:p w:rsidR="00B420A1" w:rsidRPr="00094D88" w:rsidRDefault="00B420A1" w:rsidP="00384107">
            <w:pPr>
              <w:pStyle w:val="ListParagraph"/>
              <w:spacing w:after="0" w:line="240" w:lineRule="auto"/>
              <w:ind w:left="0"/>
              <w:rPr>
                <w:rFonts w:ascii="Times New Roman" w:hAnsi="Times New Roman" w:cs="Times New Roman"/>
                <w:b/>
                <w:bCs/>
                <w:sz w:val="24"/>
                <w:szCs w:val="24"/>
              </w:rPr>
            </w:pPr>
            <w:r w:rsidRPr="00094D88">
              <w:rPr>
                <w:rFonts w:ascii="Times New Roman" w:hAnsi="Times New Roman" w:cs="Times New Roman"/>
                <w:b/>
                <w:bCs/>
                <w:sz w:val="24"/>
                <w:szCs w:val="24"/>
              </w:rPr>
              <w:t>Физические способности</w:t>
            </w:r>
          </w:p>
        </w:tc>
        <w:tc>
          <w:tcPr>
            <w:tcW w:w="3941" w:type="dxa"/>
          </w:tcPr>
          <w:p w:rsidR="00B420A1" w:rsidRPr="00094D88" w:rsidRDefault="00B420A1" w:rsidP="00384107">
            <w:pPr>
              <w:pStyle w:val="ListParagraph"/>
              <w:spacing w:after="0" w:line="360" w:lineRule="auto"/>
              <w:ind w:left="0"/>
              <w:jc w:val="center"/>
              <w:rPr>
                <w:rFonts w:ascii="Times New Roman" w:hAnsi="Times New Roman" w:cs="Times New Roman"/>
                <w:b/>
                <w:bCs/>
                <w:sz w:val="24"/>
                <w:szCs w:val="24"/>
              </w:rPr>
            </w:pPr>
            <w:r w:rsidRPr="00EB65B1">
              <w:rPr>
                <w:rFonts w:ascii="Times New Roman" w:hAnsi="Times New Roman" w:cs="Times New Roman"/>
                <w:b/>
                <w:bCs/>
                <w:sz w:val="24"/>
                <w:szCs w:val="24"/>
              </w:rPr>
              <w:t xml:space="preserve"> </w:t>
            </w:r>
            <w:r w:rsidRPr="00094D88">
              <w:rPr>
                <w:rFonts w:ascii="Times New Roman" w:hAnsi="Times New Roman" w:cs="Times New Roman"/>
                <w:b/>
                <w:bCs/>
                <w:sz w:val="24"/>
                <w:szCs w:val="24"/>
              </w:rPr>
              <w:t>Физические упражнения</w:t>
            </w:r>
          </w:p>
        </w:tc>
        <w:tc>
          <w:tcPr>
            <w:tcW w:w="1934" w:type="dxa"/>
          </w:tcPr>
          <w:p w:rsidR="00B420A1" w:rsidRPr="00094D88" w:rsidRDefault="00B420A1" w:rsidP="00384107">
            <w:pPr>
              <w:pStyle w:val="ListParagraph"/>
              <w:spacing w:after="0" w:line="360" w:lineRule="auto"/>
              <w:ind w:left="0"/>
              <w:jc w:val="center"/>
              <w:rPr>
                <w:rFonts w:ascii="Times New Roman" w:hAnsi="Times New Roman" w:cs="Times New Roman"/>
                <w:b/>
                <w:bCs/>
                <w:sz w:val="24"/>
                <w:szCs w:val="24"/>
              </w:rPr>
            </w:pPr>
            <w:r w:rsidRPr="00094D88">
              <w:rPr>
                <w:rFonts w:ascii="Times New Roman" w:hAnsi="Times New Roman" w:cs="Times New Roman"/>
                <w:b/>
                <w:bCs/>
                <w:sz w:val="24"/>
                <w:szCs w:val="24"/>
              </w:rPr>
              <w:t>мальчики</w:t>
            </w:r>
          </w:p>
        </w:tc>
        <w:tc>
          <w:tcPr>
            <w:tcW w:w="2373" w:type="dxa"/>
          </w:tcPr>
          <w:p w:rsidR="00B420A1" w:rsidRPr="00094D88" w:rsidRDefault="00B420A1" w:rsidP="00384107">
            <w:pPr>
              <w:pStyle w:val="ListParagraph"/>
              <w:spacing w:after="0" w:line="360" w:lineRule="auto"/>
              <w:ind w:left="0"/>
              <w:jc w:val="center"/>
              <w:rPr>
                <w:rFonts w:ascii="Times New Roman" w:hAnsi="Times New Roman" w:cs="Times New Roman"/>
                <w:b/>
                <w:bCs/>
                <w:sz w:val="24"/>
                <w:szCs w:val="24"/>
              </w:rPr>
            </w:pPr>
            <w:r w:rsidRPr="00094D88">
              <w:rPr>
                <w:rFonts w:ascii="Times New Roman" w:hAnsi="Times New Roman" w:cs="Times New Roman"/>
                <w:b/>
                <w:bCs/>
                <w:sz w:val="24"/>
                <w:szCs w:val="24"/>
              </w:rPr>
              <w:t>девочки</w:t>
            </w:r>
          </w:p>
        </w:tc>
      </w:tr>
      <w:tr w:rsidR="00B420A1" w:rsidRPr="00A71CAC">
        <w:tc>
          <w:tcPr>
            <w:tcW w:w="2490" w:type="dxa"/>
          </w:tcPr>
          <w:p w:rsidR="00B420A1" w:rsidRPr="00A71CAC" w:rsidRDefault="00B420A1"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Скоростные</w:t>
            </w:r>
          </w:p>
        </w:tc>
        <w:tc>
          <w:tcPr>
            <w:tcW w:w="3941" w:type="dxa"/>
          </w:tcPr>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Бег 30м с высокого старта с опорой на одну руку</w:t>
            </w:r>
          </w:p>
        </w:tc>
        <w:tc>
          <w:tcPr>
            <w:tcW w:w="1934" w:type="dxa"/>
          </w:tcPr>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2373" w:type="dxa"/>
          </w:tcPr>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r>
      <w:tr w:rsidR="00B420A1" w:rsidRPr="00A71CAC">
        <w:tc>
          <w:tcPr>
            <w:tcW w:w="2490" w:type="dxa"/>
          </w:tcPr>
          <w:p w:rsidR="00B420A1" w:rsidRPr="00A71CAC" w:rsidRDefault="00B420A1"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Силовые</w:t>
            </w:r>
          </w:p>
        </w:tc>
        <w:tc>
          <w:tcPr>
            <w:tcW w:w="3941" w:type="dxa"/>
          </w:tcPr>
          <w:p w:rsidR="00B420A1" w:rsidRPr="00A71CAC" w:rsidRDefault="00B420A1"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Прыжки в длину с места, см.</w:t>
            </w:r>
          </w:p>
          <w:p w:rsidR="00B420A1" w:rsidRPr="00A71CAC" w:rsidRDefault="00B420A1"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Сгибание рук в висе(М) и в висе лёжа(Д)</w:t>
            </w:r>
          </w:p>
        </w:tc>
        <w:tc>
          <w:tcPr>
            <w:tcW w:w="1934" w:type="dxa"/>
          </w:tcPr>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r w:rsidRPr="00A71CAC">
              <w:rPr>
                <w:rFonts w:ascii="Times New Roman" w:hAnsi="Times New Roman" w:cs="Times New Roman"/>
                <w:sz w:val="24"/>
                <w:szCs w:val="24"/>
              </w:rPr>
              <w:t>5</w:t>
            </w:r>
          </w:p>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5</w:t>
            </w:r>
          </w:p>
        </w:tc>
        <w:tc>
          <w:tcPr>
            <w:tcW w:w="2373" w:type="dxa"/>
          </w:tcPr>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155</w:t>
            </w:r>
          </w:p>
          <w:p w:rsidR="00B420A1" w:rsidRPr="00A71CAC" w:rsidRDefault="00B420A1" w:rsidP="0038410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71CAC">
              <w:rPr>
                <w:rFonts w:ascii="Times New Roman" w:hAnsi="Times New Roman" w:cs="Times New Roman"/>
                <w:sz w:val="24"/>
                <w:szCs w:val="24"/>
              </w:rPr>
              <w:t>14</w:t>
            </w:r>
          </w:p>
        </w:tc>
      </w:tr>
      <w:tr w:rsidR="00B420A1" w:rsidRPr="00A71CAC">
        <w:tc>
          <w:tcPr>
            <w:tcW w:w="2490" w:type="dxa"/>
          </w:tcPr>
          <w:p w:rsidR="00B420A1" w:rsidRPr="00A71CAC" w:rsidRDefault="00B420A1"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выносливости</w:t>
            </w:r>
          </w:p>
        </w:tc>
        <w:tc>
          <w:tcPr>
            <w:tcW w:w="3941" w:type="dxa"/>
          </w:tcPr>
          <w:p w:rsidR="00B420A1" w:rsidRDefault="00B420A1"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 xml:space="preserve">Бег 1000м, </w:t>
            </w:r>
          </w:p>
          <w:p w:rsidR="00B420A1" w:rsidRPr="00A71CAC" w:rsidRDefault="00B420A1" w:rsidP="0038410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передвижение на лыжах 1000</w:t>
            </w:r>
            <w:r w:rsidRPr="00A71CAC">
              <w:rPr>
                <w:rFonts w:ascii="Times New Roman" w:hAnsi="Times New Roman" w:cs="Times New Roman"/>
                <w:sz w:val="24"/>
                <w:szCs w:val="24"/>
              </w:rPr>
              <w:t>м.</w:t>
            </w:r>
          </w:p>
        </w:tc>
        <w:tc>
          <w:tcPr>
            <w:tcW w:w="1934" w:type="dxa"/>
          </w:tcPr>
          <w:p w:rsidR="00B420A1"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Без/у. времени</w:t>
            </w:r>
          </w:p>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8.00мин, с</w:t>
            </w:r>
          </w:p>
        </w:tc>
        <w:tc>
          <w:tcPr>
            <w:tcW w:w="2373" w:type="dxa"/>
          </w:tcPr>
          <w:p w:rsidR="00B420A1"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Без/у. времени</w:t>
            </w:r>
          </w:p>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9.30мин,с</w:t>
            </w:r>
          </w:p>
        </w:tc>
      </w:tr>
      <w:tr w:rsidR="00B420A1" w:rsidRPr="00A71CAC">
        <w:tc>
          <w:tcPr>
            <w:tcW w:w="2490" w:type="dxa"/>
          </w:tcPr>
          <w:p w:rsidR="00B420A1" w:rsidRPr="00A71CAC" w:rsidRDefault="00B420A1"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координации</w:t>
            </w:r>
          </w:p>
        </w:tc>
        <w:tc>
          <w:tcPr>
            <w:tcW w:w="3941" w:type="dxa"/>
          </w:tcPr>
          <w:p w:rsidR="00B420A1" w:rsidRPr="00A71CAC" w:rsidRDefault="00B420A1"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 xml:space="preserve">Челночный  бег 3х10м, с </w:t>
            </w:r>
          </w:p>
        </w:tc>
        <w:tc>
          <w:tcPr>
            <w:tcW w:w="1934" w:type="dxa"/>
          </w:tcPr>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9,1</w:t>
            </w:r>
          </w:p>
        </w:tc>
        <w:tc>
          <w:tcPr>
            <w:tcW w:w="2373" w:type="dxa"/>
          </w:tcPr>
          <w:p w:rsidR="00B420A1" w:rsidRPr="00A71CAC" w:rsidRDefault="00B420A1"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9,7</w:t>
            </w:r>
          </w:p>
        </w:tc>
      </w:tr>
    </w:tbl>
    <w:p w:rsidR="00B420A1" w:rsidRDefault="00B420A1" w:rsidP="00254884">
      <w:pPr>
        <w:spacing w:line="240" w:lineRule="exact"/>
        <w:rPr>
          <w:rFonts w:ascii="Times New Roman" w:hAnsi="Times New Roman" w:cs="Times New Roman"/>
          <w:b/>
          <w:bCs/>
          <w:sz w:val="28"/>
          <w:szCs w:val="28"/>
        </w:rPr>
      </w:pPr>
    </w:p>
    <w:p w:rsidR="00B420A1" w:rsidRDefault="00B420A1" w:rsidP="00540E00">
      <w:pPr>
        <w:spacing w:line="240" w:lineRule="exact"/>
        <w:jc w:val="center"/>
        <w:rPr>
          <w:rFonts w:ascii="Times New Roman" w:hAnsi="Times New Roman" w:cs="Times New Roman"/>
          <w:b/>
          <w:bCs/>
          <w:sz w:val="28"/>
          <w:szCs w:val="28"/>
        </w:rPr>
      </w:pPr>
    </w:p>
    <w:p w:rsidR="00B420A1" w:rsidRPr="00333116" w:rsidRDefault="00B420A1" w:rsidP="00A21635">
      <w:pPr>
        <w:shd w:val="clear" w:color="auto" w:fill="FFFFFF"/>
        <w:spacing w:before="120" w:after="120"/>
        <w:jc w:val="center"/>
        <w:rPr>
          <w:rFonts w:ascii="Times New Roman" w:hAnsi="Times New Roman" w:cs="Times New Roman"/>
          <w:b/>
          <w:bCs/>
          <w:sz w:val="28"/>
          <w:szCs w:val="28"/>
        </w:rPr>
      </w:pPr>
      <w:r w:rsidRPr="00333116">
        <w:rPr>
          <w:rFonts w:ascii="Times New Roman" w:hAnsi="Times New Roman" w:cs="Times New Roman"/>
          <w:b/>
          <w:bCs/>
          <w:color w:val="000000"/>
          <w:spacing w:val="-2"/>
          <w:sz w:val="28"/>
          <w:szCs w:val="28"/>
        </w:rPr>
        <w:t xml:space="preserve">Система оценивания по физической культуре </w:t>
      </w:r>
    </w:p>
    <w:p w:rsidR="00B420A1" w:rsidRPr="00901CED" w:rsidRDefault="00B420A1" w:rsidP="001E1380">
      <w:pPr>
        <w:shd w:val="clear" w:color="auto" w:fill="FFFFFF"/>
        <w:ind w:firstLine="284"/>
        <w:jc w:val="both"/>
        <w:rPr>
          <w:rFonts w:ascii="Times New Roman" w:hAnsi="Times New Roman" w:cs="Times New Roman"/>
        </w:rPr>
      </w:pPr>
      <w:r w:rsidRPr="00901CED">
        <w:rPr>
          <w:rFonts w:ascii="Times New Roman" w:hAnsi="Times New Roman" w:cs="Times New Roman"/>
          <w:b/>
          <w:bCs/>
          <w:color w:val="000000"/>
        </w:rPr>
        <w:t>По основам знаний</w:t>
      </w:r>
      <w:r w:rsidRPr="00901CED">
        <w:rPr>
          <w:rFonts w:ascii="Times New Roman" w:hAnsi="Times New Roman" w:cs="Times New Roman"/>
          <w:i/>
          <w:iCs/>
          <w:color w:val="000000"/>
        </w:rPr>
        <w:t>.</w:t>
      </w:r>
      <w:r w:rsidRPr="00901CED">
        <w:rPr>
          <w:rFonts w:ascii="Times New Roman" w:hAnsi="Times New Roman" w:cs="Times New Roman"/>
          <w:color w:val="000000"/>
        </w:rPr>
        <w:t xml:space="preserve"> Оценивая знания учащихся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ставится за ответ, в котором содержатся небольшие неточности и незначительные ошибки.</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Оценку «3»</w:t>
      </w:r>
      <w:r w:rsidRPr="00901CED">
        <w:rPr>
          <w:rFonts w:ascii="Times New Roman" w:hAnsi="Times New Roman" w:cs="Times New Roman"/>
          <w:color w:val="000000"/>
        </w:rPr>
        <w:t xml:space="preserve"> получают ученики за ответ, в котором отсутствует логическая последовательность</w:t>
      </w:r>
      <w:r>
        <w:rPr>
          <w:rFonts w:ascii="Times New Roman" w:hAnsi="Times New Roman" w:cs="Times New Roman"/>
          <w:color w:val="000000"/>
        </w:rPr>
        <w:t>,</w:t>
      </w:r>
      <w:r w:rsidRPr="00901CED">
        <w:rPr>
          <w:rFonts w:ascii="Times New Roman" w:hAnsi="Times New Roman" w:cs="Times New Roman"/>
          <w:color w:val="000000"/>
        </w:rPr>
        <w:t xml:space="preserve"> имеются пробелы в материале, нет должной аргументации и умения использовать знания в своем опыте.</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выставляется за плохое понимание и знание теоретического и методического материала.</w:t>
      </w:r>
    </w:p>
    <w:p w:rsidR="00B420A1" w:rsidRDefault="00B420A1" w:rsidP="001E1380">
      <w:pPr>
        <w:shd w:val="clear" w:color="auto" w:fill="FFFFFF"/>
        <w:ind w:firstLine="284"/>
        <w:jc w:val="both"/>
        <w:rPr>
          <w:rFonts w:ascii="Times New Roman" w:hAnsi="Times New Roman" w:cs="Times New Roman"/>
          <w:color w:val="000000"/>
        </w:rPr>
      </w:pPr>
      <w:r w:rsidRPr="00901CED">
        <w:rPr>
          <w:rFonts w:ascii="Times New Roman" w:hAnsi="Times New Roman" w:cs="Times New Roman"/>
          <w:color w:val="000000"/>
        </w:rPr>
        <w:t xml:space="preserve">С целью проверки знаний используются различные методы. Метод опроса применяется в устной и письменной форме в паузах между выполнением упражнений, до начала и после выполнения заданий. </w:t>
      </w:r>
    </w:p>
    <w:p w:rsidR="00B420A1" w:rsidRDefault="00B420A1" w:rsidP="001E1380">
      <w:pPr>
        <w:shd w:val="clear" w:color="auto" w:fill="FFFFFF"/>
        <w:ind w:firstLine="284"/>
        <w:jc w:val="both"/>
        <w:rPr>
          <w:rFonts w:ascii="Times New Roman" w:hAnsi="Times New Roman" w:cs="Times New Roman"/>
          <w:color w:val="000000"/>
        </w:rPr>
      </w:pPr>
      <w:r w:rsidRPr="00901CED">
        <w:rPr>
          <w:rFonts w:ascii="Times New Roman" w:hAnsi="Times New Roman" w:cs="Times New Roman"/>
          <w:color w:val="000000"/>
        </w:rPr>
        <w:t xml:space="preserve">Весьма эффективным методом проверки знаний являются ситуации, в которых ученик демонстрирует свои знания в конкретной деятельности. </w:t>
      </w:r>
    </w:p>
    <w:p w:rsidR="00B420A1" w:rsidRPr="00901CED" w:rsidRDefault="00B420A1" w:rsidP="001E1380">
      <w:pPr>
        <w:shd w:val="clear" w:color="auto" w:fill="FFFFFF"/>
        <w:ind w:firstLine="284"/>
        <w:jc w:val="both"/>
        <w:rPr>
          <w:rFonts w:ascii="Times New Roman" w:hAnsi="Times New Roman" w:cs="Times New Roman"/>
          <w:b/>
          <w:bCs/>
        </w:rPr>
      </w:pPr>
      <w:r w:rsidRPr="00901CED">
        <w:rPr>
          <w:rFonts w:ascii="Times New Roman" w:hAnsi="Times New Roman" w:cs="Times New Roman"/>
          <w:b/>
          <w:bCs/>
          <w:color w:val="000000"/>
        </w:rPr>
        <w:t>По технике владения двигательными действиями (умения, навыки):</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двигательное действие выполнено правильно (заданным способом), точно в надлежащем темпе, легко и четко.</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двигательное действие выполнено правильно, но недостаточно легко и четко, наблюдается некоторая скованность движений.</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двигательное действие выполнено неправильно, с грубыми ошибками неуверенно, нечетко.</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color w:val="000000"/>
        </w:rPr>
        <w:t>Основными методами оценки техники владения двигательными действиями являются</w:t>
      </w:r>
      <w:r>
        <w:rPr>
          <w:rFonts w:ascii="Times New Roman" w:hAnsi="Times New Roman" w:cs="Times New Roman"/>
          <w:color w:val="000000"/>
        </w:rPr>
        <w:t xml:space="preserve"> методы наблюдения, вызова, упра</w:t>
      </w:r>
      <w:r w:rsidRPr="00901CED">
        <w:rPr>
          <w:rFonts w:ascii="Times New Roman" w:hAnsi="Times New Roman" w:cs="Times New Roman"/>
          <w:color w:val="000000"/>
        </w:rPr>
        <w:t>жнения и комбинированный.</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D600FC">
        <w:rPr>
          <w:rFonts w:ascii="Times New Roman" w:hAnsi="Times New Roman" w:cs="Times New Roman"/>
          <w:b/>
          <w:bCs/>
          <w:color w:val="000000"/>
        </w:rPr>
        <w:t>По способам (умениям)</w:t>
      </w:r>
      <w:r w:rsidRPr="00901CED">
        <w:rPr>
          <w:rFonts w:ascii="Times New Roman" w:hAnsi="Times New Roman" w:cs="Times New Roman"/>
          <w:color w:val="000000"/>
        </w:rPr>
        <w:t xml:space="preserve"> осуществлять физкультурно-оздоровительную деятельность:</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имеются незначительные ошибки или неточности в осуществлении самостоятельной физкультурно-оздоровительной деятельности.</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допускает грубые ошибки в подборе и демонстрации упражнений, направленных развитие конкретной физической (двигательной) способности, утренней, атлетической 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B420A1" w:rsidRPr="00901CED" w:rsidRDefault="00B420A1" w:rsidP="001E138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учащийся не владеет умениями осуществлять различные виды физкультурно-оздоровительной деятельности.</w:t>
      </w:r>
    </w:p>
    <w:p w:rsidR="00B420A1" w:rsidRPr="00AF5D66" w:rsidRDefault="00B420A1" w:rsidP="00333116">
      <w:pPr>
        <w:spacing w:after="0" w:line="240" w:lineRule="exact"/>
        <w:rPr>
          <w:rFonts w:ascii="Times New Roman" w:hAnsi="Times New Roman" w:cs="Times New Roman"/>
          <w:b/>
          <w:bCs/>
          <w:sz w:val="32"/>
          <w:szCs w:val="32"/>
        </w:rPr>
      </w:pPr>
      <w:r>
        <w:rPr>
          <w:rFonts w:ascii="Times New Roman" w:hAnsi="Times New Roman" w:cs="Times New Roman"/>
          <w:b/>
          <w:bCs/>
          <w:sz w:val="32"/>
          <w:szCs w:val="32"/>
        </w:rPr>
        <w:t xml:space="preserve"> Литература для учителя</w:t>
      </w:r>
    </w:p>
    <w:p w:rsidR="00B420A1" w:rsidRDefault="00B420A1" w:rsidP="00A21635">
      <w:pPr>
        <w:spacing w:after="0" w:line="240" w:lineRule="exact"/>
        <w:rPr>
          <w:rFonts w:ascii="Times New Roman" w:hAnsi="Times New Roman" w:cs="Times New Roman"/>
          <w:sz w:val="24"/>
          <w:szCs w:val="24"/>
        </w:rPr>
      </w:pPr>
    </w:p>
    <w:p w:rsidR="00B420A1" w:rsidRDefault="00B420A1" w:rsidP="00A21635">
      <w:pPr>
        <w:spacing w:after="0" w:line="240" w:lineRule="exact"/>
        <w:ind w:left="360"/>
        <w:rPr>
          <w:rFonts w:ascii="Times New Roman" w:hAnsi="Times New Roman" w:cs="Times New Roman"/>
          <w:sz w:val="24"/>
          <w:szCs w:val="24"/>
        </w:rPr>
      </w:pPr>
      <w:r>
        <w:rPr>
          <w:rFonts w:ascii="Times New Roman" w:hAnsi="Times New Roman" w:cs="Times New Roman"/>
          <w:sz w:val="24"/>
          <w:szCs w:val="24"/>
        </w:rPr>
        <w:t>1.Стандарт начального общего образования  по физической культуре</w:t>
      </w:r>
    </w:p>
    <w:p w:rsidR="00B420A1" w:rsidRDefault="00B420A1" w:rsidP="00A21635">
      <w:pPr>
        <w:spacing w:after="0" w:line="240" w:lineRule="exact"/>
        <w:ind w:left="360"/>
        <w:rPr>
          <w:rFonts w:ascii="Times New Roman" w:hAnsi="Times New Roman" w:cs="Times New Roman"/>
          <w:sz w:val="24"/>
          <w:szCs w:val="24"/>
        </w:rPr>
      </w:pPr>
      <w:r>
        <w:rPr>
          <w:rFonts w:ascii="Times New Roman" w:hAnsi="Times New Roman" w:cs="Times New Roman"/>
          <w:sz w:val="24"/>
          <w:szCs w:val="24"/>
        </w:rPr>
        <w:t>2.Примерные программы. Физкультура 1-4 класс</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3.В.И.Лях « Программа физического воспитания». Изд. «Просвещение» 2012г.,</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4. В.И. Лях «Физическая культура.1-4» Учебник для общеобразовательных учреждений.</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5. В.И. Лях. Рабочие программы 1-4 классы</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6.Кузнецов В.С., Колодницкий Г.Л. «Безопасность уроков, соревнований и походов»  Изд. ЗАО         «Издательство НИ ЭНЛС 2002г</w:t>
      </w:r>
    </w:p>
    <w:p w:rsidR="00B420A1" w:rsidRPr="00E361F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7.</w:t>
      </w:r>
      <w:r w:rsidRPr="00E361F1">
        <w:rPr>
          <w:rFonts w:ascii="Times New Roman" w:hAnsi="Times New Roman" w:cs="Times New Roman"/>
          <w:sz w:val="24"/>
          <w:szCs w:val="24"/>
        </w:rPr>
        <w:t>Киселёв П.А., Киселёва С.Б. «Справочник учителя физической культуры». Изд. «Учитель», 2007г.</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8.</w:t>
      </w:r>
      <w:r w:rsidRPr="00297125">
        <w:rPr>
          <w:rFonts w:ascii="Times New Roman" w:hAnsi="Times New Roman" w:cs="Times New Roman"/>
          <w:sz w:val="24"/>
          <w:szCs w:val="24"/>
        </w:rPr>
        <w:t>Журнал «Физкультура в школе».</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9.Попов Г.П. В помощь преподавателю начальной школы «Дружить со спортом и игрой». Изд. «Учитель», 2008г.</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10. Радченко В.С., Иванов С.А. «Олимпийский учебник». Изд. «Советский спорт», 2004г.</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11. Литвинов Е.Н.,Погодаев Г.И. «Ура! Физкультура». Изд. «Просвещение» 2006г.</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12Диск – Морозова Е.В., Сапрыкина Н.В. «Коллекция идей», Изд. Барнаул, 2008г.</w:t>
      </w:r>
    </w:p>
    <w:p w:rsidR="00B420A1" w:rsidRDefault="00B420A1"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Диск. Лопуга Е.В.</w:t>
      </w:r>
    </w:p>
    <w:p w:rsidR="00B420A1" w:rsidRPr="00E361F1" w:rsidRDefault="00B420A1" w:rsidP="00A21635">
      <w:pPr>
        <w:numPr>
          <w:ilvl w:val="0"/>
          <w:numId w:val="2"/>
        </w:numPr>
        <w:spacing w:after="0" w:line="240" w:lineRule="exact"/>
        <w:rPr>
          <w:rFonts w:ascii="Times New Roman" w:hAnsi="Times New Roman" w:cs="Times New Roman"/>
          <w:sz w:val="24"/>
          <w:szCs w:val="24"/>
        </w:rPr>
      </w:pPr>
      <w:r w:rsidRPr="0093282D">
        <w:rPr>
          <w:rFonts w:ascii="Times New Roman" w:hAnsi="Times New Roman" w:cs="Times New Roman"/>
          <w:sz w:val="24"/>
          <w:szCs w:val="24"/>
        </w:rPr>
        <w:t>Интернет ресурсы</w:t>
      </w:r>
      <w:r w:rsidRPr="00E361F1">
        <w:rPr>
          <w:rFonts w:ascii="Times New Roman" w:hAnsi="Times New Roman" w:cs="Times New Roman"/>
          <w:sz w:val="24"/>
          <w:szCs w:val="24"/>
        </w:rPr>
        <w:t>.  Сайты</w:t>
      </w:r>
    </w:p>
    <w:p w:rsidR="00B420A1" w:rsidRDefault="00B420A1" w:rsidP="00A21635">
      <w:pPr>
        <w:spacing w:after="0" w:line="240" w:lineRule="auto"/>
        <w:rPr>
          <w:rFonts w:ascii="Times New Roman" w:hAnsi="Times New Roman" w:cs="Times New Roman"/>
          <w:b/>
          <w:bCs/>
          <w:sz w:val="32"/>
          <w:szCs w:val="32"/>
        </w:rPr>
      </w:pPr>
    </w:p>
    <w:p w:rsidR="00B420A1" w:rsidRPr="00614084" w:rsidRDefault="00B420A1" w:rsidP="00A21635">
      <w:pPr>
        <w:spacing w:after="0" w:line="240" w:lineRule="auto"/>
        <w:jc w:val="center"/>
        <w:rPr>
          <w:rFonts w:ascii="Times New Roman" w:hAnsi="Times New Roman" w:cs="Times New Roman"/>
          <w:b/>
          <w:bCs/>
          <w:sz w:val="32"/>
          <w:szCs w:val="32"/>
        </w:rPr>
      </w:pPr>
      <w:r w:rsidRPr="00A71AB0">
        <w:rPr>
          <w:rFonts w:ascii="Times New Roman" w:hAnsi="Times New Roman" w:cs="Times New Roman"/>
          <w:b/>
          <w:bCs/>
          <w:sz w:val="32"/>
          <w:szCs w:val="32"/>
        </w:rPr>
        <w:t>Материально – методическое обеспечение:</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Pr="00D3598D">
        <w:rPr>
          <w:rFonts w:ascii="Times New Roman" w:hAnsi="Times New Roman" w:cs="Times New Roman"/>
          <w:sz w:val="24"/>
          <w:szCs w:val="24"/>
        </w:rPr>
        <w:t>Спортивный зал.</w:t>
      </w:r>
      <w:r>
        <w:rPr>
          <w:rFonts w:ascii="Times New Roman" w:hAnsi="Times New Roman" w:cs="Times New Roman"/>
          <w:sz w:val="24"/>
          <w:szCs w:val="24"/>
        </w:rPr>
        <w:t xml:space="preserve">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2.</w:t>
      </w:r>
      <w:r w:rsidRPr="00297125">
        <w:rPr>
          <w:rFonts w:ascii="Times New Roman" w:hAnsi="Times New Roman" w:cs="Times New Roman"/>
          <w:sz w:val="24"/>
          <w:szCs w:val="24"/>
        </w:rPr>
        <w:t xml:space="preserve">Хоккейная коробка.    </w:t>
      </w:r>
    </w:p>
    <w:p w:rsidR="00B420A1" w:rsidRPr="00297125"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Pr="00297125">
        <w:rPr>
          <w:rFonts w:ascii="Times New Roman" w:hAnsi="Times New Roman" w:cs="Times New Roman"/>
          <w:sz w:val="24"/>
          <w:szCs w:val="24"/>
        </w:rPr>
        <w:t xml:space="preserve">  </w:t>
      </w:r>
      <w:r>
        <w:rPr>
          <w:rFonts w:ascii="Times New Roman" w:hAnsi="Times New Roman" w:cs="Times New Roman"/>
          <w:sz w:val="24"/>
          <w:szCs w:val="24"/>
        </w:rPr>
        <w:t>Школьный стадион с сектором для прыжков в длину, игровым полем для футбола, площадкой баскетбольной, площадкой волейбольной, гимнастическим городком, полосой препятствий, лыжной трассой.</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 Гимнастические скамейки.</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5. Гимнастические маты, конь гимнастический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6. Гимнастические стенки, канат для лазанья с механизмом крепления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7. </w:t>
      </w:r>
      <w:r w:rsidRPr="0033097F">
        <w:rPr>
          <w:rFonts w:ascii="Times New Roman" w:hAnsi="Times New Roman" w:cs="Times New Roman"/>
          <w:sz w:val="24"/>
          <w:szCs w:val="24"/>
        </w:rPr>
        <w:t>Гимнастические пал</w:t>
      </w:r>
      <w:r>
        <w:rPr>
          <w:rFonts w:ascii="Times New Roman" w:hAnsi="Times New Roman" w:cs="Times New Roman"/>
          <w:sz w:val="24"/>
          <w:szCs w:val="24"/>
        </w:rPr>
        <w:t xml:space="preserve">ки. </w:t>
      </w:r>
      <w:r w:rsidRPr="0033097F">
        <w:rPr>
          <w:rFonts w:ascii="Times New Roman" w:hAnsi="Times New Roman" w:cs="Times New Roman"/>
          <w:sz w:val="24"/>
          <w:szCs w:val="24"/>
        </w:rPr>
        <w:t xml:space="preserve"> Гимнастические скакалки.  Гимнастические обручи.</w:t>
      </w:r>
      <w:r>
        <w:rPr>
          <w:rFonts w:ascii="Times New Roman" w:hAnsi="Times New Roman" w:cs="Times New Roman"/>
          <w:sz w:val="24"/>
          <w:szCs w:val="24"/>
        </w:rPr>
        <w:t xml:space="preserve">    </w:t>
      </w:r>
    </w:p>
    <w:p w:rsidR="00B420A1" w:rsidRPr="0033097F"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8. </w:t>
      </w:r>
      <w:r w:rsidRPr="0033097F">
        <w:rPr>
          <w:rFonts w:ascii="Times New Roman" w:hAnsi="Times New Roman" w:cs="Times New Roman"/>
          <w:sz w:val="24"/>
          <w:szCs w:val="24"/>
        </w:rPr>
        <w:t>Мячи баскетбольные, волейбольные, футбольные, набивные, для метания (150гр), плетённые.</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9.Лыжи, лыжные палки.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10. </w:t>
      </w:r>
      <w:r w:rsidRPr="00FF42B8">
        <w:rPr>
          <w:rFonts w:ascii="Times New Roman" w:hAnsi="Times New Roman" w:cs="Times New Roman"/>
          <w:sz w:val="24"/>
          <w:szCs w:val="24"/>
        </w:rPr>
        <w:t>Коньки, клюшки.</w:t>
      </w:r>
      <w:r>
        <w:rPr>
          <w:rFonts w:ascii="Times New Roman" w:hAnsi="Times New Roman" w:cs="Times New Roman"/>
          <w:sz w:val="24"/>
          <w:szCs w:val="24"/>
        </w:rPr>
        <w:t xml:space="preserve">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 Эстафетные палочки, гантели наборные</w:t>
      </w:r>
      <w:r w:rsidRPr="0033097F">
        <w:rPr>
          <w:rFonts w:ascii="Times New Roman" w:hAnsi="Times New Roman" w:cs="Times New Roman"/>
          <w:sz w:val="24"/>
          <w:szCs w:val="24"/>
        </w:rPr>
        <w:t xml:space="preserve">  </w:t>
      </w:r>
    </w:p>
    <w:p w:rsidR="00B420A1" w:rsidRPr="0033097F"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12. Секундомер.    Рулетка. </w:t>
      </w:r>
      <w:r w:rsidRPr="0033097F">
        <w:rPr>
          <w:rFonts w:ascii="Times New Roman" w:hAnsi="Times New Roman" w:cs="Times New Roman"/>
          <w:sz w:val="24"/>
          <w:szCs w:val="24"/>
        </w:rPr>
        <w:t>Весы напольные, ростомер.  Свисток.</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13.Стойки и планка для прыжков в высоту.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14.</w:t>
      </w:r>
      <w:r w:rsidRPr="00FF42B8">
        <w:rPr>
          <w:rFonts w:ascii="Times New Roman" w:hAnsi="Times New Roman" w:cs="Times New Roman"/>
          <w:sz w:val="24"/>
          <w:szCs w:val="24"/>
        </w:rPr>
        <w:t>Флажки, стойки, кегли.</w:t>
      </w:r>
      <w:r>
        <w:rPr>
          <w:rFonts w:ascii="Times New Roman" w:hAnsi="Times New Roman" w:cs="Times New Roman"/>
          <w:sz w:val="24"/>
          <w:szCs w:val="24"/>
        </w:rPr>
        <w:t xml:space="preserve">           </w:t>
      </w:r>
      <w:r w:rsidRPr="0033097F">
        <w:rPr>
          <w:rFonts w:ascii="Times New Roman" w:hAnsi="Times New Roman" w:cs="Times New Roman"/>
          <w:sz w:val="24"/>
          <w:szCs w:val="24"/>
        </w:rPr>
        <w:t xml:space="preserve">Шашки, шахматы.    </w:t>
      </w:r>
      <w:r>
        <w:rPr>
          <w:rFonts w:ascii="Times New Roman" w:hAnsi="Times New Roman" w:cs="Times New Roman"/>
          <w:sz w:val="24"/>
          <w:szCs w:val="24"/>
        </w:rPr>
        <w:t xml:space="preserve">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15.</w:t>
      </w:r>
      <w:r w:rsidRPr="0033097F">
        <w:rPr>
          <w:rFonts w:ascii="Times New Roman" w:hAnsi="Times New Roman" w:cs="Times New Roman"/>
          <w:sz w:val="24"/>
          <w:szCs w:val="24"/>
        </w:rPr>
        <w:t>Перекладина.</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16. Щиты баскетбольные навесные с кольцами и сеткой</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17. Сетка волейбольная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18.Аптечка медицинская  </w:t>
      </w:r>
      <w:r w:rsidRPr="0033097F">
        <w:rPr>
          <w:rFonts w:ascii="Times New Roman" w:hAnsi="Times New Roman" w:cs="Times New Roman"/>
          <w:sz w:val="24"/>
          <w:szCs w:val="24"/>
        </w:rPr>
        <w:t xml:space="preserve">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19. Аудиовизуальные пособия по разделам «Легкая атлетика», «Основы знаний».</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20 . Аудиозаписи для проведения гимнастических комплексов, обучения танцевальным движениям, проведения спортивных соревнований</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21Телевизор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lang w:val="en-US"/>
        </w:rPr>
        <w:t>DVD</w:t>
      </w:r>
      <w:r w:rsidRPr="007821D2">
        <w:rPr>
          <w:rFonts w:ascii="Times New Roman" w:hAnsi="Times New Roman" w:cs="Times New Roman"/>
          <w:sz w:val="24"/>
          <w:szCs w:val="24"/>
        </w:rPr>
        <w:t xml:space="preserve"> </w:t>
      </w:r>
      <w:r>
        <w:rPr>
          <w:rFonts w:ascii="Times New Roman" w:hAnsi="Times New Roman" w:cs="Times New Roman"/>
          <w:sz w:val="24"/>
          <w:szCs w:val="24"/>
        </w:rPr>
        <w:t xml:space="preserve">плеер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23.Аудиоцентр          </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24 .Ноутбук</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25. Сканер, принтер, копировальный аппарат</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26. Цифровая видеокамера, цифровой фотоаппарат</w:t>
      </w:r>
    </w:p>
    <w:p w:rsidR="00B420A1"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27. Мультимедиапроектор</w:t>
      </w:r>
    </w:p>
    <w:p w:rsidR="00B420A1" w:rsidRPr="002F6177" w:rsidRDefault="00B420A1"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28. Экран на штативе</w:t>
      </w:r>
    </w:p>
    <w:p w:rsidR="00B420A1" w:rsidRPr="00254884" w:rsidRDefault="00B420A1" w:rsidP="00A21635">
      <w:pPr>
        <w:rPr>
          <w:rFonts w:ascii="Times New Roman" w:hAnsi="Times New Roman" w:cs="Times New Roman"/>
          <w:b/>
          <w:bCs/>
          <w:sz w:val="28"/>
          <w:szCs w:val="28"/>
        </w:rPr>
      </w:pPr>
      <w:r w:rsidRPr="0094190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36"/>
          <w:szCs w:val="36"/>
        </w:rPr>
        <w:t xml:space="preserve">                               </w:t>
      </w:r>
    </w:p>
    <w:p w:rsidR="00B420A1" w:rsidRDefault="00B420A1" w:rsidP="004366E1">
      <w:pPr>
        <w:rPr>
          <w:rFonts w:ascii="Times New Roman" w:hAnsi="Times New Roman" w:cs="Times New Roman"/>
          <w:b/>
          <w:bCs/>
          <w:sz w:val="36"/>
          <w:szCs w:val="36"/>
        </w:rPr>
      </w:pPr>
    </w:p>
    <w:p w:rsidR="00B420A1" w:rsidRDefault="00B420A1" w:rsidP="004366E1">
      <w:pPr>
        <w:rPr>
          <w:rFonts w:ascii="Times New Roman" w:hAnsi="Times New Roman" w:cs="Times New Roman"/>
          <w:b/>
          <w:bCs/>
          <w:sz w:val="36"/>
          <w:szCs w:val="36"/>
        </w:rPr>
      </w:pPr>
    </w:p>
    <w:p w:rsidR="00B420A1" w:rsidRPr="00254884" w:rsidRDefault="00B420A1" w:rsidP="004366E1">
      <w:pPr>
        <w:rPr>
          <w:rFonts w:ascii="Times New Roman" w:hAnsi="Times New Roman" w:cs="Times New Roman"/>
          <w:b/>
          <w:bCs/>
          <w:sz w:val="36"/>
          <w:szCs w:val="36"/>
        </w:rPr>
      </w:pPr>
      <w:r w:rsidRPr="00254884">
        <w:rPr>
          <w:rFonts w:ascii="Times New Roman" w:hAnsi="Times New Roman" w:cs="Times New Roman"/>
          <w:b/>
          <w:bCs/>
          <w:sz w:val="36"/>
          <w:szCs w:val="36"/>
        </w:rPr>
        <w:t>Лист внесения изменений 4 класс</w:t>
      </w:r>
    </w:p>
    <w:p w:rsidR="00B420A1" w:rsidRDefault="00B420A1"/>
    <w:sectPr w:rsidR="00B420A1" w:rsidSect="00540E00">
      <w:footerReference w:type="default" r:id="rId7"/>
      <w:pgSz w:w="11906" w:h="16838"/>
      <w:pgMar w:top="284" w:right="284" w:bottom="567" w:left="28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0A1" w:rsidRDefault="00B420A1" w:rsidP="00A21635">
      <w:pPr>
        <w:spacing w:after="0" w:line="240" w:lineRule="auto"/>
      </w:pPr>
      <w:r>
        <w:separator/>
      </w:r>
    </w:p>
  </w:endnote>
  <w:endnote w:type="continuationSeparator" w:id="1">
    <w:p w:rsidR="00B420A1" w:rsidRDefault="00B420A1" w:rsidP="00A2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A1" w:rsidRDefault="00B420A1">
    <w:pPr>
      <w:pStyle w:val="Footer"/>
      <w:jc w:val="center"/>
    </w:pPr>
    <w:fldSimple w:instr=" PAGE   \* MERGEFORMAT ">
      <w:r>
        <w:rPr>
          <w:noProof/>
        </w:rPr>
        <w:t>12</w:t>
      </w:r>
    </w:fldSimple>
  </w:p>
  <w:p w:rsidR="00B420A1" w:rsidRDefault="00B420A1" w:rsidP="003841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0A1" w:rsidRDefault="00B420A1" w:rsidP="00A21635">
      <w:pPr>
        <w:spacing w:after="0" w:line="240" w:lineRule="auto"/>
      </w:pPr>
      <w:r>
        <w:separator/>
      </w:r>
    </w:p>
  </w:footnote>
  <w:footnote w:type="continuationSeparator" w:id="1">
    <w:p w:rsidR="00B420A1" w:rsidRDefault="00B420A1" w:rsidP="00A21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A71"/>
    <w:multiLevelType w:val="hybridMultilevel"/>
    <w:tmpl w:val="7DACBF52"/>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536FF8"/>
    <w:multiLevelType w:val="multilevel"/>
    <w:tmpl w:val="BA248B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CA423E8"/>
    <w:multiLevelType w:val="hybridMultilevel"/>
    <w:tmpl w:val="6A5EF922"/>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F024BC"/>
    <w:multiLevelType w:val="hybridMultilevel"/>
    <w:tmpl w:val="7BB8C306"/>
    <w:lvl w:ilvl="0" w:tplc="9154BA9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9D4CB0"/>
    <w:multiLevelType w:val="hybridMultilevel"/>
    <w:tmpl w:val="10283C2E"/>
    <w:lvl w:ilvl="0" w:tplc="CE1CA1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5FF0E10"/>
    <w:multiLevelType w:val="hybridMultilevel"/>
    <w:tmpl w:val="9B9E619E"/>
    <w:lvl w:ilvl="0" w:tplc="793208C4">
      <w:start w:val="10"/>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1DDF29B3"/>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BC64A4"/>
    <w:multiLevelType w:val="hybridMultilevel"/>
    <w:tmpl w:val="4EA6A7EE"/>
    <w:lvl w:ilvl="0" w:tplc="A17A5A8C">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276C21EF"/>
    <w:multiLevelType w:val="hybridMultilevel"/>
    <w:tmpl w:val="7BB8C306"/>
    <w:lvl w:ilvl="0" w:tplc="9154BA9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2E0310"/>
    <w:multiLevelType w:val="multilevel"/>
    <w:tmpl w:val="35FA1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610411"/>
    <w:multiLevelType w:val="hybridMultilevel"/>
    <w:tmpl w:val="61348198"/>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55F4716"/>
    <w:multiLevelType w:val="multilevel"/>
    <w:tmpl w:val="27AA1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A31D52"/>
    <w:multiLevelType w:val="hybridMultilevel"/>
    <w:tmpl w:val="435460DC"/>
    <w:lvl w:ilvl="0" w:tplc="7520ED0E">
      <w:start w:val="1"/>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9AE7714"/>
    <w:multiLevelType w:val="hybridMultilevel"/>
    <w:tmpl w:val="BBF8A01E"/>
    <w:lvl w:ilvl="0" w:tplc="55F8732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9DC784A"/>
    <w:multiLevelType w:val="multilevel"/>
    <w:tmpl w:val="9EBCFDD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40EA185B"/>
    <w:multiLevelType w:val="hybridMultilevel"/>
    <w:tmpl w:val="437E9C96"/>
    <w:lvl w:ilvl="0" w:tplc="2AFC89EA">
      <w:start w:val="1"/>
      <w:numFmt w:val="decimal"/>
      <w:lvlText w:val="%1."/>
      <w:lvlJc w:val="left"/>
      <w:pPr>
        <w:tabs>
          <w:tab w:val="num" w:pos="420"/>
        </w:tabs>
        <w:ind w:left="420" w:hanging="360"/>
      </w:pPr>
      <w:rPr>
        <w:rFonts w:hint="default"/>
        <w:b w:val="0"/>
        <w:bCs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4C4620B"/>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186198"/>
    <w:multiLevelType w:val="hybridMultilevel"/>
    <w:tmpl w:val="C2A247CE"/>
    <w:lvl w:ilvl="0" w:tplc="6860C966">
      <w:start w:val="1"/>
      <w:numFmt w:val="decimal"/>
      <w:lvlText w:val="%1."/>
      <w:lvlJc w:val="left"/>
      <w:pPr>
        <w:tabs>
          <w:tab w:val="num" w:pos="1069"/>
        </w:tabs>
        <w:ind w:left="1069" w:hanging="360"/>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48285A43"/>
    <w:multiLevelType w:val="hybridMultilevel"/>
    <w:tmpl w:val="43F45F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E3A5E00"/>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7A1977"/>
    <w:multiLevelType w:val="hybridMultilevel"/>
    <w:tmpl w:val="B1360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485223"/>
    <w:multiLevelType w:val="hybridMultilevel"/>
    <w:tmpl w:val="AB0681D6"/>
    <w:lvl w:ilvl="0" w:tplc="0B0AD87A">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25F2330"/>
    <w:multiLevelType w:val="multilevel"/>
    <w:tmpl w:val="337C7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57C24F8"/>
    <w:multiLevelType w:val="hybridMultilevel"/>
    <w:tmpl w:val="D7C0881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4">
    <w:nsid w:val="6EF449D6"/>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882CC4"/>
    <w:multiLevelType w:val="hybridMultilevel"/>
    <w:tmpl w:val="BF06C8C2"/>
    <w:lvl w:ilvl="0" w:tplc="856604AE">
      <w:start w:val="1"/>
      <w:numFmt w:val="decimal"/>
      <w:lvlText w:val="%1."/>
      <w:lvlJc w:val="left"/>
      <w:pPr>
        <w:ind w:left="1069" w:hanging="360"/>
      </w:pPr>
      <w:rPr>
        <w:rFonts w:hint="default"/>
        <w:b w:val="0"/>
        <w:bCs w:val="0"/>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2F062C"/>
    <w:multiLevelType w:val="hybridMultilevel"/>
    <w:tmpl w:val="9EA0E378"/>
    <w:lvl w:ilvl="0" w:tplc="2452A0A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6"/>
  </w:num>
  <w:num w:numId="3">
    <w:abstractNumId w:val="16"/>
  </w:num>
  <w:num w:numId="4">
    <w:abstractNumId w:val="4"/>
  </w:num>
  <w:num w:numId="5">
    <w:abstractNumId w:val="21"/>
  </w:num>
  <w:num w:numId="6">
    <w:abstractNumId w:val="14"/>
  </w:num>
  <w:num w:numId="7">
    <w:abstractNumId w:val="8"/>
  </w:num>
  <w:num w:numId="8">
    <w:abstractNumId w:val="0"/>
  </w:num>
  <w:num w:numId="9">
    <w:abstractNumId w:val="10"/>
  </w:num>
  <w:num w:numId="10">
    <w:abstractNumId w:val="2"/>
  </w:num>
  <w:num w:numId="11">
    <w:abstractNumId w:val="15"/>
  </w:num>
  <w:num w:numId="12">
    <w:abstractNumId w:val="3"/>
  </w:num>
  <w:num w:numId="13">
    <w:abstractNumId w:val="7"/>
  </w:num>
  <w:num w:numId="14">
    <w:abstractNumId w:val="22"/>
  </w:num>
  <w:num w:numId="15">
    <w:abstractNumId w:val="11"/>
  </w:num>
  <w:num w:numId="16">
    <w:abstractNumId w:val="9"/>
  </w:num>
  <w:num w:numId="17">
    <w:abstractNumId w:val="1"/>
  </w:num>
  <w:num w:numId="18">
    <w:abstractNumId w:val="12"/>
  </w:num>
  <w:num w:numId="19">
    <w:abstractNumId w:val="25"/>
  </w:num>
  <w:num w:numId="20">
    <w:abstractNumId w:val="19"/>
  </w:num>
  <w:num w:numId="21">
    <w:abstractNumId w:val="6"/>
  </w:num>
  <w:num w:numId="22">
    <w:abstractNumId w:val="24"/>
  </w:num>
  <w:num w:numId="23">
    <w:abstractNumId w:val="17"/>
  </w:num>
  <w:num w:numId="24">
    <w:abstractNumId w:val="5"/>
  </w:num>
  <w:num w:numId="25">
    <w:abstractNumId w:val="18"/>
  </w:num>
  <w:num w:numId="26">
    <w:abstractNumId w:val="1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635"/>
    <w:rsid w:val="00016957"/>
    <w:rsid w:val="00023475"/>
    <w:rsid w:val="00094D88"/>
    <w:rsid w:val="000B2C13"/>
    <w:rsid w:val="00141B08"/>
    <w:rsid w:val="00147AE7"/>
    <w:rsid w:val="00166B3D"/>
    <w:rsid w:val="001E1380"/>
    <w:rsid w:val="001F73FC"/>
    <w:rsid w:val="00224476"/>
    <w:rsid w:val="002532ED"/>
    <w:rsid w:val="00254884"/>
    <w:rsid w:val="002908DF"/>
    <w:rsid w:val="0029438D"/>
    <w:rsid w:val="00297125"/>
    <w:rsid w:val="002A64B3"/>
    <w:rsid w:val="002B0288"/>
    <w:rsid w:val="002F6177"/>
    <w:rsid w:val="0033097F"/>
    <w:rsid w:val="00333116"/>
    <w:rsid w:val="00384107"/>
    <w:rsid w:val="003D3487"/>
    <w:rsid w:val="004366E1"/>
    <w:rsid w:val="00462FD6"/>
    <w:rsid w:val="004921BC"/>
    <w:rsid w:val="004B75C8"/>
    <w:rsid w:val="00540E00"/>
    <w:rsid w:val="005C27BD"/>
    <w:rsid w:val="00614084"/>
    <w:rsid w:val="006571C6"/>
    <w:rsid w:val="007821D2"/>
    <w:rsid w:val="007A5D8B"/>
    <w:rsid w:val="007C22AD"/>
    <w:rsid w:val="00890295"/>
    <w:rsid w:val="008A3F49"/>
    <w:rsid w:val="008C7A9B"/>
    <w:rsid w:val="00901CED"/>
    <w:rsid w:val="0093282D"/>
    <w:rsid w:val="0094190B"/>
    <w:rsid w:val="009D4B96"/>
    <w:rsid w:val="00A1346E"/>
    <w:rsid w:val="00A21635"/>
    <w:rsid w:val="00A27636"/>
    <w:rsid w:val="00A71AB0"/>
    <w:rsid w:val="00A71CAC"/>
    <w:rsid w:val="00AF5D66"/>
    <w:rsid w:val="00B420A1"/>
    <w:rsid w:val="00B54F4E"/>
    <w:rsid w:val="00B84F83"/>
    <w:rsid w:val="00BC3E0E"/>
    <w:rsid w:val="00C21DF3"/>
    <w:rsid w:val="00C37F13"/>
    <w:rsid w:val="00CB53D0"/>
    <w:rsid w:val="00CC175C"/>
    <w:rsid w:val="00CC1892"/>
    <w:rsid w:val="00D17853"/>
    <w:rsid w:val="00D3598D"/>
    <w:rsid w:val="00D600FC"/>
    <w:rsid w:val="00D972DD"/>
    <w:rsid w:val="00DF4A44"/>
    <w:rsid w:val="00E361F1"/>
    <w:rsid w:val="00E73ECC"/>
    <w:rsid w:val="00EA60CF"/>
    <w:rsid w:val="00EB65B1"/>
    <w:rsid w:val="00EF0B17"/>
    <w:rsid w:val="00FA5F0F"/>
    <w:rsid w:val="00FC1F12"/>
    <w:rsid w:val="00FD5047"/>
    <w:rsid w:val="00FF4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635"/>
    <w:pPr>
      <w:spacing w:after="200" w:line="276" w:lineRule="auto"/>
    </w:pPr>
    <w:rPr>
      <w:rFonts w:cs="Calibri"/>
      <w:lang w:eastAsia="en-US"/>
    </w:rPr>
  </w:style>
  <w:style w:type="paragraph" w:styleId="Heading1">
    <w:name w:val="heading 1"/>
    <w:basedOn w:val="Normal"/>
    <w:next w:val="Normal"/>
    <w:link w:val="Heading1Char"/>
    <w:uiPriority w:val="99"/>
    <w:qFormat/>
    <w:rsid w:val="00A21635"/>
    <w:pPr>
      <w:keepNext/>
      <w:spacing w:after="0" w:line="360" w:lineRule="auto"/>
      <w:ind w:firstLine="709"/>
      <w:jc w:val="both"/>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A21635"/>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635"/>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A21635"/>
    <w:rPr>
      <w:rFonts w:ascii="Cambria" w:hAnsi="Cambria" w:cs="Cambria"/>
      <w:b/>
      <w:bCs/>
      <w:i/>
      <w:iCs/>
      <w:sz w:val="28"/>
      <w:szCs w:val="28"/>
    </w:rPr>
  </w:style>
  <w:style w:type="paragraph" w:styleId="ListParagraph">
    <w:name w:val="List Paragraph"/>
    <w:basedOn w:val="Normal"/>
    <w:uiPriority w:val="99"/>
    <w:qFormat/>
    <w:rsid w:val="00A21635"/>
    <w:pPr>
      <w:ind w:left="720"/>
    </w:pPr>
  </w:style>
  <w:style w:type="paragraph" w:styleId="Header">
    <w:name w:val="header"/>
    <w:basedOn w:val="Normal"/>
    <w:link w:val="HeaderChar"/>
    <w:uiPriority w:val="99"/>
    <w:rsid w:val="00A2163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1635"/>
    <w:rPr>
      <w:rFonts w:ascii="Calibri" w:eastAsia="Times New Roman" w:hAnsi="Calibri" w:cs="Calibri"/>
    </w:rPr>
  </w:style>
  <w:style w:type="paragraph" w:styleId="Footer">
    <w:name w:val="footer"/>
    <w:basedOn w:val="Normal"/>
    <w:link w:val="FooterChar"/>
    <w:uiPriority w:val="99"/>
    <w:rsid w:val="00A216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1635"/>
    <w:rPr>
      <w:rFonts w:ascii="Calibri" w:eastAsia="Times New Roman" w:hAnsi="Calibri" w:cs="Calibri"/>
    </w:rPr>
  </w:style>
  <w:style w:type="paragraph" w:styleId="BalloonText">
    <w:name w:val="Balloon Text"/>
    <w:basedOn w:val="Normal"/>
    <w:link w:val="BalloonTextChar"/>
    <w:uiPriority w:val="99"/>
    <w:semiHidden/>
    <w:rsid w:val="00A2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635"/>
    <w:rPr>
      <w:rFonts w:ascii="Tahoma" w:eastAsia="Times New Roman" w:hAnsi="Tahoma" w:cs="Tahoma"/>
      <w:sz w:val="16"/>
      <w:szCs w:val="16"/>
    </w:rPr>
  </w:style>
  <w:style w:type="paragraph" w:styleId="NoSpacing">
    <w:name w:val="No Spacing"/>
    <w:uiPriority w:val="99"/>
    <w:qFormat/>
    <w:rsid w:val="00A21635"/>
    <w:rPr>
      <w:rFonts w:cs="Calibri"/>
      <w:lang w:eastAsia="en-US"/>
    </w:rPr>
  </w:style>
  <w:style w:type="paragraph" w:styleId="NormalWeb">
    <w:name w:val="Normal (Web)"/>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A21635"/>
    <w:rPr>
      <w:color w:val="0000FF"/>
      <w:u w:val="single"/>
    </w:rPr>
  </w:style>
  <w:style w:type="paragraph" w:styleId="BodyTextIndent">
    <w:name w:val="Body Text Indent"/>
    <w:basedOn w:val="Normal"/>
    <w:link w:val="BodyTextIndentChar"/>
    <w:uiPriority w:val="99"/>
    <w:rsid w:val="00A21635"/>
    <w:pPr>
      <w:spacing w:after="120"/>
      <w:ind w:left="283"/>
    </w:pPr>
    <w:rPr>
      <w:rFonts w:eastAsia="Times New Roman"/>
      <w:lang w:eastAsia="ru-RU"/>
    </w:rPr>
  </w:style>
  <w:style w:type="character" w:customStyle="1" w:styleId="BodyTextIndentChar">
    <w:name w:val="Body Text Indent Char"/>
    <w:basedOn w:val="DefaultParagraphFont"/>
    <w:link w:val="BodyTextIndent"/>
    <w:uiPriority w:val="99"/>
    <w:locked/>
    <w:rsid w:val="00A21635"/>
    <w:rPr>
      <w:rFonts w:ascii="Calibri" w:hAnsi="Calibri" w:cs="Calibri"/>
      <w:lang w:eastAsia="ru-RU"/>
    </w:rPr>
  </w:style>
  <w:style w:type="paragraph" w:customStyle="1" w:styleId="Default">
    <w:name w:val="Default"/>
    <w:uiPriority w:val="99"/>
    <w:rsid w:val="00A21635"/>
    <w:pPr>
      <w:widowControl w:val="0"/>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A21635"/>
    <w:rPr>
      <w:b/>
      <w:bCs/>
    </w:rPr>
  </w:style>
  <w:style w:type="paragraph" w:styleId="BodyTextIndent3">
    <w:name w:val="Body Text Indent 3"/>
    <w:basedOn w:val="Normal"/>
    <w:link w:val="BodyTextIndent3Char"/>
    <w:uiPriority w:val="99"/>
    <w:rsid w:val="00A21635"/>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A21635"/>
    <w:rPr>
      <w:rFonts w:ascii="Calibri" w:hAnsi="Calibri" w:cs="Calibri"/>
      <w:sz w:val="16"/>
      <w:szCs w:val="16"/>
      <w:lang w:eastAsia="ru-RU"/>
    </w:rPr>
  </w:style>
  <w:style w:type="character" w:styleId="Emphasis">
    <w:name w:val="Emphasis"/>
    <w:basedOn w:val="DefaultParagraphFont"/>
    <w:uiPriority w:val="99"/>
    <w:qFormat/>
    <w:rsid w:val="00A21635"/>
    <w:rPr>
      <w:i/>
      <w:iCs/>
    </w:rPr>
  </w:style>
  <w:style w:type="paragraph" w:customStyle="1" w:styleId="c5">
    <w:name w:val="c5"/>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DefaultParagraphFont"/>
    <w:uiPriority w:val="99"/>
    <w:rsid w:val="00A21635"/>
  </w:style>
  <w:style w:type="paragraph" w:customStyle="1" w:styleId="c7c11">
    <w:name w:val="c7 c11"/>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DefaultParagraphFont"/>
    <w:uiPriority w:val="99"/>
    <w:rsid w:val="00A21635"/>
  </w:style>
  <w:style w:type="character" w:customStyle="1" w:styleId="c12c2">
    <w:name w:val="c12 c2"/>
    <w:basedOn w:val="DefaultParagraphFont"/>
    <w:uiPriority w:val="99"/>
    <w:rsid w:val="00A21635"/>
  </w:style>
  <w:style w:type="character" w:customStyle="1" w:styleId="c4c14">
    <w:name w:val="c4 c14"/>
    <w:basedOn w:val="DefaultParagraphFont"/>
    <w:uiPriority w:val="99"/>
    <w:rsid w:val="00A21635"/>
  </w:style>
  <w:style w:type="character" w:customStyle="1" w:styleId="c14c2">
    <w:name w:val="c14 c2"/>
    <w:basedOn w:val="DefaultParagraphFont"/>
    <w:uiPriority w:val="99"/>
    <w:rsid w:val="00A21635"/>
  </w:style>
  <w:style w:type="paragraph" w:customStyle="1" w:styleId="c5c16">
    <w:name w:val="c5 c16"/>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DefaultParagraphFont"/>
    <w:uiPriority w:val="99"/>
    <w:rsid w:val="00A21635"/>
  </w:style>
  <w:style w:type="paragraph" w:customStyle="1" w:styleId="c3c17">
    <w:name w:val="c3 c17"/>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 c4"/>
    <w:basedOn w:val="DefaultParagraphFont"/>
    <w:uiPriority w:val="99"/>
    <w:rsid w:val="00A21635"/>
  </w:style>
  <w:style w:type="character" w:customStyle="1" w:styleId="c0">
    <w:name w:val="c0"/>
    <w:basedOn w:val="DefaultParagraphFont"/>
    <w:uiPriority w:val="99"/>
    <w:rsid w:val="00A21635"/>
  </w:style>
  <w:style w:type="paragraph" w:customStyle="1" w:styleId="c3c7">
    <w:name w:val="c3 c7"/>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c2">
    <w:name w:val="c0 c4 c2"/>
    <w:basedOn w:val="DefaultParagraphFont"/>
    <w:uiPriority w:val="99"/>
    <w:rsid w:val="00A21635"/>
  </w:style>
  <w:style w:type="paragraph" w:customStyle="1" w:styleId="c1">
    <w:name w:val="c1"/>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1">
    <w:name w:val="c0 c21"/>
    <w:basedOn w:val="DefaultParagraphFont"/>
    <w:uiPriority w:val="99"/>
    <w:rsid w:val="00A21635"/>
  </w:style>
  <w:style w:type="paragraph" w:customStyle="1" w:styleId="c3">
    <w:name w:val="c3"/>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sub-indicator">
    <w:name w:val="sf-sub-indicator"/>
    <w:basedOn w:val="DefaultParagraphFont"/>
    <w:uiPriority w:val="99"/>
    <w:rsid w:val="00A21635"/>
  </w:style>
  <w:style w:type="paragraph" w:styleId="HTMLPreformatted">
    <w:name w:val="HTML Preformatted"/>
    <w:basedOn w:val="Normal"/>
    <w:link w:val="HTMLPreformattedChar"/>
    <w:uiPriority w:val="99"/>
    <w:rsid w:val="00A2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21635"/>
    <w:rPr>
      <w:rFonts w:ascii="Courier New" w:hAnsi="Courier New" w:cs="Courier New"/>
      <w:sz w:val="20"/>
      <w:szCs w:val="20"/>
      <w:lang w:eastAsia="ru-RU"/>
    </w:rPr>
  </w:style>
  <w:style w:type="character" w:customStyle="1" w:styleId="2">
    <w:name w:val="Основной текст (2)_"/>
    <w:basedOn w:val="DefaultParagraphFont"/>
    <w:link w:val="20"/>
    <w:uiPriority w:val="99"/>
    <w:locked/>
    <w:rsid w:val="00A21635"/>
    <w:rPr>
      <w:shd w:val="clear" w:color="auto" w:fill="FFFFFF"/>
    </w:rPr>
  </w:style>
  <w:style w:type="paragraph" w:customStyle="1" w:styleId="20">
    <w:name w:val="Основной текст (2)"/>
    <w:basedOn w:val="Normal"/>
    <w:link w:val="2"/>
    <w:uiPriority w:val="99"/>
    <w:rsid w:val="00A21635"/>
    <w:pPr>
      <w:shd w:val="clear" w:color="auto" w:fill="FFFFFF"/>
      <w:spacing w:after="120" w:line="211" w:lineRule="exact"/>
      <w:ind w:hanging="560"/>
    </w:pPr>
    <w:rPr>
      <w:shd w:val="clear" w:color="auto" w:fill="FFFFFF"/>
    </w:rPr>
  </w:style>
  <w:style w:type="character" w:customStyle="1" w:styleId="21">
    <w:name w:val="Основной текст (2) + Курсив"/>
    <w:basedOn w:val="2"/>
    <w:uiPriority w:val="99"/>
    <w:rsid w:val="00A21635"/>
    <w:rPr>
      <w:i/>
      <w:iCs/>
    </w:rPr>
  </w:style>
  <w:style w:type="character" w:customStyle="1" w:styleId="34">
    <w:name w:val="Заголовок №3 (4)_"/>
    <w:basedOn w:val="DefaultParagraphFont"/>
    <w:link w:val="340"/>
    <w:uiPriority w:val="99"/>
    <w:locked/>
    <w:rsid w:val="00A21635"/>
    <w:rPr>
      <w:rFonts w:ascii="Arial" w:eastAsia="Times New Roman" w:hAnsi="Arial" w:cs="Arial"/>
      <w:sz w:val="29"/>
      <w:szCs w:val="29"/>
      <w:shd w:val="clear" w:color="auto" w:fill="FFFFFF"/>
    </w:rPr>
  </w:style>
  <w:style w:type="paragraph" w:customStyle="1" w:styleId="340">
    <w:name w:val="Заголовок №3 (4)"/>
    <w:basedOn w:val="Normal"/>
    <w:link w:val="34"/>
    <w:uiPriority w:val="99"/>
    <w:rsid w:val="00A21635"/>
    <w:pPr>
      <w:shd w:val="clear" w:color="auto" w:fill="FFFFFF"/>
      <w:spacing w:after="300" w:line="240" w:lineRule="atLeast"/>
      <w:outlineLvl w:val="2"/>
    </w:pPr>
    <w:rPr>
      <w:rFonts w:ascii="Arial" w:hAnsi="Arial" w:cs="Arial"/>
      <w:sz w:val="29"/>
      <w:szCs w:val="29"/>
      <w:shd w:val="clear" w:color="auto" w:fill="FFFFFF"/>
    </w:rPr>
  </w:style>
  <w:style w:type="character" w:customStyle="1" w:styleId="22">
    <w:name w:val="Основной текст (2) + Полужирный"/>
    <w:basedOn w:val="2"/>
    <w:uiPriority w:val="99"/>
    <w:rsid w:val="00A21635"/>
    <w:rPr>
      <w:b/>
      <w:bCs/>
    </w:rPr>
  </w:style>
  <w:style w:type="character" w:customStyle="1" w:styleId="210pt">
    <w:name w:val="Основной текст (2) + 10 pt"/>
    <w:aliases w:val="Курсив"/>
    <w:basedOn w:val="2"/>
    <w:uiPriority w:val="99"/>
    <w:rsid w:val="00A21635"/>
    <w:rPr>
      <w:i/>
      <w:iCs/>
      <w:sz w:val="20"/>
      <w:szCs w:val="20"/>
    </w:rPr>
  </w:style>
  <w:style w:type="character" w:customStyle="1" w:styleId="53">
    <w:name w:val="Заголовок №5 (3)_"/>
    <w:basedOn w:val="DefaultParagraphFont"/>
    <w:link w:val="530"/>
    <w:uiPriority w:val="99"/>
    <w:locked/>
    <w:rsid w:val="00A21635"/>
    <w:rPr>
      <w:shd w:val="clear" w:color="auto" w:fill="FFFFFF"/>
    </w:rPr>
  </w:style>
  <w:style w:type="paragraph" w:customStyle="1" w:styleId="530">
    <w:name w:val="Заголовок №5 (3)"/>
    <w:basedOn w:val="Normal"/>
    <w:link w:val="53"/>
    <w:uiPriority w:val="99"/>
    <w:rsid w:val="00A21635"/>
    <w:pPr>
      <w:shd w:val="clear" w:color="auto" w:fill="FFFFFF"/>
      <w:spacing w:before="180" w:after="180" w:line="240" w:lineRule="atLeast"/>
      <w:outlineLvl w:val="4"/>
    </w:pPr>
    <w:rPr>
      <w:shd w:val="clear" w:color="auto" w:fill="FFFFFF"/>
    </w:rPr>
  </w:style>
  <w:style w:type="character" w:customStyle="1" w:styleId="6">
    <w:name w:val="Основной текст (6)_"/>
    <w:basedOn w:val="DefaultParagraphFont"/>
    <w:link w:val="60"/>
    <w:uiPriority w:val="99"/>
    <w:locked/>
    <w:rsid w:val="00A21635"/>
    <w:rPr>
      <w:shd w:val="clear" w:color="auto" w:fill="FFFFFF"/>
    </w:rPr>
  </w:style>
  <w:style w:type="paragraph" w:customStyle="1" w:styleId="60">
    <w:name w:val="Основной текст (6)"/>
    <w:basedOn w:val="Normal"/>
    <w:link w:val="6"/>
    <w:uiPriority w:val="99"/>
    <w:rsid w:val="00A21635"/>
    <w:pPr>
      <w:shd w:val="clear" w:color="auto" w:fill="FFFFFF"/>
      <w:spacing w:before="60" w:after="180" w:line="240" w:lineRule="atLeast"/>
    </w:pPr>
    <w:rPr>
      <w:shd w:val="clear" w:color="auto" w:fill="FFFFFF"/>
    </w:rPr>
  </w:style>
  <w:style w:type="character" w:customStyle="1" w:styleId="210">
    <w:name w:val="Основной текст (2) + Полужирный1"/>
    <w:aliases w:val="Курсив1"/>
    <w:basedOn w:val="2"/>
    <w:uiPriority w:val="99"/>
    <w:rsid w:val="00A21635"/>
    <w:rPr>
      <w:b/>
      <w:bCs/>
      <w:i/>
      <w:iCs/>
    </w:rPr>
  </w:style>
  <w:style w:type="character" w:customStyle="1" w:styleId="7">
    <w:name w:val="Основной текст (7)_"/>
    <w:basedOn w:val="DefaultParagraphFont"/>
    <w:link w:val="70"/>
    <w:uiPriority w:val="99"/>
    <w:locked/>
    <w:rsid w:val="00A21635"/>
    <w:rPr>
      <w:shd w:val="clear" w:color="auto" w:fill="FFFFFF"/>
    </w:rPr>
  </w:style>
  <w:style w:type="paragraph" w:customStyle="1" w:styleId="70">
    <w:name w:val="Основной текст (7)"/>
    <w:basedOn w:val="Normal"/>
    <w:link w:val="7"/>
    <w:uiPriority w:val="99"/>
    <w:rsid w:val="00A21635"/>
    <w:pPr>
      <w:shd w:val="clear" w:color="auto" w:fill="FFFFFF"/>
      <w:spacing w:after="0" w:line="250" w:lineRule="exact"/>
      <w:ind w:firstLine="280"/>
      <w:jc w:val="both"/>
    </w:pPr>
    <w:rPr>
      <w:shd w:val="clear" w:color="auto" w:fill="FFFFFF"/>
    </w:rPr>
  </w:style>
  <w:style w:type="character" w:customStyle="1" w:styleId="71">
    <w:name w:val="Основной текст (7) + Не курсив"/>
    <w:basedOn w:val="7"/>
    <w:uiPriority w:val="99"/>
    <w:rsid w:val="00A21635"/>
    <w:rPr>
      <w:i/>
      <w:iCs/>
    </w:rPr>
  </w:style>
  <w:style w:type="character" w:styleId="PageNumber">
    <w:name w:val="page number"/>
    <w:basedOn w:val="DefaultParagraphFont"/>
    <w:uiPriority w:val="99"/>
    <w:rsid w:val="00A21635"/>
  </w:style>
</w:styles>
</file>

<file path=word/webSettings.xml><?xml version="1.0" encoding="utf-8"?>
<w:webSettings xmlns:r="http://schemas.openxmlformats.org/officeDocument/2006/relationships" xmlns:w="http://schemas.openxmlformats.org/wordprocessingml/2006/main">
  <w:divs>
    <w:div w:id="458498842">
      <w:marLeft w:val="0"/>
      <w:marRight w:val="0"/>
      <w:marTop w:val="0"/>
      <w:marBottom w:val="0"/>
      <w:divBdr>
        <w:top w:val="none" w:sz="0" w:space="0" w:color="auto"/>
        <w:left w:val="none" w:sz="0" w:space="0" w:color="auto"/>
        <w:bottom w:val="none" w:sz="0" w:space="0" w:color="auto"/>
        <w:right w:val="none" w:sz="0" w:space="0" w:color="auto"/>
      </w:divBdr>
    </w:div>
    <w:div w:id="458498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12</Pages>
  <Words>5365</Words>
  <Characters>30585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2014-09-30T05:30:00Z</cp:lastPrinted>
  <dcterms:created xsi:type="dcterms:W3CDTF">2014-08-28T10:05:00Z</dcterms:created>
  <dcterms:modified xsi:type="dcterms:W3CDTF">2014-09-30T05:30:00Z</dcterms:modified>
</cp:coreProperties>
</file>