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10" w:rsidRPr="00403A10" w:rsidRDefault="00403A10">
      <w:pPr>
        <w:rPr>
          <w:rFonts w:ascii="Times New Roman" w:hAnsi="Times New Roman" w:cs="Times New Roman"/>
          <w:sz w:val="28"/>
          <w:szCs w:val="28"/>
        </w:rPr>
      </w:pPr>
      <w:r w:rsidRPr="00403A10">
        <w:rPr>
          <w:rFonts w:ascii="Times New Roman" w:hAnsi="Times New Roman" w:cs="Times New Roman"/>
          <w:sz w:val="28"/>
          <w:szCs w:val="28"/>
        </w:rPr>
        <w:object w:dxaOrig="7166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8pt;height:359.35pt" o:ole="">
            <v:imagedata r:id="rId4" o:title=""/>
          </v:shape>
          <o:OLEObject Type="Embed" ProgID="PowerPoint.Slide.12" ShapeID="_x0000_i1025" DrawAspect="Content" ObjectID="_1485170454" r:id="rId5"/>
        </w:object>
      </w:r>
      <w:r w:rsidRPr="00403A10">
        <w:rPr>
          <w:rFonts w:ascii="Times New Roman" w:hAnsi="Times New Roman" w:cs="Times New Roman"/>
          <w:sz w:val="28"/>
          <w:szCs w:val="28"/>
        </w:rPr>
        <w:object w:dxaOrig="7166" w:dyaOrig="5388">
          <v:shape id="_x0000_i1026" type="#_x0000_t75" style="width:511.8pt;height:385.3pt" o:ole="">
            <v:imagedata r:id="rId6" o:title=""/>
          </v:shape>
          <o:OLEObject Type="Embed" ProgID="PowerPoint.Slide.12" ShapeID="_x0000_i1026" DrawAspect="Content" ObjectID="_1485170455" r:id="rId7"/>
        </w:object>
      </w:r>
    </w:p>
    <w:p w:rsidR="008C2F1F" w:rsidRDefault="00585FEC">
      <w:pPr>
        <w:rPr>
          <w:rFonts w:ascii="Times New Roman" w:hAnsi="Times New Roman" w:cs="Times New Roman"/>
          <w:sz w:val="28"/>
          <w:szCs w:val="28"/>
        </w:rPr>
      </w:pPr>
      <w:r w:rsidRPr="009A77EF">
        <w:rPr>
          <w:rFonts w:ascii="Times New Roman" w:hAnsi="Times New Roman" w:cs="Times New Roman"/>
          <w:sz w:val="28"/>
          <w:szCs w:val="28"/>
        </w:rPr>
        <w:object w:dxaOrig="7166" w:dyaOrig="5388">
          <v:shape id="_x0000_i1027" type="#_x0000_t75" style="width:441.75pt;height:332.1pt" o:ole="">
            <v:imagedata r:id="rId8" o:title=""/>
          </v:shape>
          <o:OLEObject Type="Embed" ProgID="PowerPoint.Slide.12" ShapeID="_x0000_i1027" DrawAspect="Content" ObjectID="_1485170456" r:id="rId9"/>
        </w:object>
      </w:r>
    </w:p>
    <w:p w:rsidR="00403A10" w:rsidRDefault="009A77E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A77EF">
        <w:rPr>
          <w:rFonts w:ascii="Times New Roman" w:hAnsi="Times New Roman" w:cs="Times New Roman"/>
          <w:sz w:val="28"/>
          <w:szCs w:val="28"/>
        </w:rPr>
        <w:t xml:space="preserve">Незадолго до ухода из жизни, в 1933 году Циолковский произнес пророческие слова: </w:t>
      </w:r>
      <w:r w:rsidRPr="009A77EF">
        <w:rPr>
          <w:rFonts w:ascii="Times New Roman" w:hAnsi="Times New Roman" w:cs="Times New Roman"/>
          <w:sz w:val="28"/>
          <w:szCs w:val="28"/>
        </w:rPr>
        <w:br/>
      </w:r>
      <w:r w:rsidRPr="009A77EF">
        <w:rPr>
          <w:rFonts w:ascii="Times New Roman" w:hAnsi="Times New Roman" w:cs="Times New Roman"/>
          <w:sz w:val="28"/>
          <w:szCs w:val="28"/>
        </w:rPr>
        <w:br/>
      </w:r>
      <w:r w:rsidRPr="009A77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“Теперь я точно уверен в том, что моя мечта – </w:t>
      </w:r>
      <w:proofErr w:type="spellStart"/>
      <w:r w:rsidRPr="009A77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межпланентные</w:t>
      </w:r>
      <w:proofErr w:type="spellEnd"/>
      <w:r w:rsidRPr="009A77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путешествия – мною теоретически обоснованная, превратится в действительность. Сорок лет я работал над реактивным двигателем и думал, что прогулка на Марс начнется лишь через много сотен лет. Но сроки меняются. Я верю, что многие из вас будут свидетелями первого заатмосферного путешествия…”.</w:t>
      </w:r>
    </w:p>
    <w:p w:rsidR="00CE7907" w:rsidRDefault="00CE790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E7907" w:rsidRDefault="00CE790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4699" cy="4028303"/>
            <wp:effectExtent l="19050" t="0" r="515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57" cy="40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907" w:rsidRDefault="00CE790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907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66" w:dyaOrig="5388">
          <v:shape id="_x0000_i1028" type="#_x0000_t75" style="width:503.35pt;height:336pt" o:ole="">
            <v:imagedata r:id="rId11" o:title=""/>
          </v:shape>
          <o:OLEObject Type="Embed" ProgID="PowerPoint.Slide.12" ShapeID="_x0000_i1028" DrawAspect="Content" ObjectID="_1485170457" r:id="rId12"/>
        </w:object>
      </w:r>
    </w:p>
    <w:p w:rsidR="00CE7907" w:rsidRDefault="00CE790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5546" w:rsidRDefault="00C8554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85546" w:rsidRDefault="00C8554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5546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166" w:dyaOrig="5388">
          <v:shape id="_x0000_i1029" type="#_x0000_t75" style="width:502.7pt;height:378.15pt" o:ole="">
            <v:imagedata r:id="rId13" o:title=""/>
          </v:shape>
          <o:OLEObject Type="Embed" ProgID="PowerPoint.Slide.12" ShapeID="_x0000_i1029" DrawAspect="Content" ObjectID="_1485170458" r:id="rId14"/>
        </w:object>
      </w:r>
    </w:p>
    <w:p w:rsidR="00C85546" w:rsidRPr="009A77EF" w:rsidRDefault="00C8554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C85546" w:rsidRPr="009A77EF" w:rsidSect="00403A10">
      <w:pgSz w:w="11906" w:h="16838"/>
      <w:pgMar w:top="851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3A10"/>
    <w:rsid w:val="001970DB"/>
    <w:rsid w:val="002B10A7"/>
    <w:rsid w:val="00311219"/>
    <w:rsid w:val="00312798"/>
    <w:rsid w:val="00403A10"/>
    <w:rsid w:val="00511F95"/>
    <w:rsid w:val="005170A7"/>
    <w:rsid w:val="00585FEC"/>
    <w:rsid w:val="006A1071"/>
    <w:rsid w:val="008C2F1F"/>
    <w:rsid w:val="008C7378"/>
    <w:rsid w:val="009A77EF"/>
    <w:rsid w:val="00AA6990"/>
    <w:rsid w:val="00AE111E"/>
    <w:rsid w:val="00C85546"/>
    <w:rsid w:val="00CE7907"/>
    <w:rsid w:val="00DB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package" Target="embeddings/______Microsoft_Office_PowerPoint4.sld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package" Target="embeddings/______Microsoft_Office_PowerPoint1.sldx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10</cp:revision>
  <dcterms:created xsi:type="dcterms:W3CDTF">2014-04-13T21:11:00Z</dcterms:created>
  <dcterms:modified xsi:type="dcterms:W3CDTF">2015-02-11T10:34:00Z</dcterms:modified>
</cp:coreProperties>
</file>