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27" w:type="pct"/>
        <w:tblCellSpacing w:w="0" w:type="dxa"/>
        <w:tblInd w:w="-1126" w:type="dxa"/>
        <w:shd w:val="clear" w:color="auto" w:fill="FFFFFF" w:themeFill="background1"/>
        <w:tblCellMar>
          <w:top w:w="150" w:type="dxa"/>
          <w:left w:w="150" w:type="dxa"/>
          <w:bottom w:w="150" w:type="dxa"/>
          <w:right w:w="150" w:type="dxa"/>
        </w:tblCellMar>
        <w:tblLook w:val="04A0" w:firstRow="1" w:lastRow="0" w:firstColumn="1" w:lastColumn="0" w:noHBand="0" w:noVBand="1"/>
      </w:tblPr>
      <w:tblGrid>
        <w:gridCol w:w="11445"/>
      </w:tblGrid>
      <w:tr w:rsidR="00DE5040" w:rsidRPr="00DE5040" w:rsidTr="00DE5040">
        <w:trPr>
          <w:trHeight w:val="15025"/>
          <w:tblCellSpacing w:w="0" w:type="dxa"/>
        </w:trPr>
        <w:tc>
          <w:tcPr>
            <w:tcW w:w="11445" w:type="dxa"/>
            <w:shd w:val="clear" w:color="auto" w:fill="FFFFFF" w:themeFill="background1"/>
            <w:hideMark/>
          </w:tcPr>
          <w:p w:rsidR="00DE5040" w:rsidRPr="00DE5040" w:rsidRDefault="00DE5040" w:rsidP="00715984">
            <w:pPr>
              <w:spacing w:line="240" w:lineRule="auto"/>
              <w:rPr>
                <w:rFonts w:ascii="Times New Roman" w:hAnsi="Times New Roman" w:cs="Times New Roman"/>
                <w:sz w:val="24"/>
                <w:szCs w:val="24"/>
              </w:rPr>
            </w:pPr>
            <w:r w:rsidRPr="00DE5040">
              <w:rPr>
                <w:rFonts w:ascii="Times New Roman" w:hAnsi="Times New Roman" w:cs="Times New Roman"/>
                <w:sz w:val="24"/>
                <w:szCs w:val="24"/>
              </w:rPr>
              <w:t xml:space="preserve">        </w:t>
            </w:r>
          </w:p>
          <w:p w:rsidR="00DE5040" w:rsidRPr="00DE5040" w:rsidRDefault="00DE5040" w:rsidP="00715984">
            <w:pPr>
              <w:spacing w:line="240" w:lineRule="auto"/>
              <w:rPr>
                <w:rFonts w:ascii="Times New Roman" w:hAnsi="Times New Roman" w:cs="Times New Roman"/>
                <w:sz w:val="40"/>
                <w:szCs w:val="40"/>
              </w:rPr>
            </w:pPr>
            <w:r w:rsidRPr="00DE5040">
              <w:rPr>
                <w:rFonts w:ascii="Times New Roman" w:hAnsi="Times New Roman" w:cs="Times New Roman"/>
                <w:sz w:val="40"/>
                <w:szCs w:val="40"/>
              </w:rPr>
              <w:t xml:space="preserve">                    МБОУ «</w:t>
            </w:r>
            <w:proofErr w:type="spellStart"/>
            <w:r w:rsidRPr="00DE5040">
              <w:rPr>
                <w:rFonts w:ascii="Times New Roman" w:hAnsi="Times New Roman" w:cs="Times New Roman"/>
                <w:sz w:val="40"/>
                <w:szCs w:val="40"/>
              </w:rPr>
              <w:t>Колундаевская</w:t>
            </w:r>
            <w:proofErr w:type="spellEnd"/>
            <w:r w:rsidRPr="00DE5040">
              <w:rPr>
                <w:rFonts w:ascii="Times New Roman" w:hAnsi="Times New Roman" w:cs="Times New Roman"/>
                <w:sz w:val="40"/>
                <w:szCs w:val="40"/>
              </w:rPr>
              <w:t xml:space="preserve"> СОШ»</w:t>
            </w: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b/>
                <w:sz w:val="40"/>
                <w:szCs w:val="40"/>
              </w:rPr>
            </w:pPr>
            <w:r w:rsidRPr="00DE5040">
              <w:rPr>
                <w:rFonts w:ascii="Times New Roman" w:hAnsi="Times New Roman" w:cs="Times New Roman"/>
                <w:b/>
                <w:sz w:val="40"/>
                <w:szCs w:val="40"/>
              </w:rPr>
              <w:t xml:space="preserve">                  Урок-разработка «Алгоритм»</w:t>
            </w: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40"/>
                <w:szCs w:val="40"/>
              </w:rPr>
            </w:pPr>
          </w:p>
          <w:p w:rsidR="00DE5040" w:rsidRPr="00DE5040" w:rsidRDefault="00DE5040" w:rsidP="00715984">
            <w:pPr>
              <w:spacing w:line="240" w:lineRule="auto"/>
              <w:rPr>
                <w:rFonts w:ascii="Times New Roman" w:hAnsi="Times New Roman" w:cs="Times New Roman"/>
                <w:sz w:val="24"/>
                <w:szCs w:val="24"/>
              </w:rPr>
            </w:pPr>
          </w:p>
          <w:p w:rsidR="00DE5040" w:rsidRPr="00DE5040" w:rsidRDefault="00DE5040" w:rsidP="00715984">
            <w:pPr>
              <w:spacing w:line="240" w:lineRule="auto"/>
              <w:rPr>
                <w:rFonts w:ascii="Times New Roman" w:hAnsi="Times New Roman" w:cs="Times New Roman"/>
                <w:sz w:val="24"/>
                <w:szCs w:val="24"/>
              </w:rPr>
            </w:pPr>
          </w:p>
          <w:p w:rsidR="00DE5040" w:rsidRP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E5040" w:rsidRP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E5040" w:rsidRP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E5040" w:rsidRP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E5040" w:rsidRP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E5040" w:rsidRP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bookmarkStart w:id="0" w:name="_GoBack"/>
            <w:bookmarkEnd w:id="0"/>
            <w:r>
              <w:rPr>
                <w:rFonts w:ascii="Times New Roman" w:eastAsia="Times New Roman" w:hAnsi="Times New Roman" w:cs="Times New Roman"/>
                <w:b/>
                <w:bCs/>
                <w:color w:val="000000"/>
                <w:sz w:val="24"/>
                <w:szCs w:val="24"/>
                <w:lang w:eastAsia="ru-RU"/>
              </w:rPr>
              <w:t>Ход урока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1. Организационный момент.</w:t>
            </w:r>
            <w:r w:rsidRPr="00DE5040">
              <w:rPr>
                <w:rFonts w:ascii="Times New Roman" w:eastAsia="Times New Roman" w:hAnsi="Times New Roman" w:cs="Times New Roman"/>
                <w:color w:val="000000"/>
                <w:sz w:val="24"/>
                <w:szCs w:val="24"/>
                <w:lang w:eastAsia="ru-RU"/>
              </w:rPr>
              <w:t> </w:t>
            </w:r>
            <w:hyperlink r:id="rId6" w:history="1">
              <w:r w:rsidRPr="00DE5040">
                <w:rPr>
                  <w:rFonts w:ascii="Times New Roman" w:eastAsia="Times New Roman" w:hAnsi="Times New Roman" w:cs="Times New Roman"/>
                  <w:color w:val="000000"/>
                  <w:sz w:val="24"/>
                  <w:szCs w:val="24"/>
                  <w:u w:val="single"/>
                  <w:lang w:eastAsia="ru-RU"/>
                </w:rPr>
                <w:t>(Слайд 1)</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2. Интеллектуальная разминка</w:t>
            </w:r>
            <w:r w:rsidRPr="00DE5040">
              <w:rPr>
                <w:rFonts w:ascii="Times New Roman" w:eastAsia="Times New Roman" w:hAnsi="Times New Roman" w:cs="Times New Roman"/>
                <w:color w:val="000000"/>
                <w:sz w:val="24"/>
                <w:szCs w:val="24"/>
                <w:lang w:eastAsia="ru-RU"/>
              </w:rPr>
              <w:t>. </w:t>
            </w:r>
            <w:hyperlink r:id="rId7" w:history="1">
              <w:r w:rsidRPr="00DE5040">
                <w:rPr>
                  <w:rFonts w:ascii="Times New Roman" w:eastAsia="Times New Roman" w:hAnsi="Times New Roman" w:cs="Times New Roman"/>
                  <w:color w:val="000000"/>
                  <w:sz w:val="24"/>
                  <w:szCs w:val="24"/>
                  <w:u w:val="single"/>
                  <w:lang w:eastAsia="ru-RU"/>
                </w:rPr>
                <w:t>(Слайд 2)</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w:t>
            </w:r>
            <w:r w:rsidRPr="00DE5040">
              <w:rPr>
                <w:rFonts w:ascii="Times New Roman" w:eastAsia="Times New Roman" w:hAnsi="Times New Roman" w:cs="Times New Roman"/>
                <w:i/>
                <w:iCs/>
                <w:color w:val="000000"/>
                <w:sz w:val="24"/>
                <w:szCs w:val="24"/>
                <w:lang w:eastAsia="ru-RU"/>
              </w:rPr>
              <w:t>чащиеся разгадывают ребус, пишут на доске в рамке ответ).</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Ответ: Разъяснение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Узнать тему сегодняшнего урока вы сможете, если разгадаете следующий ребус. </w:t>
            </w:r>
            <w:hyperlink r:id="rId8" w:history="1">
              <w:r w:rsidRPr="00DE5040">
                <w:rPr>
                  <w:rFonts w:ascii="Times New Roman" w:eastAsia="Times New Roman" w:hAnsi="Times New Roman" w:cs="Times New Roman"/>
                  <w:color w:val="000000"/>
                  <w:sz w:val="24"/>
                  <w:szCs w:val="24"/>
                  <w:u w:val="single"/>
                  <w:lang w:eastAsia="ru-RU"/>
                </w:rPr>
                <w:t>(Слайд 3)</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Ответ: Алгоритм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3. Объявление темы урока и целей.</w:t>
            </w:r>
            <w:r w:rsidRPr="00DE5040">
              <w:rPr>
                <w:rFonts w:ascii="Times New Roman" w:eastAsia="Times New Roman" w:hAnsi="Times New Roman" w:cs="Times New Roman"/>
                <w:color w:val="000000"/>
                <w:sz w:val="24"/>
                <w:szCs w:val="24"/>
                <w:lang w:eastAsia="ru-RU"/>
              </w:rPr>
              <w:t> </w:t>
            </w:r>
            <w:hyperlink r:id="rId9" w:history="1">
              <w:r w:rsidRPr="00DE5040">
                <w:rPr>
                  <w:rFonts w:ascii="Times New Roman" w:eastAsia="Times New Roman" w:hAnsi="Times New Roman" w:cs="Times New Roman"/>
                  <w:color w:val="000000"/>
                  <w:sz w:val="24"/>
                  <w:szCs w:val="24"/>
                  <w:u w:val="single"/>
                  <w:lang w:eastAsia="ru-RU"/>
                </w:rPr>
                <w:t>(Слайд 4)</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Запишите в тетради тему урока.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Цели урока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Должны узнать: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1. Что такое алгоритм?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2. Что такое команда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3. Зачем нужен алгоритм?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Должны научиться: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1. Правильно составлять алгоритмы.</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4. Изложение нового материала.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1) Пронумеровать картинки по порядку следования действий </w:t>
            </w:r>
            <w:hyperlink r:id="rId10" w:history="1">
              <w:r w:rsidRPr="00DE5040">
                <w:rPr>
                  <w:rFonts w:ascii="Times New Roman" w:eastAsia="Times New Roman" w:hAnsi="Times New Roman" w:cs="Times New Roman"/>
                  <w:color w:val="000000"/>
                  <w:sz w:val="24"/>
                  <w:szCs w:val="24"/>
                  <w:u w:val="single"/>
                  <w:lang w:eastAsia="ru-RU"/>
                </w:rPr>
                <w:t>(Слайд 5-6)</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выходят к доске и пишут номера картинок).</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w:t>
            </w:r>
          </w:p>
          <w:p w:rsidR="00DE5040" w:rsidRPr="00DE5040" w:rsidRDefault="00DE5040" w:rsidP="001C312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Можно ли считать, что на картинках изображены действия?</w:t>
            </w:r>
          </w:p>
          <w:p w:rsidR="00DE5040" w:rsidRPr="00DE5040" w:rsidRDefault="00DE5040" w:rsidP="001C312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Для чего выполняется серия этих действия? Для какой цели?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2)УЧИТЕЛЬ. Попробуйте объяснить маленькому ребенку, как надуть воздушный шар.</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Т. е., надо ответить на вопрос, “как это делается”.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(Выходят два ученика – один будет маленьким ребенком, другой берет шар и объясняет).</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Выясним, какой способ использовал ученик, и, какие еще способы объяснения можно было использовать?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DE5040">
              <w:rPr>
                <w:rFonts w:ascii="Times New Roman" w:eastAsia="Times New Roman" w:hAnsi="Times New Roman" w:cs="Times New Roman"/>
                <w:i/>
                <w:iCs/>
                <w:color w:val="000000"/>
                <w:sz w:val="24"/>
                <w:szCs w:val="24"/>
                <w:lang w:eastAsia="ru-RU"/>
              </w:rPr>
              <w:t>Возможные варианты ответов:</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lastRenderedPageBreak/>
              <w:t>1 способ:</w:t>
            </w:r>
            <w:r w:rsidRPr="00DE5040">
              <w:rPr>
                <w:rFonts w:ascii="Times New Roman" w:eastAsia="Times New Roman" w:hAnsi="Times New Roman" w:cs="Times New Roman"/>
                <w:color w:val="000000"/>
                <w:sz w:val="24"/>
                <w:szCs w:val="24"/>
                <w:lang w:eastAsia="ru-RU"/>
              </w:rPr>
              <w:t> показать.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2 способ:</w:t>
            </w:r>
            <w:r w:rsidRPr="00DE5040">
              <w:rPr>
                <w:rFonts w:ascii="Times New Roman" w:eastAsia="Times New Roman" w:hAnsi="Times New Roman" w:cs="Times New Roman"/>
                <w:color w:val="000000"/>
                <w:sz w:val="24"/>
                <w:szCs w:val="24"/>
                <w:lang w:eastAsia="ru-RU"/>
              </w:rPr>
              <w:t> инструкция из картинок</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E5040">
              <w:rPr>
                <w:rFonts w:ascii="Times New Roman" w:eastAsia="Times New Roman" w:hAnsi="Times New Roman" w:cs="Times New Roman"/>
                <w:i/>
                <w:iCs/>
                <w:color w:val="000000"/>
                <w:sz w:val="24"/>
                <w:szCs w:val="24"/>
                <w:lang w:eastAsia="ru-RU"/>
              </w:rPr>
              <w:t>3 способ:</w:t>
            </w:r>
            <w:r w:rsidRPr="00DE5040">
              <w:rPr>
                <w:rFonts w:ascii="Times New Roman" w:eastAsia="Times New Roman" w:hAnsi="Times New Roman" w:cs="Times New Roman"/>
                <w:color w:val="000000"/>
                <w:sz w:val="24"/>
                <w:szCs w:val="24"/>
                <w:lang w:eastAsia="ru-RU"/>
              </w:rPr>
              <w:t> рассказать, объяснить словами, что и в каком порядке нужно сделать, чтобы получить нужный результат (взять шарик, приготовить нитку, вдохнуть.</w:t>
            </w:r>
            <w:proofErr w:type="gramEnd"/>
            <w:r w:rsidRPr="00DE5040">
              <w:rPr>
                <w:rFonts w:ascii="Times New Roman" w:eastAsia="Times New Roman" w:hAnsi="Times New Roman" w:cs="Times New Roman"/>
                <w:color w:val="000000"/>
                <w:sz w:val="24"/>
                <w:szCs w:val="24"/>
                <w:lang w:eastAsia="ru-RU"/>
              </w:rPr>
              <w:t xml:space="preserve"> </w:t>
            </w:r>
            <w:proofErr w:type="gramStart"/>
            <w:r w:rsidRPr="00DE5040">
              <w:rPr>
                <w:rFonts w:ascii="Times New Roman" w:eastAsia="Times New Roman" w:hAnsi="Times New Roman" w:cs="Times New Roman"/>
                <w:color w:val="000000"/>
                <w:sz w:val="24"/>
                <w:szCs w:val="24"/>
                <w:lang w:eastAsia="ru-RU"/>
              </w:rPr>
              <w:t>Выдохнуть, вдохнуть и так далее).</w:t>
            </w:r>
            <w:proofErr w:type="gramEnd"/>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3) УЧИТЕЛЬ. Чаще всего мы сталкиваемся со словесными описаниями действий.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Приведите примеры</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Кулинарная книга</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Инструкция к магнитофону</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Правила разбора слова по составу</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Правило сложения чисел</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Вам и самим приходилось описывать действия словами. Приведите примеры:</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показывать кому-то дорогу</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объяснить правила игры</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записать ход решения задачи</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научить кого-то завязывать шнурки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Есть ли что-то общее в словесных описаниях разных действий?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(В любом их них перечисляются по порядку некоторые элементарные действия.)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Можно ли сказать, что словесное описание действий – это план? </w:t>
            </w:r>
            <w:r w:rsidRPr="00DE5040">
              <w:rPr>
                <w:rFonts w:ascii="Times New Roman" w:eastAsia="Times New Roman" w:hAnsi="Times New Roman" w:cs="Times New Roman"/>
                <w:i/>
                <w:iCs/>
                <w:color w:val="000000"/>
                <w:sz w:val="24"/>
                <w:szCs w:val="24"/>
                <w:lang w:eastAsia="ru-RU"/>
              </w:rPr>
              <w:t>(можно)</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Для чего он нужен </w:t>
            </w:r>
            <w:r w:rsidRPr="00DE5040">
              <w:rPr>
                <w:rFonts w:ascii="Times New Roman" w:eastAsia="Times New Roman" w:hAnsi="Times New Roman" w:cs="Times New Roman"/>
                <w:i/>
                <w:iCs/>
                <w:color w:val="000000"/>
                <w:sz w:val="24"/>
                <w:szCs w:val="24"/>
                <w:lang w:eastAsia="ru-RU"/>
              </w:rPr>
              <w:t>(чтобы получить результат).</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4) Задание № 1. Нарисуйте в тетради домик </w:t>
            </w:r>
            <w:hyperlink r:id="rId11" w:history="1">
              <w:r w:rsidRPr="00DE5040">
                <w:rPr>
                  <w:rFonts w:ascii="Times New Roman" w:eastAsia="Times New Roman" w:hAnsi="Times New Roman" w:cs="Times New Roman"/>
                  <w:color w:val="000000"/>
                  <w:sz w:val="24"/>
                  <w:szCs w:val="24"/>
                  <w:u w:val="single"/>
                  <w:lang w:eastAsia="ru-RU"/>
                </w:rPr>
                <w:t>(Слайд 7)</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Посмотрите на домики соседа. Почему они не похожи?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предлагают свои варианты ответов)</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Каждый человек имеет свои представления об объектах. Нам не пришлось подробно объяснять, как это можно делать, так как каждый из нас полагается на свой жизненный опыт, сообразительность, смекалку. При этом получаются разные результаты.</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5) Задание № 2.</w:t>
            </w:r>
            <w:hyperlink r:id="rId12" w:history="1">
              <w:r w:rsidRPr="00DE5040">
                <w:rPr>
                  <w:rFonts w:ascii="Times New Roman" w:eastAsia="Times New Roman" w:hAnsi="Times New Roman" w:cs="Times New Roman"/>
                  <w:color w:val="000000"/>
                  <w:sz w:val="24"/>
                  <w:szCs w:val="24"/>
                  <w:u w:val="single"/>
                  <w:lang w:eastAsia="ru-RU"/>
                </w:rPr>
                <w:t>(Слайд 8)</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Выполните следующую последовательность действий на поле с клетками.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выполняют задание на листочках, один ученик выполняет его на доске).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Почему домик у всех получился одинаковый?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(Потому что все действовали по одному плану.)</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6) УЧИТЕЛЬ. Такой план называется алгоритмом.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3" w:history="1">
              <w:r w:rsidRPr="00DE5040">
                <w:rPr>
                  <w:rFonts w:ascii="Times New Roman" w:eastAsia="Times New Roman" w:hAnsi="Times New Roman" w:cs="Times New Roman"/>
                  <w:color w:val="000000"/>
                  <w:sz w:val="24"/>
                  <w:szCs w:val="24"/>
                  <w:u w:val="single"/>
                  <w:lang w:eastAsia="ru-RU"/>
                </w:rPr>
                <w:t>(Слайд 9)</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Алгоритм – это план действий по определенным правилам, который приводит к достижению цели или к решению задачи.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Команда – отдельное действие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Повторим несколько раз вслух </w:t>
            </w:r>
            <w:r w:rsidRPr="00DE5040">
              <w:rPr>
                <w:rFonts w:ascii="Times New Roman" w:eastAsia="Times New Roman" w:hAnsi="Times New Roman" w:cs="Times New Roman"/>
                <w:i/>
                <w:iCs/>
                <w:color w:val="000000"/>
                <w:sz w:val="24"/>
                <w:szCs w:val="24"/>
                <w:lang w:eastAsia="ru-RU"/>
              </w:rPr>
              <w:t>(повторяют хором).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Запишите в тетради эти определения </w:t>
            </w:r>
            <w:r w:rsidRPr="00DE5040">
              <w:rPr>
                <w:rFonts w:ascii="Times New Roman" w:eastAsia="Times New Roman" w:hAnsi="Times New Roman" w:cs="Times New Roman"/>
                <w:i/>
                <w:iCs/>
                <w:color w:val="000000"/>
                <w:sz w:val="24"/>
                <w:szCs w:val="24"/>
                <w:lang w:eastAsia="ru-RU"/>
              </w:rPr>
              <w:t>(записывают в тетрадь).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7) УЧИТЕЛЬ. Вернемся к слайду с домиком. </w:t>
            </w:r>
            <w:hyperlink r:id="rId14" w:history="1">
              <w:r w:rsidRPr="00DE5040">
                <w:rPr>
                  <w:rFonts w:ascii="Times New Roman" w:eastAsia="Times New Roman" w:hAnsi="Times New Roman" w:cs="Times New Roman"/>
                  <w:color w:val="000000"/>
                  <w:sz w:val="24"/>
                  <w:szCs w:val="24"/>
                  <w:u w:val="single"/>
                  <w:lang w:eastAsia="ru-RU"/>
                </w:rPr>
                <w:t>(Слайд 7)</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Назовите отдельную команду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Такое описание алгоритма называется словесным </w:t>
            </w:r>
            <w:r w:rsidRPr="00DE5040">
              <w:rPr>
                <w:rFonts w:ascii="Times New Roman" w:eastAsia="Times New Roman" w:hAnsi="Times New Roman" w:cs="Times New Roman"/>
                <w:i/>
                <w:iCs/>
                <w:color w:val="000000"/>
                <w:sz w:val="24"/>
                <w:szCs w:val="24"/>
                <w:lang w:eastAsia="ru-RU"/>
              </w:rPr>
              <w:t>(учитель записывает это слово на слайде).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Физкультминутка.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Про какого сказочного персонажа с необычной внешностью мы с вами часто вспоминаем на уроке? </w:t>
            </w:r>
            <w:r w:rsidRPr="00DE5040">
              <w:rPr>
                <w:rFonts w:ascii="Times New Roman" w:eastAsia="Times New Roman" w:hAnsi="Times New Roman" w:cs="Times New Roman"/>
                <w:i/>
                <w:iCs/>
                <w:color w:val="000000"/>
                <w:sz w:val="24"/>
                <w:szCs w:val="24"/>
                <w:lang w:eastAsia="ru-RU"/>
              </w:rPr>
              <w:t>(про Буратино).</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Какой алгоритм выполняем при этом? </w:t>
            </w:r>
            <w:r w:rsidRPr="00DE5040">
              <w:rPr>
                <w:rFonts w:ascii="Times New Roman" w:eastAsia="Times New Roman" w:hAnsi="Times New Roman" w:cs="Times New Roman"/>
                <w:i/>
                <w:iCs/>
                <w:color w:val="000000"/>
                <w:sz w:val="24"/>
                <w:szCs w:val="24"/>
                <w:lang w:eastAsia="ru-RU"/>
              </w:rPr>
              <w:t>(упражнения)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Выполним этот алгоритм </w:t>
            </w:r>
            <w:r w:rsidRPr="00DE5040">
              <w:rPr>
                <w:rFonts w:ascii="Times New Roman" w:eastAsia="Times New Roman" w:hAnsi="Times New Roman" w:cs="Times New Roman"/>
                <w:i/>
                <w:iCs/>
                <w:color w:val="000000"/>
                <w:sz w:val="24"/>
                <w:szCs w:val="24"/>
                <w:lang w:eastAsia="ru-RU"/>
              </w:rPr>
              <w:t>(учащиеся встают из-за парт, выполняют алгоритм три раза).</w:t>
            </w:r>
          </w:p>
          <w:p w:rsidR="00DE5040" w:rsidRPr="00DE5040" w:rsidRDefault="00DE5040" w:rsidP="001C3122">
            <w:pPr>
              <w:spacing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Буратино потянулся,</w:t>
            </w:r>
            <w:r w:rsidRPr="00DE5040">
              <w:rPr>
                <w:rFonts w:ascii="Times New Roman" w:eastAsia="Times New Roman" w:hAnsi="Times New Roman" w:cs="Times New Roman"/>
                <w:color w:val="000000"/>
                <w:sz w:val="24"/>
                <w:szCs w:val="24"/>
                <w:lang w:eastAsia="ru-RU"/>
              </w:rPr>
              <w:br/>
              <w:t>Раз нагнулся, два нагнулся,</w:t>
            </w:r>
            <w:r w:rsidRPr="00DE5040">
              <w:rPr>
                <w:rFonts w:ascii="Times New Roman" w:eastAsia="Times New Roman" w:hAnsi="Times New Roman" w:cs="Times New Roman"/>
                <w:color w:val="000000"/>
                <w:sz w:val="24"/>
                <w:szCs w:val="24"/>
                <w:lang w:eastAsia="ru-RU"/>
              </w:rPr>
              <w:br/>
              <w:t>Три нагнулся.</w:t>
            </w:r>
            <w:r w:rsidRPr="00DE5040">
              <w:rPr>
                <w:rFonts w:ascii="Times New Roman" w:eastAsia="Times New Roman" w:hAnsi="Times New Roman" w:cs="Times New Roman"/>
                <w:color w:val="000000"/>
                <w:sz w:val="24"/>
                <w:szCs w:val="24"/>
                <w:lang w:eastAsia="ru-RU"/>
              </w:rPr>
              <w:br/>
              <w:t>Руки в стороны развел,</w:t>
            </w:r>
            <w:r w:rsidRPr="00DE5040">
              <w:rPr>
                <w:rFonts w:ascii="Times New Roman" w:eastAsia="Times New Roman" w:hAnsi="Times New Roman" w:cs="Times New Roman"/>
                <w:color w:val="000000"/>
                <w:sz w:val="24"/>
                <w:szCs w:val="24"/>
                <w:lang w:eastAsia="ru-RU"/>
              </w:rPr>
              <w:br/>
              <w:t>Ключик видно не нашел.</w:t>
            </w:r>
            <w:r w:rsidRPr="00DE5040">
              <w:rPr>
                <w:rFonts w:ascii="Times New Roman" w:eastAsia="Times New Roman" w:hAnsi="Times New Roman" w:cs="Times New Roman"/>
                <w:color w:val="000000"/>
                <w:sz w:val="24"/>
                <w:szCs w:val="24"/>
                <w:lang w:eastAsia="ru-RU"/>
              </w:rPr>
              <w:br/>
              <w:t>Чтобы ключик нам достать</w:t>
            </w:r>
            <w:proofErr w:type="gramStart"/>
            <w:r w:rsidRPr="00DE5040">
              <w:rPr>
                <w:rFonts w:ascii="Times New Roman" w:eastAsia="Times New Roman" w:hAnsi="Times New Roman" w:cs="Times New Roman"/>
                <w:color w:val="000000"/>
                <w:sz w:val="24"/>
                <w:szCs w:val="24"/>
                <w:lang w:eastAsia="ru-RU"/>
              </w:rPr>
              <w:br/>
              <w:t>Н</w:t>
            </w:r>
            <w:proofErr w:type="gramEnd"/>
            <w:r w:rsidRPr="00DE5040">
              <w:rPr>
                <w:rFonts w:ascii="Times New Roman" w:eastAsia="Times New Roman" w:hAnsi="Times New Roman" w:cs="Times New Roman"/>
                <w:color w:val="000000"/>
                <w:sz w:val="24"/>
                <w:szCs w:val="24"/>
                <w:lang w:eastAsia="ru-RU"/>
              </w:rPr>
              <w:t>адо на носочки встать.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Закрепление нового материала.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При описании алгоритма важно не только описание действий, но и их порядок. Если порядок нарушен, то возможен плачевный результат. Например: не налили в чайник воды, а включили – чайник расплавится.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Задание № 3. </w:t>
            </w:r>
            <w:hyperlink r:id="rId15" w:history="1">
              <w:r w:rsidRPr="00DE5040">
                <w:rPr>
                  <w:rFonts w:ascii="Times New Roman" w:eastAsia="Times New Roman" w:hAnsi="Times New Roman" w:cs="Times New Roman"/>
                  <w:color w:val="000000"/>
                  <w:sz w:val="24"/>
                  <w:szCs w:val="24"/>
                  <w:u w:val="single"/>
                  <w:lang w:eastAsia="ru-RU"/>
                </w:rPr>
                <w:t>(Слайд 10)</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Лена любит картошку со сметаной. Расставь по порядку действия её мамы.</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выполняют задание на листочках, один ученик выполняет его на доске).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Ответ:</w:t>
            </w:r>
          </w:p>
          <w:p w:rsidR="00DE5040" w:rsidRPr="00DE5040" w:rsidRDefault="00DE5040" w:rsidP="001C3122">
            <w:pPr>
              <w:spacing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noProof/>
                <w:color w:val="000000"/>
                <w:sz w:val="24"/>
                <w:szCs w:val="24"/>
                <w:lang w:eastAsia="ru-RU"/>
              </w:rPr>
              <mc:AlternateContent>
                <mc:Choice Requires="wps">
                  <w:drawing>
                    <wp:inline distT="0" distB="0" distL="0" distR="0" wp14:anchorId="31E5A4D9" wp14:editId="51F1D440">
                      <wp:extent cx="5220335" cy="398780"/>
                      <wp:effectExtent l="0" t="0" r="0" b="0"/>
                      <wp:docPr id="3" name="AutoShape 1" descr="C:\Users\%D0%A3%D1%87%D0%B8%D1%82%D0%B5%D0%BB%D1%8C\Desktop\Открытый урок информатики в 5-м классе по теме  Алгоритм     Статьи Фестиваля «Открытый урок»_files\im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2033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11.05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xNgQMAALMGAAAOAAAAZHJzL2Uyb0RvYy54bWysVc1q5EYQvgfyDk2Dj7J+RuORhOXFHnlC&#10;wEkWNnsbCD1Sa9Ss1K10yx47IbB/tw0kTxAI5JbLssHg2I4D+wStN0p1j2c89hIISXRoqquq6/er&#10;0u6j06ZGJ1QqJniK/W0PI8pzUTA+T/HTLydOhJHqCC9ILThN8RlV+NHexx/tLtqEBqISdUElAiNc&#10;JYs2xVXXtYnrqryiDVHboqUchKWQDengKuduIckCrDe1G3jejrsQsmilyKlSwM2WQrxn7Zclzbsv&#10;ylLRDtUphtg6e0p7zszp7u2SZC5JW7H8NgzyL6JoCOPgdG0qIx1Bx5J9YKphuRRKlN12LhpXlCXL&#10;qc0BsvG9B9k8qUhLbS5QHNWuy6T+P7P55yePJWJFigcYcdJAi/aPO2E9Ix+jgqocyjVOpk8VdHm6&#10;lXlb+4OtzN+KRoY+iCwdWHpozwPLGU8zqp51op3qn/qX+rJ/3r/pX/Zv9O+of9U/1zf6EukL/Uf/&#10;Wt/A9Vq/Ba0LfakvkH6Hho6+RnC5AvaL/oU+R/pPfYNA5RxUzxHSP4LsN/v0ArjXyHz6ZyDBTv+9&#10;sfKLPoe3xug7/VZf9T+g97/+bSzvr74qWU3VlDVzf3vOSoOMRasSKNCT9rE0vVXtkcifKcTFuCJ8&#10;TvdVC/gC1EPlViwpxaKipIAW+caEe8+GuSiwhmaLz0QBtSZQa4ub01I2xgcgAp1aeJ6t4UlPO5QD&#10;cxgE3mAwxCgH2SCORpHFr0uS1etWqu4TKhpkiBRLCM9aJydHqjPRkGSlYpxxMWF1bUeg5vcYoLjk&#10;gG94amQmCovob2MvPowOo9AJg51DJ/SyzNmfjENnZ+KPhtkgG48z/zvj1w+TihUF5cbNarr88J+h&#10;93bOl3Oxni8lalYYcyYkJeezcS3RCYHpntjP1hwkd2ru/TBsESCXByn5QegdBLEz2YlGTjgJh048&#10;8iLH8+ODeMcL4zCb3E/piHH631NCixTHw2Bou7QR9IPcPPt9mBtJGtbB/qxZk+JorUQSA8FDXtjW&#10;doTVS3qjFCb8u1JAu1eNtoA1GF3CfyaKM8CrFAAn2J+w6YGohPwGowVszRSrr4+JpBjVn3LAfOyH&#10;oVmz9hIORwFc5KZktikhPAdTKe4wWpLjbrmaj1vJ5hV48m1huDA7qWQWwmaGllHdThdsRpvJ7RY3&#10;q3fzbrXu/jV7fwEAAP//AwBQSwMEFAAGAAgAAAAhAMjdwxDcAAAABAEAAA8AAABkcnMvZG93bnJl&#10;di54bWxMj0FLw0AQhe+C/2EZoRexm+ZQQsykSEEsUiim2vM2OybB7Gya3Sbpv+/qxV4GHu/x3jfZ&#10;ajKtGKh3jWWExTwCQVxa3XCF8Ll/fUpAOK9Yq9YyIVzIwSq/v8tUqu3IHzQUvhKhhF2qEGrvu1RK&#10;V9ZklJvbjjh437Y3ygfZV1L3agzlppVxFC2lUQ2HhVp1tK6p/CnOBmEsd8Nhv32Tu8fDxvJpc1oX&#10;X++Is4fp5RmEp8n/h+EXP6BDHpiO9szaiRYhPOL/bvCSOF6AOCIs4wRknslb+PwKAAD//wMAUEsB&#10;Ai0AFAAGAAgAAAAhALaDOJL+AAAA4QEAABMAAAAAAAAAAAAAAAAAAAAAAFtDb250ZW50X1R5cGVz&#10;XS54bWxQSwECLQAUAAYACAAAACEAOP0h/9YAAACUAQAACwAAAAAAAAAAAAAAAAAvAQAAX3JlbHMv&#10;LnJlbHNQSwECLQAUAAYACAAAACEAvZEMTYEDAACzBgAADgAAAAAAAAAAAAAAAAAuAgAAZHJzL2Uy&#10;b0RvYy54bWxQSwECLQAUAAYACAAAACEAyN3DENwAAAAEAQAADwAAAAAAAAAAAAAAAADbBQAAZHJz&#10;L2Rvd25yZXYueG1sUEsFBgAAAAAEAAQA8wAAAOQGAAAAAA==&#10;" filled="f" stroked="f">
                      <o:lock v:ext="edit" aspectratio="t"/>
                      <w10:anchorlock/>
                    </v:rect>
                  </w:pict>
                </mc:Fallback>
              </mc:AlternateConten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lastRenderedPageBreak/>
              <w:t>УЧИТЕЛЬ. Какое описание алгоритма мы имеем? </w:t>
            </w:r>
            <w:r w:rsidRPr="00DE5040">
              <w:rPr>
                <w:rFonts w:ascii="Times New Roman" w:eastAsia="Times New Roman" w:hAnsi="Times New Roman" w:cs="Times New Roman"/>
                <w:i/>
                <w:iCs/>
                <w:color w:val="000000"/>
                <w:sz w:val="24"/>
                <w:szCs w:val="24"/>
                <w:lang w:eastAsia="ru-RU"/>
              </w:rPr>
              <w:t>(словесное)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Существует также графическое описание алгоритма. </w:t>
            </w:r>
            <w:hyperlink r:id="rId16" w:history="1">
              <w:r w:rsidRPr="00DE5040">
                <w:rPr>
                  <w:rFonts w:ascii="Times New Roman" w:eastAsia="Times New Roman" w:hAnsi="Times New Roman" w:cs="Times New Roman"/>
                  <w:color w:val="000000"/>
                  <w:sz w:val="24"/>
                  <w:szCs w:val="24"/>
                  <w:u w:val="single"/>
                  <w:lang w:eastAsia="ru-RU"/>
                </w:rPr>
                <w:t>(Слайд 11)</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Это когда алгоритм представлен в виде графических схем.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(Учитель дописывает на слайде слово графический)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Задание № 4. В графическом алгоритме “Подготовка к рисованию” допущены ошибки.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На листочках правильно заполните графическую схему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выполняют задание на листочках, один ученик выполняет его на доске).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Все листочки с выполненными заданиями ученики вкладывают в свою тетрадь.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7. Домашнее задание.</w:t>
            </w:r>
            <w:r w:rsidRPr="00DE5040">
              <w:rPr>
                <w:rFonts w:ascii="Times New Roman" w:eastAsia="Times New Roman" w:hAnsi="Times New Roman" w:cs="Times New Roman"/>
                <w:color w:val="000000"/>
                <w:sz w:val="24"/>
                <w:szCs w:val="24"/>
                <w:lang w:eastAsia="ru-RU"/>
              </w:rPr>
              <w:t> </w:t>
            </w:r>
            <w:hyperlink r:id="rId17" w:history="1">
              <w:r w:rsidRPr="00DE5040">
                <w:rPr>
                  <w:rFonts w:ascii="Times New Roman" w:eastAsia="Times New Roman" w:hAnsi="Times New Roman" w:cs="Times New Roman"/>
                  <w:color w:val="000000"/>
                  <w:sz w:val="24"/>
                  <w:szCs w:val="24"/>
                  <w:u w:val="single"/>
                  <w:lang w:eastAsia="ru-RU"/>
                </w:rPr>
                <w:t>(Слайд 12)</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Составить и записать в тетради алгоритм заварки чая (не менее семи действий)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Рефлексия.</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Что мы сегодня узнали на уроке?</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Зачем нужны алгоритмы?</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Чему мы сегодня научились?</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Трудная ли была тема?</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Понравилось ли мне на уроке?</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Что именно понравилось?</w:t>
            </w: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 xml:space="preserve">9. Подведение итогов урока, выставление оценок </w:t>
            </w:r>
            <w:r w:rsidRPr="00DE5040">
              <w:rPr>
                <w:rFonts w:ascii="Times New Roman" w:eastAsia="Times New Roman" w:hAnsi="Times New Roman" w:cs="Times New Roman"/>
                <w:color w:val="000000"/>
                <w:sz w:val="24"/>
                <w:szCs w:val="24"/>
                <w:u w:val="single"/>
                <w:lang w:eastAsia="ru-RU"/>
              </w:rPr>
              <w:t>(Слайд 13)</w:t>
            </w:r>
            <w:r w:rsidRPr="00DE5040">
              <w:rPr>
                <w:rFonts w:ascii="Times New Roman" w:eastAsia="Times New Roman" w:hAnsi="Times New Roman" w:cs="Times New Roman"/>
                <w:color w:val="000000"/>
                <w:sz w:val="24"/>
                <w:szCs w:val="24"/>
                <w:lang w:eastAsia="ru-RU"/>
              </w:rPr>
              <w:t> </w:t>
            </w: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DE5040">
              <w:rPr>
                <w:rFonts w:ascii="Times New Roman" w:eastAsia="Times New Roman" w:hAnsi="Times New Roman" w:cs="Times New Roman"/>
                <w:color w:val="000000"/>
                <w:sz w:val="24"/>
                <w:szCs w:val="24"/>
                <w:u w:val="single"/>
                <w:lang w:eastAsia="ru-RU"/>
              </w:rPr>
              <w:lastRenderedPageBreak/>
              <w:t>Раздаточный материал</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Задание № 2</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Выполни следующую последовательность действий цветным карандашом на поле с клетками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Найди верхний левый угол.</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Отступи вправо 2 клетки и вниз 3 клетки.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Двигаясь по часовой стрелке, нарисуй квадрат со стороной 6 клеточек.</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Найди верхний левый угол квадрата.</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Отступи вправо и вверх по 3 клеточки.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Поставь точку.</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Соедини эту точку с верхними уголками квадрата.</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Найди верхний левый угол квадрата.</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Отступи 2 клетки вправо и 2 клетки вниз.</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Двигаясь по часовой стрелке, нарисуй квадрат со стороной 2 клетки.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Раздели маленький квадрат на 4 квадрата.</w:t>
            </w:r>
          </w:p>
          <w:tbl>
            <w:tblPr>
              <w:tblW w:w="4284" w:type="dxa"/>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tblGrid>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r>
          </w:tbl>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Задание № 3</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Лена любит картошку со сметаной. Расставь по порядку действия её мамы:</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Посолила картошку.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Бросила картошку в кипяток.</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Зажгла газовую плиту.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Очистила картофель.</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Купила в магазине картофель и сметану.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Погасила огонь и слила кипяток.</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Полила картофель сметаной.</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Положила картофель на тарелку.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hAnsi="Times New Roman" w:cs="Times New Roman"/>
                <w:noProof/>
                <w:lang w:eastAsia="ru-RU"/>
              </w:rPr>
              <mc:AlternateContent>
                <mc:Choice Requires="wpg">
                  <w:drawing>
                    <wp:anchor distT="0" distB="0" distL="114300" distR="114300" simplePos="0" relativeHeight="251662336" behindDoc="0" locked="0" layoutInCell="1" allowOverlap="1" wp14:anchorId="456876AA" wp14:editId="539D2250">
                      <wp:simplePos x="0" y="0"/>
                      <wp:positionH relativeFrom="column">
                        <wp:posOffset>-61595</wp:posOffset>
                      </wp:positionH>
                      <wp:positionV relativeFrom="paragraph">
                        <wp:posOffset>312420</wp:posOffset>
                      </wp:positionV>
                      <wp:extent cx="6066155" cy="427990"/>
                      <wp:effectExtent l="0" t="0" r="10795" b="10160"/>
                      <wp:wrapNone/>
                      <wp:docPr id="1" name="Group 5"/>
                      <wp:cNvGraphicFramePr/>
                      <a:graphic xmlns:a="http://schemas.openxmlformats.org/drawingml/2006/main">
                        <a:graphicData uri="http://schemas.microsoft.com/office/word/2010/wordprocessingGroup">
                          <wpg:wgp>
                            <wpg:cNvGrpSpPr/>
                            <wpg:grpSpPr bwMode="auto">
                              <a:xfrm>
                                <a:off x="0" y="0"/>
                                <a:ext cx="6066155" cy="427990"/>
                                <a:chOff x="0" y="0"/>
                                <a:chExt cx="8125" cy="550"/>
                              </a:xfrm>
                            </wpg:grpSpPr>
                            <wps:wsp>
                              <wps:cNvPr id="2" name="Rectangle 6"/>
                              <wps:cNvSpPr>
                                <a:spLocks noChangeArrowheads="1"/>
                              </wps:cNvSpPr>
                              <wps:spPr bwMode="auto">
                                <a:xfrm>
                                  <a:off x="0" y="2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Pr="005F4C92" w:rsidRDefault="00DE5040" w:rsidP="00DE5040">
                                    <w:pPr>
                                      <w:pStyle w:val="a5"/>
                                      <w:spacing w:before="0" w:beforeAutospacing="0" w:after="0" w:afterAutospacing="0"/>
                                      <w:jc w:val="center"/>
                                      <w:textAlignment w:val="baseline"/>
                                      <w:rPr>
                                        <w:sz w:val="40"/>
                                        <w:szCs w:val="40"/>
                                      </w:rPr>
                                    </w:pPr>
                                    <w:r w:rsidRPr="005F4C92">
                                      <w:rPr>
                                        <w:rFonts w:ascii="Arial" w:hAnsi="Arial" w:cstheme="minorBidi"/>
                                        <w:b/>
                                        <w:bCs/>
                                        <w:color w:val="000000" w:themeColor="text1"/>
                                        <w:kern w:val="24"/>
                                        <w:sz w:val="40"/>
                                        <w:szCs w:val="40"/>
                                      </w:rPr>
                                      <w:t>5</w:t>
                                    </w:r>
                                  </w:p>
                                </w:txbxContent>
                              </wps:txbx>
                              <wps:bodyPr/>
                            </wps:wsp>
                            <wps:wsp>
                              <wps:cNvPr id="4" name="Rectangle 7"/>
                              <wps:cNvSpPr>
                                <a:spLocks noChangeArrowheads="1"/>
                              </wps:cNvSpPr>
                              <wps:spPr bwMode="auto">
                                <a:xfrm>
                                  <a:off x="4705" y="35"/>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 name="Rectangle 8"/>
                              <wps:cNvSpPr>
                                <a:spLocks noChangeArrowheads="1"/>
                              </wps:cNvSpPr>
                              <wps:spPr bwMode="auto">
                                <a:xfrm>
                                  <a:off x="3765" y="35"/>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6" name="Rectangle 9"/>
                              <wps:cNvSpPr>
                                <a:spLocks noChangeArrowheads="1"/>
                              </wps:cNvSpPr>
                              <wps:spPr bwMode="auto">
                                <a:xfrm>
                                  <a:off x="2825" y="4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7" name="Rectangle 10"/>
                              <wps:cNvSpPr>
                                <a:spLocks noChangeArrowheads="1"/>
                              </wps:cNvSpPr>
                              <wps:spPr bwMode="auto">
                                <a:xfrm>
                                  <a:off x="1875" y="4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8" name="Rectangle 11"/>
                              <wps:cNvSpPr>
                                <a:spLocks noChangeArrowheads="1"/>
                              </wps:cNvSpPr>
                              <wps:spPr bwMode="auto">
                                <a:xfrm>
                                  <a:off x="944" y="37"/>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9" name="Rectangle 12"/>
                              <wps:cNvSpPr>
                                <a:spLocks noChangeArrowheads="1"/>
                              </wps:cNvSpPr>
                              <wps:spPr bwMode="auto">
                                <a:xfrm>
                                  <a:off x="6585" y="2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10" name="Rectangle 13"/>
                              <wps:cNvSpPr>
                                <a:spLocks noChangeArrowheads="1"/>
                              </wps:cNvSpPr>
                              <wps:spPr bwMode="auto">
                                <a:xfrm>
                                  <a:off x="5663" y="39"/>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11" name="Line 14"/>
                              <wps:cNvCnPr/>
                              <wps:spPr bwMode="auto">
                                <a:xfrm>
                                  <a:off x="635" y="30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55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2525" y="32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347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440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5355" y="32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629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721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7495" y="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4.85pt;margin-top:24.6pt;width:477.65pt;height:33.7pt;z-index:251662336;mso-width-relative:margin;mso-height-relative:margin" coordsize="812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SaugQAAGQsAAAOAAAAZHJzL2Uyb0RvYy54bWzsWttu4zYQfS/QfyD07tiSJdkW4iwWvuQl&#10;bRfd7QfQEnVBJVEglchB0X/vkJQY+bLdxAvLL/SDrAsvw+HhzPAM7z/tixy9EMYzWi4t+25iIVKG&#10;NMrKZGn99W07mluI17iMcE5LsrReCbc+Pfz6y31TBcShKc0jwhA0UvKgqZZWWtdVMB7zMCUF5ne0&#10;IiV8jCkrcA2PLBlHDDfQepGPncnEHzeURRWjIeEc3q7VR+tBth/HJKz/iGNOapQvLZCtllcmrztx&#10;HT/c4yBhuEqzsBUDXyBFgbMSOtVNrXGN0TPLTpoqspBRTuP6LqTFmMZxFhI5BhiNPTkazSOjz5Uc&#10;SxI0SaXVBKo90tPFzYa/v3xhKItg7ixU4gKmSPaKPKGapkoCKPHIqq/VF9a+SNQT2jW/0QjK4+ea&#10;yrHvY1YIHcCo0F6q+FWrmOxrFMJLf+L7tudZKIRvrjNbLNo5CFOYqJNqYbppK85tp63lebLKGAeq&#10;w7GQshVKiAxA4m+64j+nq68proicAi400erK6XT1JwAMl0lOkK/0JUsJZQlF8OqJhn9zVNJVCqXI&#10;Z8ZokxIcgVC2KA+i9yqIBw5V36lZp9WcVu0UAC7U6tmHCsJBxXj9SGiBxM3SYiC1nDH88sRrIcdb&#10;ESk3zbNom+W5fHjlq5yhFwwrCBZeRBsL5ZjX8HJpbeVPDgWG26+Wl6hZWo7nToRUGJZ2nOMabosK&#10;wMbLxEI4T8BmhDWTshzU5iedfoNh9jqeyN+5jsUQ15inSmLZqiiGA6H4TRnJ+xpnubqHoeel+Eyk&#10;tWj10U2FwlO93+2hmni5o9GrXAly6gBoAyHOPUXcTAzrAEDXQ5w7m8DqA2xNpV0AbXXr2YBOgOdK&#10;oGsN842xBzOvPMObtZsPiL3pzDfYswY3eBJ7TjfPt7J7/in2Fp1M4I+v7WmduYg6RKhinK1QO3jL&#10;Az99Tbs37eb5VtibnWJPRVYDOV17PjPgu5Hhc28NPtg3HztdW+4ZBgLfwoWQUwR8Msw0Ad+Ahq/d&#10;et9us7E4gz0dCQzgdX1vrgyf2eJ2O/nBvK7mMW7ldcHFnlo+HQsMgD7P96fK9MlI05i+AU2f5jRu&#10;hj5Ngz5lJUG2jgMAeKuy5UDfSdP5QJZIFwoUGMTOb0BygPSUTF23ujvmVITTPZ4uBxH+j6crqSDp&#10;ZNOKblt4sF0RPR2YC86Snabwvr+PBLK5Zcd+xJTta6DJugFJlvufxWSxmW/m7sh1/M3InazXo8/b&#10;lTvyt/bMW0/Xq9Xa/leIZrtBmkURKYXoHeNuu+9jaVvuX3HlmnPXahgfti63K0BUdf9SaMnbCZb1&#10;tnyerSlkhTPt8y/AGfDpLdDU9sQAzQBNpyps8GVqI6GApv37BUBzhHmRFu04MDMWzVg0naJQQNOu&#10;/AKgTd2W+Zgai2ZcZ5fk6hLVYIP6Fq2fi/hoiOa6XV7LAM0A7RhoOvmgLFo/8fBRoHnTLkYzrtMA&#10;7RhoOtMggaYQ0vK8HwWa7yzMZsDsOs+fW7J1VkEBrZ9Q+CjQZo5tgGaA9h2gnUkhOEOmEGZuawaP&#10;qDffnFcSxN018/Y6Hj/D4cqzmnCUVVJy7bFbcVa2/wz3/cPBD/8BAAD//wMAUEsDBBQABgAIAAAA&#10;IQAQvXiT4AAAAAkBAAAPAAAAZHJzL2Rvd25yZXYueG1sTI9BS8NAEIXvgv9hGcFbu0lto4nZlFLU&#10;UxFsBfE2zU6T0OxsyG6T9N+7nvQ4vI/3vsnXk2nFQL1rLCuI5xEI4tLqhisFn4fX2RMI55E1tpZJ&#10;wZUcrIvbmxwzbUf+oGHvKxFK2GWooPa+y6R0ZU0G3dx2xCE72d6gD2dfSd3jGMpNKxdRlEiDDYeF&#10;Gjva1lSe9xej4G3EcfMQvwy782l7/T6s3r92MSl1fzdtnkF4mvwfDL/6QR2K4HS0F9ZOtApm6WMg&#10;FSzTBYiQp8tVAuIYwDhJQBa5/P9B8QMAAP//AwBQSwECLQAUAAYACAAAACEAtoM4kv4AAADhAQAA&#10;EwAAAAAAAAAAAAAAAAAAAAAAW0NvbnRlbnRfVHlwZXNdLnhtbFBLAQItABQABgAIAAAAIQA4/SH/&#10;1gAAAJQBAAALAAAAAAAAAAAAAAAAAC8BAABfcmVscy8ucmVsc1BLAQItABQABgAIAAAAIQBGHuSa&#10;ugQAAGQsAAAOAAAAAAAAAAAAAAAAAC4CAABkcnMvZTJvRG9jLnhtbFBLAQItABQABgAIAAAAIQAQ&#10;vXiT4AAAAAkBAAAPAAAAAAAAAAAAAAAAABQHAABkcnMvZG93bnJldi54bWxQSwUGAAAAAAQABADz&#10;AAAAIQgAAAAA&#10;">
                      <v:rect id="Rectangle 6" o:spid="_x0000_s1027" style="position:absolute;top:2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uLMQA&#10;AADaAAAADwAAAGRycy9kb3ducmV2LnhtbESPQWvCQBSE70L/w/IKXkQ3VZAQXaW0FYKHQm2hHh/Z&#10;ZzZN9m3IrjH667sFocdhZr5h1tvBNqKnzleOFTzNEhDEhdMVlwq+PnfTFIQPyBobx6TgSh62m4fR&#10;GjPtLvxB/SGUIkLYZ6jAhNBmUvrCkEU/cy1x9E6usxii7EqpO7xEuG3kPEmW0mLFccFgSy+Givpw&#10;tgry/via7t/MLb+91zz5qfF7UaJS48fheQUi0BD+w/d2rhXM4e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LizEAAAA2gAAAA8AAAAAAAAAAAAAAAAAmAIAAGRycy9k&#10;b3ducmV2LnhtbFBLBQYAAAAABAAEAPUAAACJAwAAAAA=&#10;" fillcolor="window" strokecolor="windowText" strokeweight="2pt">
                        <v:textbox>
                          <w:txbxContent>
                            <w:p w:rsidR="00DE5040" w:rsidRPr="005F4C92" w:rsidRDefault="00DE5040" w:rsidP="00DE5040">
                              <w:pPr>
                                <w:pStyle w:val="a5"/>
                                <w:spacing w:before="0" w:beforeAutospacing="0" w:after="0" w:afterAutospacing="0"/>
                                <w:jc w:val="center"/>
                                <w:textAlignment w:val="baseline"/>
                                <w:rPr>
                                  <w:sz w:val="40"/>
                                  <w:szCs w:val="40"/>
                                </w:rPr>
                              </w:pPr>
                              <w:r w:rsidRPr="005F4C92">
                                <w:rPr>
                                  <w:rFonts w:ascii="Arial" w:hAnsi="Arial" w:cstheme="minorBidi"/>
                                  <w:b/>
                                  <w:bCs/>
                                  <w:color w:val="000000" w:themeColor="text1"/>
                                  <w:kern w:val="24"/>
                                  <w:sz w:val="40"/>
                                  <w:szCs w:val="40"/>
                                </w:rPr>
                                <w:t>5</w:t>
                              </w:r>
                            </w:p>
                          </w:txbxContent>
                        </v:textbox>
                      </v:rect>
                      <v:rect id="Rectangle 7" o:spid="_x0000_s1028" style="position:absolute;left:4705;top:35;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Tw8UA&#10;AADaAAAADwAAAGRycy9kb3ducmV2LnhtbESPT2vCQBTE7wW/w/IKXopuqkUkdRWpFkIPBf+AHh/Z&#10;12ya7NuQ3cbop+8WCh6HmfkNs1j1thYdtb50rOB5nIAgzp0uuVBwPLyP5iB8QNZYOyYFV/KwWg4e&#10;Fphqd+EddftQiAhhn6ICE0KTSulzQxb92DXE0ftyrcUQZVtI3eIlwm0tJ0kykxZLjgsGG3ozlFf7&#10;H6sg686b+cfW3LLbZ8VP3xWepgUqNXzs168gAvXhHv5vZ1rBC/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BPD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8" o:spid="_x0000_s1029" style="position:absolute;left:3765;top:35;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2WMUA&#10;AADaAAAADwAAAGRycy9kb3ducmV2LnhtbESPT2vCQBTE7wW/w/IKXopuqlQkdRWpFkIPBf+AHh/Z&#10;12ya7NuQ3cbop+8WCh6HmfkNs1j1thYdtb50rOB5nIAgzp0uuVBwPLyP5iB8QNZYOyYFV/KwWg4e&#10;Fphqd+EddftQiAhhn6ICE0KTSulzQxb92DXE0ftyrcUQZVtI3eIlwm0tJ0kykxZLjgsGG3ozlFf7&#10;H6sg686b+cfW3LLbZ8VP3xWepgUqNXzs168gAvXhHv5vZ1rBC/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LZY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9" o:spid="_x0000_s1030" style="position:absolute;left:2825;top:4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oL8QA&#10;AADaAAAADwAAAGRycy9kb3ducmV2LnhtbESPQWvCQBSE70L/w/IKXkQ3WhCJrlJahdCDoC3U4yP7&#10;zKbJvg3ZNab++q4g9DjMzDfMatPbWnTU+tKxgukkAUGcO11yoeDrczdegPABWWPtmBT8kofN+mmw&#10;wlS7Kx+oO4ZCRAj7FBWYEJpUSp8bsugnriGO3tm1FkOUbSF1i9cIt7WcJclcWiw5Lhhs6M1QXh0v&#10;VkHWnd4XH1tzy277ikc/FX6/FKjU8Ll/XYII1If/8KOdaQVz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KC/EAAAA2gAAAA8AAAAAAAAAAAAAAAAAmAIAAGRycy9k&#10;b3ducmV2LnhtbFBLBQYAAAAABAAEAPUAAACJAwAAAAA=&#10;" fillcolor="window" strokecolor="windowText" strokeweight="2pt">
                        <v:textbox>
                          <w:txbxContent>
                            <w:p w:rsidR="00DE5040" w:rsidRDefault="00DE5040" w:rsidP="00DE5040">
                              <w:pPr>
                                <w:rPr>
                                  <w:rFonts w:eastAsia="Times New Roman"/>
                                </w:rPr>
                              </w:pPr>
                            </w:p>
                          </w:txbxContent>
                        </v:textbox>
                      </v:rect>
                      <v:rect id="Rectangle 10" o:spid="_x0000_s1031" style="position:absolute;left:1875;top:4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tMUA&#10;AADaAAAADwAAAGRycy9kb3ducmV2LnhtbESPT2vCQBTE7wW/w/IKXopuqlAldRWpFkIPBf+AHh/Z&#10;12ya7NuQ3cbop+8WCh6HmfkNs1j1thYdtb50rOB5nIAgzp0uuVBwPLyP5iB8QNZYOyYFV/KwWg4e&#10;Fphqd+EddftQiAhhn6ICE0KTSulzQxb92DXE0ftyrcUQZVtI3eIlwm0tJ0nyIi2WHBcMNvRmKK/2&#10;P1ZB1p0384+tuWW3z4qfvis8TQtUavjYr19BBOrDPfzfzrSCGf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o20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11" o:spid="_x0000_s1032" style="position:absolute;left:944;top:37;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ZxsEA&#10;AADaAAAADwAAAGRycy9kb3ducmV2LnhtbERPy2rCQBTdC/7DcIVuRCe2UCQ6iviA0EWhVtDlJXPN&#10;xGTuhMwYU7++syh0eTjv5bq3teio9aVjBbNpAoI4d7rkQsHp+zCZg/ABWWPtmBT8kIf1ajhYYqrd&#10;g7+oO4ZCxBD2KSowITSplD43ZNFPXUMcuatrLYYI20LqFh8x3NbyNUnepcWSY4PBhraG8up4twqy&#10;7rKbf+zNM3t+Vjy+VXh+K1Cpl1G/WYAI1Id/8Z870wri1ng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GcbBAAAA2gAAAA8AAAAAAAAAAAAAAAAAmAIAAGRycy9kb3du&#10;cmV2LnhtbFBLBQYAAAAABAAEAPUAAACGAwAAAAA=&#10;" fillcolor="window" strokecolor="windowText" strokeweight="2pt">
                        <v:textbox>
                          <w:txbxContent>
                            <w:p w:rsidR="00DE5040" w:rsidRDefault="00DE5040" w:rsidP="00DE5040">
                              <w:pPr>
                                <w:rPr>
                                  <w:rFonts w:eastAsia="Times New Roman"/>
                                </w:rPr>
                              </w:pPr>
                            </w:p>
                          </w:txbxContent>
                        </v:textbox>
                      </v:rect>
                      <v:rect id="Rectangle 12" o:spid="_x0000_s1033" style="position:absolute;left:6585;top:2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8XcUA&#10;AADaAAAADwAAAGRycy9kb3ducmV2LnhtbESPT2vCQBTE7wW/w/IKXopuqlA0uopUC6GHgn+gPT6y&#10;z2ya7NuQ3cbop+8WCh6HmfkNs1z3thYdtb50rOB5nIAgzp0uuVBwOr6NZiB8QNZYOyYFV/KwXg0e&#10;lphqd+E9dYdQiAhhn6ICE0KTSulzQxb92DXE0Tu71mKIsi2kbvES4baWkyR5kRZLjgsGG3o1lFeH&#10;H6sg6762s/eduWW3j4qfviv8nBao1PCx3yxABOrDPfzfzrSCOfxdi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bxd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13" o:spid="_x0000_s1034" style="position:absolute;left:5663;top:39;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line id="Line 14" o:spid="_x0000_s1035" style="position:absolute;visibility:visible;mso-wrap-style:square" from="635,300" to="92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6" style="position:absolute;visibility:visible;mso-wrap-style:square" from="1555,310" to="184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37" style="position:absolute;visibility:visible;mso-wrap-style:square" from="2525,320" to="28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38" style="position:absolute;visibility:visible;mso-wrap-style:square" from="3475,310" to="376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39" style="position:absolute;visibility:visible;mso-wrap-style:square" from="4405,310" to="469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0" style="position:absolute;visibility:visible;mso-wrap-style:square" from="5355,320" to="564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1" style="position:absolute;visibility:visible;mso-wrap-style:square" from="6295,310" to="658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2" style="position:absolute;visibility:visible;mso-wrap-style:square" from="7215,310" to="75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2" o:spid="_x0000_s1043" style="position:absolute;left:7495;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KI8MA&#10;AADbAAAADwAAAGRycy9kb3ducmV2LnhtbERPTWvCQBC9C/0Pywi9SN3YgtjUVYqtEDwItQU9Dtlp&#10;NiY7G7JrTP31riD0No/3OfNlb2vRUetLxwom4wQEce50yYWCn+/10wyED8gaa8ek4I88LBcPgzmm&#10;2p35i7pdKEQMYZ+iAhNCk0rpc0MW/dg1xJH7da3FEGFbSN3iOYbbWj4nyVRaLDk2GGxoZSivdier&#10;IOsOH7PNp7lkl23Fo2OF+5cClXoc9u9vIAL14V98d2c6zn+F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KI8MAAADbAAAADwAAAAAAAAAAAAAAAACYAgAAZHJzL2Rv&#10;d25yZXYueG1sUEsFBgAAAAAEAAQA9QAAAIgDAAAAAA==&#10;" fillcolor="window" strokecolor="windowText" strokeweight="2pt">
                        <v:textbox>
                          <w:txbxContent>
                            <w:p w:rsidR="00DE5040" w:rsidRDefault="00DE5040" w:rsidP="00DE5040">
                              <w:pPr>
                                <w:rPr>
                                  <w:rFonts w:eastAsia="Times New Roman"/>
                                </w:rPr>
                              </w:pPr>
                            </w:p>
                          </w:txbxContent>
                        </v:textbox>
                      </v:rect>
                    </v:group>
                  </w:pict>
                </mc:Fallback>
              </mc:AlternateContent>
            </w:r>
            <w:r w:rsidRPr="00DE5040">
              <w:rPr>
                <w:rFonts w:ascii="Times New Roman" w:eastAsia="Times New Roman" w:hAnsi="Times New Roman" w:cs="Times New Roman"/>
                <w:color w:val="000000"/>
                <w:sz w:val="20"/>
                <w:szCs w:val="20"/>
                <w:lang w:eastAsia="ru-RU"/>
              </w:rPr>
              <w:t>Налила воду в кастрюлю и поставила её на огонь.</w:t>
            </w:r>
          </w:p>
          <w:p w:rsidR="00DE5040" w:rsidRPr="00DE5040" w:rsidRDefault="00DE5040" w:rsidP="00DE5040">
            <w:pPr>
              <w:spacing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noProof/>
                <w:color w:val="000000"/>
                <w:sz w:val="20"/>
                <w:szCs w:val="20"/>
                <w:lang w:eastAsia="ru-RU"/>
              </w:rPr>
              <mc:AlternateContent>
                <mc:Choice Requires="wps">
                  <w:drawing>
                    <wp:inline distT="0" distB="0" distL="0" distR="0" wp14:anchorId="4E3A26A3" wp14:editId="27E9114F">
                      <wp:extent cx="5253355" cy="415925"/>
                      <wp:effectExtent l="0" t="0" r="0" b="0"/>
                      <wp:docPr id="20" name="AutoShape 2" descr="C:\Users\%D0%A3%D1%87%D0%B8%D1%82%D0%B5%D0%BB%D1%8C\Desktop\Открытый урок информатики в 5-м классе по теме  Алгоритм     Статьи Фестиваля «Открытый урок»_files\img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335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13.6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tvgAMAALQGAAAOAAAAZHJzL2Uyb0RvYy54bWysVc1q5EYQvgfyDk2Dj7J+LM2MhOXFHnlC&#10;wEkWNnsbCD1Sa9Ss1K10yx47IbC7yW0DyRMEArnlsmwwOLbjwD5B641S3fOzYy+BkESHprqqun6/&#10;Ku0/Om9qdEalYoKn2N/1MKI8FwXj8xQ//XzijDBSHeEFqQWnKb6gCj86+PCD/UWb0EBUoi6oRGCE&#10;q2TRprjqujZxXZVXtCFqV7SUg7AUsiEdXOXcLSRZgPWmdgPPG7gLIYtWipwqBdxsKcQH1n5Z0rz7&#10;rCwV7VCdYoits6e058yc7sE+SeaStBXLV2GQfxFFQxgHpxtTGekIOpXsPVMNy6VQoux2c9G4oixZ&#10;Tm0OkI3vPcjmSUVaanOB4qh2Uyb1/5nNPz17LBErUhxAeThpoEeHp52wrlGAUUFVDvUaJ9OnCto8&#10;3cm8ncO9nczfGQ0NfTSydGDpyJ5HljOeZlQ960Q71T/1L/V1/7x/1b/sX+nfUf9t/1zf6Wukr/Qf&#10;/Xf6Dq63+jVoXelrfYX0GxQ5+hbB5QbYL/oX+hLpP/UdApVLUL1ESP8Ist/s0yvg3iLz6Z+BBDv9&#10;98bKL/oS3hqjb/RrfdP/gN7++rexvL35omQ1VVPWzIPdOSsNNBatSqBCT9rH0jRXtScif6YQF+OK&#10;8Dk9VC0ADGAPlVuzpBSLipICeuQbE+49G+aiwBqaLT4RBdSaQK0tcM5L2RgfAAl0bvF5scEnPe9Q&#10;DswoiPb2ogijHGShH8VBZF2QZP26lar7iIoGGSLFEsKz1snZiepMNCRZqxhnXExYXdsZqPk9Bigu&#10;OeAbnhqZicJC+uvYi49Hx6PQCYPBsRN6WeYcTsahM5j4wyjby8bjzP/G+PXDpGJFQblxsx4vP/xn&#10;8F0N+nIwNgOmRM0KY86EpOR8Nq4lOiMw3hP7rQqypebeD8MWAXJ5kJIfhN5REDuTwWjohJMwcuKh&#10;N3I8Pz6KB14Yh9nkfkonjNP/nhJapDiGvtoubQX9IDfPfu/nRpKGdbBAa9akeLRRIomB4DEvbGs7&#10;wuolvVUKE/67UkC71422gDUYXcJ/JooLwKsUACfYELDqgaiE/AqjBazNFKsvT4mkGNUfc8B87Ieh&#10;2bP2EkZDs1XktmS2LSE8B1Mp7jBakuNuuZtPW8nmFXjybWG4MDupZBbCZoaWUa2mC1ajzWS1xs3u&#10;3b5brXc/m4O/AAAA//8DAFBLAwQUAAYACAAAACEAj9TWHN0AAAAEAQAADwAAAGRycy9kb3ducmV2&#10;LnhtbEyPQUvDQBCF74L/YRmhF7GbVlpLzKZIobSIUEy152l2TILZ2TS7TdJ/79qLXgYe7/HeN8ly&#10;MLXoqHWVZQWTcQSCOLe64kLBx379sADhPLLG2jIpuJCDZXp7k2Csbc/v1GW+EKGEXYwKSu+bWEqX&#10;l2TQjW1DHLwv2xr0QbaF1C32odzUchpFc2mw4rBQYkOrkvLv7GwU9PmuO+zfNnJ3f9haPm1Pq+zz&#10;VanR3fDyDMLT4P/C8Isf0CENTEd7Zu1ErSA84q83eIvp0yOIo4L5bAYyTeR/+PQHAAD//wMAUEsB&#10;Ai0AFAAGAAgAAAAhALaDOJL+AAAA4QEAABMAAAAAAAAAAAAAAAAAAAAAAFtDb250ZW50X1R5cGVz&#10;XS54bWxQSwECLQAUAAYACAAAACEAOP0h/9YAAACUAQAACwAAAAAAAAAAAAAAAAAvAQAAX3JlbHMv&#10;LnJlbHNQSwECLQAUAAYACAAAACEA7Gkbb4ADAAC0BgAADgAAAAAAAAAAAAAAAAAuAgAAZHJzL2Uy&#10;b0RvYy54bWxQSwECLQAUAAYACAAAACEAj9TWHN0AAAAEAQAADwAAAAAAAAAAAAAAAADaBQAAZHJz&#10;L2Rvd25yZXYueG1sUEsFBgAAAAAEAAQA8wAAAOQGAAAAAA==&#10;" filled="f" stroked="f">
                      <o:lock v:ext="edit" aspectratio="t"/>
                      <w10:anchorlock/>
                    </v:rect>
                  </w:pict>
                </mc:Fallback>
              </mc:AlternateConten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lastRenderedPageBreak/>
              <w:t>Задание № 4</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Алгоритм “Подготовка к рисованию”</w:t>
            </w:r>
          </w:p>
          <w:p w:rsidR="00DE5040" w:rsidRPr="00DE5040" w:rsidRDefault="00DE5040" w:rsidP="00DE5040">
            <w:pPr>
              <w:rPr>
                <w:rFonts w:ascii="Times New Roman" w:hAnsi="Times New Roman" w:cs="Times New Roman"/>
              </w:rPr>
            </w:pPr>
            <w:r w:rsidRPr="00DE5040">
              <w:rPr>
                <w:rFonts w:ascii="Times New Roman" w:hAnsi="Times New Roman" w:cs="Times New Roman"/>
                <w:noProof/>
                <w:lang w:eastAsia="ru-RU"/>
              </w:rPr>
              <mc:AlternateContent>
                <mc:Choice Requires="wpg">
                  <w:drawing>
                    <wp:anchor distT="0" distB="0" distL="114300" distR="114300" simplePos="0" relativeHeight="251663360" behindDoc="0" locked="0" layoutInCell="1" allowOverlap="1" wp14:anchorId="3349D23A" wp14:editId="3212BC56">
                      <wp:simplePos x="0" y="0"/>
                      <wp:positionH relativeFrom="column">
                        <wp:posOffset>-36830</wp:posOffset>
                      </wp:positionH>
                      <wp:positionV relativeFrom="paragraph">
                        <wp:posOffset>399415</wp:posOffset>
                      </wp:positionV>
                      <wp:extent cx="6080125" cy="3700145"/>
                      <wp:effectExtent l="0" t="0" r="15875" b="14605"/>
                      <wp:wrapNone/>
                      <wp:docPr id="41" name="Group 4"/>
                      <wp:cNvGraphicFramePr/>
                      <a:graphic xmlns:a="http://schemas.openxmlformats.org/drawingml/2006/main">
                        <a:graphicData uri="http://schemas.microsoft.com/office/word/2010/wordprocessingGroup">
                          <wpg:wgp>
                            <wpg:cNvGrpSpPr/>
                            <wpg:grpSpPr bwMode="auto">
                              <a:xfrm>
                                <a:off x="0" y="0"/>
                                <a:ext cx="6080125" cy="3700145"/>
                                <a:chOff x="0" y="0"/>
                                <a:chExt cx="8940" cy="5265"/>
                              </a:xfrm>
                            </wpg:grpSpPr>
                            <wpg:grpSp>
                              <wpg:cNvPr id="42" name="Group 5"/>
                              <wpg:cNvGrpSpPr>
                                <a:grpSpLocks/>
                              </wpg:cNvGrpSpPr>
                              <wpg:grpSpPr bwMode="auto">
                                <a:xfrm>
                                  <a:off x="0" y="0"/>
                                  <a:ext cx="3780" cy="5235"/>
                                  <a:chOff x="0" y="0"/>
                                  <a:chExt cx="3780" cy="5235"/>
                                </a:xfrm>
                              </wpg:grpSpPr>
                              <wps:wsp>
                                <wps:cNvPr id="43" name="Rectangle 6"/>
                                <wps:cNvSpPr>
                                  <a:spLocks noChangeArrowheads="1"/>
                                </wps:cNvSpPr>
                                <wps:spPr bwMode="auto">
                                  <a:xfrm>
                                    <a:off x="15" y="1125"/>
                                    <a:ext cx="3735" cy="5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Окунуть в нее кисть</w:t>
                                      </w:r>
                                    </w:p>
                                  </w:txbxContent>
                                </wps:txbx>
                                <wps:bodyPr/>
                              </wps:wsp>
                              <wps:wsp>
                                <wps:cNvPr id="44" name="Rectangle 7"/>
                                <wps:cNvSpPr>
                                  <a:spLocks noChangeArrowheads="1"/>
                                </wps:cNvSpPr>
                                <wps:spPr bwMode="auto">
                                  <a:xfrm>
                                    <a:off x="0" y="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Открыть баночку с краской</w:t>
                                      </w:r>
                                    </w:p>
                                  </w:txbxContent>
                                </wps:txbx>
                                <wps:bodyPr/>
                              </wps:wsp>
                              <wps:wsp>
                                <wps:cNvPr id="45" name="Rectangle 8"/>
                                <wps:cNvSpPr>
                                  <a:spLocks noChangeArrowheads="1"/>
                                </wps:cNvSpPr>
                                <wps:spPr bwMode="auto">
                                  <a:xfrm>
                                    <a:off x="0" y="229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Надеть халат</w:t>
                                      </w:r>
                                    </w:p>
                                  </w:txbxContent>
                                </wps:txbx>
                                <wps:bodyPr/>
                              </wps:wsp>
                              <wps:wsp>
                                <wps:cNvPr id="46" name="Rectangle 9"/>
                                <wps:cNvSpPr>
                                  <a:spLocks noChangeArrowheads="1"/>
                                </wps:cNvSpPr>
                                <wps:spPr bwMode="auto">
                                  <a:xfrm>
                                    <a:off x="30" y="348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Рисовать на бумаге</w:t>
                                      </w:r>
                                    </w:p>
                                  </w:txbxContent>
                                </wps:txbx>
                                <wps:bodyPr/>
                              </wps:wsp>
                              <wps:wsp>
                                <wps:cNvPr id="47" name="Rectangle 10"/>
                                <wps:cNvSpPr>
                                  <a:spLocks noChangeArrowheads="1"/>
                                </wps:cNvSpPr>
                                <wps:spPr bwMode="auto">
                                  <a:xfrm>
                                    <a:off x="45" y="466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Расстелить бумагу на столе</w:t>
                                      </w:r>
                                    </w:p>
                                  </w:txbxContent>
                                </wps:txbx>
                                <wps:bodyPr/>
                              </wps:wsp>
                              <wps:wsp>
                                <wps:cNvPr id="48" name="Line 11"/>
                                <wps:cNvCnPr/>
                                <wps:spPr bwMode="auto">
                                  <a:xfrm>
                                    <a:off x="1890" y="58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2"/>
                                <wps:cNvCnPr/>
                                <wps:spPr bwMode="auto">
                                  <a:xfrm>
                                    <a:off x="1890" y="166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
                                <wps:cNvCnPr/>
                                <wps:spPr bwMode="auto">
                                  <a:xfrm flipV="1">
                                    <a:off x="1905" y="286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4"/>
                                <wps:cNvCnPr/>
                                <wps:spPr bwMode="auto">
                                  <a:xfrm flipV="1">
                                    <a:off x="1920" y="4065"/>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15"/>
                              <wpg:cNvGrpSpPr>
                                <a:grpSpLocks/>
                              </wpg:cNvGrpSpPr>
                              <wpg:grpSpPr bwMode="auto">
                                <a:xfrm>
                                  <a:off x="5160" y="30"/>
                                  <a:ext cx="3780" cy="5235"/>
                                  <a:chOff x="5160" y="30"/>
                                  <a:chExt cx="3780" cy="5235"/>
                                </a:xfrm>
                              </wpg:grpSpPr>
                              <wps:wsp>
                                <wps:cNvPr id="53" name="Rectangle 16"/>
                                <wps:cNvSpPr>
                                  <a:spLocks noChangeArrowheads="1"/>
                                </wps:cNvSpPr>
                                <wps:spPr bwMode="auto">
                                  <a:xfrm>
                                    <a:off x="5175" y="1155"/>
                                    <a:ext cx="3735" cy="5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4" name="Rectangle 17"/>
                                <wps:cNvSpPr>
                                  <a:spLocks noChangeArrowheads="1"/>
                                </wps:cNvSpPr>
                                <wps:spPr bwMode="auto">
                                  <a:xfrm>
                                    <a:off x="5160" y="3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5" name="Rectangle 18"/>
                                <wps:cNvSpPr>
                                  <a:spLocks noChangeArrowheads="1"/>
                                </wps:cNvSpPr>
                                <wps:spPr bwMode="auto">
                                  <a:xfrm>
                                    <a:off x="5160" y="232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6" name="Rectangle 19"/>
                                <wps:cNvSpPr>
                                  <a:spLocks noChangeArrowheads="1"/>
                                </wps:cNvSpPr>
                                <wps:spPr bwMode="auto">
                                  <a:xfrm>
                                    <a:off x="5190" y="351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7" name="Rectangle 20"/>
                                <wps:cNvSpPr>
                                  <a:spLocks noChangeArrowheads="1"/>
                                </wps:cNvSpPr>
                                <wps:spPr bwMode="auto">
                                  <a:xfrm>
                                    <a:off x="5205" y="469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8" name="Line 21"/>
                                <wps:cNvCnPr/>
                                <wps:spPr bwMode="auto">
                                  <a:xfrm>
                                    <a:off x="7050" y="61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2"/>
                                <wps:cNvCnPr/>
                                <wps:spPr bwMode="auto">
                                  <a:xfrm>
                                    <a:off x="7050" y="169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3"/>
                                <wps:cNvCnPr/>
                                <wps:spPr bwMode="auto">
                                  <a:xfrm flipV="1">
                                    <a:off x="7065" y="289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4"/>
                                <wps:cNvCnPr/>
                                <wps:spPr bwMode="auto">
                                  <a:xfrm flipV="1">
                                    <a:off x="7080" y="4095"/>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4" o:spid="_x0000_s1044" style="position:absolute;margin-left:-2.9pt;margin-top:31.45pt;width:478.75pt;height:291.35pt;z-index:251663360;mso-width-relative:margin;mso-height-relative:margin" coordsize="8940,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vteAUAAFYxAAAOAAAAZHJzL2Uyb0RvYy54bWzsW01vo0gQva+0/wFxT0zzZYzijEZ2kkt2&#10;d7Qzu/cOHwYt0KibxI5W+9+nuhpjbOzESsZmtCEHBzDdVBWPV1Wv8dWnVZ5pTxEXKSumOrk0dC0q&#10;AhamxWKq//Xt9sLTNVHRIqQZK6Kp/hwJ/dP1r79cLUs/MlnCsjDiGkxSCH9ZTvWkqkp/NBJBEuVU&#10;XLIyKuDLmPGcVrDLF6OQ0yXMnmcj0zDc0ZLxsOQsiISAo3P1pX6N88dxFFR/xLGIKi2b6mBbhZ8c&#10;Px/k5+j6ivoLTsskDWoz6BusyGlawEWbqea0otojTztT5WnAmWBxdRmwfMTiOA0i9AG8IcaON3ec&#10;PZboy8JfLsomTBDanTi9edrg96cvXEvDqW4TXStoDvcIL6vZMjbLcuHDKXe8/Fp+4fWBhdrTHpa/&#10;sRDOp48VQ+dXMc9lEMAtbYUxfm5iHK0qLYCDruEZxHR0LYDvrLFhENtRdyFI4FZ1xgXJTT3Sm9hw&#10;B+Uwx3RxzIj66pIjaWdtljIadxr71y6a2y7iJNsuqnsI3t6z4B8BDuPUmxC0ZodJ3xQBa+w1flhH&#10;+t4dc9B3eI7EBirifVD5mtAyQgQKiYN1HK11HP+EB4wWiyzSXAUXPE1iRQZSqChqBZslcFb0mXO2&#10;TCIaglVEng/BbQ2QOwKGvhpWAvABGBCJI5iF+mtwWWMIqIKIs40Q6pdcVHcRyzW5MdU5WI6gpU/3&#10;opK2bE5B21mWhrdpluHOs5hlXHuiwCJAPiFb6lpGRQUHp/ot/qE74HJ7WFZoy6luOrYhbzgFeosz&#10;WsFmXsIDJ4qFrtFsAbwZVBxt2RotOhf9Bn62Lmzg374LSxfnVCTKYpxVBUoG/6YIMWgVTTO1Da5n&#10;BcYRGbOOx/p2SMgLv1o9rJAnJnImeeSBhc/ICXgXAXTq8OnRZ3fRN14bBSA9NfrgXnZprYW8MWaV&#10;5vncwGpA3vuQRzCwvUIP2EXlyA3xeWeHnmlODvPegL4T8R7BjNUr+twu+ho2PgPxWYr5LBvql0Np&#10;d4DfqeBnrnmmt7w77sJvQ8lnwB80CjLz2q6q/veWfQP+ToU/q3f8gZSgku99WkTaho8BerOi7k6P&#10;7SC8iSIzx9tJpbJSly3ma/1DBja81D8UTDYPSJOqDZg40K10Owu+eGhai8MFPQgBde30WgW/qqB8&#10;x1oe2mZUIP6dGJMb78azL2zTvbmwjfn84vPtzL5wb8nYmVvz2WxO/pOmEdtP0jCMCmn6Wg0h9nEt&#10;ZK3LKB2j0UOaMIy2Z8d+C9qZ9X80GhsJ2QH23GBMtoHWMO97gEY6rFUjzYW0CjA53C8MSNuRy/4/&#10;SHMAA21Kazj2WKRpcZaWf0s1RT7yte5GJobKlKa3mykHzH14dnManVel0VrnRR3uqDR6AHMmYEtW&#10;Z8YBzDmvlWYDz/XBc6hvt9Ty1iaQUC34OjvCOQiwKAK2FwckAeHgH6KcO8RVeFLZsV3rv6Ced0Zt&#10;Vg9+LgXd2aOgk3NK6A6UfrWIrirddoQHEV2C+ZQiOmlYt69u3tmjopNzyuidZ3XPIs5rKWNYxHnj&#10;Is6awPtbxQHW6Ujp5JxaeoM/03phGXFA4Kn0pCbb9caAe+R0ck493YFGDXOw5SgddW8OHhB4KgQ2&#10;2a43BO5R1KGNwtK69V7E6V6kcMxaKbDdYUkRXtJQOtzWWxgnrQKbfNcbArc1dbNZ4zxWgGrJTmND&#10;ylkgAbiqutiwGRweNPWPrak725q6+R5NvQEa6bBWjbRBU/+4qzdSN2pp6uaP0dTHUtaU5GZ6u5ly&#10;wNyH19TdbU3dbNSdY9PoXk19DK9KI+Zs4wDmBk39p+S5tqaO2/DyPq7w1j80kL8OaO/DdvvnENff&#10;AQAA//8DAFBLAwQUAAYACAAAACEAEHbT8+EAAAAJAQAADwAAAGRycy9kb3ducmV2LnhtbEyPwU7D&#10;MBBE70j8g7VI3FonhQQa4lRVBZyqSrRIiNs23iZR43UUu0n695gTHHdmNPM2X02mFQP1rrGsIJ5H&#10;IIhLqxuuFHwe3mbPIJxH1thaJgVXcrAqbm9yzLQd+YOGva9EKGGXoYLa+y6T0pU1GXRz2xEH72R7&#10;gz6cfSV1j2MoN61cRFEqDTYcFmrsaFNTed5fjIL3Ecf1Q/w6bM+nzfX7kOy+tjEpdX83rV9AeJr8&#10;Xxh+8QM6FIHpaC+snWgVzJJA7hWkiyWI4C+T+AnEMQiPSQqyyOX/D4ofAAAA//8DAFBLAQItABQA&#10;BgAIAAAAIQC2gziS/gAAAOEBAAATAAAAAAAAAAAAAAAAAAAAAABbQ29udGVudF9UeXBlc10ueG1s&#10;UEsBAi0AFAAGAAgAAAAhADj9If/WAAAAlAEAAAsAAAAAAAAAAAAAAAAALwEAAF9yZWxzLy5yZWxz&#10;UEsBAi0AFAAGAAgAAAAhAJ7li+14BQAAVjEAAA4AAAAAAAAAAAAAAAAALgIAAGRycy9lMm9Eb2Mu&#10;eG1sUEsBAi0AFAAGAAgAAAAhABB20/PhAAAACQEAAA8AAAAAAAAAAAAAAAAA0gcAAGRycy9kb3du&#10;cmV2LnhtbFBLBQYAAAAABAAEAPMAAADgCAAAAAA=&#10;">
                      <v:group id="_x0000_s1045" style="position:absolute;width:3780;height:5235" coordsize="3780,5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6" o:spid="_x0000_s1046" style="position:absolute;left:15;top:1125;width:37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1MYA&#10;AADbAAAADwAAAGRycy9kb3ducmV2LnhtbESPT2vCQBTE7wW/w/KEXopurKVIdJVSWwgeCv4BPT6y&#10;z2xM9m3IbmPqp3cLhR6HmfkNs1j1thYdtb50rGAyTkAQ506XXCg47D9HMxA+IGusHZOCH/KwWg4e&#10;Fphqd+UtdbtQiAhhn6ICE0KTSulzQxb92DXE0Tu71mKIsi2kbvEa4baWz0nyKi2WHBcMNvRuKK92&#10;31ZB1p3Ws82HuWW3r4qfLhUepwUq9Tjs3+YgAvXhP/zXzrSCly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3S1MYAAADbAAAADwAAAAAAAAAAAAAAAACYAgAAZHJz&#10;L2Rvd25yZXYueG1sUEsFBgAAAAAEAAQA9QAAAIsDAAAAAA==&#10;" fillcolor="window" strokecolor="windowText" strokeweight="2pt">
                          <v:textbo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Окунуть в нее кисть</w:t>
                                </w:r>
                              </w:p>
                            </w:txbxContent>
                          </v:textbox>
                        </v:rect>
                        <v:rect id="Rectangle 7" o:spid="_x0000_s1047" style="position:absolute;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KoMYA&#10;AADbAAAADwAAAGRycy9kb3ducmV2LnhtbESPT2vCQBTE7wW/w/IEL0U3rVIkukppK4QeCv4BPT6y&#10;z2xM9m3IrjH103cLhR6HmfkNs1z3thYdtb50rOBpkoAgzp0uuVBw2G/GcxA+IGusHZOCb/KwXg0e&#10;lphqd+MtdbtQiAhhn6ICE0KTSulzQxb9xDXE0Tu71mKIsi2kbvEW4baWz0nyIi2WHBcMNvRmKK92&#10;V6sg607v888Pc8/uXxU/Xio8TgtUajTsXxcgAvXhP/zXzrSC2Q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KoMYAAADbAAAADwAAAAAAAAAAAAAAAACYAgAAZHJz&#10;L2Rvd25yZXYueG1sUEsFBgAAAAAEAAQA9QAAAIsDAAAAAA==&#10;" fillcolor="window" strokecolor="windowText" strokeweight="2pt">
                          <v:textbo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Открыть баночку с краской</w:t>
                                </w:r>
                              </w:p>
                            </w:txbxContent>
                          </v:textbox>
                        </v:rect>
                        <v:rect id="Rectangle 8" o:spid="_x0000_s1048" style="position:absolute;top:229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vO8YA&#10;AADbAAAADwAAAGRycy9kb3ducmV2LnhtbESPS2vDMBCE74H8B7GFXkoi90lwLIfQB5geAnUD7XGx&#10;NpZra2Us1XHz66tCIcdhZr5hss1kOzHS4BvHCq6XCQjiyumGawX795fFCoQPyBo7x6Tghzxs8vks&#10;w1S7I7/RWIZaRAj7FBWYEPpUSl8ZsuiXrieO3sENFkOUQy31gMcIt528SZIHabHhuGCwp0dDVVt+&#10;WwXF+Pm0en02p+K0a/nqq8WP2xqVuryYtmsQgaZwDv+3C63g7h7+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jvO8YAAADbAAAADwAAAAAAAAAAAAAAAACYAgAAZHJz&#10;L2Rvd25yZXYueG1sUEsFBgAAAAAEAAQA9QAAAIsDAAAAAA==&#10;" fillcolor="window" strokecolor="windowText" strokeweight="2pt">
                          <v:textbo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Надеть халат</w:t>
                                </w:r>
                              </w:p>
                            </w:txbxContent>
                          </v:textbox>
                        </v:rect>
                        <v:rect id="Rectangle 9" o:spid="_x0000_s1049" style="position:absolute;left:30;top:3480;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TMYA&#10;AADbAAAADwAAAGRycy9kb3ducmV2LnhtbESPW2vCQBSE3wv+h+UIvhTd1BaR6CrSC4Q+FLyAPh6y&#10;x2xM9mzIbmPqr+8WCj4OM/MNs1z3thYdtb50rOBpkoAgzp0uuVBw2H+M5yB8QNZYOyYFP+RhvRo8&#10;LDHV7spb6nahEBHCPkUFJoQmldLnhiz6iWuIo3d2rcUQZVtI3eI1wm0tp0kykxZLjgsGG3o1lFe7&#10;b6sg605v8893c8tuXxU/Xio8Pheo1GjYbxYgAvXhHv5vZ1rByw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pxTMYAAADbAAAADwAAAAAAAAAAAAAAAACYAgAAZHJz&#10;L2Rvd25yZXYueG1sUEsFBgAAAAAEAAQA9QAAAIsDAAAAAA==&#10;" fillcolor="window" strokecolor="windowText" strokeweight="2pt">
                          <v:textbo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Рисовать на бумаге</w:t>
                                </w:r>
                              </w:p>
                            </w:txbxContent>
                          </v:textbox>
                        </v:rect>
                        <v:rect id="Rectangle 10" o:spid="_x0000_s1050" style="position:absolute;left:45;top:466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U18YA&#10;AADbAAAADwAAAGRycy9kb3ducmV2LnhtbESPS2vDMBCE74H8B7GFXkoi90EbHMsh9AGmh0DdQHtc&#10;rI3l2loZS3Xc/PqqUMhxmJlvmGwz2U6MNPjGsYLrZQKCuHK64VrB/v1lsQLhA7LGzjEp+CEPm3w+&#10;yzDV7shvNJahFhHCPkUFJoQ+ldJXhiz6peuJo3dwg8UQ5VBLPeAxwm0nb5LkXlpsOC4Y7OnRUNWW&#10;31ZBMX4+rV6fzak47Vq++mrx47ZGpS4vpu0aRKApnMP/7UIruHuAvy/xB8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bU18YAAADbAAAADwAAAAAAAAAAAAAAAACYAgAAZHJz&#10;L2Rvd25yZXYueG1sUEsFBgAAAAAEAAQA9QAAAIsDAAAAAA==&#10;" fillcolor="window" strokecolor="windowText" strokeweight="2pt">
                          <v:textbo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Расстелить бумагу на столе</w:t>
                                </w:r>
                              </w:p>
                            </w:txbxContent>
                          </v:textbox>
                        </v:rect>
                        <v:line id="Line 11" o:spid="_x0000_s1051" style="position:absolute;visibility:visible;mso-wrap-style:square" from="1890,585" to="1890,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2" o:spid="_x0000_s1052" style="position:absolute;visibility:visible;mso-wrap-style:square" from="1890,1665" to="1890,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3" o:spid="_x0000_s1053" style="position:absolute;flip:y;visibility:visible;mso-wrap-style:square" from="1905,2865" to="1905,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4" o:spid="_x0000_s1054" style="position:absolute;flip:y;visibility:visible;mso-wrap-style:square" from="1920,4065" to="192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v:group id="Group 15" o:spid="_x0000_s1055" style="position:absolute;left:5160;top:30;width:3780;height:5235" coordorigin="5160,30" coordsize="3780,5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16" o:spid="_x0000_s1056" style="position:absolute;left:5175;top:1155;width:37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ECcYA&#10;AADbAAAADwAAAGRycy9kb3ducmV2LnhtbESPT2vCQBTE7wW/w/KEXopurLRIdJVSWwgeCv4BPT6y&#10;z2xM9m3IbmPqp3cLhR6HmfkNs1j1thYdtb50rGAyTkAQ506XXCg47D9HMxA+IGusHZOCH/KwWg4e&#10;Fphqd+UtdbtQiAhhn6ICE0KTSulzQxb92DXE0Tu71mKIsi2kbvEa4baWz0nyKi2WHBcMNvRuKK92&#10;31ZB1p3Ws82HuWW3r4qfLhUepwUq9Tjs3+YgAvXhP/zXzrSCly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RECc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17" o:spid="_x0000_s1057" style="position:absolute;left:5160;top:30;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cfcYA&#10;AADbAAAADwAAAGRycy9kb3ducmV2LnhtbESPS2vDMBCE74H8B7GFXkoi90lwLIfQB5geAnUD7XGx&#10;NpZra2Us1XHz66tCIcdhZr5hss1kOzHS4BvHCq6XCQjiyumGawX795fFCoQPyBo7x6Tghzxs8vks&#10;w1S7I7/RWIZaRAj7FBWYEPpUSl8ZsuiXrieO3sENFkOUQy31gMcIt528SZIHabHhuGCwp0dDVVt+&#10;WwXF+Pm0en02p+K0a/nqq8WP2xqVuryYtmsQgaZwDv+3C63g/g7+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cfc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18" o:spid="_x0000_s1058" style="position:absolute;left:5160;top:232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55sYA&#10;AADbAAAADwAAAGRycy9kb3ducmV2LnhtbESPT2vCQBTE7wW/w/IEL0U3rVgkukppK4QeCv4BPT6y&#10;z2xM9m3IrjH103cLhR6HmfkNs1z3thYdtb50rOBpkoAgzp0uuVBw2G/GcxA+IGusHZOCb/KwXg0e&#10;lphqd+MtdbtQiAhhn6ICE0KTSulzQxb9xDXE0Tu71mKIsi2kbvEW4baWz0nyIi2WHBcMNvRmKK92&#10;V6sg607v888Pc8/uXxU/Xio8TgtUajTsXxcgAvXhP/zXzrSC2Q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F55s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19" o:spid="_x0000_s1059" style="position:absolute;left:5190;top:3510;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nkcYA&#10;AADbAAAADwAAAGRycy9kb3ducmV2LnhtbESPW2vCQBSE3wv+h+UIvhTd1FKR6CrSC4Q+FLyAPh6y&#10;x2xM9mzIbmPqr+8WCj4OM/MNs1z3thYdtb50rOBpkoAgzp0uuVBw2H+M5yB8QNZYOyYFP+RhvRo8&#10;LDHV7spb6nahEBHCPkUFJoQmldLnhiz6iWuIo3d2rcUQZVtI3eI1wm0tp0kykxZLjgsGG3o1lFe7&#10;b6sg605v8893c8tuXxU/Xio8Pheo1GjYbxYgAvXhHv5vZ1rByw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Pnkc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20" o:spid="_x0000_s1060" style="position:absolute;left:5205;top:469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CCsYA&#10;AADbAAAADwAAAGRycy9kb3ducmV2LnhtbESPT0vDQBTE74V+h+UJXqTdqKglzaYU/0DwUDAW9PjI&#10;vmZjsm9Ddk1jP70rCD0OM/MbJttMthMjDb5xrOB6mYAgrpxuuFawf39ZrED4gKyxc0wKfsjDJp/P&#10;Mky1O/IbjWWoRYSwT1GBCaFPpfSVIYt+6Xri6B3cYDFEOdRSD3iMcNvJmyS5lxYbjgsGe3o0VLXl&#10;t1VQjJ9Pq9dncypOu5avvlr8uK1RqcuLabsGEWgK5/B/u9AK7h7g70v8A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9CCs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line id="Line 21" o:spid="_x0000_s1061" style="position:absolute;visibility:visible;mso-wrap-style:square" from="7050,615" to="7050,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2" o:spid="_x0000_s1062" style="position:absolute;visibility:visible;mso-wrap-style:square" from="7050,1695" to="7050,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3" o:spid="_x0000_s1063" style="position:absolute;flip:y;visibility:visible;mso-wrap-style:square" from="7065,2895" to="706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24" o:spid="_x0000_s1064" style="position:absolute;flip:y;visibility:visible;mso-wrap-style:square" from="7080,4095" to="7080,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group>
                    </v:group>
                  </w:pict>
                </mc:Fallback>
              </mc:AlternateContent>
            </w: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b/>
                <w:sz w:val="24"/>
                <w:szCs w:val="24"/>
              </w:rPr>
            </w:pPr>
            <w:r w:rsidRPr="00DE5040">
              <w:rPr>
                <w:rFonts w:ascii="Times New Roman" w:hAnsi="Times New Roman" w:cs="Times New Roman"/>
              </w:rPr>
              <w:tab/>
            </w:r>
            <w:r w:rsidRPr="00DE5040">
              <w:rPr>
                <w:rFonts w:ascii="Times New Roman" w:hAnsi="Times New Roman" w:cs="Times New Roman"/>
              </w:rPr>
              <w:tab/>
            </w:r>
            <w:r w:rsidRPr="00DE5040">
              <w:rPr>
                <w:rFonts w:ascii="Times New Roman" w:hAnsi="Times New Roman" w:cs="Times New Roman"/>
              </w:rPr>
              <w:tab/>
            </w:r>
            <w:r w:rsidRPr="00DE5040">
              <w:rPr>
                <w:rFonts w:ascii="Times New Roman" w:hAnsi="Times New Roman" w:cs="Times New Roman"/>
                <w:b/>
                <w:sz w:val="24"/>
                <w:szCs w:val="24"/>
              </w:rPr>
              <w:t xml:space="preserve">                              Задание № 1</w:t>
            </w:r>
          </w:p>
          <w:p w:rsidR="00DE5040" w:rsidRPr="00DE5040" w:rsidRDefault="00DE5040" w:rsidP="00DE5040">
            <w:pPr>
              <w:rPr>
                <w:rFonts w:ascii="Times New Roman" w:hAnsi="Times New Roman" w:cs="Times New Roman"/>
                <w:b/>
                <w:sz w:val="24"/>
                <w:szCs w:val="24"/>
              </w:rPr>
            </w:pPr>
            <w:r w:rsidRPr="00DE5040">
              <w:rPr>
                <w:rFonts w:ascii="Times New Roman" w:hAnsi="Times New Roman" w:cs="Times New Roman"/>
                <w:b/>
                <w:sz w:val="24"/>
                <w:szCs w:val="24"/>
              </w:rPr>
              <w:lastRenderedPageBreak/>
              <w:t xml:space="preserve">                                                                   Нарисуй в тетради дом.</w:t>
            </w:r>
          </w:p>
          <w:p w:rsidR="00DE5040" w:rsidRPr="00DE5040" w:rsidRDefault="00DE5040" w:rsidP="001C3122">
            <w:pPr>
              <w:spacing w:after="0" w:line="240" w:lineRule="auto"/>
              <w:ind w:left="75"/>
              <w:rPr>
                <w:rFonts w:ascii="Times New Roman" w:eastAsia="Times New Roman" w:hAnsi="Times New Roman" w:cs="Times New Roman"/>
                <w:color w:val="000000"/>
                <w:sz w:val="24"/>
                <w:szCs w:val="24"/>
                <w:lang w:eastAsia="ru-RU"/>
              </w:rPr>
            </w:pPr>
          </w:p>
        </w:tc>
      </w:tr>
    </w:tbl>
    <w:p w:rsidR="00717199" w:rsidRPr="00DE5040" w:rsidRDefault="00717199" w:rsidP="001C3122">
      <w:pPr>
        <w:spacing w:line="240" w:lineRule="auto"/>
        <w:rPr>
          <w:rFonts w:ascii="Times New Roman" w:hAnsi="Times New Roman" w:cs="Times New Roman"/>
          <w:sz w:val="24"/>
          <w:szCs w:val="24"/>
        </w:rPr>
      </w:pPr>
    </w:p>
    <w:sectPr w:rsidR="00717199" w:rsidRPr="00DE5040" w:rsidSect="0071598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3E5"/>
    <w:multiLevelType w:val="multilevel"/>
    <w:tmpl w:val="6444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A374C"/>
    <w:multiLevelType w:val="multilevel"/>
    <w:tmpl w:val="4678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53E85"/>
    <w:multiLevelType w:val="multilevel"/>
    <w:tmpl w:val="5BD2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565D9"/>
    <w:multiLevelType w:val="multilevel"/>
    <w:tmpl w:val="FFEE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E3B87"/>
    <w:multiLevelType w:val="multilevel"/>
    <w:tmpl w:val="B994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D7D32"/>
    <w:multiLevelType w:val="multilevel"/>
    <w:tmpl w:val="834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83260"/>
    <w:multiLevelType w:val="multilevel"/>
    <w:tmpl w:val="9ED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108C4"/>
    <w:multiLevelType w:val="multilevel"/>
    <w:tmpl w:val="0D1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A317F"/>
    <w:multiLevelType w:val="multilevel"/>
    <w:tmpl w:val="20B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7"/>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B7"/>
    <w:rsid w:val="001C3122"/>
    <w:rsid w:val="00715984"/>
    <w:rsid w:val="00717199"/>
    <w:rsid w:val="00D443B7"/>
    <w:rsid w:val="00DE5040"/>
    <w:rsid w:val="00E4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3B7"/>
    <w:rPr>
      <w:rFonts w:ascii="Tahoma" w:hAnsi="Tahoma" w:cs="Tahoma"/>
      <w:sz w:val="16"/>
      <w:szCs w:val="16"/>
    </w:rPr>
  </w:style>
  <w:style w:type="paragraph" w:styleId="a5">
    <w:name w:val="Normal (Web)"/>
    <w:basedOn w:val="a"/>
    <w:uiPriority w:val="99"/>
    <w:semiHidden/>
    <w:unhideWhenUsed/>
    <w:rsid w:val="00DE504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3B7"/>
    <w:rPr>
      <w:rFonts w:ascii="Tahoma" w:hAnsi="Tahoma" w:cs="Tahoma"/>
      <w:sz w:val="16"/>
      <w:szCs w:val="16"/>
    </w:rPr>
  </w:style>
  <w:style w:type="paragraph" w:styleId="a5">
    <w:name w:val="Normal (Web)"/>
    <w:basedOn w:val="a"/>
    <w:uiPriority w:val="99"/>
    <w:semiHidden/>
    <w:unhideWhenUsed/>
    <w:rsid w:val="00DE504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4315">
      <w:bodyDiv w:val="1"/>
      <w:marLeft w:val="0"/>
      <w:marRight w:val="0"/>
      <w:marTop w:val="0"/>
      <w:marBottom w:val="0"/>
      <w:divBdr>
        <w:top w:val="none" w:sz="0" w:space="0" w:color="auto"/>
        <w:left w:val="none" w:sz="0" w:space="0" w:color="auto"/>
        <w:bottom w:val="none" w:sz="0" w:space="0" w:color="auto"/>
        <w:right w:val="none" w:sz="0" w:space="0" w:color="auto"/>
      </w:divBdr>
      <w:divsChild>
        <w:div w:id="66756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82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2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91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3784/pril1.ppt" TargetMode="External"/><Relationship Id="rId13" Type="http://schemas.openxmlformats.org/officeDocument/2006/relationships/hyperlink" Target="http://festival.1september.ru/articles/513784/pril1.p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513784/pril1.ppt" TargetMode="External"/><Relationship Id="rId12" Type="http://schemas.openxmlformats.org/officeDocument/2006/relationships/hyperlink" Target="http://festival.1september.ru/articles/513784/pril1.ppt" TargetMode="External"/><Relationship Id="rId17" Type="http://schemas.openxmlformats.org/officeDocument/2006/relationships/hyperlink" Target="http://festival.1september.ru/articles/513784/pril1.ppt" TargetMode="External"/><Relationship Id="rId2" Type="http://schemas.openxmlformats.org/officeDocument/2006/relationships/styles" Target="styles.xml"/><Relationship Id="rId16" Type="http://schemas.openxmlformats.org/officeDocument/2006/relationships/hyperlink" Target="http://festival.1september.ru/articles/513784/pril1.ppt" TargetMode="External"/><Relationship Id="rId1" Type="http://schemas.openxmlformats.org/officeDocument/2006/relationships/numbering" Target="numbering.xml"/><Relationship Id="rId6" Type="http://schemas.openxmlformats.org/officeDocument/2006/relationships/hyperlink" Target="http://festival.1september.ru/articles/513784/pril1.ppt" TargetMode="External"/><Relationship Id="rId11" Type="http://schemas.openxmlformats.org/officeDocument/2006/relationships/hyperlink" Target="http://festival.1september.ru/articles/513784/pril1.ppt" TargetMode="External"/><Relationship Id="rId5" Type="http://schemas.openxmlformats.org/officeDocument/2006/relationships/webSettings" Target="webSettings.xml"/><Relationship Id="rId15" Type="http://schemas.openxmlformats.org/officeDocument/2006/relationships/hyperlink" Target="http://festival.1september.ru/articles/513784/pril1.ppt" TargetMode="External"/><Relationship Id="rId10" Type="http://schemas.openxmlformats.org/officeDocument/2006/relationships/hyperlink" Target="http://festival.1september.ru/articles/513784/pril1.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stival.1september.ru/articles/513784/pril1.ppt" TargetMode="External"/><Relationship Id="rId14" Type="http://schemas.openxmlformats.org/officeDocument/2006/relationships/hyperlink" Target="http://festival.1september.ru/articles/513784/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cp:lastPrinted>2012-11-01T10:28:00Z</cp:lastPrinted>
  <dcterms:created xsi:type="dcterms:W3CDTF">2013-01-30T08:13:00Z</dcterms:created>
  <dcterms:modified xsi:type="dcterms:W3CDTF">2013-01-30T08:22:00Z</dcterms:modified>
</cp:coreProperties>
</file>