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C7" w:rsidRPr="00FE3FC7" w:rsidRDefault="00FE3FC7" w:rsidP="00FE3F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FE3FC7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Использование метода проектов на уроках информатики для развития всех видов мышления и познавательного интереса учащихся</w:t>
      </w:r>
    </w:p>
    <w:p w:rsidR="00203081" w:rsidRPr="00203081" w:rsidRDefault="00FE3FC7" w:rsidP="00203081">
      <w:pPr>
        <w:pStyle w:val="a4"/>
        <w:spacing w:before="0" w:beforeAutospacing="0" w:after="0" w:afterAutospacing="0"/>
        <w:ind w:firstLine="567"/>
        <w:jc w:val="both"/>
      </w:pPr>
      <w:r w:rsidRPr="00FE3FC7">
        <w:br/>
      </w:r>
      <w:r w:rsidR="00203081" w:rsidRPr="00203081">
        <w:t>Проектный метод получил в настоящее время очень широкое распространение в обучении. Его можно использовать в любой школьной дисциплине, где решаются большие по объему задачи, желательно для учащихся среднего и старшего звена.</w:t>
      </w:r>
    </w:p>
    <w:p w:rsidR="00203081" w:rsidRPr="00203081" w:rsidRDefault="00203081" w:rsidP="00203081">
      <w:pPr>
        <w:pStyle w:val="a4"/>
        <w:spacing w:before="0" w:beforeAutospacing="0" w:after="0" w:afterAutospacing="0"/>
        <w:jc w:val="both"/>
      </w:pPr>
      <w:r w:rsidRPr="00203081">
        <w:t>Информатика в учебных заведениях стала изучаться сравнительно недавно, но сразу же при изучении этой дисциплины стал использоваться проектный метод обучения. Сначала проекты составлялись в школе с использованием языков программирования (</w:t>
      </w:r>
      <w:proofErr w:type="spellStart"/>
      <w:r w:rsidRPr="00203081">
        <w:t>Basic</w:t>
      </w:r>
      <w:proofErr w:type="spellEnd"/>
      <w:r w:rsidRPr="00203081">
        <w:t xml:space="preserve">, </w:t>
      </w:r>
      <w:proofErr w:type="spellStart"/>
      <w:r w:rsidRPr="00203081">
        <w:t>Pascal</w:t>
      </w:r>
      <w:proofErr w:type="spellEnd"/>
      <w:r w:rsidRPr="00203081">
        <w:t>), сейчас же их изучают мало, и в настоящее время проектная деятельность в информатике базируется на прикладных программах (презентации, электронные таблицы, базы данных, язык гипертекстовой разметки HTML).</w:t>
      </w:r>
    </w:p>
    <w:p w:rsidR="00203081" w:rsidRPr="00203081" w:rsidRDefault="00203081" w:rsidP="00203081">
      <w:pPr>
        <w:pStyle w:val="a4"/>
        <w:spacing w:before="0" w:beforeAutospacing="0" w:after="0" w:afterAutospacing="0"/>
        <w:jc w:val="both"/>
      </w:pPr>
      <w:r w:rsidRPr="00203081">
        <w:t xml:space="preserve">Ребята испытывают удовольствие, удовлетворение от результатов своего труда, который могут использовать другие ученики для изучения. Чем выше </w:t>
      </w:r>
      <w:proofErr w:type="spellStart"/>
      <w:r w:rsidRPr="00203081">
        <w:t>востребованность</w:t>
      </w:r>
      <w:proofErr w:type="spellEnd"/>
      <w:r w:rsidRPr="00203081">
        <w:t xml:space="preserve"> результатов труда, тем с большим старанием и ответственностью работают дети. Проектный метод демонстрирует высокую эффективность, </w:t>
      </w:r>
      <w:proofErr w:type="spellStart"/>
      <w:r w:rsidRPr="00203081">
        <w:t>мотивированность</w:t>
      </w:r>
      <w:proofErr w:type="spellEnd"/>
      <w:r w:rsidRPr="00203081">
        <w:t xml:space="preserve"> обучения, снижение перегрузки и повышение творческого потенциала учащихся.</w:t>
      </w:r>
    </w:p>
    <w:p w:rsidR="00203081" w:rsidRPr="00203081" w:rsidRDefault="00203081" w:rsidP="00203081">
      <w:pPr>
        <w:pStyle w:val="a4"/>
        <w:spacing w:before="0" w:beforeAutospacing="0" w:after="0" w:afterAutospacing="0"/>
        <w:jc w:val="both"/>
      </w:pPr>
      <w:r w:rsidRPr="00203081">
        <w:t>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FE3FC7" w:rsidRPr="00203081" w:rsidRDefault="00FE3FC7" w:rsidP="002030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настоящее время идет стремительная информатизация сферы образования. Это связано с тем, что профессии, предлагаемые выпускникам учебных заведений, становятся все более </w:t>
      </w:r>
      <w:proofErr w:type="spellStart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интеллектоемкими</w:t>
      </w:r>
      <w:proofErr w:type="spellEnd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Возникает необходимость выработки специальных навыков умственных действий. По мнению исследователей, такими навыками являются: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1.   Умение планировать структуру действий, необходимых для достижения заданной цели при помощи фиксированного набора средств;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2.    </w:t>
      </w:r>
      <w:r w:rsidR="008D2866"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мение строить информационные структуры для описания объектов и систем;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3.     </w:t>
      </w:r>
      <w:r w:rsidR="008D2866"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мение организовать поиск информации, необходимой для описания объектов и систем;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4.     Умение правильно, четко и однозначно сформулировать мысль в понятной собеседнику форме и правильно понять текстовое сообщение.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Для развития всех видов мышления и познавательного интереса учащихся применяется метод проектов (МП), который в комплексе осуществляет формирование и совершенствование самоорганизации деятельности школьников. МП отражает </w:t>
      </w:r>
      <w:proofErr w:type="spellStart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деятельностный</w:t>
      </w:r>
      <w:proofErr w:type="spellEnd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подход в обучении и является приоритетным методом проектного обучения.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В основе метода проектов лежит развитие познавательных, творческих навыков учащихся, умений самостоятельно конструировать свои знания и ориентироваться в информационном пространстве, развитие критического мышления.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Метод проектов всегда предполагает решение проблемы, предусматривающей, с одной стороны, использование разнообразных методов, с другой - интегрирование знаний, умений из различных областей науки, техники, технологии, творческих областей. По определению проект - это совокупность определенных действий, документов, предварительных текстов, замысел для создания реального объекта, предмета, создания разного рода теоретического продукта. Это всегда творческая деятельность.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МП -. Это такая форма работы, предполагающая применение различных видов деятельности по реализации проекта</w:t>
      </w:r>
      <w:proofErr w:type="gramStart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.</w:t>
      </w:r>
      <w:proofErr w:type="gramEnd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 проектом понимается определенная Система деятельности ДЛЯ достижения конкретной цели Учебным проектом может Быть </w:t>
      </w:r>
      <w:proofErr w:type="spellStart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proofErr w:type="spellEnd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Компьютерный Курс изучения определенной тема, и логическая игра, и макет лабораторного оборудования, смоделированный на компьютере , и тематическое общение по электронной почте, и телекоммуникационные проекты. Общая схема выполнения 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проекта: учитель ставит задачу, тем самым очерчивая планируемые результаты обучения и исходные данные. </w:t>
      </w:r>
      <w:proofErr w:type="gramStart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 остальное предстоит делать самим ученикам: намечать промежуточные задачи, искать пути их решения, действовать, сравнивать и сопоставлять полученное с требуемым, корректировать собственную деятельность.</w:t>
      </w:r>
      <w:proofErr w:type="gramEnd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Проект может быть выполнен на одном уроке, либо дается заранее и выполняется определенный срок.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Все вышеназванные приемы, методы и средства формирования УПК учащихся могут применяться во всех содержательных линиях предмета информатики. Таким образом, определилась методика формирования самоорганизации деятельности школьников как элемент учебно-познавательной компетенции учащихся на уроках информатики.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В структуру МП входят также элементы методологической, </w:t>
      </w:r>
      <w:proofErr w:type="spellStart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общеучебной</w:t>
      </w:r>
      <w:proofErr w:type="spellEnd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деятельности. Данные умения формируются в процессе изучения такого фундаментального раздела информатики, как, 7 класс - «Устройство ПК», «Виды памяти ПК», 8 класс - (. И для 11 </w:t>
      </w:r>
      <w:proofErr w:type="spellStart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</w:t>
      </w:r>
      <w:proofErr w:type="spellEnd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« Компьютерные сети »</w:t>
      </w:r>
      <w:proofErr w:type="gramStart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,«</w:t>
      </w:r>
      <w:proofErr w:type="gramEnd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Базы данных », 9 класс -« Кибернетика »(« наука об управлении "), 10 класс -« Создание </w:t>
      </w:r>
      <w:proofErr w:type="spellStart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веб-сайта</w:t>
      </w:r>
      <w:proofErr w:type="spellEnd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». Рассматривая окружающий мир с кибернетической точки зрения, учащиеся выделяют системы, формализуют их, осуществляют системный анализ, осуществляют поиск управления объектом, его оптимизацию и синтез системы управления по найденному решению. Таким образом, в процессе кибернетического образования школьников учащиеся овладевают методами познания окружающей действительности, пополняют и совершенствуют свой методологический аппарат, что способствует формированию и развитию учебно-познавательной компетентности.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Определим систему заданий по МП для формирования или отработки ЗУН учащихся на уроке: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proofErr w:type="spellStart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Целеполагание</w:t>
      </w:r>
      <w:proofErr w:type="spellEnd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сложный процесс, включающий умение анализировать ситуацию, ставить задачу, проблему. </w:t>
      </w:r>
      <w:proofErr w:type="spellStart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Целеполагание</w:t>
      </w:r>
      <w:proofErr w:type="spellEnd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вырабатывается в процессе всей учебной деятельности, применяющие следующие виды работы: проблемное изложение, проблемно-поисковая ситуация, частично-поисковые работы, исследовательские, творческие работы, алгоритмы, выполнение проектов</w:t>
      </w:r>
      <w:proofErr w:type="gramStart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.</w:t>
      </w:r>
      <w:proofErr w:type="gramEnd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этих видах работы прослеживается логика всей деятельности, от постановки цели до анализа результатов работы. К тому же цель должна быть осознанна и принята учеником.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Моделирование  (процесс построения модели)</w:t>
      </w:r>
      <w:proofErr w:type="gramStart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проектирование (создание проекта, подводящее модель до уровня ее практической реализации ), конструирование  (детализация и конкретизация проекта, подведение его к условиям реальной практики) : используются приемы схематизации.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Самоконтроль, </w:t>
      </w:r>
      <w:proofErr w:type="spellStart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самокоррекция</w:t>
      </w:r>
      <w:proofErr w:type="spellEnd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самоанализ деятельности. Работа над этими умениями и навыками осуществляется в процессе всей работы над проектом в деятельности школьников</w:t>
      </w:r>
      <w:proofErr w:type="gramStart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., </w:t>
      </w:r>
      <w:proofErr w:type="gramEnd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также уместны фразы учителя "А почему так получилось? Что можно исправить, чтобы результат был иным? "И др. В конце урока используются фразы "Что понравилось на уроке? Что хотелось бы повторить? "Приемы взаимопроверки, взаимоконтроля.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Работа по методу проектов требует творчества. Развитие продуктивного (творческого) мышления - на сегодняшний день одна из актуальных проблем образовательной среды России. Педагогической наукой доказана необходимость теоретической разработки этой проблемы и осуществление её практикой обучения.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proofErr w:type="gramStart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Тяга к творчеству, которая (как и всякая чисто человеческая потребность) является не врождённым качеством, не природным даром, а результатом воспитания (стихийного, незаметного или организованного, очевидного), - эта тяга к творчеству может быть сама обращена в средство педагогического воздействия, в частности, в средство формирования познавательных интересов школьников, в средство формирования потребности учиться, получать знания.</w:t>
      </w:r>
      <w:proofErr w:type="gramEnd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Идеи о творческом характере мышления разрабатывались в трудах Б. Г. Ананьева, П. Я. Гальперина, А. В. </w:t>
      </w:r>
      <w:proofErr w:type="spellStart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Запорожеца</w:t>
      </w:r>
      <w:proofErr w:type="spellEnd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А. Н. Леонтьева, Н. А. </w:t>
      </w:r>
      <w:proofErr w:type="spellStart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Менчинской</w:t>
      </w:r>
      <w:proofErr w:type="spellEnd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многих других. 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Среди </w:t>
      </w:r>
      <w:proofErr w:type="gramStart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работ, посвященных вопросам развития продуктивного мышления при обучении информатике следует</w:t>
      </w:r>
      <w:proofErr w:type="gramEnd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отметить работы В. А. </w:t>
      </w:r>
      <w:proofErr w:type="spellStart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Крутецкого</w:t>
      </w:r>
      <w:proofErr w:type="spellEnd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Д. Пойа, Л. М. Фридмана, Е. Н. Турецкого.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Творческий проект может использоваться как одна из форм итоговой аттестации учащихся. В этом случае проекты должны охватывать как можно более широкий круг тем изучаемого курса. Учитывая индивидуальные способности, учащиеся разрабатывают итоговые творческие проекты. Работа над ними осуществляется в течение всего учебного года и проводится поэтапно.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Для создания итогового творческого проекта необходимо, во-первых, наличие значимой в исследовательском творческом плане задачи или проблемы, а также практическая и познавательная значимость предполагаемых результатов. Требуется проблема, взятая из реальной жизни, знакомая и значимая для ребенка, для решения которой ему необходимо приложить полученные знания и новые, которые еще необходимо приобрести. Во-вторых, самостоятельная деятельность учащихся. В-третьих, необходимо, структурировать проект, определить, хотя бы приблизительно, какие результаты должны быть достигнуты на каждом этапе. В-четвертых, это оформление результатов, подведение итогов, их презентация. И, конечно, сделанные выводы помогут определить новые темы для дальнейшей работы.</w:t>
      </w: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На своих уроках МП использую очень часто и во всех параллелях (7-11 классы). Например, в 7 классе при изучении темы «Устройство ПК» учащиеся свой проект реализуют в виде информационных буклетов, в 9 классе вся проектная деятельность осуществляется в компьютерных презентациях, в 10 классе - создание </w:t>
      </w:r>
      <w:proofErr w:type="spellStart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веб-страниц</w:t>
      </w:r>
      <w:proofErr w:type="spellEnd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веб-сайтов</w:t>
      </w:r>
      <w:proofErr w:type="spellEnd"/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Таким образом, работая в малых группах, парах идет распределение труда между участниками проекта и т.д. </w:t>
      </w:r>
    </w:p>
    <w:p w:rsidR="008D2866" w:rsidRPr="00203081" w:rsidRDefault="008D2866" w:rsidP="008D2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Литература:</w:t>
      </w:r>
    </w:p>
    <w:p w:rsidR="00FE3FC7" w:rsidRPr="00203081" w:rsidRDefault="00FE3FC7" w:rsidP="00FE3F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9-11 классы. “Проектная деятельность учащихся»</w:t>
      </w:r>
      <w:proofErr w:type="gramStart"/>
      <w:r w:rsidRPr="0020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03081">
        <w:rPr>
          <w:rFonts w:ascii="Times New Roman" w:eastAsia="Times New Roman" w:hAnsi="Times New Roman" w:cs="Times New Roman"/>
          <w:sz w:val="24"/>
          <w:szCs w:val="24"/>
          <w:lang w:eastAsia="ru-RU"/>
        </w:rPr>
        <w:t>Э.С.Ларина. Издательство «Учитель» Волгоград. 2009г.</w:t>
      </w:r>
    </w:p>
    <w:p w:rsidR="00FE3FC7" w:rsidRPr="00203081" w:rsidRDefault="00FE3FC7" w:rsidP="00FE3F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10 класс. «Проектная деятельность».   М.Г.Гилярова. Издательско-торговый дом Волгоград 2008г.</w:t>
      </w:r>
    </w:p>
    <w:p w:rsidR="00FE3FC7" w:rsidRPr="00203081" w:rsidRDefault="00FE3FC7" w:rsidP="00FE3F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Горлицкая</w:t>
      </w:r>
      <w:proofErr w:type="spellEnd"/>
      <w:r w:rsidRPr="002030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С.И. «О методе проектов»/ Ресурсы Интернета.</w:t>
      </w:r>
    </w:p>
    <w:p w:rsidR="00FE3FC7" w:rsidRPr="00203081" w:rsidRDefault="00FE3FC7" w:rsidP="00FE3F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Пак, Н.И. «О нелинейных технологиях обучения»//«Информатика и образование», №5 - 1997г. </w:t>
      </w:r>
    </w:p>
    <w:p w:rsidR="002726BF" w:rsidRPr="00203081" w:rsidRDefault="00FE3FC7" w:rsidP="00FE3F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sz w:val="24"/>
          <w:szCs w:val="24"/>
        </w:rPr>
      </w:pPr>
      <w:proofErr w:type="spellStart"/>
      <w:r w:rsidRPr="002030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20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Г.К. "Современные образовательные технологии"  - Москва,  "Народное образование", 1998г. </w:t>
      </w:r>
    </w:p>
    <w:sectPr w:rsidR="002726BF" w:rsidRPr="00203081" w:rsidSect="0066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ED2"/>
    <w:multiLevelType w:val="multilevel"/>
    <w:tmpl w:val="F8A8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FC7"/>
    <w:rsid w:val="00007CD4"/>
    <w:rsid w:val="000114F8"/>
    <w:rsid w:val="000167B3"/>
    <w:rsid w:val="00070FB5"/>
    <w:rsid w:val="00081E9A"/>
    <w:rsid w:val="00082722"/>
    <w:rsid w:val="000A0730"/>
    <w:rsid w:val="00116939"/>
    <w:rsid w:val="001829A6"/>
    <w:rsid w:val="001A71AD"/>
    <w:rsid w:val="001D18F4"/>
    <w:rsid w:val="00203081"/>
    <w:rsid w:val="00206A9D"/>
    <w:rsid w:val="002726BF"/>
    <w:rsid w:val="00302867"/>
    <w:rsid w:val="00316858"/>
    <w:rsid w:val="003379EE"/>
    <w:rsid w:val="00365A6D"/>
    <w:rsid w:val="003C0FBD"/>
    <w:rsid w:val="003C2225"/>
    <w:rsid w:val="003F2747"/>
    <w:rsid w:val="0043714C"/>
    <w:rsid w:val="004A03ED"/>
    <w:rsid w:val="004D2938"/>
    <w:rsid w:val="004E1116"/>
    <w:rsid w:val="00523BE4"/>
    <w:rsid w:val="005714AB"/>
    <w:rsid w:val="00572642"/>
    <w:rsid w:val="005F7900"/>
    <w:rsid w:val="00616C33"/>
    <w:rsid w:val="00621FE4"/>
    <w:rsid w:val="0062797C"/>
    <w:rsid w:val="0063481E"/>
    <w:rsid w:val="00665434"/>
    <w:rsid w:val="00683159"/>
    <w:rsid w:val="006F49D2"/>
    <w:rsid w:val="007166DC"/>
    <w:rsid w:val="0074044F"/>
    <w:rsid w:val="00786C01"/>
    <w:rsid w:val="007C73C9"/>
    <w:rsid w:val="007F3FBD"/>
    <w:rsid w:val="008B08EB"/>
    <w:rsid w:val="008B7A0B"/>
    <w:rsid w:val="008C5AEA"/>
    <w:rsid w:val="008D2866"/>
    <w:rsid w:val="0092264E"/>
    <w:rsid w:val="00924A7F"/>
    <w:rsid w:val="009355AB"/>
    <w:rsid w:val="009357A2"/>
    <w:rsid w:val="009465E1"/>
    <w:rsid w:val="00A42951"/>
    <w:rsid w:val="00A805A2"/>
    <w:rsid w:val="00A85A90"/>
    <w:rsid w:val="00A86B45"/>
    <w:rsid w:val="00AB73EF"/>
    <w:rsid w:val="00AF540B"/>
    <w:rsid w:val="00B36B77"/>
    <w:rsid w:val="00B40C4C"/>
    <w:rsid w:val="00B82CC2"/>
    <w:rsid w:val="00B94F21"/>
    <w:rsid w:val="00BC6A6B"/>
    <w:rsid w:val="00BD16FD"/>
    <w:rsid w:val="00BE75E6"/>
    <w:rsid w:val="00C263BA"/>
    <w:rsid w:val="00C54388"/>
    <w:rsid w:val="00C84ED4"/>
    <w:rsid w:val="00C91FC6"/>
    <w:rsid w:val="00DC3F03"/>
    <w:rsid w:val="00E139A0"/>
    <w:rsid w:val="00E2104D"/>
    <w:rsid w:val="00EA4847"/>
    <w:rsid w:val="00EA5592"/>
    <w:rsid w:val="00EB07B2"/>
    <w:rsid w:val="00EB20A1"/>
    <w:rsid w:val="00F3367C"/>
    <w:rsid w:val="00FB6FB1"/>
    <w:rsid w:val="00FC18FF"/>
    <w:rsid w:val="00FC1E7B"/>
    <w:rsid w:val="00FC777C"/>
    <w:rsid w:val="00FE3FC7"/>
    <w:rsid w:val="00FE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34"/>
  </w:style>
  <w:style w:type="paragraph" w:styleId="3">
    <w:name w:val="heading 3"/>
    <w:basedOn w:val="a"/>
    <w:link w:val="30"/>
    <w:uiPriority w:val="9"/>
    <w:qFormat/>
    <w:rsid w:val="00FE3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3F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E3FC7"/>
    <w:rPr>
      <w:b/>
      <w:bCs/>
    </w:rPr>
  </w:style>
  <w:style w:type="paragraph" w:styleId="a4">
    <w:name w:val="Normal (Web)"/>
    <w:basedOn w:val="a"/>
    <w:uiPriority w:val="99"/>
    <w:semiHidden/>
    <w:unhideWhenUsed/>
    <w:rsid w:val="00FE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1425</Words>
  <Characters>8126</Characters>
  <Application>Microsoft Office Word</Application>
  <DocSecurity>0</DocSecurity>
  <Lines>67</Lines>
  <Paragraphs>19</Paragraphs>
  <ScaleCrop>false</ScaleCrop>
  <Company>RePack by SPecialiST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2013-02-01T09:10:00Z</dcterms:created>
  <dcterms:modified xsi:type="dcterms:W3CDTF">2013-02-01T09:23:00Z</dcterms:modified>
</cp:coreProperties>
</file>