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9A" w:rsidRPr="008F109A" w:rsidRDefault="008F109A" w:rsidP="008F109A">
      <w:pPr>
        <w:pStyle w:val="a3"/>
        <w:widowControl w:val="0"/>
        <w:spacing w:before="0"/>
        <w:jc w:val="center"/>
        <w:rPr>
          <w:rFonts w:asciiTheme="majorHAnsi" w:hAnsiTheme="majorHAnsi"/>
          <w:b/>
          <w:bCs/>
          <w:sz w:val="32"/>
          <w:szCs w:val="32"/>
          <w14:ligatures w14:val="none"/>
        </w:rPr>
      </w:pPr>
      <w:r w:rsidRPr="008F109A">
        <w:rPr>
          <w:rFonts w:asciiTheme="majorHAnsi" w:hAnsiTheme="majorHAnsi"/>
          <w:b/>
          <w:bCs/>
          <w:sz w:val="32"/>
          <w:szCs w:val="32"/>
          <w14:ligatures w14:val="none"/>
        </w:rPr>
        <w:t>Информация и информационные процессы в природе, обществе, технике. Информационная деятельность человека.</w:t>
      </w:r>
    </w:p>
    <w:p w:rsidR="008F109A" w:rsidRDefault="008F109A" w:rsidP="008F109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F109A" w:rsidRPr="008F109A" w:rsidRDefault="008F109A" w:rsidP="008F109A">
      <w:pPr>
        <w:widowControl w:val="0"/>
        <w:jc w:val="both"/>
        <w:rPr>
          <w:sz w:val="24"/>
          <w:szCs w:val="24"/>
          <w14:ligatures w14:val="none"/>
        </w:rPr>
      </w:pPr>
      <w:r>
        <w:rPr>
          <w:b/>
          <w:bCs/>
          <w14:ligatures w14:val="none"/>
        </w:rPr>
        <w:tab/>
      </w:r>
      <w:r w:rsidRPr="008F109A">
        <w:rPr>
          <w:b/>
          <w:bCs/>
          <w:i/>
          <w:iCs/>
          <w:sz w:val="24"/>
          <w:szCs w:val="24"/>
          <w14:ligatures w14:val="none"/>
        </w:rPr>
        <w:t>Информатика</w:t>
      </w:r>
      <w:r w:rsidRPr="008F109A">
        <w:rPr>
          <w:sz w:val="24"/>
          <w:szCs w:val="24"/>
          <w14:ligatures w14:val="none"/>
        </w:rPr>
        <w:t xml:space="preserve"> - это наука, которая занимается сбором, обработкой и хранением информации с помощью компьютера. </w:t>
      </w:r>
    </w:p>
    <w:p w:rsidR="008F109A" w:rsidRPr="008F109A" w:rsidRDefault="008F109A" w:rsidP="008F109A">
      <w:pPr>
        <w:pStyle w:val="3"/>
        <w:ind w:firstLine="567"/>
        <w:jc w:val="both"/>
        <w:rPr>
          <w:b w:val="0"/>
          <w:bCs w:val="0"/>
          <w:i w:val="0"/>
          <w:iCs w:val="0"/>
          <w14:ligatures w14:val="none"/>
        </w:rPr>
      </w:pPr>
      <w:r w:rsidRPr="008F109A">
        <w:rPr>
          <w:b w:val="0"/>
          <w:bCs w:val="0"/>
          <w:i w:val="0"/>
          <w:iCs w:val="0"/>
          <w14:ligatures w14:val="none"/>
        </w:rPr>
        <w:t xml:space="preserve">На современном этапе масштабы использования информации являются одним из основных признаков развития общества. Современное общество часто называют информационным, так как роль и количество информации стремительно возрастает. </w:t>
      </w:r>
    </w:p>
    <w:p w:rsidR="008F109A" w:rsidRPr="008F109A" w:rsidRDefault="008F109A" w:rsidP="008F109A">
      <w:pPr>
        <w:pStyle w:val="3"/>
        <w:ind w:firstLine="567"/>
        <w:jc w:val="both"/>
        <w:rPr>
          <w14:ligatures w14:val="none"/>
        </w:rPr>
      </w:pPr>
      <w:r w:rsidRPr="008F109A">
        <w:rPr>
          <w14:ligatures w14:val="none"/>
        </w:rPr>
        <w:t>Под инфор</w:t>
      </w:r>
      <w:bookmarkStart w:id="0" w:name="_GoBack"/>
      <w:bookmarkEnd w:id="0"/>
      <w:r w:rsidRPr="008F109A">
        <w:rPr>
          <w14:ligatures w14:val="none"/>
        </w:rPr>
        <w:t>мационным обществом понимается такое общество, которое характеризуется высоким уровнем компьютеризации, большим объемом информации, передаваемой при помощи электронных средств связи, и экономикой, в значительной степени определяемой свойствами информации.</w:t>
      </w:r>
    </w:p>
    <w:p w:rsidR="008F109A" w:rsidRPr="008F109A" w:rsidRDefault="008F109A" w:rsidP="008F109A">
      <w:pPr>
        <w:pStyle w:val="3"/>
        <w:ind w:firstLine="567"/>
        <w:jc w:val="both"/>
        <w:rPr>
          <w:b w:val="0"/>
          <w:bCs w:val="0"/>
          <w:i w:val="0"/>
          <w:iCs w:val="0"/>
          <w14:ligatures w14:val="none"/>
        </w:rPr>
      </w:pPr>
      <w:r w:rsidRPr="008F109A">
        <w:rPr>
          <w:b w:val="0"/>
          <w:bCs w:val="0"/>
          <w:i w:val="0"/>
          <w:iCs w:val="0"/>
          <w14:ligatures w14:val="none"/>
        </w:rPr>
        <w:t xml:space="preserve">Сегодня информационные технологии находят применение в промышленности, торговле, управлении, образовании, медицине, науке, быту и т.д. Широкое использование информационных технологий (в частности, компьютерных) в различных сферах человеческой деятельности ставит перед обществом задачу формирования </w:t>
      </w:r>
      <w:r w:rsidRPr="008F109A">
        <w:rPr>
          <w14:ligatures w14:val="none"/>
        </w:rPr>
        <w:t>информационной культуры,</w:t>
      </w:r>
      <w:r w:rsidRPr="008F109A">
        <w:rPr>
          <w:b w:val="0"/>
          <w:bCs w:val="0"/>
          <w:i w:val="0"/>
          <w:iCs w:val="0"/>
          <w14:ligatures w14:val="none"/>
        </w:rPr>
        <w:t xml:space="preserve"> которая предполагает понимание сущности, а также владение знаниями и умениями в использовании современных информационных технологий для решения научных, познавательных, деловых, производственных и других задач. Работа с информацией в современном обществе становится главным содержанием профессиональной деятельности. </w:t>
      </w:r>
    </w:p>
    <w:p w:rsidR="008F109A" w:rsidRPr="008F109A" w:rsidRDefault="008F109A" w:rsidP="008F109A">
      <w:pPr>
        <w:pStyle w:val="2"/>
        <w:tabs>
          <w:tab w:val="left" w:pos="0"/>
        </w:tabs>
        <w:jc w:val="both"/>
        <w:rPr>
          <w14:ligatures w14:val="none"/>
        </w:rPr>
      </w:pPr>
      <w:r w:rsidRPr="008F109A">
        <w:rPr>
          <w14:ligatures w14:val="none"/>
        </w:rPr>
        <w:tab/>
        <w:t xml:space="preserve">В бытовом понимании информация - это сведения, получаемые человеком в процессе жизнедеятельности. Смотрим ли мы телевизор, читаем книгу или общаемся с друзьями - мы получаем и обрабатываем различную информацию. Но этими процессами далеко не исчерпывается информационный поток. Выходя на прогулку, человек ощущает температуру воздуха, его влажность, видит: светло в данный момент или темно, прикасаясь к предмету, воспринимает  его форму и структуру поверхности (гладкая, шершавая    и    т.   п.).     Все    это  -     тоже   информация.   Исходя   из   всего вышесказанного, можно дать следующее определение: </w:t>
      </w:r>
      <w:r w:rsidRPr="008F109A">
        <w:rPr>
          <w:b/>
          <w:bCs/>
          <w:i/>
          <w:iCs/>
          <w14:ligatures w14:val="none"/>
        </w:rPr>
        <w:t>информация</w:t>
      </w:r>
      <w:r w:rsidRPr="008F109A">
        <w:rPr>
          <w:b/>
          <w:bCs/>
          <w14:ligatures w14:val="none"/>
        </w:rPr>
        <w:t xml:space="preserve"> </w:t>
      </w:r>
      <w:r w:rsidRPr="008F109A">
        <w:rPr>
          <w14:ligatures w14:val="none"/>
        </w:rPr>
        <w:t>- это сведения об объектах и явлениях окружающей среды, их параметрах, свойствах и состоянии. Т.е. это данные, сведения или сообщения, которые человек воспринимает из внешнего мира через органы чувств (зрение, слух, вкус, обоняние, осязание). Информация храниться в памяти человека , а также в знаковой форме в книгах, магнитных записях т пр.</w:t>
      </w:r>
    </w:p>
    <w:p w:rsidR="008F109A" w:rsidRPr="008F109A" w:rsidRDefault="008F109A" w:rsidP="008F109A">
      <w:pPr>
        <w:pStyle w:val="2"/>
        <w:tabs>
          <w:tab w:val="left" w:pos="0"/>
        </w:tabs>
        <w:jc w:val="both"/>
        <w:rPr>
          <w14:ligatures w14:val="none"/>
        </w:rPr>
      </w:pPr>
      <w:r w:rsidRPr="008F109A">
        <w:rPr>
          <w14:ligatures w14:val="none"/>
        </w:rPr>
        <w:tab/>
      </w:r>
      <w:r w:rsidRPr="008F109A">
        <w:rPr>
          <w:b/>
          <w:bCs/>
          <w14:ligatures w14:val="none"/>
        </w:rPr>
        <w:t xml:space="preserve">Информационная деятельность человека </w:t>
      </w:r>
      <w:r w:rsidRPr="008F109A">
        <w:rPr>
          <w14:ligatures w14:val="none"/>
        </w:rPr>
        <w:t xml:space="preserve">сводится к восприятию; запоминанию или сохранению в записях полученной информации; ее обработке и как следствие этого к получению (синтезу) новой информации; а так же к передаче полученной и обработанной информации другим людям. Т.о. выделяют три разновидности информационных процессов: хранение, передача и обработка информации. </w:t>
      </w:r>
    </w:p>
    <w:p w:rsidR="008F109A" w:rsidRPr="008F109A" w:rsidRDefault="008F109A" w:rsidP="008F109A">
      <w:pPr>
        <w:widowControl w:val="0"/>
        <w:ind w:firstLine="555"/>
        <w:jc w:val="both"/>
        <w:rPr>
          <w:sz w:val="24"/>
          <w:szCs w:val="24"/>
          <w14:ligatures w14:val="none"/>
        </w:rPr>
      </w:pPr>
      <w:r w:rsidRPr="008F109A">
        <w:rPr>
          <w:sz w:val="24"/>
          <w:szCs w:val="24"/>
          <w14:ligatures w14:val="none"/>
        </w:rPr>
        <w:tab/>
        <w:t xml:space="preserve">Для информатики </w:t>
      </w:r>
      <w:r w:rsidRPr="008F109A">
        <w:rPr>
          <w:b/>
          <w:bCs/>
          <w:i/>
          <w:iCs/>
          <w:sz w:val="24"/>
          <w:szCs w:val="24"/>
          <w14:ligatures w14:val="none"/>
        </w:rPr>
        <w:t>информация</w:t>
      </w:r>
      <w:r w:rsidRPr="008F109A">
        <w:rPr>
          <w:sz w:val="24"/>
          <w:szCs w:val="24"/>
          <w14:ligatures w14:val="none"/>
        </w:rPr>
        <w:t xml:space="preserve"> – это общенаучное понятие, включающие в себя обмен сведениями между людьми, человеком и автоматом, автоматом и автоматом. Обмен информацией происходит между живой и неживой природой, в живом и растительном мире и даже на генном уровне. </w:t>
      </w:r>
    </w:p>
    <w:p w:rsidR="008F109A" w:rsidRPr="008F109A" w:rsidRDefault="008F109A" w:rsidP="008F109A">
      <w:pPr>
        <w:pStyle w:val="3"/>
        <w:jc w:val="both"/>
        <w:rPr>
          <w:b w:val="0"/>
          <w:bCs w:val="0"/>
          <w:i w:val="0"/>
          <w:iCs w:val="0"/>
          <w14:ligatures w14:val="none"/>
        </w:rPr>
      </w:pPr>
      <w:r w:rsidRPr="008F109A">
        <w:rPr>
          <w:b w:val="0"/>
          <w:bCs w:val="0"/>
          <w:i w:val="0"/>
          <w:iCs w:val="0"/>
          <w14:ligatures w14:val="none"/>
        </w:rPr>
        <w:tab/>
        <w:t xml:space="preserve">Нужно понимать, что информация существует только тогда, когда есть ее </w:t>
      </w:r>
      <w:r w:rsidRPr="008F109A">
        <w:rPr>
          <w14:ligatures w14:val="none"/>
        </w:rPr>
        <w:t>источник</w:t>
      </w:r>
      <w:r w:rsidRPr="008F109A">
        <w:rPr>
          <w:b w:val="0"/>
          <w:bCs w:val="0"/>
          <w:i w:val="0"/>
          <w:iCs w:val="0"/>
          <w14:ligatures w14:val="none"/>
        </w:rPr>
        <w:t xml:space="preserve"> и ее </w:t>
      </w:r>
      <w:r w:rsidRPr="008F109A">
        <w:rPr>
          <w14:ligatures w14:val="none"/>
        </w:rPr>
        <w:t>потребитель</w:t>
      </w:r>
      <w:r w:rsidRPr="008F109A">
        <w:rPr>
          <w:b w:val="0"/>
          <w:bCs w:val="0"/>
          <w:i w:val="0"/>
          <w:iCs w:val="0"/>
          <w14:ligatures w14:val="none"/>
        </w:rPr>
        <w:t xml:space="preserve">. От источника к потребителю информация передается с помощью сообщения. Способ передачи сообщения  определяет канал связи между источником и потребителем. </w:t>
      </w:r>
      <w:r w:rsidRPr="008F109A">
        <w:rPr>
          <w14:ligatures w14:val="none"/>
        </w:rPr>
        <w:t xml:space="preserve">Канал связи – </w:t>
      </w:r>
      <w:r w:rsidRPr="008F109A">
        <w:rPr>
          <w:b w:val="0"/>
          <w:bCs w:val="0"/>
          <w:i w:val="0"/>
          <w:iCs w:val="0"/>
          <w14:ligatures w14:val="none"/>
        </w:rPr>
        <w:t>совокупность технических устройств, обеспечивающих передачу сигнала от источника к получателю.</w:t>
      </w:r>
      <w:r w:rsidRPr="008F109A">
        <w:rPr>
          <w14:ligatures w14:val="none"/>
        </w:rPr>
        <w:t xml:space="preserve"> </w:t>
      </w:r>
      <w:r w:rsidRPr="008F109A">
        <w:rPr>
          <w:b w:val="0"/>
          <w:bCs w:val="0"/>
          <w:i w:val="0"/>
          <w:iCs w:val="0"/>
          <w14:ligatures w14:val="none"/>
        </w:rPr>
        <w:t xml:space="preserve">Например, получая телеграмму, вы являетесь потребителем информации, а тот, кто ее вам отправил - источником. Текст телеграммы будет являться сообщением, а в роли канала связи </w:t>
      </w:r>
      <w:r w:rsidRPr="008F109A">
        <w:rPr>
          <w:b w:val="0"/>
          <w:bCs w:val="0"/>
          <w:i w:val="0"/>
          <w:iCs w:val="0"/>
          <w14:ligatures w14:val="none"/>
        </w:rPr>
        <w:lastRenderedPageBreak/>
        <w:t>поочередно выступали: телеграфный бланк с написанным от руки текстом, телеграфная линия, и затем лента с отпечатанными на ней буквами телеграммы.</w:t>
      </w:r>
    </w:p>
    <w:p w:rsidR="008F109A" w:rsidRPr="008F109A" w:rsidRDefault="008F109A" w:rsidP="008F109A">
      <w:pPr>
        <w:pStyle w:val="3"/>
        <w:jc w:val="both"/>
        <w:rPr>
          <w14:ligatures w14:val="none"/>
        </w:rPr>
      </w:pPr>
      <w:r w:rsidRPr="008F109A">
        <w:rPr>
          <w:b w:val="0"/>
          <w:bCs w:val="0"/>
          <w:i w:val="0"/>
          <w:iCs w:val="0"/>
          <w14:ligatures w14:val="none"/>
        </w:rPr>
        <w:tab/>
        <w:t xml:space="preserve">Устройство, предназначенное для преобразования исходного сообщения источника информации к виду, удобному для передачи, называется </w:t>
      </w:r>
      <w:r w:rsidRPr="008F109A">
        <w:rPr>
          <w14:ligatures w14:val="none"/>
        </w:rPr>
        <w:t xml:space="preserve">кодирующим устройством. </w:t>
      </w:r>
      <w:r w:rsidRPr="008F109A">
        <w:rPr>
          <w:b w:val="0"/>
          <w:bCs w:val="0"/>
          <w:i w:val="0"/>
          <w:iCs w:val="0"/>
          <w14:ligatures w14:val="none"/>
        </w:rPr>
        <w:t xml:space="preserve">Устройство, служащее для преобразования кодированного сообщения в исходное, называется – </w:t>
      </w:r>
      <w:r w:rsidRPr="008F109A">
        <w:rPr>
          <w14:ligatures w14:val="none"/>
        </w:rPr>
        <w:t>декодирующим  устройством.</w:t>
      </w:r>
    </w:p>
    <w:p w:rsidR="008F109A" w:rsidRPr="008F109A" w:rsidRDefault="008F109A" w:rsidP="008F109A">
      <w:pPr>
        <w:pStyle w:val="3"/>
        <w:jc w:val="both"/>
        <w:rPr>
          <w14:ligatures w14:val="none"/>
        </w:rPr>
      </w:pPr>
      <w:r w:rsidRPr="008F109A">
        <w:rPr>
          <w:b w:val="0"/>
          <w:bCs w:val="0"/>
          <w:i w:val="0"/>
          <w:iCs w:val="0"/>
          <w14:ligatures w14:val="none"/>
        </w:rPr>
        <w:tab/>
        <w:t>В процессе передачи информация может теряться и искажаться: искажение звука в телефоне, атмосферные помехи в радио, искажение изображения в телевидении, ошибки при передаче в телеграфе и т.д. Эти помехи (</w:t>
      </w:r>
      <w:r w:rsidRPr="008F109A">
        <w:rPr>
          <w14:ligatures w14:val="none"/>
        </w:rPr>
        <w:t>шумы</w:t>
      </w:r>
      <w:r w:rsidRPr="008F109A">
        <w:rPr>
          <w:b w:val="0"/>
          <w:bCs w:val="0"/>
          <w:i w:val="0"/>
          <w:iCs w:val="0"/>
          <w14:ligatures w14:val="none"/>
        </w:rPr>
        <w:t xml:space="preserve">), искажают информацию. Наука, разрабатывающая способы защиты информации, называется </w:t>
      </w:r>
      <w:r w:rsidRPr="008F109A">
        <w:rPr>
          <w14:ligatures w14:val="none"/>
        </w:rPr>
        <w:t>криптология.</w:t>
      </w:r>
    </w:p>
    <w:p w:rsidR="008F109A" w:rsidRPr="008F109A" w:rsidRDefault="008F109A" w:rsidP="008F109A">
      <w:pPr>
        <w:widowControl w:val="0"/>
        <w:ind w:firstLine="555"/>
        <w:jc w:val="both"/>
        <w:rPr>
          <w:sz w:val="24"/>
          <w:szCs w:val="24"/>
          <w14:ligatures w14:val="none"/>
        </w:rPr>
      </w:pPr>
      <w:r w:rsidRPr="008F109A">
        <w:rPr>
          <w:sz w:val="24"/>
          <w:szCs w:val="24"/>
          <w14:ligatures w14:val="none"/>
        </w:rPr>
        <w:tab/>
        <w:t xml:space="preserve">Для каждого действующего канала связи существенной характеристикой является его </w:t>
      </w:r>
      <w:r w:rsidRPr="008F109A">
        <w:rPr>
          <w:b/>
          <w:bCs/>
          <w:i/>
          <w:iCs/>
          <w:sz w:val="24"/>
          <w:szCs w:val="24"/>
          <w14:ligatures w14:val="none"/>
        </w:rPr>
        <w:t>пропускная способность</w:t>
      </w:r>
      <w:r w:rsidRPr="008F109A">
        <w:rPr>
          <w:sz w:val="24"/>
          <w:szCs w:val="24"/>
          <w14:ligatures w14:val="none"/>
        </w:rPr>
        <w:t xml:space="preserve">, т.е. максимальное количество информации, которое может быть передано по этому каналу в единицу времени, а так же </w:t>
      </w:r>
      <w:r w:rsidRPr="008F109A">
        <w:rPr>
          <w:b/>
          <w:bCs/>
          <w:i/>
          <w:iCs/>
          <w:sz w:val="24"/>
          <w:szCs w:val="24"/>
          <w14:ligatures w14:val="none"/>
        </w:rPr>
        <w:t xml:space="preserve">помехозащищенность— </w:t>
      </w:r>
      <w:r w:rsidRPr="008F109A">
        <w:rPr>
          <w:sz w:val="24"/>
          <w:szCs w:val="24"/>
          <w14:ligatures w14:val="none"/>
        </w:rPr>
        <w:t xml:space="preserve">показатель, который показывает насколько передаваемая информация защищена от искажения.   </w:t>
      </w:r>
    </w:p>
    <w:p w:rsidR="008F109A" w:rsidRPr="008F109A" w:rsidRDefault="008F109A" w:rsidP="008F109A">
      <w:pPr>
        <w:widowControl w:val="0"/>
        <w:ind w:firstLine="555"/>
        <w:jc w:val="both"/>
        <w:rPr>
          <w:sz w:val="24"/>
          <w:szCs w:val="24"/>
          <w14:ligatures w14:val="none"/>
        </w:rPr>
      </w:pPr>
      <w:r w:rsidRPr="008F109A">
        <w:rPr>
          <w:sz w:val="24"/>
          <w:szCs w:val="24"/>
          <w14:ligatures w14:val="none"/>
        </w:rPr>
        <w:tab/>
        <w:t>Информацию, подготовленную для обработки на ЭВМ, называют данными. Данными могут быть числа, тексты, рисунки, графики, разнообразные таблицы и списки. Саму же информацию подразделяют на: общественно-политическую, социально-экономическую, научно-техническую и т.д.; на постоянную (статическую) и динамическую (переменную); на первичную, производную (промежуточную) и выходную; на осведомляющую и управляющую; на полную и выборочную; на избыточную и недостаточную; на полезную (истинную) и ложную и т.д. и т.п.</w:t>
      </w:r>
    </w:p>
    <w:p w:rsidR="008F109A" w:rsidRPr="008F109A" w:rsidRDefault="008F109A" w:rsidP="008F109A">
      <w:pPr>
        <w:widowControl w:val="0"/>
        <w:jc w:val="both"/>
        <w:rPr>
          <w:sz w:val="24"/>
          <w:szCs w:val="24"/>
          <w14:ligatures w14:val="none"/>
        </w:rPr>
      </w:pPr>
      <w:r w:rsidRPr="008F109A">
        <w:rPr>
          <w:sz w:val="24"/>
          <w:szCs w:val="24"/>
          <w14:ligatures w14:val="none"/>
        </w:rPr>
        <w:tab/>
        <w:t>В технических устройствах хранения, передачи и обработки информации для ее кодирования часто используются алфавиты, содержащие лишь два различных знака. Например, точка и тире при использовании азбуки Морзе, наличие напряжения или его отсутствие при циркуляции информации в электронных приборах. С математической точки зрения все такие технически различные воплощения алфавита из двух символов можно считать одинаковыми, отождествив, например, один из символов с нулем, а другой с единицей. Алфавит из двух символов называют двоичным и говорят о двоичном представлении информации. При таком представлении буквы, цифры и любые другие символы изображаются двоичными словами - последовательностями из нулей и единиц.</w:t>
      </w:r>
    </w:p>
    <w:p w:rsidR="008F109A" w:rsidRPr="008F109A" w:rsidRDefault="008F109A" w:rsidP="008F109A">
      <w:pPr>
        <w:widowControl w:val="0"/>
        <w:jc w:val="both"/>
        <w:rPr>
          <w:sz w:val="24"/>
          <w:szCs w:val="24"/>
          <w14:ligatures w14:val="none"/>
        </w:rPr>
      </w:pPr>
      <w:r w:rsidRPr="008F109A">
        <w:rPr>
          <w:sz w:val="24"/>
          <w:szCs w:val="24"/>
          <w14:ligatures w14:val="none"/>
        </w:rPr>
        <w:tab/>
        <w:t xml:space="preserve">Наименьшая единица измерения количества информации получила название </w:t>
      </w:r>
      <w:r w:rsidRPr="008F109A">
        <w:rPr>
          <w:b/>
          <w:bCs/>
          <w:i/>
          <w:iCs/>
          <w:sz w:val="24"/>
          <w:szCs w:val="24"/>
          <w14:ligatures w14:val="none"/>
        </w:rPr>
        <w:t>бит</w:t>
      </w:r>
      <w:r w:rsidRPr="008F109A">
        <w:rPr>
          <w:sz w:val="24"/>
          <w:szCs w:val="24"/>
          <w14:ligatures w14:val="none"/>
        </w:rPr>
        <w:t xml:space="preserve"> (происходит от сокращения английских слов </w:t>
      </w:r>
      <w:r w:rsidRPr="008F109A">
        <w:rPr>
          <w:sz w:val="24"/>
          <w:szCs w:val="24"/>
          <w:lang w:val="en-US"/>
          <w14:ligatures w14:val="none"/>
        </w:rPr>
        <w:t>binary</w:t>
      </w:r>
      <w:r w:rsidRPr="008F109A">
        <w:rPr>
          <w:sz w:val="24"/>
          <w:szCs w:val="24"/>
          <w14:ligatures w14:val="none"/>
        </w:rPr>
        <w:t xml:space="preserve"> </w:t>
      </w:r>
      <w:r w:rsidRPr="008F109A">
        <w:rPr>
          <w:sz w:val="24"/>
          <w:szCs w:val="24"/>
          <w:lang w:val="en-US"/>
          <w14:ligatures w14:val="none"/>
        </w:rPr>
        <w:t>digit</w:t>
      </w:r>
      <w:r w:rsidRPr="008F109A">
        <w:rPr>
          <w:sz w:val="24"/>
          <w:szCs w:val="24"/>
          <w14:ligatures w14:val="none"/>
        </w:rPr>
        <w:t xml:space="preserve"> - двоичный знак). </w:t>
      </w:r>
      <w:r w:rsidRPr="008F109A">
        <w:rPr>
          <w:b/>
          <w:bCs/>
          <w:i/>
          <w:iCs/>
          <w:sz w:val="24"/>
          <w:szCs w:val="24"/>
          <w14:ligatures w14:val="none"/>
        </w:rPr>
        <w:t>Бит</w:t>
      </w:r>
      <w:r w:rsidRPr="008F109A">
        <w:rPr>
          <w:b/>
          <w:bCs/>
          <w:sz w:val="24"/>
          <w:szCs w:val="24"/>
          <w14:ligatures w14:val="none"/>
        </w:rPr>
        <w:t xml:space="preserve"> </w:t>
      </w:r>
      <w:r w:rsidRPr="008F109A">
        <w:rPr>
          <w:sz w:val="24"/>
          <w:szCs w:val="24"/>
          <w14:ligatures w14:val="none"/>
        </w:rPr>
        <w:t xml:space="preserve">- наименьшая единица измерения количества информации, принимающая значение 0 или 1 («нет» или «да»). Итак, бит это символ, из символов составляются слова. В отличие от человеческих языков, в которых слова могут иметь разную длину, в информатике все слова стандартных размеров. Машинное полуслово состоит из 8 бит и носит название </w:t>
      </w:r>
      <w:r w:rsidRPr="008F109A">
        <w:rPr>
          <w:b/>
          <w:bCs/>
          <w:sz w:val="24"/>
          <w:szCs w:val="24"/>
          <w14:ligatures w14:val="none"/>
        </w:rPr>
        <w:t>байт</w:t>
      </w:r>
      <w:r w:rsidRPr="008F109A">
        <w:rPr>
          <w:sz w:val="24"/>
          <w:szCs w:val="24"/>
          <w14:ligatures w14:val="none"/>
        </w:rPr>
        <w:t>. Машинное слово - 2 байта (16 бит). Двойное машинное слово - 4 байта (32 бита). Однако машинные слова применяются для измерения количества информации в узкоспециализированной области, какой является программирование. Более широко используется следующее деление:</w:t>
      </w:r>
    </w:p>
    <w:p w:rsidR="008F109A" w:rsidRPr="008F109A" w:rsidRDefault="008F109A" w:rsidP="008F109A">
      <w:pPr>
        <w:widowControl w:val="0"/>
        <w:rPr>
          <w:sz w:val="24"/>
          <w:szCs w:val="24"/>
          <w14:ligatures w14:val="none"/>
        </w:rPr>
      </w:pPr>
      <w:r w:rsidRPr="008F109A">
        <w:rPr>
          <w:sz w:val="24"/>
          <w:szCs w:val="24"/>
          <w14:ligatures w14:val="none"/>
        </w:rPr>
        <w:t xml:space="preserve">                                  1 байт = 8 бит</w:t>
      </w:r>
    </w:p>
    <w:p w:rsidR="008F109A" w:rsidRPr="008F109A" w:rsidRDefault="008F109A" w:rsidP="008F109A">
      <w:pPr>
        <w:widowControl w:val="0"/>
        <w:jc w:val="both"/>
        <w:rPr>
          <w:sz w:val="24"/>
          <w:szCs w:val="24"/>
          <w14:ligatures w14:val="none"/>
        </w:rPr>
      </w:pPr>
      <w:r w:rsidRPr="008F109A">
        <w:rPr>
          <w:sz w:val="24"/>
          <w:szCs w:val="24"/>
          <w14:ligatures w14:val="none"/>
        </w:rPr>
        <w:tab/>
      </w:r>
      <w:r w:rsidRPr="008F109A">
        <w:rPr>
          <w:sz w:val="24"/>
          <w:szCs w:val="24"/>
          <w14:ligatures w14:val="none"/>
        </w:rPr>
        <w:tab/>
      </w:r>
      <w:r w:rsidRPr="008F109A">
        <w:rPr>
          <w:sz w:val="24"/>
          <w:szCs w:val="24"/>
          <w14:ligatures w14:val="none"/>
        </w:rPr>
        <w:tab/>
        <w:t>1 Килобайт (Кб) = 1024 байта</w:t>
      </w:r>
    </w:p>
    <w:p w:rsidR="008F109A" w:rsidRPr="008F109A" w:rsidRDefault="008F109A" w:rsidP="008F109A">
      <w:pPr>
        <w:widowControl w:val="0"/>
        <w:jc w:val="both"/>
        <w:rPr>
          <w:sz w:val="24"/>
          <w:szCs w:val="24"/>
          <w14:ligatures w14:val="none"/>
        </w:rPr>
      </w:pPr>
      <w:r w:rsidRPr="008F109A">
        <w:rPr>
          <w:sz w:val="24"/>
          <w:szCs w:val="24"/>
          <w14:ligatures w14:val="none"/>
        </w:rPr>
        <w:tab/>
      </w:r>
      <w:r w:rsidRPr="008F109A">
        <w:rPr>
          <w:sz w:val="24"/>
          <w:szCs w:val="24"/>
          <w14:ligatures w14:val="none"/>
        </w:rPr>
        <w:tab/>
      </w:r>
      <w:r w:rsidRPr="008F109A">
        <w:rPr>
          <w:sz w:val="24"/>
          <w:szCs w:val="24"/>
          <w14:ligatures w14:val="none"/>
        </w:rPr>
        <w:tab/>
        <w:t>1 Мегабайт (Мб) = 1024 Кб</w:t>
      </w:r>
    </w:p>
    <w:p w:rsidR="008F109A" w:rsidRPr="008F109A" w:rsidRDefault="008F109A" w:rsidP="008F109A">
      <w:pPr>
        <w:widowControl w:val="0"/>
        <w:jc w:val="both"/>
        <w:rPr>
          <w:sz w:val="24"/>
          <w:szCs w:val="24"/>
          <w14:ligatures w14:val="none"/>
        </w:rPr>
      </w:pPr>
      <w:r w:rsidRPr="008F109A">
        <w:rPr>
          <w:sz w:val="24"/>
          <w:szCs w:val="24"/>
          <w14:ligatures w14:val="none"/>
        </w:rPr>
        <w:tab/>
      </w:r>
      <w:r w:rsidRPr="008F109A">
        <w:rPr>
          <w:sz w:val="24"/>
          <w:szCs w:val="24"/>
          <w14:ligatures w14:val="none"/>
        </w:rPr>
        <w:tab/>
      </w:r>
      <w:r w:rsidRPr="008F109A">
        <w:rPr>
          <w:sz w:val="24"/>
          <w:szCs w:val="24"/>
          <w14:ligatures w14:val="none"/>
        </w:rPr>
        <w:tab/>
        <w:t>1 Гигабайт (Гб) = 1024 Мб</w:t>
      </w:r>
    </w:p>
    <w:p w:rsidR="008F109A" w:rsidRPr="008F109A" w:rsidRDefault="008F109A" w:rsidP="008F109A">
      <w:pPr>
        <w:widowControl w:val="0"/>
        <w:jc w:val="both"/>
        <w:rPr>
          <w:sz w:val="24"/>
          <w:szCs w:val="24"/>
          <w14:ligatures w14:val="none"/>
        </w:rPr>
      </w:pPr>
      <w:r w:rsidRPr="008F109A">
        <w:rPr>
          <w:sz w:val="24"/>
          <w:szCs w:val="24"/>
          <w14:ligatures w14:val="none"/>
        </w:rPr>
        <w:tab/>
      </w:r>
      <w:r w:rsidRPr="008F109A">
        <w:rPr>
          <w:sz w:val="24"/>
          <w:szCs w:val="24"/>
          <w14:ligatures w14:val="none"/>
        </w:rPr>
        <w:tab/>
      </w:r>
      <w:r w:rsidRPr="008F109A">
        <w:rPr>
          <w:sz w:val="24"/>
          <w:szCs w:val="24"/>
          <w14:ligatures w14:val="none"/>
        </w:rPr>
        <w:tab/>
        <w:t>1 Терабайт (Тб) = 1024 Гб</w:t>
      </w:r>
    </w:p>
    <w:p w:rsidR="008F109A" w:rsidRPr="008F109A" w:rsidRDefault="008F109A" w:rsidP="008F109A">
      <w:pPr>
        <w:widowControl w:val="0"/>
        <w:jc w:val="both"/>
        <w:rPr>
          <w:sz w:val="24"/>
          <w:szCs w:val="24"/>
          <w14:ligatures w14:val="none"/>
        </w:rPr>
      </w:pPr>
      <w:r w:rsidRPr="008F109A">
        <w:rPr>
          <w:sz w:val="24"/>
          <w:szCs w:val="24"/>
          <w14:ligatures w14:val="none"/>
        </w:rPr>
        <w:tab/>
        <w:t>Возможность измерить количество информации очень важна как с теоретической, так и с практической точки зрения.</w:t>
      </w:r>
    </w:p>
    <w:p w:rsidR="008F109A" w:rsidRPr="008F109A" w:rsidRDefault="008F109A" w:rsidP="008F109A">
      <w:pPr>
        <w:widowControl w:val="0"/>
        <w:rPr>
          <w:sz w:val="24"/>
          <w:szCs w:val="24"/>
          <w14:ligatures w14:val="none"/>
        </w:rPr>
      </w:pPr>
      <w:r w:rsidRPr="008F109A">
        <w:rPr>
          <w:sz w:val="24"/>
          <w:szCs w:val="24"/>
          <w14:ligatures w14:val="none"/>
        </w:rPr>
        <w:t> </w:t>
      </w:r>
    </w:p>
    <w:p w:rsidR="00B50C06" w:rsidRPr="008F109A" w:rsidRDefault="008F109A">
      <w:pPr>
        <w:rPr>
          <w:sz w:val="24"/>
          <w:szCs w:val="24"/>
        </w:rPr>
      </w:pPr>
    </w:p>
    <w:sectPr w:rsidR="00B50C06" w:rsidRPr="008F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9A"/>
    <w:rsid w:val="00544758"/>
    <w:rsid w:val="0064062D"/>
    <w:rsid w:val="008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link w:val="20"/>
    <w:uiPriority w:val="99"/>
    <w:semiHidden/>
    <w:unhideWhenUsed/>
    <w:rsid w:val="008F10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character" w:customStyle="1" w:styleId="20">
    <w:name w:val="Основной текст 2 Знак"/>
    <w:basedOn w:val="a0"/>
    <w:link w:val="2"/>
    <w:uiPriority w:val="99"/>
    <w:semiHidden/>
    <w:rsid w:val="008F109A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3">
    <w:name w:val="Body Text Indent 3"/>
    <w:link w:val="30"/>
    <w:uiPriority w:val="99"/>
    <w:semiHidden/>
    <w:unhideWhenUsed/>
    <w:rsid w:val="008F109A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28"/>
      <w:sz w:val="24"/>
      <w:szCs w:val="24"/>
      <w:lang w:eastAsia="ru-RU"/>
      <w14:ligatures w14:val="standard"/>
      <w14:cntxtAlts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109A"/>
    <w:rPr>
      <w:rFonts w:ascii="Times New Roman" w:eastAsia="Times New Roman" w:hAnsi="Times New Roman" w:cs="Times New Roman"/>
      <w:b/>
      <w:bCs/>
      <w:i/>
      <w:i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Body Text Indent"/>
    <w:basedOn w:val="a"/>
    <w:link w:val="a4"/>
    <w:uiPriority w:val="99"/>
    <w:semiHidden/>
    <w:unhideWhenUsed/>
    <w:rsid w:val="008F109A"/>
    <w:pPr>
      <w:spacing w:before="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F109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link w:val="20"/>
    <w:uiPriority w:val="99"/>
    <w:semiHidden/>
    <w:unhideWhenUsed/>
    <w:rsid w:val="008F10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character" w:customStyle="1" w:styleId="20">
    <w:name w:val="Основной текст 2 Знак"/>
    <w:basedOn w:val="a0"/>
    <w:link w:val="2"/>
    <w:uiPriority w:val="99"/>
    <w:semiHidden/>
    <w:rsid w:val="008F109A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3">
    <w:name w:val="Body Text Indent 3"/>
    <w:link w:val="30"/>
    <w:uiPriority w:val="99"/>
    <w:semiHidden/>
    <w:unhideWhenUsed/>
    <w:rsid w:val="008F109A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28"/>
      <w:sz w:val="24"/>
      <w:szCs w:val="24"/>
      <w:lang w:eastAsia="ru-RU"/>
      <w14:ligatures w14:val="standard"/>
      <w14:cntxtAlts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109A"/>
    <w:rPr>
      <w:rFonts w:ascii="Times New Roman" w:eastAsia="Times New Roman" w:hAnsi="Times New Roman" w:cs="Times New Roman"/>
      <w:b/>
      <w:bCs/>
      <w:i/>
      <w:i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Body Text Indent"/>
    <w:basedOn w:val="a"/>
    <w:link w:val="a4"/>
    <w:uiPriority w:val="99"/>
    <w:semiHidden/>
    <w:unhideWhenUsed/>
    <w:rsid w:val="008F109A"/>
    <w:pPr>
      <w:spacing w:before="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F109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2013-01-31T04:40:00Z</dcterms:created>
  <dcterms:modified xsi:type="dcterms:W3CDTF">2013-01-31T04:45:00Z</dcterms:modified>
</cp:coreProperties>
</file>