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C0" w:rsidRPr="007720C0" w:rsidRDefault="007720C0" w:rsidP="007720C0">
      <w:pPr>
        <w:tabs>
          <w:tab w:val="left" w:pos="567"/>
        </w:tabs>
        <w:spacing w:after="0"/>
        <w:ind w:left="567" w:right="-1"/>
        <w:jc w:val="center"/>
        <w:rPr>
          <w:sz w:val="36"/>
          <w:szCs w:val="36"/>
        </w:rPr>
      </w:pPr>
      <w:r w:rsidRPr="007720C0">
        <w:rPr>
          <w:bCs/>
          <w:sz w:val="36"/>
          <w:szCs w:val="36"/>
        </w:rPr>
        <w:t>Открытое внеклассное мероприятие</w:t>
      </w:r>
    </w:p>
    <w:p w:rsidR="007720C0" w:rsidRPr="007720C0" w:rsidRDefault="007720C0" w:rsidP="007720C0">
      <w:pPr>
        <w:tabs>
          <w:tab w:val="left" w:pos="567"/>
        </w:tabs>
        <w:spacing w:after="0"/>
        <w:ind w:right="-199"/>
        <w:jc w:val="center"/>
        <w:rPr>
          <w:sz w:val="36"/>
          <w:szCs w:val="36"/>
        </w:rPr>
      </w:pPr>
      <w:r w:rsidRPr="007720C0">
        <w:rPr>
          <w:bCs/>
          <w:sz w:val="36"/>
          <w:szCs w:val="36"/>
        </w:rPr>
        <w:t>«Семейная  эстафета»</w:t>
      </w:r>
    </w:p>
    <w:p w:rsidR="007720C0" w:rsidRPr="007720C0" w:rsidRDefault="007720C0" w:rsidP="007720C0">
      <w:pPr>
        <w:tabs>
          <w:tab w:val="left" w:pos="567"/>
        </w:tabs>
        <w:spacing w:after="0"/>
        <w:ind w:right="-199"/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 </w:t>
      </w:r>
      <w:r w:rsidRPr="007720C0">
        <w:rPr>
          <w:sz w:val="24"/>
          <w:szCs w:val="24"/>
          <w:u w:val="single"/>
        </w:rPr>
        <w:t>Цели и задачи:</w:t>
      </w:r>
    </w:p>
    <w:p w:rsidR="007720C0" w:rsidRPr="007720C0" w:rsidRDefault="007720C0" w:rsidP="007720C0">
      <w:pPr>
        <w:tabs>
          <w:tab w:val="left" w:pos="567"/>
        </w:tabs>
        <w:ind w:left="567" w:right="-1"/>
        <w:jc w:val="both"/>
        <w:rPr>
          <w:sz w:val="24"/>
          <w:szCs w:val="24"/>
        </w:rPr>
      </w:pPr>
      <w:r w:rsidRPr="007720C0">
        <w:rPr>
          <w:sz w:val="24"/>
          <w:szCs w:val="24"/>
        </w:rPr>
        <w:sym w:font="Monotype Sorts" w:char="F046"/>
      </w:r>
      <w:r w:rsidRPr="007720C0">
        <w:rPr>
          <w:sz w:val="24"/>
          <w:szCs w:val="24"/>
        </w:rPr>
        <w:t xml:space="preserve"> создать содержательные и организационные условия для проведения спортивного праздника; </w:t>
      </w:r>
    </w:p>
    <w:p w:rsidR="007720C0" w:rsidRPr="007720C0" w:rsidRDefault="007720C0" w:rsidP="007720C0">
      <w:pPr>
        <w:tabs>
          <w:tab w:val="left" w:pos="567"/>
        </w:tabs>
        <w:ind w:left="567" w:right="-1"/>
        <w:jc w:val="both"/>
        <w:rPr>
          <w:sz w:val="24"/>
          <w:szCs w:val="24"/>
        </w:rPr>
      </w:pPr>
      <w:r w:rsidRPr="007720C0">
        <w:rPr>
          <w:sz w:val="24"/>
          <w:szCs w:val="24"/>
        </w:rPr>
        <w:sym w:font="Monotype Sorts" w:char="F046"/>
      </w:r>
      <w:r w:rsidRPr="007720C0">
        <w:rPr>
          <w:sz w:val="24"/>
          <w:szCs w:val="24"/>
        </w:rPr>
        <w:t xml:space="preserve"> содействовать пропаганде здорового образа жизни, развитию силы воли, выносливости;</w:t>
      </w:r>
    </w:p>
    <w:p w:rsidR="007720C0" w:rsidRPr="007720C0" w:rsidRDefault="007720C0" w:rsidP="007720C0">
      <w:pPr>
        <w:tabs>
          <w:tab w:val="left" w:pos="567"/>
        </w:tabs>
        <w:ind w:left="567" w:right="-1"/>
        <w:jc w:val="both"/>
        <w:rPr>
          <w:sz w:val="24"/>
          <w:szCs w:val="24"/>
        </w:rPr>
      </w:pPr>
      <w:r w:rsidRPr="007720C0">
        <w:rPr>
          <w:sz w:val="24"/>
          <w:szCs w:val="24"/>
        </w:rPr>
        <w:sym w:font="Monotype Sorts" w:char="F046"/>
      </w:r>
      <w:r w:rsidRPr="007720C0">
        <w:rPr>
          <w:sz w:val="24"/>
          <w:szCs w:val="24"/>
        </w:rPr>
        <w:t xml:space="preserve"> способствовать развитию семейных оздоровительных форм отдыха, гармонично развитой личности, воспитанию чувства коллективизма, ответственности за порученное дело.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</w:rPr>
      </w:pPr>
      <w:r w:rsidRPr="007720C0">
        <w:rPr>
          <w:b/>
        </w:rPr>
        <w:t>Время и место проведения: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Эста</w:t>
      </w:r>
      <w:r w:rsidRPr="007720C0">
        <w:t xml:space="preserve">фета проводится </w:t>
      </w:r>
      <w:r w:rsidRPr="007720C0">
        <w:t xml:space="preserve"> на территории школы (спортивная площадка), </w:t>
      </w:r>
      <w:r w:rsidRPr="007720C0">
        <w:t>общий</w:t>
      </w:r>
      <w:r w:rsidRPr="007720C0">
        <w:t xml:space="preserve"> сбор участников  11.30.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</w:rPr>
      </w:pPr>
      <w:r w:rsidRPr="007720C0">
        <w:rPr>
          <w:b/>
        </w:rPr>
        <w:t xml:space="preserve">Участники </w:t>
      </w:r>
      <w:proofErr w:type="gramStart"/>
      <w:r w:rsidRPr="007720C0">
        <w:rPr>
          <w:b/>
        </w:rPr>
        <w:t>соревновании</w:t>
      </w:r>
      <w:proofErr w:type="gramEnd"/>
      <w:r w:rsidRPr="007720C0">
        <w:rPr>
          <w:b/>
        </w:rPr>
        <w:t>: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1-2 класс (3 девочки, 3 мальчика, 3 папы,</w:t>
      </w:r>
      <w:r w:rsidRPr="007720C0">
        <w:t xml:space="preserve"> </w:t>
      </w:r>
      <w:r w:rsidRPr="007720C0">
        <w:t xml:space="preserve">3 мамы) 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3-4 классы (3 девочки, 3 мальчика, 3 папы,</w:t>
      </w:r>
      <w:r w:rsidRPr="007720C0">
        <w:t xml:space="preserve"> </w:t>
      </w:r>
      <w:r w:rsidRPr="007720C0">
        <w:t>3 мамы)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5-6-7 классы (3 девочки, 3 мальчика, 3 папы,</w:t>
      </w:r>
      <w:r w:rsidRPr="007720C0">
        <w:t xml:space="preserve"> </w:t>
      </w:r>
      <w:r w:rsidRPr="007720C0">
        <w:t>3 мамы)</w:t>
      </w:r>
    </w:p>
    <w:p w:rsidR="007720C0" w:rsidRPr="007720C0" w:rsidRDefault="007720C0" w:rsidP="007720C0">
      <w:pPr>
        <w:spacing w:after="0"/>
        <w:rPr>
          <w:b/>
        </w:rPr>
      </w:pPr>
      <w:r w:rsidRPr="007720C0">
        <w:rPr>
          <w:b/>
        </w:rPr>
        <w:t>Руководство проведением спортивного праздника:</w:t>
      </w:r>
    </w:p>
    <w:p w:rsidR="007720C0" w:rsidRPr="007720C0" w:rsidRDefault="007720C0" w:rsidP="007720C0">
      <w:pPr>
        <w:pStyle w:val="a3"/>
        <w:numPr>
          <w:ilvl w:val="0"/>
          <w:numId w:val="1"/>
        </w:numPr>
        <w:spacing w:after="0"/>
      </w:pPr>
      <w:r w:rsidRPr="007720C0">
        <w:t>Непосредственное проведение спортивного праздника возлагается на учителя физкультуры.</w:t>
      </w:r>
    </w:p>
    <w:p w:rsidR="007720C0" w:rsidRPr="007720C0" w:rsidRDefault="007720C0" w:rsidP="007720C0">
      <w:pPr>
        <w:pStyle w:val="a3"/>
        <w:numPr>
          <w:ilvl w:val="0"/>
          <w:numId w:val="1"/>
        </w:numPr>
        <w:spacing w:after="0"/>
      </w:pPr>
      <w:r w:rsidRPr="007720C0">
        <w:t>Для соблюдения объективности при подсчете очков во время выступления возлагается на жюри.</w:t>
      </w:r>
    </w:p>
    <w:p w:rsidR="007720C0" w:rsidRPr="007720C0" w:rsidRDefault="007720C0" w:rsidP="007720C0">
      <w:pPr>
        <w:pStyle w:val="a3"/>
        <w:numPr>
          <w:ilvl w:val="0"/>
          <w:numId w:val="1"/>
        </w:numPr>
        <w:spacing w:after="0"/>
      </w:pPr>
      <w:r w:rsidRPr="007720C0">
        <w:t>Ответственность за соблюдение мер безопасности участниками во время проведения спортивного праздника возлагается на классных руководителей.</w:t>
      </w:r>
    </w:p>
    <w:p w:rsidR="007720C0" w:rsidRPr="007720C0" w:rsidRDefault="007720C0" w:rsidP="007720C0">
      <w:pPr>
        <w:spacing w:after="0"/>
        <w:jc w:val="center"/>
        <w:rPr>
          <w:b/>
        </w:rPr>
      </w:pPr>
    </w:p>
    <w:p w:rsidR="007720C0" w:rsidRPr="007720C0" w:rsidRDefault="007720C0" w:rsidP="007720C0">
      <w:pPr>
        <w:spacing w:after="0"/>
        <w:jc w:val="center"/>
        <w:rPr>
          <w:b/>
        </w:rPr>
      </w:pPr>
      <w:r w:rsidRPr="007720C0">
        <w:rPr>
          <w:b/>
        </w:rPr>
        <w:t>Программа соревнований:</w:t>
      </w:r>
    </w:p>
    <w:p w:rsidR="007720C0" w:rsidRPr="007720C0" w:rsidRDefault="007720C0" w:rsidP="007720C0">
      <w:pPr>
        <w:spacing w:after="0"/>
        <w:jc w:val="center"/>
        <w:rPr>
          <w:b/>
        </w:rPr>
      </w:pP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Строительство дома.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 xml:space="preserve">Хоккей с мячом. 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Внимание! Родители за рулём.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Найди свою обувь (участвуют дети).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Мини – баскетбол.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Велогонки.</w:t>
      </w:r>
    </w:p>
    <w:p w:rsidR="007720C0" w:rsidRPr="007720C0" w:rsidRDefault="007720C0" w:rsidP="007720C0">
      <w:pPr>
        <w:pStyle w:val="a3"/>
        <w:numPr>
          <w:ilvl w:val="0"/>
          <w:numId w:val="2"/>
        </w:numPr>
        <w:spacing w:after="0"/>
      </w:pPr>
      <w:r w:rsidRPr="007720C0">
        <w:t>Музыкальный конкурс (песня о дружбе).</w:t>
      </w:r>
    </w:p>
    <w:p w:rsidR="007720C0" w:rsidRPr="007720C0" w:rsidRDefault="007720C0" w:rsidP="007720C0"/>
    <w:p w:rsidR="007720C0" w:rsidRPr="007720C0" w:rsidRDefault="007720C0" w:rsidP="007720C0">
      <w:pPr>
        <w:rPr>
          <w:b/>
        </w:rPr>
      </w:pPr>
      <w:r w:rsidRPr="007720C0">
        <w:rPr>
          <w:b/>
        </w:rPr>
        <w:t>Подведение итогов спортивного праздника:</w:t>
      </w:r>
    </w:p>
    <w:p w:rsidR="007720C0" w:rsidRPr="007720C0" w:rsidRDefault="007720C0" w:rsidP="007720C0">
      <w:pPr>
        <w:spacing w:after="0"/>
      </w:pPr>
      <w:r w:rsidRPr="007720C0">
        <w:t xml:space="preserve">Команда победительница  эстафеты  определяется по наименьшей  сумме баллов. </w:t>
      </w:r>
    </w:p>
    <w:p w:rsidR="007720C0" w:rsidRPr="007720C0" w:rsidRDefault="007720C0" w:rsidP="007720C0">
      <w:pPr>
        <w:spacing w:after="0"/>
      </w:pPr>
      <w:r w:rsidRPr="007720C0">
        <w:t>По каждому виду конкурса за первое место - 1 балл, второе - 2 балла и т.д.</w:t>
      </w:r>
    </w:p>
    <w:p w:rsidR="007720C0" w:rsidRPr="007720C0" w:rsidRDefault="007720C0" w:rsidP="007720C0">
      <w:pPr>
        <w:spacing w:after="0"/>
      </w:pPr>
      <w:r w:rsidRPr="007720C0">
        <w:t>Победители награждаются грамотами.</w:t>
      </w:r>
    </w:p>
    <w:p w:rsidR="007720C0" w:rsidRDefault="007720C0" w:rsidP="007720C0">
      <w:pPr>
        <w:spacing w:after="0"/>
        <w:rPr>
          <w:sz w:val="28"/>
          <w:szCs w:val="28"/>
        </w:rPr>
      </w:pPr>
    </w:p>
    <w:p w:rsidR="007720C0" w:rsidRDefault="007720C0" w:rsidP="007720C0">
      <w:pPr>
        <w:rPr>
          <w:sz w:val="28"/>
          <w:szCs w:val="28"/>
        </w:rPr>
      </w:pPr>
    </w:p>
    <w:p w:rsidR="007720C0" w:rsidRPr="007720C0" w:rsidRDefault="007720C0" w:rsidP="007720C0">
      <w:pPr>
        <w:tabs>
          <w:tab w:val="left" w:pos="1110"/>
        </w:tabs>
        <w:jc w:val="center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lastRenderedPageBreak/>
        <w:t>Спортивные конкурсы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№1. «Строительство дома».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 xml:space="preserve">Команды должны построить дом из мягких кубиков. Каждый участник по сигналу несет предметы до указанного ориентира, один из команды строит дом (папа). 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 xml:space="preserve">Обязательное условие: у дома должно быть окошко (ворота, дверь). 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>Кто быстрее.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мягкие кубики по числу игроков, стоики.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№2. «Хоккей с мячом».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>Участники ведут клюшкой мяч по прямой, проводя его через окошко домика, который построил папа, берут мяч в руки и возвращаются обратно, передают эстафету следующему участнику.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3 клюшки, 3 маленьких мяча.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№3. «Внимание! Родители за рулём».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 xml:space="preserve"> Родитель катит ребенка на скейтборде, </w:t>
      </w:r>
      <w:proofErr w:type="gramStart"/>
      <w:r w:rsidRPr="007720C0">
        <w:rPr>
          <w:sz w:val="24"/>
          <w:szCs w:val="24"/>
        </w:rPr>
        <w:t xml:space="preserve">( </w:t>
      </w:r>
      <w:proofErr w:type="gramEnd"/>
      <w:r w:rsidRPr="007720C0">
        <w:rPr>
          <w:sz w:val="24"/>
          <w:szCs w:val="24"/>
        </w:rPr>
        <w:t>ребенок должен сидеть) до стоики и обратно (папа катит мальчика, мама катит девочку).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скейтборд.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№4. «Найди свою обувь».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>Участники (дети) снимают по одному кроссовку, кладут его в мешок. Мешок ставится на определенное расстояние напротив каждой команды. По команде участники прыгают на одной ноге до мешка, ищут свою обувь садятся на коврик, одевают и бегут к своей команде, передают эстафету следующему игроку.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3 коврика,3 мешка.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№5. «Мини-баскетбол».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 xml:space="preserve">Папа стоит в обруче (из него выходить нельзя), </w:t>
      </w:r>
      <w:proofErr w:type="gramStart"/>
      <w:r w:rsidRPr="007720C0">
        <w:rPr>
          <w:sz w:val="24"/>
          <w:szCs w:val="24"/>
        </w:rPr>
        <w:t>садит</w:t>
      </w:r>
      <w:proofErr w:type="gramEnd"/>
      <w:r w:rsidRPr="007720C0">
        <w:rPr>
          <w:sz w:val="24"/>
          <w:szCs w:val="24"/>
        </w:rPr>
        <w:t xml:space="preserve"> ребенка на плечи, у ребенка в руках корзина.  У остальных участников в руках маленькие мячи. По сигналу участник бежит до определенной линии и старается попасть мячом в корзину (одна попытка), затем </w:t>
      </w:r>
      <w:proofErr w:type="gramStart"/>
      <w:r w:rsidRPr="007720C0">
        <w:rPr>
          <w:sz w:val="24"/>
          <w:szCs w:val="24"/>
        </w:rPr>
        <w:t>возвращается</w:t>
      </w:r>
      <w:proofErr w:type="gramEnd"/>
      <w:r w:rsidRPr="007720C0">
        <w:rPr>
          <w:sz w:val="24"/>
          <w:szCs w:val="24"/>
        </w:rPr>
        <w:t xml:space="preserve"> передает эстафету следующему участнику.  Кто быстрей и точней.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м. мячики по количеству игроков, 3 корзины, 3 обруча.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>Конкурс №6 «Велогонки».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>По сигналу проехать на велосипеде до стойки и обратно.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  <w:sz w:val="24"/>
          <w:szCs w:val="24"/>
        </w:rPr>
      </w:pPr>
      <w:r w:rsidRPr="007720C0">
        <w:rPr>
          <w:b/>
          <w:i/>
          <w:sz w:val="24"/>
          <w:szCs w:val="24"/>
        </w:rPr>
        <w:t>Инвентарь: 3 велосипеда, стойки.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sz w:val="24"/>
          <w:szCs w:val="24"/>
        </w:rPr>
      </w:pPr>
      <w:r w:rsidRPr="007720C0">
        <w:rPr>
          <w:b/>
          <w:sz w:val="24"/>
          <w:szCs w:val="24"/>
        </w:rPr>
        <w:t xml:space="preserve">Конкурс №7. «Музыкальный» 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sz w:val="24"/>
          <w:szCs w:val="24"/>
        </w:rPr>
      </w:pPr>
      <w:r w:rsidRPr="007720C0">
        <w:rPr>
          <w:sz w:val="24"/>
          <w:szCs w:val="24"/>
        </w:rPr>
        <w:t>Спеть один куплет песню о дружбе.  Оценивается:  кто дружнее и лучше споет песню.</w:t>
      </w:r>
    </w:p>
    <w:p w:rsidR="007720C0" w:rsidRPr="007720C0" w:rsidRDefault="007720C0" w:rsidP="007720C0">
      <w:pPr>
        <w:tabs>
          <w:tab w:val="left" w:pos="1110"/>
        </w:tabs>
        <w:spacing w:after="0"/>
        <w:jc w:val="center"/>
        <w:rPr>
          <w:b/>
        </w:rPr>
      </w:pPr>
      <w:bookmarkStart w:id="0" w:name="_GoBack"/>
      <w:bookmarkEnd w:id="0"/>
      <w:r w:rsidRPr="007720C0">
        <w:rPr>
          <w:b/>
        </w:rPr>
        <w:t>Конкурсы для болельщиков.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</w:rPr>
      </w:pPr>
      <w:r w:rsidRPr="007720C0">
        <w:rPr>
          <w:b/>
        </w:rPr>
        <w:t>Для мам: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От каждого класса по одной маме, участники должны как можно дольше прокрутить обруч на талии.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</w:rPr>
      </w:pPr>
      <w:r w:rsidRPr="007720C0">
        <w:rPr>
          <w:b/>
        </w:rPr>
        <w:t xml:space="preserve">Для пап: 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Теннисной ракеткой набить как можно больше мячик, не уронив его на землю.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</w:rPr>
      </w:pPr>
      <w:r w:rsidRPr="007720C0">
        <w:rPr>
          <w:b/>
        </w:rPr>
        <w:t>Для детей:</w:t>
      </w:r>
    </w:p>
    <w:p w:rsidR="007720C0" w:rsidRPr="007720C0" w:rsidRDefault="007720C0" w:rsidP="007720C0">
      <w:pPr>
        <w:tabs>
          <w:tab w:val="left" w:pos="1110"/>
        </w:tabs>
        <w:spacing w:after="0"/>
      </w:pPr>
      <w:r w:rsidRPr="007720C0">
        <w:t>Прыжки на скакалке. По сигналу начинают прыгать кто первый запнулся</w:t>
      </w:r>
      <w:proofErr w:type="gramStart"/>
      <w:r w:rsidRPr="007720C0">
        <w:t xml:space="preserve"> ,</w:t>
      </w:r>
      <w:proofErr w:type="gramEnd"/>
      <w:r w:rsidRPr="007720C0">
        <w:t xml:space="preserve"> выбывает и так далее пока не останется победитель.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</w:rPr>
      </w:pPr>
      <w:r w:rsidRPr="007720C0">
        <w:rPr>
          <w:b/>
          <w:i/>
        </w:rPr>
        <w:t>Инвентарь: 3 обруча, 7 скакалок, 3 теннисных ракетки, 3 мячика.</w:t>
      </w:r>
    </w:p>
    <w:p w:rsidR="007720C0" w:rsidRPr="007720C0" w:rsidRDefault="007720C0" w:rsidP="007720C0">
      <w:pPr>
        <w:tabs>
          <w:tab w:val="left" w:pos="1110"/>
        </w:tabs>
        <w:spacing w:after="0"/>
        <w:rPr>
          <w:b/>
          <w:i/>
        </w:rPr>
      </w:pPr>
    </w:p>
    <w:p w:rsidR="00A25EF7" w:rsidRDefault="00A25EF7"/>
    <w:sectPr w:rsidR="00A2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4F16"/>
    <w:multiLevelType w:val="hybridMultilevel"/>
    <w:tmpl w:val="259E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2EA"/>
    <w:multiLevelType w:val="hybridMultilevel"/>
    <w:tmpl w:val="03B6B5E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C0"/>
    <w:rsid w:val="007720C0"/>
    <w:rsid w:val="00A2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2014-12-20T14:47:00Z</dcterms:created>
  <dcterms:modified xsi:type="dcterms:W3CDTF">2014-12-20T14:53:00Z</dcterms:modified>
</cp:coreProperties>
</file>