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AE7" w:rsidRDefault="00773AE7" w:rsidP="00DA6A85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773AE7" w:rsidSect="00773AE7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DA6A85" w:rsidRPr="00481D56" w:rsidRDefault="00DB0842" w:rsidP="00481D56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</w:pPr>
      <w:bookmarkStart w:id="0" w:name="_GoBack"/>
      <w:r w:rsidRPr="00481D56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lastRenderedPageBreak/>
        <w:t>Современные</w:t>
      </w:r>
      <w:r w:rsidR="00274443" w:rsidRPr="00481D56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 xml:space="preserve"> проблем</w:t>
      </w:r>
      <w:r w:rsidRPr="00481D56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>ы</w:t>
      </w:r>
      <w:r w:rsidR="00274443" w:rsidRPr="00481D56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 xml:space="preserve"> в преподавании</w:t>
      </w:r>
      <w:r w:rsidR="002E73DD" w:rsidRPr="00481D56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 xml:space="preserve"> информатики.</w:t>
      </w:r>
      <w:bookmarkEnd w:id="0"/>
    </w:p>
    <w:p w:rsidR="00773AE7" w:rsidRDefault="00AD4CAD" w:rsidP="00DA6A85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C8D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 время интерес исследователей и практиков всего мира к относительно молодой и быстро развивающейся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аучной дисциплине – информатике проявляется все чаще и чаще.</w:t>
      </w:r>
      <w:r w:rsidR="00773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3C8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сегодняшний день информатика выделилась в фундаментальную науку об информационно - логических моделях, и она не может быть сведена к другим наукам, даже к математике, очень близкой по изучаемым вопросам.</w:t>
      </w:r>
    </w:p>
    <w:p w:rsidR="00773AE7" w:rsidRDefault="00AD4CAD" w:rsidP="00DA6A85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C8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Объектом изучения информатики являются структура 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формации и методы ее обработки. </w:t>
      </w:r>
      <w:r w:rsidRPr="00873C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Появились различия между информатикой как наукой с собственной предметной областью и информационными технологиями.</w:t>
      </w:r>
    </w:p>
    <w:p w:rsidR="00773AE7" w:rsidRDefault="00AD4CAD" w:rsidP="00DA6A85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C8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последние годы школьный курс "Основы информатики и вычислительной техники" вышел на качественно новый этап своего развития. Более-менее унифицировался набор школьной вычислительной техники. Самое главное то,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3C8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изменился взгляд на то, что понималось под компьютерной грамотностью.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Работает Приоритетный Национальный проект «Образование», который помогает преподавателям более осознанно следить за развитием вычислительной техники и информационных программ</w:t>
      </w:r>
      <w:r w:rsidR="00C22621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включенных в данный проект.</w:t>
      </w:r>
      <w:r w:rsidRPr="00873C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Десять лет назад, в начале внедрения информатики в школы, под компьютерной грамотностью понималось умение программировать. Сейчас уже практически всеми осознано, что школьная информатика не должна быть курсом программирования.</w:t>
      </w:r>
      <w:r w:rsidR="00773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038C">
        <w:rPr>
          <w:rFonts w:ascii="Times New Roman" w:hAnsi="Times New Roman" w:cs="Times New Roman"/>
          <w:sz w:val="28"/>
          <w:szCs w:val="28"/>
        </w:rPr>
        <w:t>В настоящее время в школе учитель информатики одна из трудных и интересных профессий.</w:t>
      </w:r>
      <w:r w:rsidRPr="00AD4CAD">
        <w:rPr>
          <w:rFonts w:ascii="Times New Roman" w:hAnsi="Times New Roman" w:cs="Times New Roman"/>
          <w:sz w:val="28"/>
          <w:szCs w:val="28"/>
        </w:rPr>
        <w:t xml:space="preserve"> </w:t>
      </w:r>
      <w:r w:rsidRPr="001F038C">
        <w:rPr>
          <w:rFonts w:ascii="Times New Roman" w:hAnsi="Times New Roman" w:cs="Times New Roman"/>
          <w:sz w:val="28"/>
          <w:szCs w:val="28"/>
        </w:rPr>
        <w:t>Необходимость каждые два года начинать все «с нуля» не знакома преподавателям других дисциплин.</w:t>
      </w:r>
      <w:r w:rsidRPr="00AD4CAD">
        <w:rPr>
          <w:rFonts w:ascii="Times New Roman" w:hAnsi="Times New Roman" w:cs="Times New Roman"/>
          <w:sz w:val="28"/>
          <w:szCs w:val="28"/>
        </w:rPr>
        <w:t xml:space="preserve"> </w:t>
      </w:r>
      <w:r w:rsidRPr="001F038C">
        <w:rPr>
          <w:rFonts w:ascii="Times New Roman" w:hAnsi="Times New Roman" w:cs="Times New Roman"/>
          <w:sz w:val="28"/>
          <w:szCs w:val="28"/>
        </w:rPr>
        <w:t>Учитель информатики вынужден напряженно следить за развитием средств вычислительной техники, за появлением новых программ и за изменяющимися приемами и методами работы с ними.</w:t>
      </w:r>
      <w:r w:rsidRPr="00AD4CAD">
        <w:rPr>
          <w:rFonts w:ascii="Times New Roman" w:hAnsi="Times New Roman" w:cs="Times New Roman"/>
          <w:sz w:val="28"/>
          <w:szCs w:val="28"/>
        </w:rPr>
        <w:t xml:space="preserve"> </w:t>
      </w:r>
      <w:r w:rsidRPr="001F038C">
        <w:rPr>
          <w:rFonts w:ascii="Times New Roman" w:hAnsi="Times New Roman" w:cs="Times New Roman"/>
          <w:sz w:val="28"/>
          <w:szCs w:val="28"/>
        </w:rPr>
        <w:t>Перед учителем информатики постоянно встает вопрос: «Чему и как учить? Как научить ребенка ориентироваться в калейдоскопе быстро развивающихся информационных технологий?»</w:t>
      </w:r>
      <w:r w:rsidRPr="00AD4CAD">
        <w:rPr>
          <w:rFonts w:ascii="Times New Roman" w:hAnsi="Times New Roman" w:cs="Times New Roman"/>
          <w:sz w:val="28"/>
          <w:szCs w:val="28"/>
        </w:rPr>
        <w:t xml:space="preserve"> </w:t>
      </w:r>
      <w:r w:rsidRPr="001F038C">
        <w:rPr>
          <w:rFonts w:ascii="Times New Roman" w:hAnsi="Times New Roman" w:cs="Times New Roman"/>
          <w:sz w:val="28"/>
          <w:szCs w:val="28"/>
        </w:rPr>
        <w:t>Чтобы успевать за развитием средств вычислительной техники, необходимо непрерывное самообразование и самосовершенствование.</w:t>
      </w:r>
      <w:r w:rsidRPr="00AD4CAD">
        <w:rPr>
          <w:rFonts w:ascii="Times New Roman" w:hAnsi="Times New Roman" w:cs="Times New Roman"/>
          <w:sz w:val="28"/>
          <w:szCs w:val="28"/>
        </w:rPr>
        <w:t xml:space="preserve"> </w:t>
      </w:r>
      <w:r w:rsidRPr="001F038C">
        <w:rPr>
          <w:rFonts w:ascii="Times New Roman" w:hAnsi="Times New Roman" w:cs="Times New Roman"/>
          <w:sz w:val="28"/>
          <w:szCs w:val="28"/>
        </w:rPr>
        <w:t xml:space="preserve">А для профессионального применения вычислительной техники нужно нечто большее – </w:t>
      </w:r>
      <w:r w:rsidRPr="001F038C">
        <w:rPr>
          <w:rFonts w:ascii="Times New Roman" w:hAnsi="Times New Roman" w:cs="Times New Roman"/>
          <w:sz w:val="28"/>
          <w:szCs w:val="28"/>
        </w:rPr>
        <w:lastRenderedPageBreak/>
        <w:t>личная целеустремленность и постоянное желание узнавать о том, что происходит в мире информационных технологий и педагогической сфере.</w:t>
      </w:r>
      <w:r w:rsidRPr="00AD4C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4CAD" w:rsidRPr="00773AE7" w:rsidRDefault="00AD4CAD" w:rsidP="00DA6A85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38C">
        <w:rPr>
          <w:rFonts w:ascii="Times New Roman" w:hAnsi="Times New Roman" w:cs="Times New Roman"/>
          <w:sz w:val="28"/>
          <w:szCs w:val="28"/>
        </w:rPr>
        <w:t>Изучение информатики в школе, способствует освоению учащимися современных информационных технологий. И как показывает практика учащиеся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F038C">
        <w:rPr>
          <w:rFonts w:ascii="Times New Roman" w:hAnsi="Times New Roman" w:cs="Times New Roman"/>
          <w:sz w:val="28"/>
          <w:szCs w:val="28"/>
        </w:rPr>
        <w:t xml:space="preserve"> применяя полученные знания на уроках информатики, при подготовке к другим предметам, например при подготовке сообщения готовят презентации, повышают свою степень </w:t>
      </w:r>
      <w:proofErr w:type="spellStart"/>
      <w:r w:rsidRPr="001F038C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1F038C">
        <w:rPr>
          <w:rFonts w:ascii="Times New Roman" w:hAnsi="Times New Roman" w:cs="Times New Roman"/>
          <w:sz w:val="28"/>
          <w:szCs w:val="28"/>
        </w:rPr>
        <w:t xml:space="preserve"> не только по информатике, но и по другим предметам.</w:t>
      </w:r>
      <w:r w:rsidRPr="00AD4CAD">
        <w:rPr>
          <w:rFonts w:ascii="Times New Roman" w:hAnsi="Times New Roman" w:cs="Times New Roman"/>
          <w:sz w:val="28"/>
          <w:szCs w:val="28"/>
        </w:rPr>
        <w:t xml:space="preserve"> </w:t>
      </w:r>
      <w:r w:rsidR="00C22621">
        <w:rPr>
          <w:rFonts w:ascii="Times New Roman" w:hAnsi="Times New Roman" w:cs="Times New Roman"/>
          <w:sz w:val="28"/>
          <w:szCs w:val="28"/>
        </w:rPr>
        <w:t xml:space="preserve">Поэтому </w:t>
      </w:r>
      <w:r w:rsidRPr="001F038C">
        <w:rPr>
          <w:rFonts w:ascii="Times New Roman" w:hAnsi="Times New Roman" w:cs="Times New Roman"/>
          <w:sz w:val="28"/>
          <w:szCs w:val="28"/>
        </w:rPr>
        <w:t>учитель информатики должен как никто другой заинтересовать учащихся своими уроками, своим предметом.</w:t>
      </w:r>
      <w:r w:rsidRPr="00AD4CAD">
        <w:rPr>
          <w:rFonts w:ascii="Times New Roman" w:hAnsi="Times New Roman" w:cs="Times New Roman"/>
          <w:sz w:val="28"/>
          <w:szCs w:val="28"/>
        </w:rPr>
        <w:t xml:space="preserve"> </w:t>
      </w:r>
      <w:r w:rsidRPr="001F038C">
        <w:rPr>
          <w:rFonts w:ascii="Times New Roman" w:hAnsi="Times New Roman" w:cs="Times New Roman"/>
          <w:sz w:val="28"/>
          <w:szCs w:val="28"/>
        </w:rPr>
        <w:t>Особая сложность преподавания информатики связана с тем, что в чисто технологических вопросах работы с компьютером осведомленность учащихся зачастую превышает осведомленность преподавателей.</w:t>
      </w:r>
      <w:r w:rsidRPr="00AD4CAD">
        <w:rPr>
          <w:rFonts w:ascii="Times New Roman" w:hAnsi="Times New Roman" w:cs="Times New Roman"/>
          <w:sz w:val="28"/>
          <w:szCs w:val="28"/>
        </w:rPr>
        <w:t xml:space="preserve"> </w:t>
      </w:r>
      <w:r w:rsidRPr="001F038C">
        <w:rPr>
          <w:rFonts w:ascii="Times New Roman" w:hAnsi="Times New Roman" w:cs="Times New Roman"/>
          <w:sz w:val="28"/>
          <w:szCs w:val="28"/>
        </w:rPr>
        <w:t>Учитель не может следить за всеми достижениями науки и техники и физически не может иметь доступ ко всем новым устройствам, книгам, программам. Он вынужден ограничиться базовым уровнем, в который входят основные навыки по приведению компьютера в эксплуатацию. Многие рассматривают это явление как негативный фактор. На самом деле его не следует оценивать ни положительно, ни отрицательно - это просто особенность предмета.</w:t>
      </w:r>
      <w:r w:rsidRPr="00AD4CAD">
        <w:rPr>
          <w:rFonts w:ascii="Times New Roman" w:hAnsi="Times New Roman" w:cs="Times New Roman"/>
          <w:sz w:val="28"/>
          <w:szCs w:val="28"/>
        </w:rPr>
        <w:t xml:space="preserve"> </w:t>
      </w:r>
      <w:r w:rsidRPr="001F038C">
        <w:rPr>
          <w:rFonts w:ascii="Times New Roman" w:hAnsi="Times New Roman" w:cs="Times New Roman"/>
          <w:sz w:val="28"/>
          <w:szCs w:val="28"/>
        </w:rPr>
        <w:t>Уроки информатики влияют</w:t>
      </w:r>
      <w:r w:rsidR="00C22621">
        <w:rPr>
          <w:rFonts w:ascii="Times New Roman" w:hAnsi="Times New Roman" w:cs="Times New Roman"/>
          <w:sz w:val="28"/>
          <w:szCs w:val="28"/>
        </w:rPr>
        <w:t xml:space="preserve"> также </w:t>
      </w:r>
      <w:r w:rsidRPr="001F038C">
        <w:rPr>
          <w:rFonts w:ascii="Times New Roman" w:hAnsi="Times New Roman" w:cs="Times New Roman"/>
          <w:sz w:val="28"/>
          <w:szCs w:val="28"/>
        </w:rPr>
        <w:t xml:space="preserve"> на творческое развитие школьников. Компьютер на уроке не только контролирует работу ученика, но и помогает обнаружить достоинства и недостатки своих знаний, умений и навыков.</w:t>
      </w:r>
      <w:r w:rsidRPr="00AD4CAD">
        <w:rPr>
          <w:rFonts w:ascii="Times New Roman" w:hAnsi="Times New Roman" w:cs="Times New Roman"/>
          <w:sz w:val="28"/>
          <w:szCs w:val="28"/>
        </w:rPr>
        <w:t xml:space="preserve"> </w:t>
      </w:r>
      <w:r w:rsidRPr="001F038C">
        <w:rPr>
          <w:rFonts w:ascii="Times New Roman" w:hAnsi="Times New Roman" w:cs="Times New Roman"/>
          <w:sz w:val="28"/>
          <w:szCs w:val="28"/>
        </w:rPr>
        <w:t xml:space="preserve">Только на наших уроках ребята могут раскрыть со стороны, не связанной с формулированием ответа, а со стороны технической подкованности. Чаще всего и психически закрытые дети показывают себя на уроках более </w:t>
      </w:r>
      <w:proofErr w:type="gramStart"/>
      <w:r w:rsidRPr="001F038C">
        <w:rPr>
          <w:rFonts w:ascii="Times New Roman" w:hAnsi="Times New Roman" w:cs="Times New Roman"/>
          <w:sz w:val="28"/>
          <w:szCs w:val="28"/>
        </w:rPr>
        <w:t>развитыми</w:t>
      </w:r>
      <w:proofErr w:type="gramEnd"/>
      <w:r w:rsidRPr="001F038C">
        <w:rPr>
          <w:rFonts w:ascii="Times New Roman" w:hAnsi="Times New Roman" w:cs="Times New Roman"/>
          <w:sz w:val="28"/>
          <w:szCs w:val="28"/>
        </w:rPr>
        <w:t xml:space="preserve"> в информационном мире, где им интересно. </w:t>
      </w:r>
      <w:r w:rsidR="00C22621">
        <w:rPr>
          <w:rFonts w:ascii="Times New Roman" w:hAnsi="Times New Roman" w:cs="Times New Roman"/>
          <w:sz w:val="28"/>
          <w:szCs w:val="28"/>
        </w:rPr>
        <w:t>З</w:t>
      </w:r>
      <w:r w:rsidRPr="001F038C">
        <w:rPr>
          <w:rFonts w:ascii="Times New Roman" w:hAnsi="Times New Roman" w:cs="Times New Roman"/>
          <w:sz w:val="28"/>
          <w:szCs w:val="28"/>
        </w:rPr>
        <w:t>адача</w:t>
      </w:r>
      <w:r w:rsidR="00C22621">
        <w:rPr>
          <w:rFonts w:ascii="Times New Roman" w:hAnsi="Times New Roman" w:cs="Times New Roman"/>
          <w:sz w:val="28"/>
          <w:szCs w:val="28"/>
        </w:rPr>
        <w:t xml:space="preserve"> состоит в том, чтобы </w:t>
      </w:r>
      <w:r w:rsidRPr="001F038C">
        <w:rPr>
          <w:rFonts w:ascii="Times New Roman" w:hAnsi="Times New Roman" w:cs="Times New Roman"/>
          <w:sz w:val="28"/>
          <w:szCs w:val="28"/>
        </w:rPr>
        <w:t xml:space="preserve"> помочь таким ребятам настроиться на позитивное </w:t>
      </w:r>
      <w:r w:rsidR="00805048" w:rsidRPr="001F038C">
        <w:rPr>
          <w:rFonts w:ascii="Times New Roman" w:hAnsi="Times New Roman" w:cs="Times New Roman"/>
          <w:sz w:val="28"/>
          <w:szCs w:val="28"/>
        </w:rPr>
        <w:t>мышление,</w:t>
      </w:r>
      <w:r w:rsidRPr="001F038C">
        <w:rPr>
          <w:rFonts w:ascii="Times New Roman" w:hAnsi="Times New Roman" w:cs="Times New Roman"/>
          <w:sz w:val="28"/>
          <w:szCs w:val="28"/>
        </w:rPr>
        <w:t xml:space="preserve"> как к информации, так и к товарищам в классе. Они могут раскрыться больше</w:t>
      </w:r>
      <w:r w:rsidR="00B90342">
        <w:rPr>
          <w:rFonts w:ascii="Times New Roman" w:hAnsi="Times New Roman" w:cs="Times New Roman"/>
          <w:sz w:val="28"/>
          <w:szCs w:val="28"/>
        </w:rPr>
        <w:t>, если развивать их интерес к работе на компьютере</w:t>
      </w:r>
      <w:r w:rsidRPr="001F038C">
        <w:rPr>
          <w:rFonts w:ascii="Times New Roman" w:hAnsi="Times New Roman" w:cs="Times New Roman"/>
          <w:sz w:val="28"/>
          <w:szCs w:val="28"/>
        </w:rPr>
        <w:t xml:space="preserve">. </w:t>
      </w:r>
      <w:r w:rsidR="00B90342">
        <w:rPr>
          <w:rFonts w:ascii="Times New Roman" w:hAnsi="Times New Roman" w:cs="Times New Roman"/>
          <w:sz w:val="28"/>
          <w:szCs w:val="28"/>
        </w:rPr>
        <w:t>У</w:t>
      </w:r>
      <w:r w:rsidRPr="001F038C">
        <w:rPr>
          <w:rFonts w:ascii="Times New Roman" w:hAnsi="Times New Roman" w:cs="Times New Roman"/>
          <w:sz w:val="28"/>
          <w:szCs w:val="28"/>
        </w:rPr>
        <w:t>читель</w:t>
      </w:r>
      <w:r w:rsidR="00805048">
        <w:rPr>
          <w:rFonts w:ascii="Times New Roman" w:hAnsi="Times New Roman" w:cs="Times New Roman"/>
          <w:sz w:val="28"/>
          <w:szCs w:val="28"/>
        </w:rPr>
        <w:t>,</w:t>
      </w:r>
      <w:r w:rsidRPr="001F038C">
        <w:rPr>
          <w:rFonts w:ascii="Times New Roman" w:hAnsi="Times New Roman" w:cs="Times New Roman"/>
          <w:sz w:val="28"/>
          <w:szCs w:val="28"/>
        </w:rPr>
        <w:t xml:space="preserve"> </w:t>
      </w:r>
      <w:r w:rsidR="00B90342">
        <w:rPr>
          <w:rFonts w:ascii="Times New Roman" w:hAnsi="Times New Roman" w:cs="Times New Roman"/>
          <w:sz w:val="28"/>
          <w:szCs w:val="28"/>
        </w:rPr>
        <w:t>не должен разрабатывать</w:t>
      </w:r>
      <w:r w:rsidRPr="001F038C">
        <w:rPr>
          <w:rFonts w:ascii="Times New Roman" w:hAnsi="Times New Roman" w:cs="Times New Roman"/>
          <w:sz w:val="28"/>
          <w:szCs w:val="28"/>
        </w:rPr>
        <w:t xml:space="preserve"> программу</w:t>
      </w:r>
      <w:r w:rsidR="00805048">
        <w:rPr>
          <w:rFonts w:ascii="Times New Roman" w:hAnsi="Times New Roman" w:cs="Times New Roman"/>
          <w:sz w:val="28"/>
          <w:szCs w:val="28"/>
        </w:rPr>
        <w:t xml:space="preserve">, </w:t>
      </w:r>
      <w:r w:rsidRPr="001F038C">
        <w:rPr>
          <w:rFonts w:ascii="Times New Roman" w:hAnsi="Times New Roman" w:cs="Times New Roman"/>
          <w:sz w:val="28"/>
          <w:szCs w:val="28"/>
        </w:rPr>
        <w:t>и не зависимо от</w:t>
      </w:r>
      <w:r w:rsidR="00B90342">
        <w:rPr>
          <w:rFonts w:ascii="Times New Roman" w:hAnsi="Times New Roman" w:cs="Times New Roman"/>
          <w:sz w:val="28"/>
          <w:szCs w:val="28"/>
        </w:rPr>
        <w:t xml:space="preserve"> учебника</w:t>
      </w:r>
      <w:r w:rsidR="00805048">
        <w:rPr>
          <w:rFonts w:ascii="Times New Roman" w:hAnsi="Times New Roman" w:cs="Times New Roman"/>
          <w:sz w:val="28"/>
          <w:szCs w:val="28"/>
        </w:rPr>
        <w:t xml:space="preserve">, </w:t>
      </w:r>
      <w:r w:rsidR="00B90342">
        <w:rPr>
          <w:rFonts w:ascii="Times New Roman" w:hAnsi="Times New Roman" w:cs="Times New Roman"/>
          <w:sz w:val="28"/>
          <w:szCs w:val="28"/>
        </w:rPr>
        <w:t xml:space="preserve"> давать знания. Хотя</w:t>
      </w:r>
      <w:r w:rsidRPr="001F038C">
        <w:rPr>
          <w:rFonts w:ascii="Times New Roman" w:hAnsi="Times New Roman" w:cs="Times New Roman"/>
          <w:sz w:val="28"/>
          <w:szCs w:val="28"/>
        </w:rPr>
        <w:t xml:space="preserve">, последние </w:t>
      </w:r>
      <w:r w:rsidR="00B90342">
        <w:rPr>
          <w:rFonts w:ascii="Times New Roman" w:hAnsi="Times New Roman" w:cs="Times New Roman"/>
          <w:sz w:val="28"/>
          <w:szCs w:val="28"/>
        </w:rPr>
        <w:t xml:space="preserve">годы приходится сталкиваться с тем, что </w:t>
      </w:r>
      <w:r w:rsidRPr="001F038C">
        <w:rPr>
          <w:rFonts w:ascii="Times New Roman" w:hAnsi="Times New Roman" w:cs="Times New Roman"/>
          <w:sz w:val="28"/>
          <w:szCs w:val="28"/>
        </w:rPr>
        <w:t>хороших учебников, с полным набором знаний и заданий</w:t>
      </w:r>
      <w:r w:rsidR="00B90342">
        <w:rPr>
          <w:rFonts w:ascii="Times New Roman" w:hAnsi="Times New Roman" w:cs="Times New Roman"/>
          <w:sz w:val="28"/>
          <w:szCs w:val="28"/>
        </w:rPr>
        <w:t xml:space="preserve"> нет. Поэтому возникает проблема преподавания уроков информатики </w:t>
      </w:r>
      <w:r w:rsidRPr="001F038C">
        <w:rPr>
          <w:rFonts w:ascii="Times New Roman" w:hAnsi="Times New Roman" w:cs="Times New Roman"/>
          <w:sz w:val="28"/>
          <w:szCs w:val="28"/>
        </w:rPr>
        <w:t>автоматически и без учебников. Это не правильно. Линия преподавания должна быт</w:t>
      </w:r>
      <w:r w:rsidR="00B90342">
        <w:rPr>
          <w:rFonts w:ascii="Times New Roman" w:hAnsi="Times New Roman" w:cs="Times New Roman"/>
          <w:sz w:val="28"/>
          <w:szCs w:val="28"/>
        </w:rPr>
        <w:t xml:space="preserve">ь одна. Усложнения могут быть </w:t>
      </w:r>
      <w:r w:rsidRPr="001F038C">
        <w:rPr>
          <w:rFonts w:ascii="Times New Roman" w:hAnsi="Times New Roman" w:cs="Times New Roman"/>
          <w:sz w:val="28"/>
          <w:szCs w:val="28"/>
        </w:rPr>
        <w:t>по колич</w:t>
      </w:r>
      <w:r w:rsidR="00B90342">
        <w:rPr>
          <w:rFonts w:ascii="Times New Roman" w:hAnsi="Times New Roman" w:cs="Times New Roman"/>
          <w:sz w:val="28"/>
          <w:szCs w:val="28"/>
        </w:rPr>
        <w:t>еству часов, но основную программу необходимо разработать и включить в образовательный стандарт.</w:t>
      </w:r>
      <w:r w:rsidR="00773AE7">
        <w:rPr>
          <w:rFonts w:ascii="Times New Roman" w:hAnsi="Times New Roman" w:cs="Times New Roman"/>
          <w:sz w:val="28"/>
          <w:szCs w:val="28"/>
        </w:rPr>
        <w:t xml:space="preserve"> </w:t>
      </w:r>
      <w:r w:rsidRPr="001F038C">
        <w:rPr>
          <w:rFonts w:ascii="Times New Roman" w:hAnsi="Times New Roman" w:cs="Times New Roman"/>
          <w:sz w:val="28"/>
          <w:szCs w:val="28"/>
        </w:rPr>
        <w:t xml:space="preserve">Проблема обучения информатике </w:t>
      </w:r>
      <w:r w:rsidR="00766100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1F038C">
        <w:rPr>
          <w:rFonts w:ascii="Times New Roman" w:hAnsi="Times New Roman" w:cs="Times New Roman"/>
          <w:sz w:val="28"/>
          <w:szCs w:val="28"/>
        </w:rPr>
        <w:t xml:space="preserve">в условиях </w:t>
      </w:r>
      <w:r w:rsidRPr="001F038C">
        <w:rPr>
          <w:rFonts w:ascii="Times New Roman" w:hAnsi="Times New Roman" w:cs="Times New Roman"/>
          <w:sz w:val="28"/>
          <w:szCs w:val="28"/>
        </w:rPr>
        <w:lastRenderedPageBreak/>
        <w:t>разного уровня знаний и умений учащихся</w:t>
      </w:r>
      <w:r w:rsidR="00766100">
        <w:rPr>
          <w:rFonts w:ascii="Times New Roman" w:hAnsi="Times New Roman" w:cs="Times New Roman"/>
          <w:sz w:val="28"/>
          <w:szCs w:val="28"/>
        </w:rPr>
        <w:t>. Д</w:t>
      </w:r>
      <w:r w:rsidRPr="001F038C">
        <w:rPr>
          <w:rFonts w:ascii="Times New Roman" w:hAnsi="Times New Roman" w:cs="Times New Roman"/>
          <w:sz w:val="28"/>
          <w:szCs w:val="28"/>
        </w:rPr>
        <w:t>ля детей желающих изучать предмет на более высоком уровне</w:t>
      </w:r>
      <w:r w:rsidR="00805048">
        <w:rPr>
          <w:rFonts w:ascii="Times New Roman" w:hAnsi="Times New Roman" w:cs="Times New Roman"/>
          <w:sz w:val="28"/>
          <w:szCs w:val="28"/>
        </w:rPr>
        <w:t>,</w:t>
      </w:r>
      <w:r w:rsidRPr="001F038C">
        <w:rPr>
          <w:rFonts w:ascii="Times New Roman" w:hAnsi="Times New Roman" w:cs="Times New Roman"/>
          <w:sz w:val="28"/>
          <w:szCs w:val="28"/>
        </w:rPr>
        <w:t xml:space="preserve"> можно было бы обратиться к </w:t>
      </w:r>
      <w:r w:rsidR="00805048" w:rsidRPr="001F038C">
        <w:rPr>
          <w:rFonts w:ascii="Times New Roman" w:hAnsi="Times New Roman" w:cs="Times New Roman"/>
          <w:sz w:val="28"/>
          <w:szCs w:val="28"/>
        </w:rPr>
        <w:t>дистанционному</w:t>
      </w:r>
      <w:r w:rsidRPr="001F038C">
        <w:rPr>
          <w:rFonts w:ascii="Times New Roman" w:hAnsi="Times New Roman" w:cs="Times New Roman"/>
          <w:sz w:val="28"/>
          <w:szCs w:val="28"/>
        </w:rPr>
        <w:t xml:space="preserve"> обучению. Использование таких ресурсов позволяет учащимся самостоятельно изучать отдельные темы дисциплин школьной программы, решать задачи, дистанционно общаться с преподавателями и получать консультации, участвовать в заочных олимпиадах. Но чтобы дело не шло на самотёк "очный" преподаватель должен не только указать учащемуся на имеющийся в сети ресурс дистанционного курса, но и периодически отслеживать его успехи. </w:t>
      </w:r>
      <w:r w:rsidR="00766100">
        <w:rPr>
          <w:rFonts w:ascii="Times New Roman" w:hAnsi="Times New Roman" w:cs="Times New Roman"/>
          <w:sz w:val="28"/>
          <w:szCs w:val="28"/>
        </w:rPr>
        <w:t>Отсюда, можно изложить основные проблемы преподавания информатики:</w:t>
      </w:r>
    </w:p>
    <w:p w:rsidR="00773AE7" w:rsidRDefault="00AD4CAD" w:rsidP="00DA6A85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038C">
        <w:rPr>
          <w:rFonts w:ascii="Times New Roman" w:hAnsi="Times New Roman" w:cs="Times New Roman"/>
          <w:sz w:val="28"/>
          <w:szCs w:val="28"/>
        </w:rPr>
        <w:t xml:space="preserve">1. Школьная информатика – самая молодая из всех школьных дисциплин и, пожалуй, самая проблемная. Одной из проблем является недостаточная разработанность методик преподавания информатики. </w:t>
      </w:r>
    </w:p>
    <w:p w:rsidR="00AD4CAD" w:rsidRPr="001F038C" w:rsidRDefault="00AD4CAD" w:rsidP="00DA6A85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038C">
        <w:rPr>
          <w:rFonts w:ascii="Times New Roman" w:hAnsi="Times New Roman" w:cs="Times New Roman"/>
          <w:sz w:val="28"/>
          <w:szCs w:val="28"/>
        </w:rPr>
        <w:t xml:space="preserve">2. Задачи, решаемые при изучении информатики, относятся и к другим предметным областям знаний – физике, математике, астрономии и т.д., в силу чего изучение информатики имеет </w:t>
      </w:r>
      <w:proofErr w:type="spellStart"/>
      <w:r w:rsidRPr="001F038C">
        <w:rPr>
          <w:rFonts w:ascii="Times New Roman" w:hAnsi="Times New Roman" w:cs="Times New Roman"/>
          <w:sz w:val="28"/>
          <w:szCs w:val="28"/>
        </w:rPr>
        <w:t>межпредметный</w:t>
      </w:r>
      <w:proofErr w:type="spellEnd"/>
      <w:r w:rsidRPr="001F038C">
        <w:rPr>
          <w:rFonts w:ascii="Times New Roman" w:hAnsi="Times New Roman" w:cs="Times New Roman"/>
          <w:sz w:val="28"/>
          <w:szCs w:val="28"/>
        </w:rPr>
        <w:t xml:space="preserve"> характер. </w:t>
      </w:r>
    </w:p>
    <w:p w:rsidR="00AD4CAD" w:rsidRPr="001F038C" w:rsidRDefault="00AD4CAD" w:rsidP="00DA6A85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038C">
        <w:rPr>
          <w:rFonts w:ascii="Times New Roman" w:hAnsi="Times New Roman" w:cs="Times New Roman"/>
          <w:sz w:val="28"/>
          <w:szCs w:val="28"/>
        </w:rPr>
        <w:t xml:space="preserve">3. Продолжительное отсутствие Государственного стандарта, единых программ, общепринятой терминологии. </w:t>
      </w:r>
    </w:p>
    <w:p w:rsidR="00AD4CAD" w:rsidRPr="001F038C" w:rsidRDefault="00AD4CAD" w:rsidP="00DA6A85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038C">
        <w:rPr>
          <w:rFonts w:ascii="Times New Roman" w:hAnsi="Times New Roman" w:cs="Times New Roman"/>
          <w:sz w:val="28"/>
          <w:szCs w:val="28"/>
        </w:rPr>
        <w:t xml:space="preserve">4. Нечёткость границ школьного и вузовского курсов информатики. </w:t>
      </w:r>
    </w:p>
    <w:p w:rsidR="00AD4CAD" w:rsidRPr="001F038C" w:rsidRDefault="00AD4CAD" w:rsidP="00DA6A85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038C">
        <w:rPr>
          <w:rFonts w:ascii="Times New Roman" w:hAnsi="Times New Roman" w:cs="Times New Roman"/>
          <w:sz w:val="28"/>
          <w:szCs w:val="28"/>
        </w:rPr>
        <w:t xml:space="preserve">5. Высокие темпы развития информатики приводят к тому, что учителю постоянно приходится использовать материалы компьютерной периодики, ресурсы Интернет </w:t>
      </w:r>
    </w:p>
    <w:p w:rsidR="00AD4CAD" w:rsidRPr="001F038C" w:rsidRDefault="00AD4CAD" w:rsidP="00DA6A85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038C">
        <w:rPr>
          <w:rFonts w:ascii="Times New Roman" w:hAnsi="Times New Roman" w:cs="Times New Roman"/>
          <w:sz w:val="28"/>
          <w:szCs w:val="28"/>
        </w:rPr>
        <w:t>6. Систе</w:t>
      </w:r>
      <w:r w:rsidR="00766100">
        <w:rPr>
          <w:rFonts w:ascii="Times New Roman" w:hAnsi="Times New Roman" w:cs="Times New Roman"/>
          <w:sz w:val="28"/>
          <w:szCs w:val="28"/>
        </w:rPr>
        <w:t>матическая работа учащихся на персональном компьютере</w:t>
      </w:r>
      <w:r w:rsidRPr="001F038C">
        <w:rPr>
          <w:rFonts w:ascii="Times New Roman" w:hAnsi="Times New Roman" w:cs="Times New Roman"/>
          <w:sz w:val="28"/>
          <w:szCs w:val="28"/>
        </w:rPr>
        <w:t xml:space="preserve"> является основой практического усвоения учебного материала. Особое значение приобретает самостоятельная работа учащихся, так как значительную часть времени они прово</w:t>
      </w:r>
      <w:r w:rsidR="00766100">
        <w:rPr>
          <w:rFonts w:ascii="Times New Roman" w:hAnsi="Times New Roman" w:cs="Times New Roman"/>
          <w:sz w:val="28"/>
          <w:szCs w:val="28"/>
        </w:rPr>
        <w:t>дят в индивидуальной работе с компьютером</w:t>
      </w:r>
      <w:r w:rsidRPr="001F038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D4CAD" w:rsidRPr="001F038C" w:rsidRDefault="00AD4CAD" w:rsidP="00DA6A85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038C">
        <w:rPr>
          <w:rFonts w:ascii="Times New Roman" w:hAnsi="Times New Roman" w:cs="Times New Roman"/>
          <w:sz w:val="28"/>
          <w:szCs w:val="28"/>
        </w:rPr>
        <w:t>7. Персональный компьютер используется как объект изучения: формируются баз</w:t>
      </w:r>
      <w:r w:rsidR="00BD530D">
        <w:rPr>
          <w:rFonts w:ascii="Times New Roman" w:hAnsi="Times New Roman" w:cs="Times New Roman"/>
          <w:sz w:val="28"/>
          <w:szCs w:val="28"/>
        </w:rPr>
        <w:t>овые знания и умения работы с персональным компьютером</w:t>
      </w:r>
      <w:r w:rsidRPr="001F038C">
        <w:rPr>
          <w:rFonts w:ascii="Times New Roman" w:hAnsi="Times New Roman" w:cs="Times New Roman"/>
          <w:sz w:val="28"/>
          <w:szCs w:val="28"/>
        </w:rPr>
        <w:t xml:space="preserve"> (устройства, операционная система, методы поиска информации). В то же время компьютер является средством обучения и инструментом для решения задач. В силу различия материального и культурного уровня семей школьники имеют разную возможность в использовании компьютера для выполнения домашних заданий, для удовлетворения своих интересов, и это надо учитывать при организации учебного процесса. </w:t>
      </w:r>
    </w:p>
    <w:p w:rsidR="00AD4CAD" w:rsidRPr="001F038C" w:rsidRDefault="00AD4CAD" w:rsidP="00DA6A85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038C">
        <w:rPr>
          <w:rFonts w:ascii="Times New Roman" w:hAnsi="Times New Roman" w:cs="Times New Roman"/>
          <w:sz w:val="28"/>
          <w:szCs w:val="28"/>
        </w:rPr>
        <w:t xml:space="preserve">8. Работа за компьютером не может превышать 10-30 минут (в зависимости от </w:t>
      </w:r>
      <w:r w:rsidRPr="001F038C">
        <w:rPr>
          <w:rFonts w:ascii="Times New Roman" w:hAnsi="Times New Roman" w:cs="Times New Roman"/>
          <w:sz w:val="28"/>
          <w:szCs w:val="28"/>
        </w:rPr>
        <w:lastRenderedPageBreak/>
        <w:t xml:space="preserve">возраста учащихся). </w:t>
      </w:r>
    </w:p>
    <w:p w:rsidR="00AD4CAD" w:rsidRPr="001F038C" w:rsidRDefault="00AD4CAD" w:rsidP="00DA6A85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038C">
        <w:rPr>
          <w:rFonts w:ascii="Times New Roman" w:hAnsi="Times New Roman" w:cs="Times New Roman"/>
          <w:sz w:val="28"/>
          <w:szCs w:val="28"/>
        </w:rPr>
        <w:t xml:space="preserve">9. Как правило, количество компьютерной техники недостаточно, вследствие чего необходима организация совместной работы малых групп (2-4 учащихся на один компьютер) </w:t>
      </w:r>
    </w:p>
    <w:p w:rsidR="00AD4CAD" w:rsidRPr="001F038C" w:rsidRDefault="00AD4CAD" w:rsidP="00DA6A85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038C">
        <w:rPr>
          <w:rFonts w:ascii="Times New Roman" w:hAnsi="Times New Roman" w:cs="Times New Roman"/>
          <w:sz w:val="28"/>
          <w:szCs w:val="28"/>
        </w:rPr>
        <w:t xml:space="preserve">10. Использование компьютера как средства и инструмента обучения требует не только учета санитарно-гигиенических норм и ограничений, но и сочетания различных методов обучения. </w:t>
      </w:r>
    </w:p>
    <w:p w:rsidR="00AD4CAD" w:rsidRPr="001F038C" w:rsidRDefault="00AD4CAD" w:rsidP="00DA6A85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038C">
        <w:rPr>
          <w:rFonts w:ascii="Times New Roman" w:hAnsi="Times New Roman" w:cs="Times New Roman"/>
          <w:sz w:val="28"/>
          <w:szCs w:val="28"/>
        </w:rPr>
        <w:t xml:space="preserve">11. Знания и умения по информатике, как и по любому школьному предмету, учащийся приобретает не только на уроках, но особо это ощутимо именно в школьной информатике. Поэтому на первый план выходит проблема обучения информатике в условиях разного уровня знаний </w:t>
      </w:r>
      <w:r w:rsidR="00773AE7">
        <w:rPr>
          <w:rFonts w:ascii="Times New Roman" w:hAnsi="Times New Roman" w:cs="Times New Roman"/>
          <w:sz w:val="28"/>
          <w:szCs w:val="28"/>
        </w:rPr>
        <w:t>и умений учащихся</w:t>
      </w:r>
      <w:r w:rsidRPr="001F038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D4CAD" w:rsidRPr="001F038C" w:rsidRDefault="00AD4CAD" w:rsidP="00DA6A85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038C">
        <w:rPr>
          <w:rFonts w:ascii="Times New Roman" w:hAnsi="Times New Roman" w:cs="Times New Roman"/>
          <w:sz w:val="28"/>
          <w:szCs w:val="28"/>
        </w:rPr>
        <w:t xml:space="preserve">12. Недостаточное количество часов для организации полноценного контроля и </w:t>
      </w:r>
      <w:proofErr w:type="spellStart"/>
      <w:r w:rsidRPr="001F038C">
        <w:rPr>
          <w:rFonts w:ascii="Times New Roman" w:hAnsi="Times New Roman" w:cs="Times New Roman"/>
          <w:sz w:val="28"/>
          <w:szCs w:val="28"/>
        </w:rPr>
        <w:t>накопляемости</w:t>
      </w:r>
      <w:proofErr w:type="spellEnd"/>
      <w:r w:rsidRPr="001F038C">
        <w:rPr>
          <w:rFonts w:ascii="Times New Roman" w:hAnsi="Times New Roman" w:cs="Times New Roman"/>
          <w:sz w:val="28"/>
          <w:szCs w:val="28"/>
        </w:rPr>
        <w:t xml:space="preserve"> оценок, вследствие чего необходимо использовать тесты, письменные работы, индивидуальные задания (доклады, рефераты и т.д.) </w:t>
      </w:r>
    </w:p>
    <w:p w:rsidR="00AD4CAD" w:rsidRPr="001F038C" w:rsidRDefault="00AD4CAD" w:rsidP="00DA6A85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038C">
        <w:rPr>
          <w:rFonts w:ascii="Times New Roman" w:hAnsi="Times New Roman" w:cs="Times New Roman"/>
          <w:sz w:val="28"/>
          <w:szCs w:val="28"/>
        </w:rPr>
        <w:t>13.В отличие от других предметов, процесс изучения информатики характеризуется выражением взаимосвязи различных подсис</w:t>
      </w:r>
      <w:r w:rsidR="00C01363">
        <w:rPr>
          <w:rFonts w:ascii="Times New Roman" w:hAnsi="Times New Roman" w:cs="Times New Roman"/>
          <w:sz w:val="28"/>
          <w:szCs w:val="28"/>
        </w:rPr>
        <w:t xml:space="preserve">тем: учитель-ученик; ученик – компьютер </w:t>
      </w:r>
      <w:r w:rsidRPr="001F038C">
        <w:rPr>
          <w:rFonts w:ascii="Times New Roman" w:hAnsi="Times New Roman" w:cs="Times New Roman"/>
          <w:sz w:val="28"/>
          <w:szCs w:val="28"/>
        </w:rPr>
        <w:t xml:space="preserve">- </w:t>
      </w:r>
      <w:r w:rsidR="00C01363">
        <w:rPr>
          <w:rFonts w:ascii="Times New Roman" w:hAnsi="Times New Roman" w:cs="Times New Roman"/>
          <w:sz w:val="28"/>
          <w:szCs w:val="28"/>
        </w:rPr>
        <w:t>учебная книга, учитель-ученик-компьютер</w:t>
      </w:r>
      <w:r w:rsidRPr="001F038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D4CAD" w:rsidRPr="001F038C" w:rsidRDefault="00773AE7" w:rsidP="00DA6A85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AD4CAD" w:rsidRPr="001F038C">
        <w:rPr>
          <w:rFonts w:ascii="Times New Roman" w:hAnsi="Times New Roman" w:cs="Times New Roman"/>
          <w:sz w:val="28"/>
          <w:szCs w:val="28"/>
        </w:rPr>
        <w:t xml:space="preserve">. В целом на уроки информатики школьники любых классов идут с удовольствием, и связано это с тем, что компьютер сам по себе является стимулом к изучению предмета. Но проникновение компьютеров во многие сферы человеческой деятельности со временем притупляют этот интерес. </w:t>
      </w:r>
    </w:p>
    <w:p w:rsidR="00805048" w:rsidRPr="00873C8D" w:rsidRDefault="00C01363" w:rsidP="00DA6A85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C8D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учитывать, что широкая практика обучения в нашей стране в общеобразовательной и высшей школе во многом продолжает основываться на теоретических представлениях объяснительно-иллюстративного подхода, в котором схема обучения сводится к трем основным звеньям: изложение материала, закрепление и контроль.</w:t>
      </w:r>
      <w:r w:rsidR="00805048" w:rsidRPr="00805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5048" w:rsidRPr="00873C8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Вывод, который делают исследователи в тех странах, где накоплен опыт компьютеризации, прежде всего в развитых странах Запада, состоит в том, что реальные достижения в этой области не дают оснований полагать, что якобы применение ЭВМ кардинально изменит традиционную систему обучения к лучшему.</w:t>
      </w:r>
      <w:r w:rsidR="00805048" w:rsidRPr="00873C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Нельзя просто встроить компьютер в привычный учебный процесс и надеяться,</w:t>
      </w:r>
      <w:r w:rsidR="00805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5048" w:rsidRPr="00873C8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он сделает революцию в образовании. Нужно менять саму концепцию учебного процесса, в который компьютер органично вписывался бы как новое,</w:t>
      </w:r>
      <w:r w:rsidR="00805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5048" w:rsidRPr="00873C8D">
        <w:rPr>
          <w:rFonts w:ascii="Times New Roman" w:eastAsia="Times New Roman" w:hAnsi="Times New Roman" w:cs="Times New Roman"/>
          <w:sz w:val="28"/>
          <w:szCs w:val="28"/>
          <w:lang w:eastAsia="ru-RU"/>
        </w:rPr>
        <w:t>мощное средство.</w:t>
      </w:r>
    </w:p>
    <w:p w:rsidR="00AD4CAD" w:rsidRDefault="00805048" w:rsidP="00DA6A85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C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Условия, создаваемые с помощью компьютера, должны способствовать формированию мышления обучающегося, ориентировать его на поиск системных связей и закономерностей.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конечно же, учитель, преподающий предмет, должен сам хорошо владеть инструментами, позволяющими довести учебный процесс до высокого уровня.</w:t>
      </w:r>
    </w:p>
    <w:p w:rsidR="00DA6A85" w:rsidRPr="00DA6A85" w:rsidRDefault="00DA6A85" w:rsidP="00DA6A85">
      <w:pPr>
        <w:shd w:val="clear" w:color="auto" w:fill="FFFFFF"/>
        <w:spacing w:before="278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A6A8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Библиографический список</w:t>
      </w:r>
    </w:p>
    <w:p w:rsidR="00794DFC" w:rsidRPr="00794DFC" w:rsidRDefault="00794DFC" w:rsidP="00DA6A8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DFC">
        <w:rPr>
          <w:rFonts w:ascii="Times New Roman" w:hAnsi="Times New Roman" w:cs="Times New Roman"/>
          <w:color w:val="000000"/>
          <w:sz w:val="28"/>
          <w:szCs w:val="28"/>
        </w:rPr>
        <w:t>Агапова О.И., Швец ВМ., Вербицкий А.А. Реализуется системно-контекстный подход // Вес</w:t>
      </w:r>
      <w:r>
        <w:rPr>
          <w:rFonts w:ascii="Times New Roman" w:hAnsi="Times New Roman" w:cs="Times New Roman"/>
          <w:color w:val="000000"/>
          <w:sz w:val="28"/>
          <w:szCs w:val="28"/>
        </w:rPr>
        <w:t>ти, высшей</w:t>
      </w:r>
      <w:r w:rsidRPr="00794DFC">
        <w:rPr>
          <w:rFonts w:ascii="Times New Roman" w:hAnsi="Times New Roman" w:cs="Times New Roman"/>
          <w:color w:val="000000"/>
          <w:sz w:val="28"/>
          <w:szCs w:val="28"/>
        </w:rPr>
        <w:t xml:space="preserve"> ш</w:t>
      </w:r>
      <w:r>
        <w:rPr>
          <w:rFonts w:ascii="Times New Roman" w:hAnsi="Times New Roman" w:cs="Times New Roman"/>
          <w:color w:val="000000"/>
          <w:sz w:val="28"/>
          <w:szCs w:val="28"/>
        </w:rPr>
        <w:t>колы. 1987. N 12.</w:t>
      </w:r>
    </w:p>
    <w:p w:rsidR="00794DFC" w:rsidRPr="00794DFC" w:rsidRDefault="00794DFC" w:rsidP="00DA6A8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DFC">
        <w:rPr>
          <w:rFonts w:ascii="Times New Roman" w:hAnsi="Times New Roman" w:cs="Times New Roman"/>
          <w:color w:val="000000"/>
          <w:sz w:val="28"/>
          <w:szCs w:val="28"/>
        </w:rPr>
        <w:t xml:space="preserve">Вербицкий А.А. Концепция знаково-контекстного обучения в вузе // </w:t>
      </w:r>
      <w:r>
        <w:rPr>
          <w:rFonts w:ascii="Times New Roman" w:hAnsi="Times New Roman" w:cs="Times New Roman"/>
          <w:color w:val="000000"/>
          <w:sz w:val="28"/>
          <w:szCs w:val="28"/>
        </w:rPr>
        <w:t>Вопросы психологии. 1987. N 5.</w:t>
      </w:r>
    </w:p>
    <w:p w:rsidR="00794DFC" w:rsidRPr="00794DFC" w:rsidRDefault="00794DFC" w:rsidP="00DA6A8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Иванов М</w:t>
      </w:r>
      <w:r w:rsidRPr="00794DF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794DFC">
        <w:rPr>
          <w:rFonts w:ascii="Times New Roman" w:hAnsi="Times New Roman" w:cs="Times New Roman"/>
          <w:color w:val="000000"/>
          <w:sz w:val="28"/>
          <w:szCs w:val="28"/>
        </w:rPr>
        <w:t>Пути совершенствован</w:t>
      </w:r>
      <w:r>
        <w:rPr>
          <w:rFonts w:ascii="Times New Roman" w:hAnsi="Times New Roman" w:cs="Times New Roman"/>
          <w:color w:val="000000"/>
          <w:sz w:val="28"/>
          <w:szCs w:val="28"/>
        </w:rPr>
        <w:t>ия методов преподавания в</w:t>
      </w:r>
      <w:r w:rsidRPr="00794DFC">
        <w:rPr>
          <w:rFonts w:ascii="Times New Roman" w:hAnsi="Times New Roman" w:cs="Times New Roman"/>
          <w:color w:val="000000"/>
          <w:sz w:val="28"/>
          <w:szCs w:val="28"/>
        </w:rPr>
        <w:t xml:space="preserve"> школе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794DFC">
        <w:rPr>
          <w:rFonts w:ascii="Times New Roman" w:hAnsi="Times New Roman" w:cs="Times New Roman"/>
          <w:color w:val="000000"/>
          <w:sz w:val="28"/>
          <w:szCs w:val="28"/>
        </w:rPr>
        <w:t xml:space="preserve"> // Со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временная  высшая школа. 1982. N 3. </w:t>
      </w:r>
    </w:p>
    <w:p w:rsidR="00794DFC" w:rsidRDefault="00794DFC" w:rsidP="00DA6A8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Информатика. Учебник. 7-9 класс</w:t>
      </w:r>
      <w:proofErr w:type="gramStart"/>
      <w:r w:rsidRPr="00794DFC">
        <w:rPr>
          <w:rFonts w:ascii="Times New Roman" w:hAnsi="Times New Roman" w:cs="Times New Roman"/>
          <w:sz w:val="28"/>
          <w:szCs w:val="28"/>
        </w:rPr>
        <w:t xml:space="preserve"> /П</w:t>
      </w:r>
      <w:proofErr w:type="gramEnd"/>
      <w:r w:rsidRPr="00794DFC">
        <w:rPr>
          <w:rFonts w:ascii="Times New Roman" w:hAnsi="Times New Roman" w:cs="Times New Roman"/>
          <w:sz w:val="28"/>
          <w:szCs w:val="28"/>
        </w:rPr>
        <w:t>од ред. проф. Н.В.Макаровой.- Спб.</w:t>
      </w:r>
      <w:proofErr w:type="gramStart"/>
      <w:r w:rsidRPr="00794DFC">
        <w:rPr>
          <w:rFonts w:ascii="Times New Roman" w:hAnsi="Times New Roman" w:cs="Times New Roman"/>
          <w:sz w:val="28"/>
          <w:szCs w:val="28"/>
        </w:rPr>
        <w:t>:П</w:t>
      </w:r>
      <w:proofErr w:type="gramEnd"/>
      <w:r w:rsidRPr="00794DFC">
        <w:rPr>
          <w:rFonts w:ascii="Times New Roman" w:hAnsi="Times New Roman" w:cs="Times New Roman"/>
          <w:sz w:val="28"/>
          <w:szCs w:val="28"/>
        </w:rPr>
        <w:t>итер,2002.</w:t>
      </w:r>
    </w:p>
    <w:p w:rsidR="00794DFC" w:rsidRPr="00794DFC" w:rsidRDefault="00794DFC" w:rsidP="00DA6A8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94DFC">
        <w:rPr>
          <w:rFonts w:ascii="Times New Roman" w:hAnsi="Times New Roman" w:cs="Times New Roman"/>
          <w:color w:val="000000"/>
          <w:sz w:val="28"/>
          <w:szCs w:val="28"/>
        </w:rPr>
        <w:t>Машбиц</w:t>
      </w:r>
      <w:proofErr w:type="spellEnd"/>
      <w:r w:rsidRPr="00794DFC">
        <w:rPr>
          <w:rFonts w:ascii="Times New Roman" w:hAnsi="Times New Roman" w:cs="Times New Roman"/>
          <w:color w:val="000000"/>
          <w:sz w:val="28"/>
          <w:szCs w:val="28"/>
        </w:rPr>
        <w:t xml:space="preserve"> Е.И. Психологические основы управления учебной деятельностью. Киев,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1987 г.</w:t>
      </w:r>
    </w:p>
    <w:p w:rsidR="00794DFC" w:rsidRPr="00794DFC" w:rsidRDefault="00794DFC" w:rsidP="00DA6A8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4DFC">
        <w:rPr>
          <w:rFonts w:ascii="Times New Roman" w:hAnsi="Times New Roman" w:cs="Times New Roman"/>
          <w:color w:val="000000"/>
          <w:sz w:val="28"/>
          <w:szCs w:val="28"/>
        </w:rPr>
        <w:t>Петров</w:t>
      </w:r>
      <w:r>
        <w:rPr>
          <w:rFonts w:ascii="Times New Roman" w:hAnsi="Times New Roman" w:cs="Times New Roman"/>
          <w:color w:val="000000"/>
          <w:sz w:val="28"/>
          <w:szCs w:val="28"/>
        </w:rPr>
        <w:t>ский</w:t>
      </w:r>
      <w:proofErr w:type="gramEnd"/>
      <w:r w:rsidRPr="00794DFC">
        <w:rPr>
          <w:rFonts w:ascii="Times New Roman" w:hAnsi="Times New Roman" w:cs="Times New Roman"/>
          <w:color w:val="000000"/>
          <w:sz w:val="28"/>
          <w:szCs w:val="28"/>
        </w:rPr>
        <w:t xml:space="preserve"> А.В., Н.Н.Нечаева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794DFC">
        <w:rPr>
          <w:rFonts w:ascii="Times New Roman" w:hAnsi="Times New Roman" w:cs="Times New Roman"/>
          <w:color w:val="000000"/>
          <w:sz w:val="28"/>
          <w:szCs w:val="28"/>
        </w:rPr>
        <w:t>Психолого-педагогические основы использования ЭВМ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обучении" 1987.</w:t>
      </w:r>
    </w:p>
    <w:p w:rsidR="00794DFC" w:rsidRPr="00794DFC" w:rsidRDefault="00794DFC" w:rsidP="00DA6A8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DFC">
        <w:rPr>
          <w:rFonts w:ascii="Times New Roman" w:hAnsi="Times New Roman" w:cs="Times New Roman"/>
          <w:color w:val="000000"/>
          <w:sz w:val="28"/>
          <w:szCs w:val="28"/>
        </w:rPr>
        <w:t>Уваров А. Информатика в школе: вчера, сегодня, завтра //Информат</w:t>
      </w:r>
      <w:r>
        <w:rPr>
          <w:rFonts w:ascii="Times New Roman" w:hAnsi="Times New Roman" w:cs="Times New Roman"/>
          <w:color w:val="000000"/>
          <w:sz w:val="28"/>
          <w:szCs w:val="28"/>
        </w:rPr>
        <w:t>ика и образование, 1990, №4.</w:t>
      </w:r>
    </w:p>
    <w:p w:rsidR="00794DFC" w:rsidRPr="00794DFC" w:rsidRDefault="00794DFC" w:rsidP="00DA6A8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DFC">
        <w:rPr>
          <w:rFonts w:ascii="Times New Roman" w:hAnsi="Times New Roman" w:cs="Times New Roman"/>
          <w:color w:val="000000"/>
          <w:sz w:val="28"/>
          <w:szCs w:val="28"/>
        </w:rPr>
        <w:t>Харламов И.Ф. Педагогика: Учеб. Пособие. - М.: Юрист</w:t>
      </w:r>
      <w:r>
        <w:rPr>
          <w:rFonts w:ascii="Times New Roman" w:hAnsi="Times New Roman" w:cs="Times New Roman"/>
          <w:color w:val="000000"/>
          <w:sz w:val="28"/>
          <w:szCs w:val="28"/>
        </w:rPr>
        <w:t>, 1997</w:t>
      </w:r>
      <w:r w:rsidRPr="00794DF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D4CAD" w:rsidRPr="00794DFC" w:rsidRDefault="00AD4CAD" w:rsidP="00DA6A85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21BCF" w:rsidRPr="00AD4CAD" w:rsidRDefault="00321BCF" w:rsidP="00DA6A85">
      <w:pPr>
        <w:spacing w:line="360" w:lineRule="auto"/>
        <w:contextualSpacing/>
        <w:jc w:val="both"/>
      </w:pPr>
    </w:p>
    <w:sectPr w:rsidR="00321BCF" w:rsidRPr="00AD4CAD" w:rsidSect="00773AE7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E43D3"/>
    <w:multiLevelType w:val="hybridMultilevel"/>
    <w:tmpl w:val="2B140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D4CAD"/>
    <w:rsid w:val="00064431"/>
    <w:rsid w:val="001B4BB6"/>
    <w:rsid w:val="00274443"/>
    <w:rsid w:val="002E73DD"/>
    <w:rsid w:val="00321BCF"/>
    <w:rsid w:val="003827A6"/>
    <w:rsid w:val="003A3D0A"/>
    <w:rsid w:val="00481D56"/>
    <w:rsid w:val="00534E06"/>
    <w:rsid w:val="00766100"/>
    <w:rsid w:val="00773AE7"/>
    <w:rsid w:val="00794DFC"/>
    <w:rsid w:val="00805048"/>
    <w:rsid w:val="00AD4CAD"/>
    <w:rsid w:val="00B90342"/>
    <w:rsid w:val="00BD530D"/>
    <w:rsid w:val="00C01363"/>
    <w:rsid w:val="00C22621"/>
    <w:rsid w:val="00DA6A85"/>
    <w:rsid w:val="00DB0842"/>
    <w:rsid w:val="00E02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B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4DF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0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08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1481</Words>
  <Characters>8445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Анжела</cp:lastModifiedBy>
  <cp:revision>13</cp:revision>
  <cp:lastPrinted>2012-05-14T06:47:00Z</cp:lastPrinted>
  <dcterms:created xsi:type="dcterms:W3CDTF">2012-04-10T17:34:00Z</dcterms:created>
  <dcterms:modified xsi:type="dcterms:W3CDTF">2013-01-24T19:18:00Z</dcterms:modified>
</cp:coreProperties>
</file>