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E" w:rsidRDefault="008E225E" w:rsidP="008E225E">
      <w:r>
        <w:t>фото</w:t>
      </w:r>
      <w:bookmarkStart w:id="0" w:name="_GoBack"/>
      <w:bookmarkEnd w:id="0"/>
      <w:r>
        <w:t>портрет</w:t>
      </w:r>
    </w:p>
    <w:p w:rsidR="008E225E" w:rsidRDefault="008E225E" w:rsidP="008E225E">
      <w:r>
        <w:t>4 х 6 см</w:t>
      </w:r>
    </w:p>
    <w:p w:rsidR="008E225E" w:rsidRPr="00111801" w:rsidRDefault="008E225E" w:rsidP="008E225E">
      <w:pPr>
        <w:rPr>
          <w:sz w:val="28"/>
          <w:szCs w:val="28"/>
        </w:rPr>
      </w:pPr>
    </w:p>
    <w:p w:rsidR="008E225E" w:rsidRDefault="008E225E" w:rsidP="008E225E">
      <w:pPr>
        <w:rPr>
          <w:sz w:val="28"/>
          <w:szCs w:val="28"/>
        </w:rPr>
      </w:pPr>
      <w:r>
        <w:rPr>
          <w:sz w:val="28"/>
          <w:szCs w:val="28"/>
        </w:rPr>
        <w:t>Информационна</w:t>
      </w:r>
      <w:r w:rsidRPr="00111801">
        <w:rPr>
          <w:sz w:val="28"/>
          <w:szCs w:val="28"/>
        </w:rPr>
        <w:t>я  карта  участника   конкурса «Учитель года  – 2015»</w:t>
      </w:r>
    </w:p>
    <w:p w:rsidR="008E225E" w:rsidRDefault="008E225E" w:rsidP="008E225E">
      <w:pPr>
        <w:rPr>
          <w:sz w:val="28"/>
          <w:szCs w:val="28"/>
        </w:rPr>
      </w:pPr>
    </w:p>
    <w:p w:rsidR="008E225E" w:rsidRDefault="003316EB" w:rsidP="008E225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Тимиргалиевой</w:t>
      </w:r>
      <w:proofErr w:type="spellEnd"/>
      <w:r>
        <w:rPr>
          <w:sz w:val="28"/>
          <w:szCs w:val="28"/>
        </w:rPr>
        <w:t xml:space="preserve"> Натальи Геннадьевны.</w:t>
      </w:r>
    </w:p>
    <w:p w:rsidR="008E225E" w:rsidRDefault="003316EB" w:rsidP="008E22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СОШ.</w:t>
      </w:r>
    </w:p>
    <w:p w:rsidR="008E225E" w:rsidRPr="00A63FFF" w:rsidRDefault="008E225E" w:rsidP="008E225E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4409"/>
      </w:tblGrid>
      <w:tr w:rsidR="008E225E" w:rsidTr="007368DF">
        <w:trPr>
          <w:trHeight w:val="468"/>
          <w:jc w:val="center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3760"/>
            </w:pPr>
            <w:r>
              <w:t>1. Общие сведения</w:t>
            </w:r>
          </w:p>
        </w:tc>
      </w:tr>
      <w:tr w:rsidR="008E225E" w:rsidTr="007368DF">
        <w:trPr>
          <w:trHeight w:val="641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firstLine="340"/>
            </w:pPr>
            <w:r>
              <w:t>Наименование муниципального района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Камско-</w:t>
            </w:r>
            <w:proofErr w:type="spellStart"/>
            <w:r>
              <w:rPr>
                <w:sz w:val="28"/>
                <w:szCs w:val="28"/>
              </w:rPr>
              <w:t>устьинский</w:t>
            </w:r>
            <w:proofErr w:type="spellEnd"/>
          </w:p>
        </w:tc>
      </w:tr>
      <w:tr w:rsidR="008E225E" w:rsidTr="007368DF">
        <w:trPr>
          <w:trHeight w:val="556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60"/>
            </w:pPr>
            <w:r>
              <w:t>Населенный пункт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енишево</w:t>
            </w:r>
            <w:proofErr w:type="spellEnd"/>
          </w:p>
        </w:tc>
      </w:tr>
      <w:tr w:rsidR="008E225E" w:rsidTr="007368DF">
        <w:trPr>
          <w:trHeight w:val="32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60"/>
            </w:pPr>
            <w:r>
              <w:t>Дата рождения (день, месяц, год)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18.02.1967</w:t>
            </w:r>
          </w:p>
        </w:tc>
      </w:tr>
      <w:tr w:rsidR="008E225E" w:rsidTr="007368DF">
        <w:trPr>
          <w:trHeight w:val="32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60"/>
            </w:pPr>
            <w:r>
              <w:t>Место рождения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амское</w:t>
            </w:r>
            <w:proofErr w:type="spellEnd"/>
            <w:r>
              <w:rPr>
                <w:sz w:val="28"/>
                <w:szCs w:val="28"/>
              </w:rPr>
              <w:t>-Устье</w:t>
            </w:r>
          </w:p>
        </w:tc>
      </w:tr>
      <w:tr w:rsidR="008E225E" w:rsidTr="007368DF">
        <w:trPr>
          <w:trHeight w:val="1272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firstLine="340"/>
            </w:pPr>
            <w:r>
              <w:t>Адрес личного сайта, блога и т.д., где можно познакомиться с участником и публикуемыми им материалами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A63FFF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A63FFF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A63FF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63FFF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timirgalitva</w:t>
            </w:r>
            <w:proofErr w:type="spellEnd"/>
            <w:r w:rsidRPr="00A63FF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natalya</w:t>
            </w:r>
            <w:proofErr w:type="spellEnd"/>
            <w:r w:rsidRPr="00A63FF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gennadevna</w:t>
            </w:r>
            <w:proofErr w:type="spellEnd"/>
          </w:p>
        </w:tc>
      </w:tr>
      <w:tr w:rsidR="008E225E" w:rsidTr="007368DF">
        <w:trPr>
          <w:trHeight w:val="486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firstLine="340"/>
            </w:pPr>
            <w:r>
              <w:t>Адрес школьного сайта в Интернете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327"/>
          <w:jc w:val="center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280"/>
            </w:pPr>
            <w:r>
              <w:t>2. Работа</w:t>
            </w:r>
          </w:p>
        </w:tc>
      </w:tr>
      <w:tr w:rsidR="008E225E" w:rsidTr="007368DF">
        <w:trPr>
          <w:trHeight w:val="949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Рудницкая СОШ</w:t>
            </w:r>
          </w:p>
        </w:tc>
      </w:tr>
      <w:tr w:rsidR="008E225E" w:rsidTr="007368DF">
        <w:trPr>
          <w:trHeight w:val="47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60"/>
            </w:pPr>
            <w:r>
              <w:t>Занимаемая должность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8E225E" w:rsidTr="007368DF">
        <w:trPr>
          <w:trHeight w:val="421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60"/>
            </w:pPr>
            <w:r>
              <w:t>Преподаваемые предметы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</w:p>
        </w:tc>
      </w:tr>
      <w:tr w:rsidR="008E225E" w:rsidTr="007368DF">
        <w:trPr>
          <w:trHeight w:val="645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firstLine="340"/>
            </w:pPr>
            <w:r>
              <w:t>Классное руководство в настоящее время, в каком классе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944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proofErr w:type="gramStart"/>
            <w:r>
              <w:t>Общий трудовой и педагогической стаж (полных лет на момент заполнения анкеты)</w:t>
            </w:r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лет</w:t>
            </w:r>
          </w:p>
        </w:tc>
      </w:tr>
      <w:tr w:rsidR="008E225E" w:rsidTr="007368DF">
        <w:trPr>
          <w:trHeight w:val="318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60"/>
            </w:pPr>
            <w:r>
              <w:t>Квалификационная категория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E225E" w:rsidTr="007368DF">
        <w:trPr>
          <w:trHeight w:val="659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r>
              <w:t>Почетные звания и награды (наименования и даты получения)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18246C" w:rsidRDefault="0018246C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РОО-2008</w:t>
            </w:r>
          </w:p>
        </w:tc>
      </w:tr>
    </w:tbl>
    <w:p w:rsidR="008E225E" w:rsidRDefault="008E225E" w:rsidP="008E225E">
      <w:pPr>
        <w:framePr w:wrap="notBeside" w:vAnchor="text" w:hAnchor="text" w:xAlign="center"/>
        <w:jc w:val="center"/>
      </w:pPr>
      <w:r>
        <w:rPr>
          <w:vertAlign w:val="superscript"/>
        </w:rPr>
        <w:t>1</w:t>
      </w:r>
      <w:r>
        <w:t xml:space="preserve"> Информационная карта должна быть сброшюрована и дополняться компакт-диском с электронной копией информационной карты и приложениями.</w:t>
      </w:r>
    </w:p>
    <w:p w:rsidR="008E225E" w:rsidRDefault="008E225E" w:rsidP="008E225E">
      <w:pPr>
        <w:rPr>
          <w:sz w:val="0"/>
          <w:szCs w:val="0"/>
        </w:rPr>
      </w:pPr>
    </w:p>
    <w:p w:rsidR="008E225E" w:rsidRDefault="008E225E" w:rsidP="008E225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290"/>
        <w:gridCol w:w="4404"/>
      </w:tblGrid>
      <w:tr w:rsidR="008E225E" w:rsidTr="007368DF">
        <w:trPr>
          <w:trHeight w:val="655"/>
          <w:jc w:val="center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</w:pPr>
            <w:proofErr w:type="gramStart"/>
            <w:r>
              <w:lastRenderedPageBreak/>
              <w:t>Послужной список (места и сроки работы за последние 10 лет)</w:t>
            </w:r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Рудницкая СОШ</w:t>
            </w:r>
          </w:p>
        </w:tc>
      </w:tr>
      <w:tr w:rsidR="008E225E" w:rsidTr="007368DF">
        <w:trPr>
          <w:trHeight w:val="958"/>
          <w:jc w:val="center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</w:pPr>
            <w: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Кадетская школа-</w:t>
            </w:r>
            <w:proofErr w:type="spellStart"/>
            <w:r>
              <w:rPr>
                <w:sz w:val="28"/>
                <w:szCs w:val="28"/>
              </w:rPr>
              <w:t>интернат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читель</w:t>
            </w:r>
            <w:proofErr w:type="spellEnd"/>
          </w:p>
        </w:tc>
      </w:tr>
      <w:tr w:rsidR="008E225E" w:rsidTr="007368DF">
        <w:trPr>
          <w:trHeight w:val="477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3940"/>
            </w:pPr>
            <w:r>
              <w:t>3. Образование</w:t>
            </w:r>
          </w:p>
        </w:tc>
      </w:tr>
      <w:tr w:rsidR="008E225E" w:rsidTr="007368DF">
        <w:trPr>
          <w:trHeight w:val="95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r>
              <w:t>Название и год окончания учреждения профессионального образования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 Государственный педагогический институт,1988г</w:t>
            </w:r>
          </w:p>
        </w:tc>
      </w:tr>
      <w:tr w:rsidR="008E225E" w:rsidTr="007368DF">
        <w:trPr>
          <w:trHeight w:val="64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left="120" w:firstLine="340"/>
            </w:pPr>
            <w:r>
              <w:t>Специальность, квалификация по диплому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8E225E" w:rsidTr="007368DF">
        <w:trPr>
          <w:trHeight w:val="126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120" w:firstLine="340"/>
            </w:pPr>
            <w:proofErr w:type="gramStart"/>
            <w:r>
              <w:t>Дополнительное профессиональное образование за последние три года (наименования образовательных программ,</w:t>
            </w:r>
            <w:proofErr w:type="gramEnd"/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социально-</w:t>
            </w:r>
            <w:proofErr w:type="spellStart"/>
            <w:r>
              <w:rPr>
                <w:sz w:val="28"/>
                <w:szCs w:val="28"/>
              </w:rPr>
              <w:t>гуманитарны</w:t>
            </w:r>
            <w:proofErr w:type="spellEnd"/>
          </w:p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  </w:t>
            </w:r>
            <w:proofErr w:type="spellStart"/>
            <w:r>
              <w:rPr>
                <w:sz w:val="28"/>
                <w:szCs w:val="28"/>
              </w:rPr>
              <w:t>институт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читель</w:t>
            </w:r>
            <w:proofErr w:type="spellEnd"/>
            <w:r>
              <w:rPr>
                <w:sz w:val="28"/>
                <w:szCs w:val="28"/>
              </w:rPr>
              <w:t xml:space="preserve"> истории.</w:t>
            </w:r>
          </w:p>
        </w:tc>
      </w:tr>
      <w:tr w:rsidR="008E225E" w:rsidTr="007368DF">
        <w:trPr>
          <w:trHeight w:val="645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left="120" w:firstLine="340"/>
            </w:pPr>
            <w:r>
              <w:t>Знание иностранных языков (укажите уровень владения)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482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120" w:firstLine="340"/>
            </w:pPr>
            <w:r>
              <w:t>Ученая степень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636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120"/>
            </w:pPr>
            <w:r>
              <w:t>Название диссертационной работы (работ)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64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left="120"/>
            </w:pPr>
            <w:r>
              <w:t>Основные публикации (в т. ч. брошюры, книги)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472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3040"/>
            </w:pPr>
            <w:r>
              <w:t>4. Общественная деятельность</w:t>
            </w:r>
          </w:p>
        </w:tc>
      </w:tr>
      <w:tr w:rsidR="008E225E" w:rsidTr="007368DF">
        <w:trPr>
          <w:trHeight w:val="1276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firstLine="340"/>
            </w:pPr>
            <w: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64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8" w:lineRule="exact"/>
              <w:ind w:left="120" w:firstLine="340"/>
            </w:pPr>
            <w:r>
              <w:t>Участие в деятельности управляющего (школьного) совета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1894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</w:pPr>
            <w: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458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320"/>
            </w:pPr>
            <w:r>
              <w:t>5. Семья</w:t>
            </w:r>
          </w:p>
        </w:tc>
      </w:tr>
      <w:tr w:rsidR="008E225E" w:rsidTr="007368DF">
        <w:trPr>
          <w:trHeight w:val="64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120"/>
            </w:pPr>
            <w:r>
              <w:rPr>
                <w:rStyle w:val="18"/>
              </w:rPr>
              <w:t>Семейное положение</w:t>
            </w:r>
            <w:r>
              <w:t xml:space="preserve"> (фамилия, имя, отчество и профессия супруга)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8E225E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Тимиргалиев</w:t>
            </w:r>
            <w:proofErr w:type="spellEnd"/>
            <w:r>
              <w:rPr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зрывник</w:t>
            </w:r>
            <w:proofErr w:type="spellEnd"/>
            <w:r>
              <w:rPr>
                <w:sz w:val="28"/>
                <w:szCs w:val="28"/>
              </w:rPr>
              <w:t xml:space="preserve"> КУГР</w:t>
            </w:r>
          </w:p>
        </w:tc>
      </w:tr>
      <w:tr w:rsidR="008E225E" w:rsidTr="007368DF">
        <w:trPr>
          <w:trHeight w:val="50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120"/>
            </w:pPr>
            <w:r>
              <w:t>Дети (имена и возраст)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8E225E" w:rsidRDefault="00D75529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Лена,23 года</w:t>
            </w:r>
          </w:p>
        </w:tc>
      </w:tr>
      <w:tr w:rsidR="008E225E" w:rsidTr="007368DF">
        <w:trPr>
          <w:trHeight w:val="430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320"/>
            </w:pPr>
            <w:r>
              <w:t>6. Досуг</w:t>
            </w:r>
          </w:p>
        </w:tc>
      </w:tr>
    </w:tbl>
    <w:p w:rsidR="008E225E" w:rsidRDefault="008E225E" w:rsidP="008E225E">
      <w:pPr>
        <w:framePr w:wrap="notBeside" w:vAnchor="text" w:hAnchor="text" w:xAlign="center"/>
        <w:jc w:val="center"/>
      </w:pPr>
      <w:r>
        <w:rPr>
          <w:vertAlign w:val="superscript"/>
        </w:rPr>
        <w:t>2</w:t>
      </w:r>
      <w:r>
        <w:t xml:space="preserve"> Поля информационной карты,</w:t>
      </w:r>
      <w:r>
        <w:rPr>
          <w:rStyle w:val="3"/>
        </w:rPr>
        <w:t xml:space="preserve"> выделенные курсивом,</w:t>
      </w:r>
      <w:r>
        <w:t xml:space="preserve"> не обязательны для заполнения.</w:t>
      </w:r>
    </w:p>
    <w:p w:rsidR="008E225E" w:rsidRDefault="008E225E" w:rsidP="008E225E">
      <w:pPr>
        <w:rPr>
          <w:sz w:val="0"/>
          <w:szCs w:val="0"/>
        </w:rPr>
      </w:pPr>
    </w:p>
    <w:p w:rsidR="008E225E" w:rsidRDefault="008E225E" w:rsidP="008E225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703"/>
      </w:tblGrid>
      <w:tr w:rsidR="008E225E" w:rsidTr="007368DF">
        <w:trPr>
          <w:trHeight w:val="35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lastRenderedPageBreak/>
              <w:t>Хобби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D75529" w:rsidRDefault="00D75529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</w:t>
            </w:r>
          </w:p>
        </w:tc>
      </w:tr>
      <w:tr w:rsidR="008E225E" w:rsidTr="007368DF">
        <w:trPr>
          <w:trHeight w:val="323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8E225E" w:rsidP="007368DF">
            <w:pPr>
              <w:framePr w:wrap="notBeside" w:vAnchor="text" w:hAnchor="text" w:xAlign="center"/>
              <w:ind w:left="480"/>
              <w:rPr>
                <w:sz w:val="28"/>
                <w:szCs w:val="28"/>
              </w:rPr>
            </w:pPr>
            <w:r w:rsidRPr="00A63FFF">
              <w:rPr>
                <w:sz w:val="28"/>
                <w:szCs w:val="28"/>
              </w:rPr>
              <w:t>Спортивные увлечения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323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8E225E" w:rsidP="007368DF">
            <w:pPr>
              <w:framePr w:wrap="notBeside" w:vAnchor="text" w:hAnchor="text" w:xAlign="center"/>
              <w:ind w:left="480"/>
              <w:rPr>
                <w:sz w:val="28"/>
                <w:szCs w:val="28"/>
              </w:rPr>
            </w:pPr>
            <w:r w:rsidRPr="00A63FFF">
              <w:rPr>
                <w:sz w:val="28"/>
                <w:szCs w:val="28"/>
              </w:rPr>
              <w:t>Сценические таланты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D75529" w:rsidRDefault="00D75529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конкурсах</w:t>
            </w:r>
          </w:p>
        </w:tc>
      </w:tr>
      <w:tr w:rsidR="008E225E" w:rsidTr="007368DF">
        <w:trPr>
          <w:trHeight w:val="552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8E225E" w:rsidP="007368DF">
            <w:pPr>
              <w:framePr w:wrap="notBeside" w:vAnchor="text" w:hAnchor="text" w:xAlign="center"/>
              <w:ind w:left="4120"/>
              <w:rPr>
                <w:sz w:val="28"/>
                <w:szCs w:val="28"/>
              </w:rPr>
            </w:pPr>
            <w:r w:rsidRPr="00A63FFF">
              <w:rPr>
                <w:sz w:val="28"/>
                <w:szCs w:val="28"/>
              </w:rPr>
              <w:t>7. Контакты</w:t>
            </w:r>
          </w:p>
        </w:tc>
      </w:tr>
      <w:tr w:rsidR="008E225E" w:rsidTr="007368DF">
        <w:trPr>
          <w:trHeight w:val="42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Рабочий адрес с индексом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D75529" w:rsidRDefault="00D75529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422839,ул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абережная,дом17.</w:t>
            </w:r>
          </w:p>
        </w:tc>
      </w:tr>
      <w:tr w:rsidR="008E225E" w:rsidTr="007368DF">
        <w:trPr>
          <w:trHeight w:val="416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Домашний адрес с индексом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A63FFF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422839</w:t>
            </w:r>
            <w:r>
              <w:rPr>
                <w:sz w:val="28"/>
                <w:szCs w:val="28"/>
              </w:rPr>
              <w:t>ул.Калининф,дом10,кв.1</w:t>
            </w:r>
          </w:p>
        </w:tc>
      </w:tr>
      <w:tr w:rsidR="008E225E" w:rsidTr="007368DF">
        <w:trPr>
          <w:trHeight w:val="64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r>
              <w:t>Рабочий телефон с междугородним кодом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A63FFF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8-843-77-34-214</w:t>
            </w:r>
          </w:p>
        </w:tc>
      </w:tr>
      <w:tr w:rsidR="008E225E" w:rsidTr="007368DF">
        <w:trPr>
          <w:trHeight w:val="64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proofErr w:type="gramStart"/>
            <w:r>
              <w:t>Домашний</w:t>
            </w:r>
            <w:proofErr w:type="gramEnd"/>
            <w:r>
              <w:t xml:space="preserve"> с междугородним кодом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A63FFF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8-843-77-34-059</w:t>
            </w:r>
          </w:p>
        </w:tc>
      </w:tr>
      <w:tr w:rsidR="008E225E" w:rsidTr="007368DF">
        <w:trPr>
          <w:trHeight w:val="6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299" w:lineRule="exact"/>
              <w:ind w:firstLine="340"/>
            </w:pPr>
            <w:proofErr w:type="gramStart"/>
            <w:r>
              <w:t>Мобильный</w:t>
            </w:r>
            <w:proofErr w:type="gramEnd"/>
            <w:r>
              <w:t xml:space="preserve"> с междугородним кодом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A63FFF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89625542358</w:t>
            </w:r>
          </w:p>
        </w:tc>
      </w:tr>
      <w:tr w:rsidR="008E225E" w:rsidTr="007368DF">
        <w:trPr>
          <w:trHeight w:val="556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Факс с междугородним кодом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547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Рабочая электронная почта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416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Личная электронная почта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A63FFF" w:rsidRDefault="00A63FFF" w:rsidP="007368DF">
            <w:pPr>
              <w:framePr w:wrap="notBeside" w:vAnchor="text" w:hAnchor="text" w:xAlign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natalya.muhina</w:t>
            </w:r>
            <w:r w:rsidR="0018246C">
              <w:rPr>
                <w:sz w:val="28"/>
                <w:szCs w:val="28"/>
                <w:lang w:val="en-US"/>
              </w:rPr>
              <w:t>67@mail.ru</w:t>
            </w:r>
          </w:p>
        </w:tc>
      </w:tr>
      <w:tr w:rsidR="008E225E" w:rsidTr="007368DF">
        <w:trPr>
          <w:trHeight w:val="425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120"/>
            </w:pPr>
            <w:r>
              <w:t>8. Документы</w:t>
            </w:r>
          </w:p>
        </w:tc>
      </w:tr>
      <w:tr w:rsidR="008E225E" w:rsidTr="007368DF">
        <w:trPr>
          <w:trHeight w:val="64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13" w:lineRule="exact"/>
              <w:ind w:firstLine="340"/>
            </w:pPr>
            <w:r>
              <w:t>Паспорт (серия, номер, кем и когда выдан)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18246C" w:rsidRDefault="0018246C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 w:rsidRPr="0018246C">
              <w:rPr>
                <w:sz w:val="28"/>
                <w:szCs w:val="28"/>
              </w:rPr>
              <w:t>9211-296055</w:t>
            </w:r>
            <w:r>
              <w:rPr>
                <w:sz w:val="28"/>
                <w:szCs w:val="28"/>
              </w:rPr>
              <w:t>.УФМС  России по РТ в Камско-</w:t>
            </w:r>
            <w:proofErr w:type="spellStart"/>
            <w:r>
              <w:rPr>
                <w:sz w:val="28"/>
                <w:szCs w:val="28"/>
              </w:rPr>
              <w:t>Устьинском</w:t>
            </w:r>
            <w:proofErr w:type="spellEnd"/>
            <w:r>
              <w:rPr>
                <w:sz w:val="28"/>
                <w:szCs w:val="28"/>
              </w:rPr>
              <w:t xml:space="preserve"> районе.29.08.2012</w:t>
            </w:r>
          </w:p>
        </w:tc>
      </w:tr>
      <w:tr w:rsidR="008E225E" w:rsidTr="007368DF">
        <w:trPr>
          <w:trHeight w:val="327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ИНН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18246C" w:rsidRDefault="0018246C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162-200-561-336</w:t>
            </w:r>
          </w:p>
        </w:tc>
      </w:tr>
      <w:tr w:rsidR="008E225E" w:rsidTr="007368DF">
        <w:trPr>
          <w:trHeight w:val="6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spacing w:line="309" w:lineRule="exact"/>
              <w:ind w:firstLine="340"/>
            </w:pPr>
            <w:r>
              <w:t>Свидетельство пенсионного государственного страхования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Pr="0018246C" w:rsidRDefault="0018246C" w:rsidP="007368DF">
            <w:pPr>
              <w:framePr w:wrap="notBeside" w:vAnchor="text" w:hAnchor="text" w:xAlign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047-440-434-46</w:t>
            </w:r>
          </w:p>
        </w:tc>
      </w:tr>
      <w:tr w:rsidR="008E225E" w:rsidTr="007368DF">
        <w:trPr>
          <w:trHeight w:val="510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2880"/>
            </w:pPr>
            <w:r>
              <w:t>9. Личные банковские реквизиты</w:t>
            </w:r>
          </w:p>
        </w:tc>
      </w:tr>
      <w:tr w:rsidR="008E225E" w:rsidTr="007368DF">
        <w:trPr>
          <w:trHeight w:val="56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Наименование банка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598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Корреспондентский счет банка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519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БИК банка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57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Расчетный счет банка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8E225E" w:rsidTr="007368DF">
        <w:trPr>
          <w:trHeight w:val="589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ind w:left="480"/>
            </w:pPr>
            <w:r>
              <w:t>Лицевой счет получателя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5E" w:rsidRDefault="008E225E" w:rsidP="007368DF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8E225E" w:rsidRDefault="008E225E" w:rsidP="008E225E">
      <w:pPr>
        <w:rPr>
          <w:sz w:val="0"/>
          <w:szCs w:val="0"/>
        </w:rPr>
      </w:pPr>
    </w:p>
    <w:p w:rsidR="002E0F64" w:rsidRDefault="002E0F64"/>
    <w:sectPr w:rsidR="002E0F64" w:rsidSect="002E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5E"/>
    <w:rsid w:val="0018246C"/>
    <w:rsid w:val="00216908"/>
    <w:rsid w:val="002E0F64"/>
    <w:rsid w:val="003316EB"/>
    <w:rsid w:val="008E225E"/>
    <w:rsid w:val="00A63FFF"/>
    <w:rsid w:val="00D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 + Не курсив"/>
    <w:basedOn w:val="a0"/>
    <w:rsid w:val="008E2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3">
    <w:name w:val="Подпись к таблице (3) + Курсив"/>
    <w:basedOn w:val="a0"/>
    <w:rsid w:val="008E2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3</cp:revision>
  <dcterms:created xsi:type="dcterms:W3CDTF">2015-01-30T09:31:00Z</dcterms:created>
  <dcterms:modified xsi:type="dcterms:W3CDTF">2015-01-30T18:24:00Z</dcterms:modified>
</cp:coreProperties>
</file>