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495448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A86557" w:rsidRDefault="009876BB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52"/>
              <w:szCs w:val="52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86557" w:rsidRDefault="00FB4569">
              <w:pPr>
                <w:pStyle w:val="a3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t>Тимиргалиева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t xml:space="preserve"> Наталья Ген</w:t>
              </w:r>
              <w:r w:rsidR="00633B48"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t>н</w:t>
              </w:r>
              <w:r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t>адьевна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14700077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A86557" w:rsidRDefault="00FB4569">
              <w:pPr>
                <w:pStyle w:val="a3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[Введите подзаголовок документа]</w:t>
              </w:r>
            </w:p>
          </w:sdtContent>
        </w:sdt>
        <w:p w:rsidR="00A86557" w:rsidRDefault="00A86557"/>
        <w:p w:rsidR="00FB4569" w:rsidRDefault="00FB4569">
          <w:r>
            <w:t xml:space="preserve">                                                                  </w:t>
          </w:r>
          <w:r w:rsidR="00A86557" w:rsidRPr="00FB4569">
            <w:rPr>
              <w:sz w:val="28"/>
              <w:szCs w:val="28"/>
            </w:rPr>
            <w:t>Учитель физики</w:t>
          </w:r>
          <w:r>
            <w:t>.</w:t>
          </w:r>
        </w:p>
        <w:p w:rsidR="00A86557" w:rsidRDefault="00FB4569">
          <w:r w:rsidRPr="00FB4569">
            <w:rPr>
              <w:sz w:val="28"/>
              <w:szCs w:val="28"/>
            </w:rPr>
            <w:t xml:space="preserve"> М</w:t>
          </w:r>
          <w:r w:rsidR="00A86557" w:rsidRPr="00FB4569">
            <w:rPr>
              <w:sz w:val="28"/>
              <w:szCs w:val="28"/>
            </w:rPr>
            <w:t xml:space="preserve">униципального  </w:t>
          </w:r>
          <w:r>
            <w:rPr>
              <w:sz w:val="28"/>
              <w:szCs w:val="28"/>
            </w:rPr>
            <w:t xml:space="preserve">бюджетного </w:t>
          </w:r>
          <w:r w:rsidR="00A86557" w:rsidRPr="00FB4569">
            <w:rPr>
              <w:sz w:val="28"/>
              <w:szCs w:val="28"/>
            </w:rPr>
            <w:t>общеобразовательного</w:t>
          </w:r>
          <w:r w:rsidR="00A86557">
            <w:t xml:space="preserve"> </w:t>
          </w:r>
          <w:r w:rsidR="00A86557" w:rsidRPr="00FB4569">
            <w:rPr>
              <w:sz w:val="28"/>
              <w:szCs w:val="28"/>
            </w:rPr>
            <w:t>учреждения “</w:t>
          </w:r>
          <w:proofErr w:type="spellStart"/>
          <w:r w:rsidR="00A86557" w:rsidRPr="00FB4569">
            <w:rPr>
              <w:sz w:val="28"/>
              <w:szCs w:val="28"/>
            </w:rPr>
            <w:t>Рудницкая</w:t>
          </w:r>
          <w:proofErr w:type="spellEnd"/>
          <w:r w:rsidR="00A86557">
            <w:t xml:space="preserve"> </w:t>
          </w:r>
          <w:r w:rsidR="00A86557" w:rsidRPr="00FB4569">
            <w:rPr>
              <w:sz w:val="28"/>
              <w:szCs w:val="28"/>
            </w:rPr>
            <w:t xml:space="preserve">средняя </w:t>
          </w:r>
          <w:r>
            <w:rPr>
              <w:sz w:val="28"/>
              <w:szCs w:val="28"/>
            </w:rPr>
            <w:t xml:space="preserve">общеобразовательная </w:t>
          </w:r>
          <w:r w:rsidR="00A86557" w:rsidRPr="00FB4569">
            <w:rPr>
              <w:sz w:val="28"/>
              <w:szCs w:val="28"/>
            </w:rPr>
            <w:t xml:space="preserve"> школа”</w:t>
          </w:r>
          <w:r w:rsidR="00A86557">
            <w:t xml:space="preserve"> </w:t>
          </w:r>
          <w:proofErr w:type="spellStart"/>
          <w:r w:rsidR="00A86557" w:rsidRPr="00FB4569">
            <w:rPr>
              <w:sz w:val="28"/>
              <w:szCs w:val="28"/>
            </w:rPr>
            <w:t>п.г.т</w:t>
          </w:r>
          <w:proofErr w:type="spellEnd"/>
          <w:r w:rsidR="00A86557" w:rsidRPr="00FB4569">
            <w:rPr>
              <w:sz w:val="28"/>
              <w:szCs w:val="28"/>
            </w:rPr>
            <w:t xml:space="preserve">. </w:t>
          </w:r>
          <w:proofErr w:type="spellStart"/>
          <w:r w:rsidR="00A86557" w:rsidRPr="00FB4569">
            <w:rPr>
              <w:sz w:val="28"/>
              <w:szCs w:val="28"/>
            </w:rPr>
            <w:t>Тенишево</w:t>
          </w:r>
          <w:proofErr w:type="spellEnd"/>
          <w:r w:rsidR="00A86557" w:rsidRPr="00FB4569">
            <w:rPr>
              <w:sz w:val="28"/>
              <w:szCs w:val="28"/>
            </w:rPr>
            <w:t xml:space="preserve"> </w:t>
          </w:r>
          <w:proofErr w:type="spellStart"/>
          <w:r w:rsidR="00A86557" w:rsidRPr="00FB4569">
            <w:rPr>
              <w:sz w:val="28"/>
              <w:szCs w:val="28"/>
            </w:rPr>
            <w:t>Камско</w:t>
          </w:r>
          <w:proofErr w:type="spellEnd"/>
          <w:r w:rsidRPr="00FB4569">
            <w:t xml:space="preserve"> </w:t>
          </w:r>
          <w:proofErr w:type="gramStart"/>
          <w:r>
            <w:t>–</w:t>
          </w:r>
          <w:proofErr w:type="spellStart"/>
          <w:r w:rsidR="00A86557" w:rsidRPr="00FB4569">
            <w:rPr>
              <w:sz w:val="28"/>
              <w:szCs w:val="28"/>
            </w:rPr>
            <w:t>У</w:t>
          </w:r>
          <w:proofErr w:type="gramEnd"/>
          <w:r w:rsidR="00A86557" w:rsidRPr="00FB4569">
            <w:rPr>
              <w:sz w:val="28"/>
              <w:szCs w:val="28"/>
            </w:rPr>
            <w:t>стьинского</w:t>
          </w:r>
          <w:proofErr w:type="spellEnd"/>
          <w:r>
            <w:t xml:space="preserve"> </w:t>
          </w:r>
          <w:r w:rsidRPr="00FB4569">
            <w:rPr>
              <w:sz w:val="28"/>
              <w:szCs w:val="28"/>
            </w:rPr>
            <w:t xml:space="preserve">муниципального </w:t>
          </w:r>
          <w:r w:rsidR="00A86557" w:rsidRPr="00FB4569">
            <w:rPr>
              <w:sz w:val="28"/>
              <w:szCs w:val="28"/>
            </w:rPr>
            <w:t xml:space="preserve"> </w:t>
          </w:r>
          <w:r w:rsidRPr="00FB4569">
            <w:rPr>
              <w:sz w:val="28"/>
              <w:szCs w:val="28"/>
            </w:rPr>
            <w:t>района</w:t>
          </w:r>
          <w:r>
            <w:t xml:space="preserve">  </w:t>
          </w:r>
          <w:r w:rsidRPr="00FB4569">
            <w:rPr>
              <w:sz w:val="28"/>
              <w:szCs w:val="28"/>
            </w:rPr>
            <w:t>Республики Татарстан.</w:t>
          </w:r>
        </w:p>
        <w:p w:rsidR="00A86557" w:rsidRDefault="00A86557">
          <w:r>
            <w:t xml:space="preserve">                           </w:t>
          </w:r>
          <w:r w:rsidR="00FB4569">
            <w:t xml:space="preserve">              </w:t>
          </w:r>
          <w:r>
            <w:t xml:space="preserve">       </w:t>
          </w:r>
          <w:r>
            <w:rPr>
              <w:noProof/>
              <w:lang w:eastAsia="ru-RU"/>
            </w:rPr>
            <w:drawing>
              <wp:inline distT="0" distB="0" distL="0" distR="0" wp14:anchorId="7C9B2FE5" wp14:editId="68896DAF">
                <wp:extent cx="1685391" cy="2379377"/>
                <wp:effectExtent l="19050" t="0" r="0" b="0"/>
                <wp:docPr id="1" name="Рисунок 0" descr="x_8c8e270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_8c8e270a.jp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053" cy="2385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15172" w:rsidRDefault="00715172"/>
        <w:p w:rsidR="00715172" w:rsidRPr="00715172" w:rsidRDefault="00A86557" w:rsidP="00715172">
          <w:pPr>
            <w:pStyle w:val="a7"/>
            <w:numPr>
              <w:ilvl w:val="0"/>
              <w:numId w:val="2"/>
            </w:numPr>
            <w:rPr>
              <w:sz w:val="28"/>
              <w:szCs w:val="28"/>
            </w:rPr>
          </w:pPr>
          <w:r w:rsidRPr="00715172">
            <w:rPr>
              <w:sz w:val="28"/>
              <w:szCs w:val="28"/>
            </w:rPr>
            <w:t>Учитель первой квалификационной категории</w:t>
          </w:r>
          <w:r w:rsidR="00FB4569" w:rsidRPr="00715172">
            <w:rPr>
              <w:sz w:val="28"/>
              <w:szCs w:val="28"/>
            </w:rPr>
            <w:t>.</w:t>
          </w:r>
        </w:p>
        <w:p w:rsidR="00715172" w:rsidRPr="00715172" w:rsidRDefault="00FB4569" w:rsidP="00715172">
          <w:pPr>
            <w:pStyle w:val="a7"/>
            <w:numPr>
              <w:ilvl w:val="0"/>
              <w:numId w:val="2"/>
            </w:numPr>
            <w:rPr>
              <w:sz w:val="28"/>
              <w:szCs w:val="28"/>
            </w:rPr>
          </w:pPr>
          <w:r w:rsidRPr="00715172">
            <w:rPr>
              <w:sz w:val="28"/>
              <w:szCs w:val="28"/>
            </w:rPr>
            <w:t xml:space="preserve">Стаж </w:t>
          </w:r>
          <w:proofErr w:type="gramStart"/>
          <w:r w:rsidRPr="00715172">
            <w:rPr>
              <w:sz w:val="28"/>
              <w:szCs w:val="28"/>
            </w:rPr>
            <w:t>педагогической</w:t>
          </w:r>
          <w:proofErr w:type="gramEnd"/>
          <w:r w:rsidRPr="00715172">
            <w:rPr>
              <w:sz w:val="28"/>
              <w:szCs w:val="28"/>
            </w:rPr>
            <w:t xml:space="preserve"> работы-25 лет.</w:t>
          </w:r>
          <w:r w:rsidR="00D2431B" w:rsidRPr="00715172">
            <w:rPr>
              <w:sz w:val="28"/>
              <w:szCs w:val="28"/>
            </w:rPr>
            <w:t xml:space="preserve">                                                                            </w:t>
          </w:r>
        </w:p>
        <w:p w:rsidR="00715172" w:rsidRDefault="00D2431B" w:rsidP="00715172">
          <w:pPr>
            <w:pStyle w:val="a7"/>
            <w:numPr>
              <w:ilvl w:val="0"/>
              <w:numId w:val="2"/>
            </w:numPr>
            <w:rPr>
              <w:sz w:val="28"/>
              <w:szCs w:val="28"/>
            </w:rPr>
          </w:pPr>
          <w:r w:rsidRPr="00715172">
            <w:rPr>
              <w:sz w:val="28"/>
              <w:szCs w:val="28"/>
            </w:rPr>
            <w:t>В 2007 г учас</w:t>
          </w:r>
          <w:r w:rsidR="009876BB">
            <w:rPr>
              <w:sz w:val="28"/>
              <w:szCs w:val="28"/>
            </w:rPr>
            <w:t>тие во всероссийском конкурсе "И</w:t>
          </w:r>
          <w:bookmarkStart w:id="0" w:name="_GoBack"/>
          <w:bookmarkEnd w:id="0"/>
          <w:r w:rsidRPr="00715172">
            <w:rPr>
              <w:sz w:val="28"/>
              <w:szCs w:val="28"/>
            </w:rPr>
            <w:t>нновации в воспитани</w:t>
          </w:r>
          <w:proofErr w:type="gramStart"/>
          <w:r w:rsidRPr="00715172">
            <w:rPr>
              <w:sz w:val="28"/>
              <w:szCs w:val="28"/>
            </w:rPr>
            <w:t>и"</w:t>
          </w:r>
          <w:proofErr w:type="gramEnd"/>
          <w:r w:rsidRPr="00715172">
            <w:rPr>
              <w:sz w:val="28"/>
              <w:szCs w:val="28"/>
            </w:rPr>
            <w:t xml:space="preserve">Санкт-Петербург-2007" </w:t>
          </w:r>
        </w:p>
        <w:p w:rsidR="00715172" w:rsidRDefault="00D2431B" w:rsidP="00715172">
          <w:pPr>
            <w:pStyle w:val="a7"/>
            <w:numPr>
              <w:ilvl w:val="0"/>
              <w:numId w:val="2"/>
            </w:numPr>
            <w:rPr>
              <w:sz w:val="28"/>
              <w:szCs w:val="28"/>
            </w:rPr>
          </w:pPr>
          <w:r w:rsidRPr="00715172">
            <w:rPr>
              <w:sz w:val="28"/>
              <w:szCs w:val="28"/>
            </w:rPr>
            <w:t xml:space="preserve">В 2011 году принимала участие в республиканской научно-практической конференции с </w:t>
          </w:r>
          <w:proofErr w:type="spellStart"/>
          <w:r w:rsidRPr="00715172">
            <w:rPr>
              <w:sz w:val="28"/>
              <w:szCs w:val="28"/>
            </w:rPr>
            <w:t>докладом</w:t>
          </w:r>
          <w:proofErr w:type="gramStart"/>
          <w:r w:rsidRPr="00715172">
            <w:rPr>
              <w:sz w:val="28"/>
              <w:szCs w:val="28"/>
            </w:rPr>
            <w:t>:"</w:t>
          </w:r>
          <w:proofErr w:type="gramEnd"/>
          <w:r w:rsidRPr="00715172">
            <w:rPr>
              <w:sz w:val="28"/>
              <w:szCs w:val="28"/>
            </w:rPr>
            <w:t>Развитие</w:t>
          </w:r>
          <w:proofErr w:type="spellEnd"/>
          <w:r w:rsidRPr="00715172">
            <w:rPr>
              <w:sz w:val="28"/>
              <w:szCs w:val="28"/>
            </w:rPr>
            <w:t xml:space="preserve"> познавательной активности учащихся при изучении физики."  </w:t>
          </w:r>
        </w:p>
        <w:p w:rsidR="00715172" w:rsidRDefault="00D2431B" w:rsidP="00715172">
          <w:pPr>
            <w:pStyle w:val="a7"/>
            <w:numPr>
              <w:ilvl w:val="0"/>
              <w:numId w:val="2"/>
            </w:numPr>
            <w:rPr>
              <w:sz w:val="28"/>
              <w:szCs w:val="28"/>
            </w:rPr>
          </w:pPr>
          <w:r w:rsidRPr="00715172">
            <w:rPr>
              <w:sz w:val="28"/>
              <w:szCs w:val="28"/>
            </w:rPr>
            <w:t xml:space="preserve">Грамота РОО.    </w:t>
          </w:r>
        </w:p>
        <w:p w:rsidR="00715172" w:rsidRDefault="00D2431B" w:rsidP="00715172">
          <w:pPr>
            <w:pStyle w:val="a7"/>
            <w:numPr>
              <w:ilvl w:val="0"/>
              <w:numId w:val="2"/>
            </w:numPr>
            <w:rPr>
              <w:sz w:val="28"/>
              <w:szCs w:val="28"/>
            </w:rPr>
          </w:pPr>
          <w:r w:rsidRPr="00715172">
            <w:rPr>
              <w:sz w:val="28"/>
              <w:szCs w:val="28"/>
            </w:rPr>
            <w:t>Грамота РСПО РТ-2008г</w:t>
          </w:r>
          <w:proofErr w:type="gramStart"/>
          <w:r w:rsidRPr="00715172">
            <w:rPr>
              <w:sz w:val="28"/>
              <w:szCs w:val="28"/>
            </w:rPr>
            <w:t xml:space="preserve"> .</w:t>
          </w:r>
          <w:proofErr w:type="gramEnd"/>
          <w:r w:rsidRPr="00715172">
            <w:rPr>
              <w:sz w:val="28"/>
              <w:szCs w:val="28"/>
            </w:rPr>
            <w:t xml:space="preserve">  </w:t>
          </w:r>
        </w:p>
        <w:p w:rsidR="00A86557" w:rsidRPr="00715172" w:rsidRDefault="00D2431B" w:rsidP="00715172">
          <w:pPr>
            <w:pStyle w:val="a7"/>
            <w:numPr>
              <w:ilvl w:val="0"/>
              <w:numId w:val="2"/>
            </w:numPr>
            <w:rPr>
              <w:sz w:val="28"/>
              <w:szCs w:val="28"/>
            </w:rPr>
          </w:pPr>
          <w:r w:rsidRPr="00715172">
            <w:rPr>
              <w:sz w:val="28"/>
              <w:szCs w:val="28"/>
            </w:rPr>
            <w:t xml:space="preserve">Диплом участника республиканской конференции 2013г.                                                                                            </w:t>
          </w:r>
          <w:r w:rsidR="00A86557">
            <w:br w:type="page"/>
          </w:r>
        </w:p>
      </w:sdtContent>
    </w:sdt>
    <w:p w:rsidR="00A6715D" w:rsidRDefault="00A6715D" w:rsidP="00633B48"/>
    <w:sectPr w:rsidR="00A6715D" w:rsidSect="00A8655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581"/>
    <w:multiLevelType w:val="hybridMultilevel"/>
    <w:tmpl w:val="45DE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87C05"/>
    <w:multiLevelType w:val="hybridMultilevel"/>
    <w:tmpl w:val="82104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6557"/>
    <w:rsid w:val="00633B48"/>
    <w:rsid w:val="00715172"/>
    <w:rsid w:val="009876BB"/>
    <w:rsid w:val="00A6715D"/>
    <w:rsid w:val="00A86557"/>
    <w:rsid w:val="00D2431B"/>
    <w:rsid w:val="00F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655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8655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8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5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3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Тимиргалиева Наталья Геннадьевна</dc:title>
  <dc:creator>Наталья</dc:creator>
  <cp:lastModifiedBy>ADM</cp:lastModifiedBy>
  <cp:revision>8</cp:revision>
  <dcterms:created xsi:type="dcterms:W3CDTF">2013-04-11T05:56:00Z</dcterms:created>
  <dcterms:modified xsi:type="dcterms:W3CDTF">2014-04-03T15:43:00Z</dcterms:modified>
</cp:coreProperties>
</file>