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4B" w:rsidRPr="00577853" w:rsidRDefault="00E91C4B" w:rsidP="00E91C4B">
      <w:pPr>
        <w:jc w:val="center"/>
        <w:rPr>
          <w:sz w:val="28"/>
          <w:szCs w:val="36"/>
        </w:rPr>
      </w:pPr>
      <w:r w:rsidRPr="00577853">
        <w:rPr>
          <w:sz w:val="28"/>
          <w:szCs w:val="36"/>
        </w:rPr>
        <w:t>ЗАЧЁТ №1</w:t>
      </w:r>
    </w:p>
    <w:p w:rsidR="00E91C4B" w:rsidRPr="00577853" w:rsidRDefault="00E91C4B" w:rsidP="00E91C4B">
      <w:pPr>
        <w:pStyle w:val="3"/>
        <w:spacing w:before="0"/>
        <w:rPr>
          <w:szCs w:val="32"/>
        </w:rPr>
      </w:pPr>
      <w:r w:rsidRPr="00577853">
        <w:rPr>
          <w:szCs w:val="32"/>
        </w:rPr>
        <w:t>Тема 1. Механика</w:t>
      </w:r>
    </w:p>
    <w:p w:rsidR="00E91C4B" w:rsidRPr="00577853" w:rsidRDefault="00E91C4B" w:rsidP="00E91C4B">
      <w:pPr>
        <w:rPr>
          <w:b/>
          <w:bCs/>
          <w:sz w:val="22"/>
          <w:szCs w:val="28"/>
        </w:rPr>
      </w:pPr>
      <w:r w:rsidRPr="00577853">
        <w:rPr>
          <w:sz w:val="22"/>
          <w:szCs w:val="28"/>
        </w:rPr>
        <w:t>Учебник: §1-54</w:t>
      </w:r>
    </w:p>
    <w:p w:rsidR="00E91C4B" w:rsidRPr="00E91C4B" w:rsidRDefault="00E91C4B" w:rsidP="00E91C4B">
      <w:pPr>
        <w:ind w:left="360"/>
        <w:rPr>
          <w:bCs/>
          <w:sz w:val="28"/>
          <w:szCs w:val="28"/>
        </w:rPr>
      </w:pPr>
    </w:p>
    <w:p w:rsidR="00E91C4B" w:rsidRPr="00577853" w:rsidRDefault="00E91C4B" w:rsidP="00E91C4B">
      <w:pPr>
        <w:numPr>
          <w:ilvl w:val="0"/>
          <w:numId w:val="1"/>
        </w:numPr>
        <w:rPr>
          <w:bCs/>
          <w:sz w:val="22"/>
          <w:szCs w:val="28"/>
        </w:rPr>
      </w:pPr>
      <w:r w:rsidRPr="00577853">
        <w:rPr>
          <w:bCs/>
          <w:sz w:val="22"/>
          <w:szCs w:val="28"/>
        </w:rPr>
        <w:t xml:space="preserve">Заполнить таблицу, используя  </w:t>
      </w:r>
      <w:r w:rsidRPr="00577853">
        <w:rPr>
          <w:sz w:val="22"/>
          <w:szCs w:val="28"/>
        </w:rPr>
        <w:t>§1-54</w:t>
      </w:r>
    </w:p>
    <w:p w:rsidR="00E91C4B" w:rsidRDefault="00E91C4B" w:rsidP="00E91C4B">
      <w:pPr>
        <w:ind w:left="360"/>
        <w:rPr>
          <w:bCs/>
          <w:sz w:val="28"/>
          <w:szCs w:val="28"/>
        </w:rPr>
      </w:pP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414"/>
        <w:gridCol w:w="1792"/>
        <w:gridCol w:w="917"/>
        <w:gridCol w:w="1303"/>
      </w:tblGrid>
      <w:tr w:rsidR="00577853" w:rsidRPr="00577853" w:rsidTr="00577853">
        <w:trPr>
          <w:trHeight w:val="277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jc w:val="center"/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>Величина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jc w:val="center"/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>Обозначение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jc w:val="center"/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>Единицы измерения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jc w:val="center"/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>Прибор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jc w:val="center"/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 xml:space="preserve">Формула </w:t>
            </w:r>
          </w:p>
        </w:tc>
      </w:tr>
      <w:tr w:rsidR="00577853" w:rsidRPr="00577853" w:rsidTr="00577853">
        <w:trPr>
          <w:trHeight w:val="13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 xml:space="preserve">Масса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  <w:lang w:val="en-US"/>
              </w:rPr>
            </w:pPr>
            <w:r w:rsidRPr="00577853">
              <w:rPr>
                <w:sz w:val="18"/>
                <w:szCs w:val="28"/>
                <w:lang w:val="en-US"/>
              </w:rPr>
              <w:t>m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>кг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>весы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  <w:lang w:val="en-US"/>
              </w:rPr>
            </w:pPr>
            <w:r w:rsidRPr="00577853">
              <w:rPr>
                <w:sz w:val="18"/>
                <w:szCs w:val="28"/>
                <w:lang w:val="en-US"/>
              </w:rPr>
              <w:t>m=ρ*V</w:t>
            </w:r>
          </w:p>
        </w:tc>
      </w:tr>
      <w:tr w:rsidR="00577853" w:rsidRPr="00577853" w:rsidTr="00577853">
        <w:trPr>
          <w:trHeight w:val="139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>скорость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  <w:lang w:val="en-US"/>
              </w:rPr>
            </w:pPr>
            <w:r w:rsidRPr="00577853">
              <w:rPr>
                <w:sz w:val="18"/>
                <w:szCs w:val="28"/>
                <w:lang w:val="en-US"/>
              </w:rPr>
              <w:t>u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</w:tr>
      <w:tr w:rsidR="00577853" w:rsidRPr="00577853" w:rsidTr="00577853">
        <w:trPr>
          <w:trHeight w:val="277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>Начальная скорость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</w:tr>
      <w:tr w:rsidR="00577853" w:rsidRPr="00577853" w:rsidTr="00577853">
        <w:trPr>
          <w:trHeight w:val="13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  <w:lang w:val="en-US"/>
              </w:rPr>
            </w:pPr>
            <w:r w:rsidRPr="00577853">
              <w:rPr>
                <w:sz w:val="18"/>
                <w:szCs w:val="28"/>
                <w:lang w:val="en-US"/>
              </w:rPr>
              <w:t>t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</w:tr>
      <w:tr w:rsidR="00577853" w:rsidRPr="00577853" w:rsidTr="00577853">
        <w:trPr>
          <w:trHeight w:val="139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  <w:lang w:val="en-US"/>
              </w:rPr>
            </w:pPr>
            <w:r w:rsidRPr="00577853">
              <w:rPr>
                <w:sz w:val="18"/>
                <w:szCs w:val="28"/>
              </w:rPr>
              <w:t>а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</w:tr>
      <w:tr w:rsidR="00577853" w:rsidRPr="00577853" w:rsidTr="00577853">
        <w:trPr>
          <w:trHeight w:val="13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  <w:lang w:val="en-US"/>
              </w:rPr>
            </w:pPr>
            <w:r w:rsidRPr="00577853">
              <w:rPr>
                <w:sz w:val="18"/>
                <w:szCs w:val="28"/>
                <w:lang w:val="en-US"/>
              </w:rPr>
              <w:t>S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</w:tr>
      <w:tr w:rsidR="00577853" w:rsidRPr="00577853" w:rsidTr="00577853">
        <w:trPr>
          <w:trHeight w:val="139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  <w:lang w:val="en-US"/>
              </w:rPr>
              <w:t>F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</w:tr>
      <w:tr w:rsidR="00577853" w:rsidRPr="00577853" w:rsidTr="00577853">
        <w:trPr>
          <w:trHeight w:val="139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>Импульс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</w:tr>
      <w:tr w:rsidR="00577853" w:rsidRPr="00577853" w:rsidTr="00577853">
        <w:trPr>
          <w:trHeight w:val="268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>Энергия потенциальная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</w:tr>
      <w:tr w:rsidR="00577853" w:rsidRPr="00577853" w:rsidTr="00577853">
        <w:trPr>
          <w:trHeight w:val="277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>Энергия кинетическая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  <w:lang w:val="en-US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  <w:vertAlign w:val="superscript"/>
              </w:rPr>
            </w:pPr>
          </w:p>
        </w:tc>
      </w:tr>
      <w:tr w:rsidR="00577853" w:rsidRPr="00577853" w:rsidTr="00577853">
        <w:trPr>
          <w:trHeight w:val="277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>Жёсткость тела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</w:tr>
      <w:tr w:rsidR="00577853" w:rsidRPr="00577853" w:rsidTr="00577853">
        <w:trPr>
          <w:trHeight w:val="13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  <w:lang w:val="en-US"/>
              </w:rPr>
            </w:pPr>
            <w:r w:rsidRPr="00577853">
              <w:rPr>
                <w:sz w:val="18"/>
                <w:szCs w:val="28"/>
                <w:lang w:val="en-US"/>
              </w:rPr>
              <w:t>G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</w:tr>
      <w:tr w:rsidR="00577853" w:rsidRPr="00577853" w:rsidTr="00577853">
        <w:trPr>
          <w:trHeight w:val="139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>х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</w:tr>
      <w:tr w:rsidR="00577853" w:rsidRPr="00577853" w:rsidTr="00577853">
        <w:trPr>
          <w:trHeight w:val="277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  <w:lang w:val="en-US"/>
              </w:rPr>
            </w:pPr>
            <w:r w:rsidRPr="00577853">
              <w:rPr>
                <w:sz w:val="18"/>
                <w:szCs w:val="28"/>
                <w:lang w:val="en-US"/>
              </w:rPr>
              <w:t>g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  <w:vertAlign w:val="superscript"/>
              </w:rPr>
            </w:pPr>
            <w:r w:rsidRPr="00577853">
              <w:rPr>
                <w:sz w:val="18"/>
                <w:szCs w:val="28"/>
                <w:lang w:val="en-US"/>
              </w:rPr>
              <w:t>g</w:t>
            </w:r>
            <w:r w:rsidRPr="00577853">
              <w:rPr>
                <w:sz w:val="18"/>
                <w:szCs w:val="28"/>
              </w:rPr>
              <w:t xml:space="preserve"> =10 м/с</w:t>
            </w:r>
            <w:r w:rsidRPr="00577853">
              <w:rPr>
                <w:sz w:val="18"/>
                <w:szCs w:val="28"/>
                <w:vertAlign w:val="superscript"/>
              </w:rPr>
              <w:t>2</w:t>
            </w:r>
          </w:p>
        </w:tc>
      </w:tr>
      <w:tr w:rsidR="00577853" w:rsidRPr="00577853" w:rsidTr="00577853">
        <w:trPr>
          <w:trHeight w:val="13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  <w:lang w:val="en-US"/>
              </w:rPr>
            </w:pPr>
            <w:r w:rsidRPr="00577853">
              <w:rPr>
                <w:sz w:val="18"/>
                <w:szCs w:val="28"/>
                <w:lang w:val="en-US"/>
              </w:rPr>
              <w:t>h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</w:tr>
      <w:tr w:rsidR="00577853" w:rsidRPr="00577853" w:rsidTr="00577853">
        <w:trPr>
          <w:trHeight w:val="139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>импульс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  <w:lang w:val="en-US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</w:tr>
      <w:tr w:rsidR="00577853" w:rsidRPr="00577853" w:rsidTr="00577853">
        <w:trPr>
          <w:trHeight w:val="13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  <w:lang w:val="en-US"/>
              </w:rPr>
            </w:pPr>
            <w:r w:rsidRPr="00577853">
              <w:rPr>
                <w:sz w:val="18"/>
                <w:szCs w:val="28"/>
                <w:lang w:val="en-US"/>
              </w:rPr>
              <w:t>R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</w:tr>
      <w:tr w:rsidR="00577853" w:rsidRPr="00577853" w:rsidTr="00577853">
        <w:trPr>
          <w:trHeight w:val="277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>Коэффициент трения покоя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  <w:lang w:val="en-US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</w:tr>
      <w:tr w:rsidR="00577853" w:rsidRPr="00577853" w:rsidTr="00577853">
        <w:trPr>
          <w:trHeight w:val="139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  <w:lang w:val="en-US"/>
              </w:rPr>
            </w:pPr>
            <w:r w:rsidRPr="00577853">
              <w:rPr>
                <w:sz w:val="18"/>
                <w:szCs w:val="28"/>
                <w:lang w:val="en-US"/>
              </w:rPr>
              <w:t>N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B" w:rsidRPr="00577853" w:rsidRDefault="00E91C4B">
            <w:pPr>
              <w:rPr>
                <w:sz w:val="18"/>
                <w:szCs w:val="28"/>
              </w:rPr>
            </w:pPr>
          </w:p>
        </w:tc>
      </w:tr>
    </w:tbl>
    <w:p w:rsidR="00E91C4B" w:rsidRPr="00577853" w:rsidRDefault="00E91C4B" w:rsidP="00E91C4B">
      <w:pPr>
        <w:rPr>
          <w:sz w:val="18"/>
          <w:szCs w:val="22"/>
        </w:rPr>
      </w:pPr>
      <w:r w:rsidRPr="00577853">
        <w:rPr>
          <w:sz w:val="22"/>
          <w:szCs w:val="28"/>
        </w:rPr>
        <w:t xml:space="preserve"> </w:t>
      </w:r>
      <w:r w:rsidRPr="00577853">
        <w:rPr>
          <w:sz w:val="18"/>
          <w:szCs w:val="22"/>
        </w:rPr>
        <w:t>Столбец «прибор» можно заполнять не для всех  величин.</w:t>
      </w:r>
    </w:p>
    <w:p w:rsidR="00E91C4B" w:rsidRPr="00577853" w:rsidRDefault="00E91C4B" w:rsidP="00E91C4B">
      <w:pPr>
        <w:rPr>
          <w:sz w:val="18"/>
          <w:szCs w:val="22"/>
        </w:rPr>
      </w:pPr>
      <w:r w:rsidRPr="00577853">
        <w:rPr>
          <w:sz w:val="18"/>
          <w:szCs w:val="22"/>
        </w:rPr>
        <w:t>В столбце «формулы»  записывать все формулы для данной величины.</w:t>
      </w:r>
    </w:p>
    <w:p w:rsidR="00E91C4B" w:rsidRPr="00577853" w:rsidRDefault="00E91C4B" w:rsidP="00E91C4B">
      <w:pPr>
        <w:rPr>
          <w:sz w:val="18"/>
          <w:szCs w:val="22"/>
        </w:rPr>
      </w:pPr>
      <w:r w:rsidRPr="00577853">
        <w:rPr>
          <w:sz w:val="18"/>
          <w:szCs w:val="22"/>
        </w:rPr>
        <w:t>Величины (строки) можно добавлять.</w:t>
      </w:r>
    </w:p>
    <w:p w:rsidR="00E91C4B" w:rsidRPr="00577853" w:rsidRDefault="00E91C4B" w:rsidP="00E91C4B">
      <w:pPr>
        <w:rPr>
          <w:szCs w:val="28"/>
        </w:rPr>
      </w:pPr>
      <w:r w:rsidRPr="00577853">
        <w:rPr>
          <w:szCs w:val="28"/>
        </w:rPr>
        <w:t xml:space="preserve">   2.  Решить (объяснить) задачи из учебника</w:t>
      </w:r>
    </w:p>
    <w:p w:rsidR="00E91C4B" w:rsidRDefault="00E91C4B" w:rsidP="00E91C4B">
      <w:pPr>
        <w:rPr>
          <w:sz w:val="28"/>
          <w:szCs w:val="28"/>
        </w:rPr>
      </w:pPr>
    </w:p>
    <w:tbl>
      <w:tblPr>
        <w:tblW w:w="0" w:type="auto"/>
        <w:tblInd w:w="1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2310"/>
      </w:tblGrid>
      <w:tr w:rsidR="00E91C4B" w:rsidRPr="00577853" w:rsidTr="00577853">
        <w:trPr>
          <w:trHeight w:val="33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jc w:val="center"/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>№ упражнения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jc w:val="center"/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>№ задачи в упражнении</w:t>
            </w:r>
          </w:p>
        </w:tc>
      </w:tr>
      <w:tr w:rsidR="00E91C4B" w:rsidRPr="00577853" w:rsidTr="00577853">
        <w:trPr>
          <w:trHeight w:val="17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>1,2</w:t>
            </w:r>
          </w:p>
        </w:tc>
      </w:tr>
      <w:tr w:rsidR="00E91C4B" w:rsidRPr="00577853" w:rsidTr="00577853">
        <w:trPr>
          <w:trHeight w:val="17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>1,2</w:t>
            </w:r>
          </w:p>
        </w:tc>
      </w:tr>
      <w:tr w:rsidR="00E91C4B" w:rsidRPr="00577853" w:rsidTr="00577853">
        <w:trPr>
          <w:trHeight w:val="16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>1,2</w:t>
            </w:r>
          </w:p>
        </w:tc>
      </w:tr>
      <w:tr w:rsidR="00E91C4B" w:rsidRPr="00577853" w:rsidTr="00577853">
        <w:trPr>
          <w:trHeight w:val="17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>1,2</w:t>
            </w:r>
          </w:p>
        </w:tc>
      </w:tr>
      <w:tr w:rsidR="00E91C4B" w:rsidRPr="00577853" w:rsidTr="00577853">
        <w:trPr>
          <w:trHeight w:val="16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>1,2,3,4</w:t>
            </w:r>
          </w:p>
        </w:tc>
      </w:tr>
      <w:tr w:rsidR="00E91C4B" w:rsidRPr="00577853" w:rsidTr="00577853">
        <w:trPr>
          <w:trHeight w:val="17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>1</w:t>
            </w:r>
          </w:p>
        </w:tc>
      </w:tr>
      <w:tr w:rsidR="00E91C4B" w:rsidRPr="00577853" w:rsidTr="00577853">
        <w:trPr>
          <w:trHeight w:val="17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>1,2</w:t>
            </w:r>
          </w:p>
        </w:tc>
      </w:tr>
      <w:tr w:rsidR="00E91C4B" w:rsidRPr="00577853" w:rsidTr="00577853">
        <w:trPr>
          <w:trHeight w:val="17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4B" w:rsidRPr="00577853" w:rsidRDefault="00E91C4B">
            <w:pPr>
              <w:rPr>
                <w:sz w:val="18"/>
                <w:szCs w:val="28"/>
              </w:rPr>
            </w:pPr>
            <w:r w:rsidRPr="00577853">
              <w:rPr>
                <w:sz w:val="18"/>
                <w:szCs w:val="28"/>
              </w:rPr>
              <w:t>1,3,4</w:t>
            </w:r>
          </w:p>
        </w:tc>
      </w:tr>
    </w:tbl>
    <w:p w:rsidR="00577853" w:rsidRPr="00577853" w:rsidRDefault="00577853" w:rsidP="00577853">
      <w:pPr>
        <w:pStyle w:val="a5"/>
        <w:numPr>
          <w:ilvl w:val="0"/>
          <w:numId w:val="6"/>
        </w:numPr>
        <w:rPr>
          <w:b/>
          <w:i/>
          <w:sz w:val="20"/>
          <w:u w:val="single"/>
        </w:rPr>
      </w:pPr>
      <w:r w:rsidRPr="00577853">
        <w:rPr>
          <w:b/>
          <w:sz w:val="20"/>
        </w:rPr>
        <w:lastRenderedPageBreak/>
        <w:t>ВОПРОСЫ К ЗАЧЁТУ ПО МЕХАНИКЕ</w:t>
      </w:r>
    </w:p>
    <w:p w:rsidR="00577853" w:rsidRPr="00577853" w:rsidRDefault="00577853" w:rsidP="00577853">
      <w:pPr>
        <w:jc w:val="both"/>
        <w:rPr>
          <w:sz w:val="22"/>
        </w:rPr>
      </w:pPr>
    </w:p>
    <w:p w:rsidR="00577853" w:rsidRPr="00577853" w:rsidRDefault="00577853" w:rsidP="00577853">
      <w:pPr>
        <w:numPr>
          <w:ilvl w:val="0"/>
          <w:numId w:val="2"/>
        </w:numPr>
        <w:jc w:val="both"/>
        <w:rPr>
          <w:sz w:val="22"/>
        </w:rPr>
      </w:pPr>
      <w:r w:rsidRPr="00577853">
        <w:rPr>
          <w:sz w:val="22"/>
        </w:rPr>
        <w:t xml:space="preserve">Тела, вещества, физические явления и величины. </w:t>
      </w:r>
    </w:p>
    <w:p w:rsidR="00577853" w:rsidRPr="00577853" w:rsidRDefault="00577853" w:rsidP="00577853">
      <w:pPr>
        <w:numPr>
          <w:ilvl w:val="0"/>
          <w:numId w:val="2"/>
        </w:numPr>
        <w:jc w:val="both"/>
        <w:rPr>
          <w:sz w:val="22"/>
        </w:rPr>
      </w:pPr>
      <w:r w:rsidRPr="00577853">
        <w:rPr>
          <w:sz w:val="22"/>
        </w:rPr>
        <w:t xml:space="preserve">Способы измерения физических величин. </w:t>
      </w:r>
    </w:p>
    <w:p w:rsidR="00577853" w:rsidRPr="00577853" w:rsidRDefault="00577853" w:rsidP="00577853">
      <w:pPr>
        <w:numPr>
          <w:ilvl w:val="0"/>
          <w:numId w:val="2"/>
        </w:numPr>
        <w:jc w:val="both"/>
        <w:rPr>
          <w:sz w:val="22"/>
        </w:rPr>
      </w:pPr>
      <w:r w:rsidRPr="00577853">
        <w:rPr>
          <w:sz w:val="22"/>
        </w:rPr>
        <w:t>Наблюдения и опыты как основные методы изучения физики.</w:t>
      </w:r>
    </w:p>
    <w:p w:rsidR="00577853" w:rsidRPr="00577853" w:rsidRDefault="00577853" w:rsidP="00577853">
      <w:pPr>
        <w:numPr>
          <w:ilvl w:val="0"/>
          <w:numId w:val="2"/>
        </w:numPr>
        <w:jc w:val="both"/>
        <w:rPr>
          <w:sz w:val="22"/>
        </w:rPr>
      </w:pPr>
      <w:r w:rsidRPr="00577853">
        <w:rPr>
          <w:sz w:val="22"/>
        </w:rPr>
        <w:t>Гипотезы, теории и законы.</w:t>
      </w:r>
    </w:p>
    <w:p w:rsidR="00577853" w:rsidRPr="00577853" w:rsidRDefault="00577853" w:rsidP="00577853">
      <w:pPr>
        <w:numPr>
          <w:ilvl w:val="0"/>
          <w:numId w:val="2"/>
        </w:numPr>
        <w:jc w:val="both"/>
        <w:rPr>
          <w:sz w:val="22"/>
        </w:rPr>
      </w:pPr>
      <w:r w:rsidRPr="00577853">
        <w:rPr>
          <w:sz w:val="22"/>
        </w:rPr>
        <w:t xml:space="preserve">Механическое движение и его основные характеристики (траектория, путь, перемещение, скорость и ускорение). </w:t>
      </w:r>
    </w:p>
    <w:p w:rsidR="00577853" w:rsidRPr="00577853" w:rsidRDefault="00577853" w:rsidP="00577853">
      <w:pPr>
        <w:numPr>
          <w:ilvl w:val="0"/>
          <w:numId w:val="2"/>
        </w:numPr>
        <w:jc w:val="both"/>
        <w:rPr>
          <w:sz w:val="22"/>
        </w:rPr>
      </w:pPr>
      <w:r w:rsidRPr="00577853">
        <w:rPr>
          <w:sz w:val="22"/>
        </w:rPr>
        <w:t xml:space="preserve">Материальная точка. </w:t>
      </w:r>
    </w:p>
    <w:p w:rsidR="00577853" w:rsidRPr="00577853" w:rsidRDefault="00577853" w:rsidP="00577853">
      <w:pPr>
        <w:numPr>
          <w:ilvl w:val="0"/>
          <w:numId w:val="2"/>
        </w:numPr>
        <w:jc w:val="both"/>
        <w:rPr>
          <w:sz w:val="22"/>
        </w:rPr>
      </w:pPr>
      <w:r w:rsidRPr="00577853">
        <w:rPr>
          <w:sz w:val="22"/>
        </w:rPr>
        <w:t xml:space="preserve">Системы отсчёта. </w:t>
      </w:r>
    </w:p>
    <w:p w:rsidR="00577853" w:rsidRPr="00577853" w:rsidRDefault="00577853" w:rsidP="00577853">
      <w:pPr>
        <w:numPr>
          <w:ilvl w:val="0"/>
          <w:numId w:val="2"/>
        </w:numPr>
        <w:jc w:val="both"/>
        <w:rPr>
          <w:sz w:val="22"/>
        </w:rPr>
      </w:pPr>
      <w:r w:rsidRPr="00577853">
        <w:rPr>
          <w:sz w:val="22"/>
        </w:rPr>
        <w:t xml:space="preserve">Скалярные и векторные  величины. Проекция вектора на координатную ось. </w:t>
      </w:r>
    </w:p>
    <w:p w:rsidR="00577853" w:rsidRPr="00577853" w:rsidRDefault="00577853" w:rsidP="00577853">
      <w:pPr>
        <w:numPr>
          <w:ilvl w:val="0"/>
          <w:numId w:val="2"/>
        </w:numPr>
        <w:jc w:val="both"/>
        <w:rPr>
          <w:sz w:val="22"/>
        </w:rPr>
      </w:pPr>
      <w:r w:rsidRPr="00577853">
        <w:rPr>
          <w:sz w:val="22"/>
        </w:rPr>
        <w:t>Основные формулы кинематики и их преобразование к различным видам прямолинейного движения.</w:t>
      </w:r>
    </w:p>
    <w:p w:rsidR="00577853" w:rsidRPr="00577853" w:rsidRDefault="00577853" w:rsidP="00577853">
      <w:pPr>
        <w:numPr>
          <w:ilvl w:val="0"/>
          <w:numId w:val="2"/>
        </w:numPr>
        <w:jc w:val="both"/>
        <w:rPr>
          <w:sz w:val="22"/>
        </w:rPr>
      </w:pPr>
      <w:r w:rsidRPr="00577853">
        <w:rPr>
          <w:sz w:val="22"/>
        </w:rPr>
        <w:t>Свободное падение тел, как частный случай равноускоренного прямолинейного движения.</w:t>
      </w:r>
    </w:p>
    <w:p w:rsidR="00577853" w:rsidRPr="00577853" w:rsidRDefault="00577853" w:rsidP="00577853">
      <w:pPr>
        <w:numPr>
          <w:ilvl w:val="0"/>
          <w:numId w:val="2"/>
        </w:numPr>
        <w:jc w:val="both"/>
        <w:rPr>
          <w:sz w:val="22"/>
        </w:rPr>
      </w:pPr>
      <w:r w:rsidRPr="00577853">
        <w:rPr>
          <w:sz w:val="22"/>
        </w:rPr>
        <w:t>Движение тела, брошенного горизонтально.</w:t>
      </w:r>
    </w:p>
    <w:p w:rsidR="00577853" w:rsidRPr="00577853" w:rsidRDefault="00577853" w:rsidP="00577853">
      <w:pPr>
        <w:numPr>
          <w:ilvl w:val="0"/>
          <w:numId w:val="2"/>
        </w:numPr>
        <w:jc w:val="both"/>
        <w:rPr>
          <w:sz w:val="22"/>
        </w:rPr>
      </w:pPr>
      <w:r w:rsidRPr="00577853">
        <w:rPr>
          <w:sz w:val="22"/>
        </w:rPr>
        <w:t>Движение тела, брошенного под углом к горизонту.</w:t>
      </w:r>
    </w:p>
    <w:p w:rsidR="00577853" w:rsidRPr="00577853" w:rsidRDefault="00577853" w:rsidP="00577853">
      <w:pPr>
        <w:numPr>
          <w:ilvl w:val="0"/>
          <w:numId w:val="2"/>
        </w:numPr>
        <w:jc w:val="both"/>
        <w:rPr>
          <w:sz w:val="22"/>
        </w:rPr>
      </w:pPr>
      <w:r w:rsidRPr="00577853">
        <w:rPr>
          <w:sz w:val="22"/>
        </w:rPr>
        <w:t>Относительность движения. Сложение скоростей и перемещений. Относительная скорость.</w:t>
      </w:r>
    </w:p>
    <w:p w:rsidR="00577853" w:rsidRPr="00577853" w:rsidRDefault="00577853" w:rsidP="00577853">
      <w:pPr>
        <w:numPr>
          <w:ilvl w:val="0"/>
          <w:numId w:val="2"/>
        </w:numPr>
        <w:jc w:val="both"/>
        <w:rPr>
          <w:sz w:val="22"/>
        </w:rPr>
      </w:pPr>
      <w:r w:rsidRPr="00577853">
        <w:rPr>
          <w:sz w:val="22"/>
        </w:rPr>
        <w:t>Характеристики движения тела по окружности.</w:t>
      </w:r>
    </w:p>
    <w:p w:rsidR="00577853" w:rsidRPr="00577853" w:rsidRDefault="00577853" w:rsidP="00577853">
      <w:pPr>
        <w:numPr>
          <w:ilvl w:val="0"/>
          <w:numId w:val="2"/>
        </w:numPr>
        <w:jc w:val="both"/>
        <w:rPr>
          <w:sz w:val="22"/>
        </w:rPr>
      </w:pPr>
      <w:r w:rsidRPr="00577853">
        <w:rPr>
          <w:sz w:val="22"/>
        </w:rPr>
        <w:t>Сила и её основные характеристики.</w:t>
      </w:r>
    </w:p>
    <w:p w:rsidR="00577853" w:rsidRPr="00577853" w:rsidRDefault="00577853" w:rsidP="00577853">
      <w:pPr>
        <w:numPr>
          <w:ilvl w:val="0"/>
          <w:numId w:val="2"/>
        </w:numPr>
        <w:jc w:val="both"/>
        <w:rPr>
          <w:sz w:val="22"/>
        </w:rPr>
      </w:pPr>
      <w:r w:rsidRPr="00577853">
        <w:rPr>
          <w:sz w:val="22"/>
        </w:rPr>
        <w:t xml:space="preserve">Сила тяжести. </w:t>
      </w:r>
    </w:p>
    <w:p w:rsidR="00577853" w:rsidRPr="00577853" w:rsidRDefault="00577853" w:rsidP="00577853">
      <w:pPr>
        <w:numPr>
          <w:ilvl w:val="0"/>
          <w:numId w:val="2"/>
        </w:numPr>
        <w:jc w:val="both"/>
        <w:rPr>
          <w:sz w:val="22"/>
        </w:rPr>
      </w:pPr>
      <w:r w:rsidRPr="00577853">
        <w:rPr>
          <w:sz w:val="22"/>
        </w:rPr>
        <w:t xml:space="preserve">Вес тела. Невесомость. </w:t>
      </w:r>
    </w:p>
    <w:p w:rsidR="00577853" w:rsidRPr="00577853" w:rsidRDefault="00577853" w:rsidP="00577853">
      <w:pPr>
        <w:numPr>
          <w:ilvl w:val="0"/>
          <w:numId w:val="2"/>
        </w:numPr>
        <w:jc w:val="both"/>
        <w:rPr>
          <w:sz w:val="22"/>
        </w:rPr>
      </w:pPr>
      <w:r w:rsidRPr="00577853">
        <w:rPr>
          <w:sz w:val="22"/>
        </w:rPr>
        <w:t xml:space="preserve">Силы упругости. </w:t>
      </w:r>
    </w:p>
    <w:p w:rsidR="00577853" w:rsidRPr="00577853" w:rsidRDefault="00577853" w:rsidP="00577853">
      <w:pPr>
        <w:numPr>
          <w:ilvl w:val="0"/>
          <w:numId w:val="2"/>
        </w:numPr>
        <w:jc w:val="both"/>
        <w:rPr>
          <w:sz w:val="22"/>
        </w:rPr>
      </w:pPr>
      <w:r w:rsidRPr="00577853">
        <w:rPr>
          <w:sz w:val="22"/>
        </w:rPr>
        <w:t>Силы трения.</w:t>
      </w:r>
    </w:p>
    <w:p w:rsidR="00577853" w:rsidRPr="00577853" w:rsidRDefault="00577853" w:rsidP="00577853">
      <w:pPr>
        <w:numPr>
          <w:ilvl w:val="0"/>
          <w:numId w:val="2"/>
        </w:numPr>
        <w:jc w:val="both"/>
        <w:rPr>
          <w:sz w:val="22"/>
        </w:rPr>
      </w:pPr>
      <w:r w:rsidRPr="00577853">
        <w:rPr>
          <w:sz w:val="22"/>
        </w:rPr>
        <w:t>Законы Ньютона.</w:t>
      </w:r>
    </w:p>
    <w:p w:rsidR="00577853" w:rsidRPr="00577853" w:rsidRDefault="00577853" w:rsidP="00577853">
      <w:pPr>
        <w:numPr>
          <w:ilvl w:val="0"/>
          <w:numId w:val="2"/>
        </w:numPr>
        <w:jc w:val="both"/>
        <w:rPr>
          <w:sz w:val="22"/>
        </w:rPr>
      </w:pPr>
      <w:r w:rsidRPr="00577853">
        <w:rPr>
          <w:sz w:val="22"/>
        </w:rPr>
        <w:t xml:space="preserve">Закон Всемирного тяготения. </w:t>
      </w:r>
    </w:p>
    <w:p w:rsidR="00577853" w:rsidRPr="00577853" w:rsidRDefault="00577853" w:rsidP="00577853">
      <w:pPr>
        <w:numPr>
          <w:ilvl w:val="0"/>
          <w:numId w:val="2"/>
        </w:numPr>
        <w:jc w:val="both"/>
        <w:rPr>
          <w:sz w:val="22"/>
        </w:rPr>
      </w:pPr>
      <w:r w:rsidRPr="00577853">
        <w:rPr>
          <w:sz w:val="22"/>
        </w:rPr>
        <w:t>Скорость искусственного спутника Земли. Первая космическая скорость.</w:t>
      </w:r>
    </w:p>
    <w:p w:rsidR="00577853" w:rsidRPr="00577853" w:rsidRDefault="00577853" w:rsidP="00577853">
      <w:pPr>
        <w:numPr>
          <w:ilvl w:val="0"/>
          <w:numId w:val="2"/>
        </w:numPr>
        <w:jc w:val="both"/>
        <w:rPr>
          <w:sz w:val="22"/>
        </w:rPr>
      </w:pPr>
      <w:r w:rsidRPr="00577853">
        <w:rPr>
          <w:sz w:val="22"/>
        </w:rPr>
        <w:t>Сила сопротивления при движении твердых тел в жидкостях и газах.</w:t>
      </w:r>
    </w:p>
    <w:p w:rsidR="00577853" w:rsidRPr="00577853" w:rsidRDefault="00577853" w:rsidP="00577853">
      <w:pPr>
        <w:numPr>
          <w:ilvl w:val="0"/>
          <w:numId w:val="2"/>
        </w:numPr>
        <w:jc w:val="both"/>
        <w:rPr>
          <w:sz w:val="22"/>
        </w:rPr>
      </w:pPr>
      <w:r w:rsidRPr="00577853">
        <w:rPr>
          <w:sz w:val="22"/>
        </w:rPr>
        <w:t xml:space="preserve">Импульс тела и импульс силы. </w:t>
      </w:r>
    </w:p>
    <w:p w:rsidR="00577853" w:rsidRPr="00577853" w:rsidRDefault="00577853" w:rsidP="00577853">
      <w:pPr>
        <w:numPr>
          <w:ilvl w:val="0"/>
          <w:numId w:val="2"/>
        </w:numPr>
        <w:jc w:val="both"/>
        <w:rPr>
          <w:sz w:val="22"/>
        </w:rPr>
      </w:pPr>
      <w:r w:rsidRPr="00577853">
        <w:rPr>
          <w:sz w:val="22"/>
        </w:rPr>
        <w:t>Закон сохранения импульса. Реактивное движение.</w:t>
      </w:r>
    </w:p>
    <w:p w:rsidR="00577853" w:rsidRPr="00577853" w:rsidRDefault="00577853" w:rsidP="00577853">
      <w:pPr>
        <w:numPr>
          <w:ilvl w:val="0"/>
          <w:numId w:val="2"/>
        </w:numPr>
        <w:jc w:val="both"/>
        <w:rPr>
          <w:sz w:val="22"/>
        </w:rPr>
      </w:pPr>
      <w:r w:rsidRPr="00577853">
        <w:rPr>
          <w:sz w:val="22"/>
        </w:rPr>
        <w:t xml:space="preserve">Работа силы. </w:t>
      </w:r>
    </w:p>
    <w:p w:rsidR="00577853" w:rsidRPr="00577853" w:rsidRDefault="00577853" w:rsidP="00577853">
      <w:pPr>
        <w:numPr>
          <w:ilvl w:val="0"/>
          <w:numId w:val="2"/>
        </w:numPr>
        <w:jc w:val="both"/>
        <w:rPr>
          <w:sz w:val="22"/>
        </w:rPr>
      </w:pPr>
      <w:r w:rsidRPr="00577853">
        <w:rPr>
          <w:sz w:val="22"/>
        </w:rPr>
        <w:t xml:space="preserve">Мощность. </w:t>
      </w:r>
    </w:p>
    <w:p w:rsidR="00577853" w:rsidRPr="00577853" w:rsidRDefault="00577853" w:rsidP="00577853">
      <w:pPr>
        <w:numPr>
          <w:ilvl w:val="0"/>
          <w:numId w:val="2"/>
        </w:numPr>
        <w:jc w:val="both"/>
        <w:rPr>
          <w:sz w:val="22"/>
        </w:rPr>
      </w:pPr>
      <w:r w:rsidRPr="00577853">
        <w:rPr>
          <w:sz w:val="22"/>
        </w:rPr>
        <w:t xml:space="preserve">Энергия. Виды механической энергии. </w:t>
      </w:r>
    </w:p>
    <w:p w:rsidR="00577853" w:rsidRPr="00577853" w:rsidRDefault="00577853" w:rsidP="00577853">
      <w:pPr>
        <w:numPr>
          <w:ilvl w:val="0"/>
          <w:numId w:val="2"/>
        </w:numPr>
        <w:jc w:val="both"/>
        <w:rPr>
          <w:sz w:val="22"/>
        </w:rPr>
      </w:pPr>
      <w:r w:rsidRPr="00577853">
        <w:rPr>
          <w:sz w:val="22"/>
        </w:rPr>
        <w:t xml:space="preserve">Закон сохранения механической энергии. </w:t>
      </w:r>
    </w:p>
    <w:p w:rsidR="00577853" w:rsidRPr="00577853" w:rsidRDefault="00577853" w:rsidP="00577853">
      <w:pPr>
        <w:numPr>
          <w:ilvl w:val="0"/>
          <w:numId w:val="2"/>
        </w:numPr>
        <w:jc w:val="both"/>
        <w:rPr>
          <w:sz w:val="22"/>
        </w:rPr>
      </w:pPr>
      <w:r w:rsidRPr="00577853">
        <w:rPr>
          <w:sz w:val="22"/>
        </w:rPr>
        <w:t xml:space="preserve">Теорема о приращении потенциальной энергии. </w:t>
      </w:r>
    </w:p>
    <w:p w:rsidR="00577853" w:rsidRPr="00577853" w:rsidRDefault="00577853" w:rsidP="00577853">
      <w:pPr>
        <w:numPr>
          <w:ilvl w:val="0"/>
          <w:numId w:val="2"/>
        </w:numPr>
        <w:jc w:val="both"/>
        <w:rPr>
          <w:sz w:val="22"/>
        </w:rPr>
      </w:pPr>
      <w:r w:rsidRPr="00577853">
        <w:rPr>
          <w:sz w:val="22"/>
        </w:rPr>
        <w:t>Теорема об изменении кинетической энергии.</w:t>
      </w:r>
    </w:p>
    <w:p w:rsidR="00577853" w:rsidRPr="00577853" w:rsidRDefault="00577853" w:rsidP="00577853">
      <w:pPr>
        <w:numPr>
          <w:ilvl w:val="0"/>
          <w:numId w:val="2"/>
        </w:numPr>
        <w:jc w:val="both"/>
        <w:rPr>
          <w:sz w:val="22"/>
        </w:rPr>
      </w:pPr>
      <w:r w:rsidRPr="00577853">
        <w:rPr>
          <w:sz w:val="22"/>
        </w:rPr>
        <w:t xml:space="preserve">Условия равновесия твёрдого тела. Момент силы. </w:t>
      </w:r>
      <w:bookmarkStart w:id="0" w:name="_GoBack"/>
      <w:bookmarkEnd w:id="0"/>
    </w:p>
    <w:sectPr w:rsidR="00577853" w:rsidRPr="00577853" w:rsidSect="00577853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2A1E"/>
    <w:multiLevelType w:val="hybridMultilevel"/>
    <w:tmpl w:val="03B6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73BDF"/>
    <w:multiLevelType w:val="hybridMultilevel"/>
    <w:tmpl w:val="5A1445CE"/>
    <w:lvl w:ilvl="0" w:tplc="72965B30"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29575B"/>
    <w:multiLevelType w:val="hybridMultilevel"/>
    <w:tmpl w:val="33ACD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07A25"/>
    <w:multiLevelType w:val="hybridMultilevel"/>
    <w:tmpl w:val="62F03114"/>
    <w:lvl w:ilvl="0" w:tplc="72965B3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92522"/>
    <w:multiLevelType w:val="hybridMultilevel"/>
    <w:tmpl w:val="98021F88"/>
    <w:lvl w:ilvl="0" w:tplc="054EE0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4B"/>
    <w:rsid w:val="00224A9C"/>
    <w:rsid w:val="003F6EF8"/>
    <w:rsid w:val="00577853"/>
    <w:rsid w:val="00E91C4B"/>
    <w:rsid w:val="00E9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91C4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91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91C4B"/>
    <w:pPr>
      <w:spacing w:before="300"/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semiHidden/>
    <w:rsid w:val="00E91C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7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91C4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91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91C4B"/>
    <w:pPr>
      <w:spacing w:before="300"/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semiHidden/>
    <w:rsid w:val="00E91C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7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2013-12-23T15:04:00Z</cp:lastPrinted>
  <dcterms:created xsi:type="dcterms:W3CDTF">2013-12-23T14:40:00Z</dcterms:created>
  <dcterms:modified xsi:type="dcterms:W3CDTF">2013-12-23T15:06:00Z</dcterms:modified>
</cp:coreProperties>
</file>