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Лабораторная работа № 3</w:t>
      </w:r>
    </w:p>
    <w:p w:rsidR="00D95A5B" w:rsidRPr="00D95A5B" w:rsidRDefault="00D95A5B" w:rsidP="00D95A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5A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Определение ускорения свободного падения при помощи маятника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работы: вычислить ускорение свободного падения и оценить точность полученного результата.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часы с секундной стрелкой, измерительная лента, шарик с отверстием, нить, штатив с муфтой и кольцом.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Тренировочные задания и вопросы </w:t>
      </w:r>
    </w:p>
    <w:p w:rsidR="00D95A5B" w:rsidRPr="00D95A5B" w:rsidRDefault="00D95A5B" w:rsidP="00D95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Свободными колебаниями называются _____</w:t>
      </w:r>
    </w:p>
    <w:p w:rsidR="00D95A5B" w:rsidRPr="00D95A5B" w:rsidRDefault="00D95A5B" w:rsidP="00D95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каких условиях </w:t>
      </w:r>
      <w:proofErr w:type="gramStart"/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нитяной</w:t>
      </w:r>
      <w:proofErr w:type="gramEnd"/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маятник можно считать математическим?</w:t>
      </w:r>
    </w:p>
    <w:p w:rsidR="00D95A5B" w:rsidRPr="00D95A5B" w:rsidRDefault="00D95A5B" w:rsidP="00D95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колебаний – это _____</w:t>
      </w:r>
    </w:p>
    <w:p w:rsidR="00D95A5B" w:rsidRPr="00D95A5B" w:rsidRDefault="00D95A5B" w:rsidP="00D95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каких единицах в системе СИ измеряются: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период [T]= _____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частота</w:t>
      </w:r>
      <w:proofErr w:type="gramStart"/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[ν]= _____</w:t>
      </w:r>
      <w:proofErr w:type="gramEnd"/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циклическая частота[ω]= _____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фаза колебаний[ϕ]= _____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Запишите формулу периода колебаний математического маятника, полученную Г. Гюйгенсом.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6.  Запишите уравнение колебательного движения в дифференциальном виде и его решение.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7.  Циклическая частота колебаний маятника равна 2,5π рад/</w:t>
      </w:r>
      <w:proofErr w:type="gramStart"/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</w:t>
      </w:r>
      <w:proofErr w:type="gramEnd"/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и частоту колебаний маятника.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 Уравнение движения маятника имеет вид x=0,08 </w:t>
      </w:r>
      <w:proofErr w:type="spellStart"/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0,4πt. Определите амплитуду, период и частоту колебаний.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Ход работы </w:t>
      </w:r>
    </w:p>
    <w:p w:rsidR="00D95A5B" w:rsidRPr="00D95A5B" w:rsidRDefault="00D95A5B" w:rsidP="00D95A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на краю стола штатив, у его верхнего конца укрепите при помощи муфты кольцо и подвесьте к нему шарик на нити. Шарик должен висеть на расстоянии 2-5 см от пола.</w:t>
      </w:r>
    </w:p>
    <w:p w:rsidR="00D95A5B" w:rsidRPr="00D95A5B" w:rsidRDefault="00D95A5B" w:rsidP="00D95A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Измерьте лентой длину маятника:   ℓ= _____</w:t>
      </w:r>
    </w:p>
    <w:p w:rsidR="00D95A5B" w:rsidRPr="00D95A5B" w:rsidRDefault="00D95A5B" w:rsidP="00D95A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Отклоните маятник от положения равновесия на 5-8 см и отпустите его.</w:t>
      </w:r>
    </w:p>
    <w:p w:rsidR="00D95A5B" w:rsidRPr="00D95A5B" w:rsidRDefault="00D95A5B" w:rsidP="00D95A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Измерьте время 30-50 полных колебаний  (</w:t>
      </w:r>
      <w:proofErr w:type="gramStart"/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N=40).  t</w:t>
      </w:r>
      <w:r w:rsidRPr="00D95A5B">
        <w:rPr>
          <w:rFonts w:ascii="Cambria Math" w:eastAsia="Times New Roman" w:hAnsi="Cambria Math" w:cs="Cambria Math"/>
          <w:sz w:val="24"/>
          <w:szCs w:val="24"/>
          <w:lang w:eastAsia="ru-RU"/>
        </w:rPr>
        <w:t>₁</w:t>
      </w: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_____ </w:t>
      </w:r>
    </w:p>
    <w:p w:rsidR="00D95A5B" w:rsidRPr="00D95A5B" w:rsidRDefault="00D95A5B" w:rsidP="00D95A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опыт еще 4 раза (число колебаний во всех опытах одинаковое).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t= _____     t= _____      t= _____      t= _____ </w:t>
      </w:r>
    </w:p>
    <w:p w:rsidR="00D95A5B" w:rsidRPr="00D95A5B" w:rsidRDefault="00D95A5B" w:rsidP="00D95A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среднее значение времени колебаний.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t,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t             t__________ .</w:t>
      </w:r>
    </w:p>
    <w:p w:rsidR="00D95A5B" w:rsidRPr="00D95A5B" w:rsidRDefault="00D95A5B" w:rsidP="00D95A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среднее значение периода колебаний.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________ .</w:t>
      </w:r>
    </w:p>
    <w:p w:rsidR="00D95A5B" w:rsidRPr="00D95A5B" w:rsidRDefault="00D95A5B" w:rsidP="00D95A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вычислений и измерений занесите в таблицу.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67"/>
        <w:gridCol w:w="307"/>
        <w:gridCol w:w="294"/>
        <w:gridCol w:w="447"/>
        <w:gridCol w:w="415"/>
        <w:gridCol w:w="454"/>
        <w:gridCol w:w="562"/>
        <w:gridCol w:w="578"/>
        <w:gridCol w:w="578"/>
      </w:tblGrid>
      <w:tr w:rsidR="00D95A5B" w:rsidRPr="00D95A5B" w:rsidTr="00D95A5B">
        <w:trPr>
          <w:tblCellSpacing w:w="0" w:type="dxa"/>
        </w:trPr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№</w:t>
            </w:r>
          </w:p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</w:t>
            </w: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t ,</w:t>
            </w:r>
          </w:p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</w:t>
            </w: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t ,</w:t>
            </w:r>
          </w:p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</w:t>
            </w: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N</w:t>
            </w: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T ,</w:t>
            </w:r>
          </w:p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с</w:t>
            </w: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ℓ ,</w:t>
            </w:r>
          </w:p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м</w:t>
            </w: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∆t ,</w:t>
            </w:r>
          </w:p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с</w:t>
            </w: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∆ℓ ,</w:t>
            </w:r>
          </w:p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м</w:t>
            </w: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∆q ,</w:t>
            </w:r>
          </w:p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proofErr w:type="gramStart"/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/с²</w:t>
            </w: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q ,</w:t>
            </w:r>
          </w:p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proofErr w:type="gramStart"/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/с²</w:t>
            </w:r>
          </w:p>
        </w:tc>
      </w:tr>
      <w:tr w:rsidR="00D95A5B" w:rsidRPr="00D95A5B" w:rsidTr="00D95A5B">
        <w:trPr>
          <w:tblCellSpacing w:w="0" w:type="dxa"/>
        </w:trPr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1</w:t>
            </w: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5B" w:rsidRPr="00D95A5B" w:rsidTr="00D95A5B">
        <w:trPr>
          <w:tblCellSpacing w:w="0" w:type="dxa"/>
        </w:trPr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2</w:t>
            </w: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5B" w:rsidRPr="00D95A5B" w:rsidTr="00D95A5B">
        <w:trPr>
          <w:tblCellSpacing w:w="0" w:type="dxa"/>
        </w:trPr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3</w:t>
            </w: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5B" w:rsidRPr="00D95A5B" w:rsidTr="00D95A5B">
        <w:trPr>
          <w:tblCellSpacing w:w="0" w:type="dxa"/>
        </w:trPr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4</w:t>
            </w: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5B" w:rsidRPr="00D95A5B" w:rsidTr="00D95A5B">
        <w:trPr>
          <w:tblCellSpacing w:w="0" w:type="dxa"/>
        </w:trPr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5</w:t>
            </w: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A5B" w:rsidRPr="00D95A5B" w:rsidRDefault="00D95A5B" w:rsidP="00D9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5A5B" w:rsidRPr="00D95A5B" w:rsidRDefault="00D95A5B" w:rsidP="00D95A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ускорение свободного падения по формуле:  q .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q          q__________</w:t>
      </w:r>
    </w:p>
    <w:p w:rsidR="00D95A5B" w:rsidRPr="00D95A5B" w:rsidRDefault="00D95A5B" w:rsidP="00D95A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абсолютные погрешности измерения времени в каждом опыте.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∆t</w:t>
      </w:r>
      <w:r w:rsidRPr="00D95A5B">
        <w:rPr>
          <w:rFonts w:ascii="Cambria Math" w:eastAsia="Times New Roman" w:hAnsi="Cambria Math" w:cs="Cambria Math"/>
          <w:sz w:val="24"/>
          <w:szCs w:val="24"/>
          <w:lang w:eastAsia="ru-RU"/>
        </w:rPr>
        <w:t>₁</w:t>
      </w: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=|t</w:t>
      </w:r>
      <w:r w:rsidRPr="00D95A5B">
        <w:rPr>
          <w:rFonts w:ascii="Cambria Math" w:eastAsia="Times New Roman" w:hAnsi="Cambria Math" w:cs="Cambria Math"/>
          <w:sz w:val="24"/>
          <w:szCs w:val="24"/>
          <w:lang w:eastAsia="ru-RU"/>
        </w:rPr>
        <w:t>₁</w:t>
      </w: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−t|=|                |=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∆t</w:t>
      </w:r>
      <w:r w:rsidRPr="00D95A5B">
        <w:rPr>
          <w:rFonts w:ascii="Cambria Math" w:eastAsia="Times New Roman" w:hAnsi="Cambria Math" w:cs="Cambria Math"/>
          <w:sz w:val="24"/>
          <w:szCs w:val="24"/>
          <w:lang w:eastAsia="ru-RU"/>
        </w:rPr>
        <w:t>₂</w:t>
      </w: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=|t</w:t>
      </w:r>
      <w:r w:rsidRPr="00D95A5B">
        <w:rPr>
          <w:rFonts w:ascii="Cambria Math" w:eastAsia="Times New Roman" w:hAnsi="Cambria Math" w:cs="Cambria Math"/>
          <w:sz w:val="24"/>
          <w:szCs w:val="24"/>
          <w:lang w:eastAsia="ru-RU"/>
        </w:rPr>
        <w:t>₂</w:t>
      </w: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−t|=|                |=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∆t</w:t>
      </w:r>
      <w:r w:rsidRPr="00D95A5B">
        <w:rPr>
          <w:rFonts w:ascii="Cambria Math" w:eastAsia="Times New Roman" w:hAnsi="Cambria Math" w:cs="Cambria Math"/>
          <w:sz w:val="24"/>
          <w:szCs w:val="24"/>
          <w:lang w:eastAsia="ru-RU"/>
        </w:rPr>
        <w:t>₃</w:t>
      </w: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=|t</w:t>
      </w:r>
      <w:r w:rsidRPr="00D95A5B">
        <w:rPr>
          <w:rFonts w:ascii="Cambria Math" w:eastAsia="Times New Roman" w:hAnsi="Cambria Math" w:cs="Cambria Math"/>
          <w:sz w:val="24"/>
          <w:szCs w:val="24"/>
          <w:lang w:eastAsia="ru-RU"/>
        </w:rPr>
        <w:t>₃</w:t>
      </w: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−t|=|                |=  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∆t</w:t>
      </w:r>
      <w:r w:rsidRPr="00D95A5B">
        <w:rPr>
          <w:rFonts w:ascii="Cambria Math" w:eastAsia="Times New Roman" w:hAnsi="Cambria Math" w:cs="Cambria Math"/>
          <w:sz w:val="24"/>
          <w:szCs w:val="24"/>
          <w:lang w:eastAsia="ru-RU"/>
        </w:rPr>
        <w:t>₄</w:t>
      </w: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=|t</w:t>
      </w:r>
      <w:r w:rsidRPr="00D95A5B">
        <w:rPr>
          <w:rFonts w:ascii="Cambria Math" w:eastAsia="Times New Roman" w:hAnsi="Cambria Math" w:cs="Cambria Math"/>
          <w:sz w:val="24"/>
          <w:szCs w:val="24"/>
          <w:lang w:eastAsia="ru-RU"/>
        </w:rPr>
        <w:t>₄</w:t>
      </w: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−t|=|                |=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∆t</w:t>
      </w:r>
      <w:r w:rsidRPr="00D95A5B">
        <w:rPr>
          <w:rFonts w:ascii="Cambria Math" w:eastAsia="Times New Roman" w:hAnsi="Cambria Math" w:cs="Cambria Math"/>
          <w:sz w:val="24"/>
          <w:szCs w:val="24"/>
          <w:lang w:eastAsia="ru-RU"/>
        </w:rPr>
        <w:t>₅</w:t>
      </w: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=|t</w:t>
      </w:r>
      <w:r w:rsidRPr="00D95A5B">
        <w:rPr>
          <w:rFonts w:ascii="Cambria Math" w:eastAsia="Times New Roman" w:hAnsi="Cambria Math" w:cs="Cambria Math"/>
          <w:sz w:val="24"/>
          <w:szCs w:val="24"/>
          <w:lang w:eastAsia="ru-RU"/>
        </w:rPr>
        <w:t>₅</w:t>
      </w: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−t|=|                |=</w:t>
      </w:r>
    </w:p>
    <w:p w:rsidR="00D95A5B" w:rsidRPr="00D95A5B" w:rsidRDefault="00D95A5B" w:rsidP="00D95A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среднюю абсолютную погрешность измерений времени.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∆t =           = _______ </w:t>
      </w:r>
    </w:p>
    <w:p w:rsidR="00D95A5B" w:rsidRPr="00D95A5B" w:rsidRDefault="00D95A5B" w:rsidP="00D95A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относительную погрешность измерения q по формуле: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, где = 0,75 см     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= _____ </w:t>
      </w:r>
    </w:p>
    <w:p w:rsidR="00D95A5B" w:rsidRPr="00D95A5B" w:rsidRDefault="00D95A5B" w:rsidP="00D95A5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абсолютную погрешность измерения q.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∆q = _____          ∆q = _____ </w:t>
      </w:r>
    </w:p>
    <w:p w:rsidR="00D95A5B" w:rsidRPr="00D95A5B" w:rsidRDefault="00D95A5B" w:rsidP="00D95A5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результат в виде  q = q± ∆q.       q = _____       q =  _____ </w:t>
      </w:r>
    </w:p>
    <w:p w:rsidR="00D95A5B" w:rsidRPr="00D95A5B" w:rsidRDefault="00D95A5B" w:rsidP="00D95A5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полученный результат со значением 9,8 м/</w:t>
      </w:r>
      <w:proofErr w:type="gramStart"/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>².</w:t>
      </w:r>
    </w:p>
    <w:p w:rsidR="00D95A5B" w:rsidRPr="00D95A5B" w:rsidRDefault="00D95A5B" w:rsidP="00D95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bookmarkStart w:id="0" w:name="_GoBack"/>
      <w:bookmarkEnd w:id="0"/>
    </w:p>
    <w:sectPr w:rsidR="00D95A5B" w:rsidRPr="00D95A5B" w:rsidSect="00D95A5B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318"/>
    <w:multiLevelType w:val="multilevel"/>
    <w:tmpl w:val="A43283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130E0"/>
    <w:multiLevelType w:val="multilevel"/>
    <w:tmpl w:val="5D2CE9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47B30"/>
    <w:multiLevelType w:val="multilevel"/>
    <w:tmpl w:val="794A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60D93"/>
    <w:multiLevelType w:val="multilevel"/>
    <w:tmpl w:val="E7A089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213D6"/>
    <w:multiLevelType w:val="multilevel"/>
    <w:tmpl w:val="432C64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663BF8"/>
    <w:multiLevelType w:val="multilevel"/>
    <w:tmpl w:val="9266DC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12A5D"/>
    <w:multiLevelType w:val="multilevel"/>
    <w:tmpl w:val="EDF454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F298D"/>
    <w:multiLevelType w:val="multilevel"/>
    <w:tmpl w:val="9A30BB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C3953"/>
    <w:multiLevelType w:val="multilevel"/>
    <w:tmpl w:val="BEEACF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DC706E"/>
    <w:multiLevelType w:val="multilevel"/>
    <w:tmpl w:val="0EE6E3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654C5"/>
    <w:multiLevelType w:val="multilevel"/>
    <w:tmpl w:val="883E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5B"/>
    <w:rsid w:val="00317996"/>
    <w:rsid w:val="003B62CA"/>
    <w:rsid w:val="00D6378B"/>
    <w:rsid w:val="00D95A5B"/>
    <w:rsid w:val="00E7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Рахима</dc:creator>
  <cp:lastModifiedBy>Рахима</cp:lastModifiedBy>
  <cp:revision>2</cp:revision>
  <dcterms:created xsi:type="dcterms:W3CDTF">2014-10-22T18:27:00Z</dcterms:created>
  <dcterms:modified xsi:type="dcterms:W3CDTF">2015-01-28T14:33:00Z</dcterms:modified>
</cp:coreProperties>
</file>