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39" w:rsidRPr="00A27039" w:rsidRDefault="00A27039" w:rsidP="00A27039">
      <w:pPr>
        <w:spacing w:before="100" w:beforeAutospacing="1" w:after="100" w:afterAutospacing="1" w:line="240" w:lineRule="auto"/>
        <w:rPr>
          <w:rStyle w:val="c16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7039">
        <w:rPr>
          <w:rStyle w:val="c16"/>
          <w:rFonts w:ascii="Times New Roman" w:hAnsi="Times New Roman" w:cs="Times New Roman"/>
          <w:bCs/>
          <w:color w:val="000000" w:themeColor="text1"/>
          <w:sz w:val="24"/>
          <w:szCs w:val="24"/>
        </w:rPr>
        <w:t>Фамилия, имя обучающегося</w:t>
      </w:r>
      <w:r>
        <w:rPr>
          <w:rStyle w:val="c16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_______________________________________________________</w:t>
      </w:r>
    </w:p>
    <w:p w:rsidR="00203C4F" w:rsidRPr="0046422E" w:rsidRDefault="00203C4F" w:rsidP="00832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422E">
        <w:rPr>
          <w:rStyle w:val="c16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46422E">
        <w:rPr>
          <w:rStyle w:val="c16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сследовательская работа по геоморфологии</w:t>
      </w:r>
    </w:p>
    <w:p w:rsidR="007F5596" w:rsidRDefault="00126C89" w:rsidP="00A2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22E">
        <w:rPr>
          <w:rFonts w:ascii="Times New Roman" w:eastAsia="Times New Roman" w:hAnsi="Times New Roman" w:cs="Times New Roman"/>
          <w:sz w:val="24"/>
          <w:szCs w:val="24"/>
        </w:rPr>
        <w:t>Занятие №1.</w:t>
      </w:r>
      <w:r w:rsidR="006252E9" w:rsidRPr="0046422E">
        <w:rPr>
          <w:rFonts w:ascii="Times New Roman" w:eastAsia="Times New Roman" w:hAnsi="Times New Roman" w:cs="Times New Roman"/>
          <w:sz w:val="24"/>
          <w:szCs w:val="24"/>
        </w:rPr>
        <w:t xml:space="preserve"> Что такое геоморфология. </w:t>
      </w:r>
      <w:r w:rsidR="00A27039" w:rsidRPr="00464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52E9" w:rsidRPr="0046422E">
        <w:rPr>
          <w:rFonts w:ascii="Times New Roman" w:eastAsia="Times New Roman" w:hAnsi="Times New Roman" w:cs="Times New Roman"/>
          <w:sz w:val="24"/>
          <w:szCs w:val="24"/>
        </w:rPr>
        <w:t xml:space="preserve">Изучение  </w:t>
      </w:r>
      <w:r w:rsidR="00A27039" w:rsidRPr="0046422E">
        <w:rPr>
          <w:rFonts w:ascii="Times New Roman" w:eastAsia="Times New Roman" w:hAnsi="Times New Roman" w:cs="Times New Roman"/>
          <w:sz w:val="24"/>
          <w:szCs w:val="24"/>
        </w:rPr>
        <w:t>склона</w:t>
      </w:r>
      <w:proofErr w:type="gramEnd"/>
      <w:r w:rsidR="00A27039" w:rsidRPr="00464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2E9" w:rsidRPr="0046422E">
        <w:rPr>
          <w:rFonts w:ascii="Times New Roman" w:eastAsia="Times New Roman" w:hAnsi="Times New Roman" w:cs="Times New Roman"/>
          <w:sz w:val="24"/>
          <w:szCs w:val="24"/>
        </w:rPr>
        <w:t>холма.</w:t>
      </w:r>
    </w:p>
    <w:p w:rsidR="0046422E" w:rsidRPr="0046422E" w:rsidRDefault="0046422E" w:rsidP="00A2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2527" w:rsidRDefault="006B2527" w:rsidP="007F5596">
      <w:pPr>
        <w:spacing w:after="0" w:line="240" w:lineRule="auto"/>
        <w:jc w:val="center"/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</w:pPr>
      <w:proofErr w:type="spellStart"/>
      <w:proofErr w:type="gramStart"/>
      <w:r w:rsidRPr="00E82EF5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Геоморфоло́гия</w:t>
      </w:r>
      <w:proofErr w:type="spellEnd"/>
      <w:r w:rsidRPr="00E82EF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82EF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331057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—</w:t>
      </w:r>
      <w:proofErr w:type="gramEnd"/>
      <w:r w:rsidRPr="00331057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наука о</w:t>
      </w:r>
      <w:r w:rsidRPr="00331057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</w:t>
      </w:r>
      <w:hyperlink r:id="rId7" w:tooltip="Рельеф" w:history="1">
        <w:r w:rsidRPr="00331057">
          <w:rPr>
            <w:rStyle w:val="a4"/>
            <w:rFonts w:ascii="Times New Roman" w:hAnsi="Times New Roman" w:cs="Times New Roman"/>
            <w:b/>
            <w:color w:val="0B0080"/>
            <w:sz w:val="24"/>
            <w:szCs w:val="24"/>
            <w:shd w:val="clear" w:color="auto" w:fill="FFFFFF"/>
          </w:rPr>
          <w:t>рельефе</w:t>
        </w:r>
      </w:hyperlink>
      <w:r w:rsidR="00114D40" w:rsidRPr="00331057">
        <w:rPr>
          <w:b/>
          <w:sz w:val="24"/>
          <w:szCs w:val="24"/>
        </w:rPr>
        <w:t xml:space="preserve"> </w:t>
      </w:r>
      <w:r w:rsidR="00114D40" w:rsidRPr="00331057">
        <w:rPr>
          <w:rFonts w:ascii="Times New Roman" w:hAnsi="Times New Roman" w:cs="Times New Roman"/>
          <w:b/>
          <w:sz w:val="24"/>
          <w:szCs w:val="24"/>
        </w:rPr>
        <w:t>земной поверхности</w:t>
      </w:r>
      <w:r w:rsidRPr="00331057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.</w:t>
      </w:r>
    </w:p>
    <w:p w:rsidR="00832FE1" w:rsidRDefault="00832FE1" w:rsidP="007F5596">
      <w:pPr>
        <w:spacing w:after="0" w:line="240" w:lineRule="auto"/>
        <w:jc w:val="center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832FE1" w:rsidRPr="00832FE1" w:rsidRDefault="00832FE1" w:rsidP="006B2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FE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Задание 1.</w:t>
      </w:r>
      <w:r w:rsidRPr="00832FE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</w:t>
      </w:r>
      <w:r w:rsidRPr="00832FE1">
        <w:rPr>
          <w:rFonts w:ascii="Times New Roman" w:eastAsia="Times New Roman" w:hAnsi="Times New Roman" w:cs="Times New Roman"/>
          <w:sz w:val="24"/>
          <w:szCs w:val="24"/>
        </w:rPr>
        <w:t>Заполнить таблицу «Формы рельефа».</w:t>
      </w:r>
    </w:p>
    <w:p w:rsidR="00832FE1" w:rsidRPr="00832FE1" w:rsidRDefault="00832FE1" w:rsidP="006B25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W w:w="107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4677"/>
        <w:gridCol w:w="4056"/>
      </w:tblGrid>
      <w:tr w:rsidR="000C76F1" w:rsidTr="00D82930">
        <w:trPr>
          <w:trHeight w:val="4477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6F1" w:rsidRPr="009A3164" w:rsidRDefault="000C76F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6F1" w:rsidRPr="009A3164" w:rsidRDefault="000C76F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Какие </w:t>
            </w:r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</w:t>
            </w:r>
            <w:r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рельефа </w:t>
            </w:r>
            <w:r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земном шаре?</w:t>
            </w:r>
          </w:p>
          <w:p w:rsidR="00F3770A" w:rsidRPr="009A3164" w:rsidRDefault="00F377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Какие небольшие формы рельефа выделяют на земной поверхности? </w:t>
            </w:r>
          </w:p>
          <w:p w:rsidR="000C76F1" w:rsidRPr="009A3164" w:rsidRDefault="000C76F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6F1" w:rsidRPr="009A3164" w:rsidRDefault="00A5370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C76F1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какой форме </w:t>
            </w:r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рельефа </w:t>
            </w:r>
            <w:r w:rsidR="000C76F1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</w:t>
            </w:r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>а Ленинградская область</w:t>
            </w:r>
            <w:r w:rsidR="000C76F1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82930" w:rsidRDefault="00D82930" w:rsidP="00F377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70A" w:rsidRPr="009A3164" w:rsidRDefault="00D82930" w:rsidP="00F3770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какой форме </w:t>
            </w:r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рельефа </w:t>
            </w:r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 </w:t>
            </w:r>
            <w:proofErr w:type="spellStart"/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район?</w:t>
            </w:r>
          </w:p>
          <w:p w:rsidR="00D82930" w:rsidRDefault="00D8293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6F1" w:rsidRPr="009A3164" w:rsidRDefault="00A5370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76F1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3770A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76F1" w:rsidRPr="009A316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назвать равнину, на которой мы находимся: плоской или холмистой?</w:t>
            </w:r>
          </w:p>
        </w:tc>
        <w:tc>
          <w:tcPr>
            <w:tcW w:w="1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6F1" w:rsidRPr="009A3164" w:rsidRDefault="000C76F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52E9" w:rsidRDefault="006252E9" w:rsidP="006252E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7039" w:rsidRDefault="007F5596" w:rsidP="00A27039">
      <w:pPr>
        <w:spacing w:after="0" w:line="240" w:lineRule="auto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 w:rsidRPr="00832FE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Задание 2</w:t>
      </w:r>
      <w:r w:rsidR="00832FE1" w:rsidRPr="00832FE1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.      </w:t>
      </w:r>
      <w:r w:rsidR="00832FE1" w:rsidRPr="00832FE1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Изучение склона холма</w:t>
      </w:r>
      <w:r w:rsidR="00A2703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4166E5" w:rsidRPr="00A27039" w:rsidRDefault="007F5596" w:rsidP="00C91C3F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4166E5" w:rsidRPr="00625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Холм -  </w:t>
      </w:r>
      <w:r w:rsidR="004166E5" w:rsidRPr="006252E9">
        <w:rPr>
          <w:rFonts w:ascii="Times New Roman" w:eastAsia="Times New Roman" w:hAnsi="Times New Roman" w:cs="Times New Roman"/>
          <w:sz w:val="24"/>
          <w:szCs w:val="24"/>
        </w:rPr>
        <w:t xml:space="preserve">небольшая выпуклая возвышенность, не превышающая 200 м над окружающей местностью. Холм </w:t>
      </w:r>
      <w:proofErr w:type="gramStart"/>
      <w:r w:rsidR="00ED471B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4166E5" w:rsidRPr="006252E9"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proofErr w:type="gramEnd"/>
      <w:r w:rsidR="004166E5" w:rsidRPr="006252E9">
        <w:rPr>
          <w:rFonts w:ascii="Times New Roman" w:eastAsia="Times New Roman" w:hAnsi="Times New Roman" w:cs="Times New Roman"/>
          <w:sz w:val="24"/>
          <w:szCs w:val="24"/>
        </w:rPr>
        <w:t xml:space="preserve">: подошва – самая низкая часть холма, это место, где он  начинается; вершина – самое высокое место. Между вершиной и подошвой находится склон. </w:t>
      </w:r>
      <w:r w:rsidR="005A402A">
        <w:rPr>
          <w:rFonts w:ascii="Times New Roman" w:eastAsia="Times New Roman" w:hAnsi="Times New Roman" w:cs="Times New Roman"/>
          <w:sz w:val="24"/>
          <w:szCs w:val="24"/>
        </w:rPr>
        <w:t>Он может быть пологим и крутым.</w:t>
      </w:r>
    </w:p>
    <w:p w:rsidR="004166E5" w:rsidRDefault="004166E5" w:rsidP="004166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2165EA4" wp14:editId="0F399FC9">
            <wp:extent cx="2590800" cy="733425"/>
            <wp:effectExtent l="0" t="0" r="0" b="9525"/>
            <wp:docPr id="2" name="Рисунок 2" descr="http://www.distedu.ru/mirror/_nach/nsc.1september.ru/2002/36/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distedu.ru/mirror/_nach/nsc.1september.ru/2002/36/1.gif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937F2C" w:rsidTr="00937F2C">
        <w:tc>
          <w:tcPr>
            <w:tcW w:w="6374" w:type="dxa"/>
          </w:tcPr>
          <w:p w:rsidR="00937F2C" w:rsidRPr="00937F2C" w:rsidRDefault="00937F2C" w:rsidP="00832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F2C">
              <w:rPr>
                <w:rFonts w:ascii="Times New Roman" w:eastAsia="Times New Roman" w:hAnsi="Times New Roman" w:cs="Times New Roman"/>
                <w:sz w:val="24"/>
                <w:szCs w:val="24"/>
              </w:rPr>
              <w:t>1. Определите, к какой стороне горизонта обращен склон холма.</w:t>
            </w:r>
          </w:p>
        </w:tc>
        <w:tc>
          <w:tcPr>
            <w:tcW w:w="4082" w:type="dxa"/>
          </w:tcPr>
          <w:p w:rsidR="00937F2C" w:rsidRDefault="00937F2C" w:rsidP="00832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F2C" w:rsidTr="00AB3038">
        <w:trPr>
          <w:trHeight w:val="562"/>
        </w:trPr>
        <w:tc>
          <w:tcPr>
            <w:tcW w:w="6374" w:type="dxa"/>
          </w:tcPr>
          <w:p w:rsidR="00937F2C" w:rsidRPr="00937F2C" w:rsidRDefault="002A2F6D" w:rsidP="002A2F6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25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Измерить высоту </w:t>
            </w:r>
            <w:r w:rsidR="00E02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склона холма </w:t>
            </w:r>
            <w:r w:rsidRPr="006252E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самодельным нивелиром.</w:t>
            </w:r>
          </w:p>
        </w:tc>
        <w:tc>
          <w:tcPr>
            <w:tcW w:w="4082" w:type="dxa"/>
          </w:tcPr>
          <w:p w:rsidR="00937F2C" w:rsidRDefault="00937F2C" w:rsidP="00832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F2C" w:rsidTr="00D53522">
        <w:trPr>
          <w:trHeight w:val="769"/>
        </w:trPr>
        <w:tc>
          <w:tcPr>
            <w:tcW w:w="6374" w:type="dxa"/>
          </w:tcPr>
          <w:p w:rsidR="00AB3038" w:rsidRPr="002A2F6D" w:rsidRDefault="002A2F6D" w:rsidP="00832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Измерить высоту </w:t>
            </w:r>
            <w:r w:rsidR="00D53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склона </w:t>
            </w:r>
            <w:r w:rsidRPr="002A2F6D">
              <w:rPr>
                <w:rFonts w:ascii="Times New Roman" w:eastAsia="Times New Roman" w:hAnsi="Times New Roman" w:cs="Times New Roman"/>
                <w:sz w:val="24"/>
                <w:szCs w:val="24"/>
              </w:rPr>
              <w:t>холма барометрическим методом.</w:t>
            </w:r>
          </w:p>
        </w:tc>
        <w:tc>
          <w:tcPr>
            <w:tcW w:w="4082" w:type="dxa"/>
          </w:tcPr>
          <w:p w:rsidR="00937F2C" w:rsidRDefault="00937F2C" w:rsidP="00832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F2C" w:rsidTr="00E020B9">
        <w:trPr>
          <w:trHeight w:val="524"/>
        </w:trPr>
        <w:tc>
          <w:tcPr>
            <w:tcW w:w="6374" w:type="dxa"/>
          </w:tcPr>
          <w:p w:rsidR="00AB3038" w:rsidRPr="002179CC" w:rsidRDefault="002A2F6D" w:rsidP="00217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179CC" w:rsidRPr="002179C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Измерить длину склона холма с помощью рулетки.</w:t>
            </w:r>
          </w:p>
        </w:tc>
        <w:tc>
          <w:tcPr>
            <w:tcW w:w="4082" w:type="dxa"/>
          </w:tcPr>
          <w:p w:rsidR="00937F2C" w:rsidRDefault="00937F2C" w:rsidP="00832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6422E" w:rsidTr="00937F2C">
        <w:tc>
          <w:tcPr>
            <w:tcW w:w="6374" w:type="dxa"/>
          </w:tcPr>
          <w:p w:rsidR="0046422E" w:rsidRDefault="0046422E" w:rsidP="00832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Горные породы, слагающие холм.</w:t>
            </w:r>
          </w:p>
          <w:p w:rsidR="0046422E" w:rsidRPr="00AB3038" w:rsidRDefault="0046422E" w:rsidP="00832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6422E" w:rsidRDefault="0046422E" w:rsidP="00832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7F2C" w:rsidTr="00937F2C">
        <w:tc>
          <w:tcPr>
            <w:tcW w:w="6374" w:type="dxa"/>
          </w:tcPr>
          <w:p w:rsidR="000D0556" w:rsidRPr="00AB3038" w:rsidRDefault="0046422E" w:rsidP="00832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3038" w:rsidRPr="00AB3038">
              <w:rPr>
                <w:rFonts w:ascii="Times New Roman" w:eastAsia="Times New Roman" w:hAnsi="Times New Roman" w:cs="Times New Roman"/>
                <w:sz w:val="24"/>
                <w:szCs w:val="24"/>
              </w:rPr>
              <w:t>. Описать изменения в рельефе, связанные с хозяйственной деятельностью населения.</w:t>
            </w:r>
          </w:p>
        </w:tc>
        <w:tc>
          <w:tcPr>
            <w:tcW w:w="4082" w:type="dxa"/>
          </w:tcPr>
          <w:p w:rsidR="00937F2C" w:rsidRDefault="00937F2C" w:rsidP="00832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82930" w:rsidRDefault="00F52C4C" w:rsidP="00F52C4C">
      <w:pPr>
        <w:pStyle w:val="aa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A85276" w:rsidRPr="0046422E" w:rsidRDefault="00373EA3" w:rsidP="00F52C4C">
      <w:pPr>
        <w:pStyle w:val="aa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>
        <w:lastRenderedPageBreak/>
        <w:t>Способ 1</w:t>
      </w:r>
      <w:r>
        <w:t xml:space="preserve">.  </w:t>
      </w:r>
      <w:r w:rsidR="00A85276">
        <w:t>Измерение высоты склона</w:t>
      </w:r>
      <w:r w:rsidR="0046422E">
        <w:t xml:space="preserve">  </w:t>
      </w:r>
      <w:r w:rsidR="00A85276">
        <w:t xml:space="preserve"> </w:t>
      </w:r>
      <w:proofErr w:type="gramStart"/>
      <w:r w:rsidR="00A85276">
        <w:t xml:space="preserve">холма </w:t>
      </w:r>
      <w:r w:rsidR="00A85276" w:rsidRPr="006252E9">
        <w:t xml:space="preserve"> самодельным</w:t>
      </w:r>
      <w:proofErr w:type="gramEnd"/>
      <w:r w:rsidR="00A85276" w:rsidRPr="006252E9">
        <w:t xml:space="preserve"> нивелиром.</w:t>
      </w:r>
    </w:p>
    <w:p w:rsidR="00A02999" w:rsidRPr="00753A80" w:rsidRDefault="00A85276" w:rsidP="00F52C4C">
      <w:pPr>
        <w:pStyle w:val="aa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>
        <w:t xml:space="preserve">     </w:t>
      </w:r>
      <w:r w:rsidR="00A02999" w:rsidRPr="00753A80">
        <w:rPr>
          <w:color w:val="333333"/>
        </w:rPr>
        <w:t>Чтобы измерить высоту склона нивелиром, необходимо установить прибор у подножи</w:t>
      </w:r>
      <w:r w:rsidR="004C0C9D">
        <w:rPr>
          <w:color w:val="333333"/>
        </w:rPr>
        <w:t>я</w:t>
      </w:r>
      <w:r w:rsidR="00A02999" w:rsidRPr="00753A80">
        <w:rPr>
          <w:color w:val="333333"/>
        </w:rPr>
        <w:t xml:space="preserve"> строго вертикально, по отвесу. Горизонтальная планка должна быть направлена к склону холма. Глядя вдоль планки, необходимо отметить, в какую точку она направлена. В эту </w:t>
      </w:r>
      <w:r w:rsidR="004C0C9D">
        <w:rPr>
          <w:color w:val="333333"/>
        </w:rPr>
        <w:t>точку вбивается вешка</w:t>
      </w:r>
      <w:r w:rsidR="00A02999" w:rsidRPr="00753A80">
        <w:rPr>
          <w:color w:val="333333"/>
        </w:rPr>
        <w:t xml:space="preserve">. Поскольку высота прибора 1м, вбитый колышек показывает </w:t>
      </w:r>
      <w:r w:rsidR="004C0C9D">
        <w:rPr>
          <w:color w:val="333333"/>
        </w:rPr>
        <w:t>превышение в 1м над</w:t>
      </w:r>
      <w:r w:rsidR="00A02999" w:rsidRPr="00753A80">
        <w:rPr>
          <w:color w:val="333333"/>
        </w:rPr>
        <w:t xml:space="preserve">. Затем нивелир переносят в место вбитого колышка и смотрят, куда необходимо вбить второй колышек. Таким образом, проводится измерение до вершины холма. </w:t>
      </w:r>
    </w:p>
    <w:p w:rsidR="00832FE1" w:rsidRPr="00753A80" w:rsidRDefault="00C4594D" w:rsidP="00C45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86350" cy="1981361"/>
            <wp:effectExtent l="0" t="0" r="0" b="0"/>
            <wp:docPr id="3" name="Рисунок 3" descr="http://festival.1september.ru/articles/418302/Image1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8302/Image103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938" cy="19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4244E" w:rsidRDefault="0014244E" w:rsidP="00A8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A4D" w:rsidRPr="00A85276" w:rsidRDefault="00515A4D" w:rsidP="00A8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76">
        <w:rPr>
          <w:rFonts w:ascii="Times New Roman" w:hAnsi="Times New Roman" w:cs="Times New Roman"/>
          <w:sz w:val="24"/>
          <w:szCs w:val="24"/>
        </w:rPr>
        <w:t>Способ 2</w:t>
      </w:r>
      <w:r w:rsidR="00A85276">
        <w:rPr>
          <w:rFonts w:ascii="Times New Roman" w:hAnsi="Times New Roman" w:cs="Times New Roman"/>
          <w:sz w:val="24"/>
          <w:szCs w:val="24"/>
        </w:rPr>
        <w:t xml:space="preserve">.  </w:t>
      </w:r>
      <w:r w:rsidR="00A85276">
        <w:rPr>
          <w:rFonts w:ascii="Times New Roman" w:eastAsia="Times New Roman" w:hAnsi="Times New Roman" w:cs="Times New Roman"/>
          <w:sz w:val="24"/>
          <w:szCs w:val="24"/>
        </w:rPr>
        <w:t>Измерение высоты склона</w:t>
      </w:r>
      <w:r w:rsidR="00A85276" w:rsidRPr="002A2F6D">
        <w:rPr>
          <w:rFonts w:ascii="Times New Roman" w:eastAsia="Times New Roman" w:hAnsi="Times New Roman" w:cs="Times New Roman"/>
          <w:sz w:val="24"/>
          <w:szCs w:val="24"/>
        </w:rPr>
        <w:t xml:space="preserve"> холма барометрическим методом.</w:t>
      </w:r>
    </w:p>
    <w:p w:rsidR="00515A4D" w:rsidRPr="00A85276" w:rsidRDefault="00515A4D" w:rsidP="00A8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76">
        <w:rPr>
          <w:rFonts w:ascii="Times New Roman" w:hAnsi="Times New Roman" w:cs="Times New Roman"/>
          <w:sz w:val="24"/>
          <w:szCs w:val="24"/>
        </w:rPr>
        <w:t xml:space="preserve">1. Измерьте барометром-анероидом </w:t>
      </w:r>
      <w:r w:rsidRPr="00A85276">
        <w:rPr>
          <w:rFonts w:ascii="Times New Roman" w:hAnsi="Times New Roman" w:cs="Times New Roman"/>
          <w:sz w:val="24"/>
          <w:szCs w:val="24"/>
        </w:rPr>
        <w:t xml:space="preserve">атмосферное давление у подножья </w:t>
      </w:r>
      <w:r w:rsidRPr="00A85276">
        <w:rPr>
          <w:rFonts w:ascii="Times New Roman" w:hAnsi="Times New Roman" w:cs="Times New Roman"/>
          <w:sz w:val="24"/>
          <w:szCs w:val="24"/>
        </w:rPr>
        <w:t>склона.</w:t>
      </w:r>
    </w:p>
    <w:p w:rsidR="00515A4D" w:rsidRPr="00A85276" w:rsidRDefault="00515A4D" w:rsidP="00A8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76">
        <w:rPr>
          <w:rFonts w:ascii="Times New Roman" w:hAnsi="Times New Roman" w:cs="Times New Roman"/>
          <w:sz w:val="24"/>
          <w:szCs w:val="24"/>
        </w:rPr>
        <w:t>2. Повторите измерения на вершине склона.</w:t>
      </w:r>
    </w:p>
    <w:p w:rsidR="004166E5" w:rsidRPr="00A85276" w:rsidRDefault="00515A4D" w:rsidP="00A8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76">
        <w:rPr>
          <w:rFonts w:ascii="Times New Roman" w:hAnsi="Times New Roman" w:cs="Times New Roman"/>
          <w:sz w:val="24"/>
          <w:szCs w:val="24"/>
        </w:rPr>
        <w:t>3. Найдите разницу показани</w:t>
      </w:r>
      <w:r w:rsidRPr="00A85276">
        <w:rPr>
          <w:rFonts w:ascii="Times New Roman" w:hAnsi="Times New Roman" w:cs="Times New Roman"/>
          <w:sz w:val="24"/>
          <w:szCs w:val="24"/>
        </w:rPr>
        <w:t xml:space="preserve">й барометра и оцените примерное </w:t>
      </w:r>
      <w:r w:rsidRPr="00A85276">
        <w:rPr>
          <w:rFonts w:ascii="Times New Roman" w:hAnsi="Times New Roman" w:cs="Times New Roman"/>
          <w:sz w:val="24"/>
          <w:szCs w:val="24"/>
        </w:rPr>
        <w:t>значение относительной высоты</w:t>
      </w:r>
      <w:r w:rsidRPr="00A85276">
        <w:rPr>
          <w:rFonts w:ascii="Times New Roman" w:hAnsi="Times New Roman" w:cs="Times New Roman"/>
          <w:sz w:val="24"/>
          <w:szCs w:val="24"/>
        </w:rPr>
        <w:t xml:space="preserve"> склона. (Разница в 1 мм рт. ст. </w:t>
      </w:r>
      <w:r w:rsidRPr="00A85276">
        <w:rPr>
          <w:rFonts w:ascii="Times New Roman" w:hAnsi="Times New Roman" w:cs="Times New Roman"/>
          <w:sz w:val="24"/>
          <w:szCs w:val="24"/>
        </w:rPr>
        <w:t>соответствует изме</w:t>
      </w:r>
      <w:r w:rsidRPr="00A85276">
        <w:rPr>
          <w:rFonts w:ascii="Times New Roman" w:hAnsi="Times New Roman" w:cs="Times New Roman"/>
          <w:sz w:val="24"/>
          <w:szCs w:val="24"/>
        </w:rPr>
        <w:t>нению относительной высоты на 10,5</w:t>
      </w:r>
      <w:r w:rsidRPr="00A85276">
        <w:rPr>
          <w:rFonts w:ascii="Times New Roman" w:hAnsi="Times New Roman" w:cs="Times New Roman"/>
          <w:sz w:val="24"/>
          <w:szCs w:val="24"/>
        </w:rPr>
        <w:t xml:space="preserve"> м)</w:t>
      </w:r>
    </w:p>
    <w:sectPr w:rsidR="004166E5" w:rsidRPr="00A85276" w:rsidSect="00832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E4" w:rsidRDefault="00AC05E4" w:rsidP="00832FE1">
      <w:pPr>
        <w:spacing w:after="0" w:line="240" w:lineRule="auto"/>
      </w:pPr>
      <w:r>
        <w:separator/>
      </w:r>
    </w:p>
  </w:endnote>
  <w:endnote w:type="continuationSeparator" w:id="0">
    <w:p w:rsidR="00AC05E4" w:rsidRDefault="00AC05E4" w:rsidP="0083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E4" w:rsidRDefault="00AC05E4" w:rsidP="00832FE1">
      <w:pPr>
        <w:spacing w:after="0" w:line="240" w:lineRule="auto"/>
      </w:pPr>
      <w:r>
        <w:separator/>
      </w:r>
    </w:p>
  </w:footnote>
  <w:footnote w:type="continuationSeparator" w:id="0">
    <w:p w:rsidR="00AC05E4" w:rsidRDefault="00AC05E4" w:rsidP="00832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7F"/>
    <w:rsid w:val="000C76F1"/>
    <w:rsid w:val="000D0556"/>
    <w:rsid w:val="00114D40"/>
    <w:rsid w:val="00126C89"/>
    <w:rsid w:val="0014244E"/>
    <w:rsid w:val="001F18F1"/>
    <w:rsid w:val="00203C4F"/>
    <w:rsid w:val="002179CC"/>
    <w:rsid w:val="002A2F6D"/>
    <w:rsid w:val="00331057"/>
    <w:rsid w:val="00373EA3"/>
    <w:rsid w:val="0040591C"/>
    <w:rsid w:val="004166E5"/>
    <w:rsid w:val="0046422E"/>
    <w:rsid w:val="004C0C9D"/>
    <w:rsid w:val="00515A4D"/>
    <w:rsid w:val="005A402A"/>
    <w:rsid w:val="006252E9"/>
    <w:rsid w:val="006B2527"/>
    <w:rsid w:val="00753A80"/>
    <w:rsid w:val="007F5596"/>
    <w:rsid w:val="00816DAF"/>
    <w:rsid w:val="00832FE1"/>
    <w:rsid w:val="0084767E"/>
    <w:rsid w:val="00937F2C"/>
    <w:rsid w:val="009A3164"/>
    <w:rsid w:val="009B6952"/>
    <w:rsid w:val="00A02999"/>
    <w:rsid w:val="00A27039"/>
    <w:rsid w:val="00A53706"/>
    <w:rsid w:val="00A85276"/>
    <w:rsid w:val="00AB3038"/>
    <w:rsid w:val="00AC05E4"/>
    <w:rsid w:val="00AF7FC8"/>
    <w:rsid w:val="00C04138"/>
    <w:rsid w:val="00C4594D"/>
    <w:rsid w:val="00C50F7F"/>
    <w:rsid w:val="00C91C3F"/>
    <w:rsid w:val="00D1507C"/>
    <w:rsid w:val="00D53522"/>
    <w:rsid w:val="00D82930"/>
    <w:rsid w:val="00E020B9"/>
    <w:rsid w:val="00E82EF5"/>
    <w:rsid w:val="00ED471B"/>
    <w:rsid w:val="00EE2E7F"/>
    <w:rsid w:val="00F15833"/>
    <w:rsid w:val="00F3770A"/>
    <w:rsid w:val="00F52C4C"/>
    <w:rsid w:val="00F6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A3F30-D3E5-4A09-AF5C-8E4EEEC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F1"/>
    <w:pPr>
      <w:ind w:left="720"/>
      <w:contextualSpacing/>
    </w:pPr>
  </w:style>
  <w:style w:type="paragraph" w:customStyle="1" w:styleId="c2">
    <w:name w:val="c2"/>
    <w:basedOn w:val="a"/>
    <w:rsid w:val="0020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03C4F"/>
  </w:style>
  <w:style w:type="character" w:customStyle="1" w:styleId="apple-converted-space">
    <w:name w:val="apple-converted-space"/>
    <w:basedOn w:val="a0"/>
    <w:rsid w:val="006B2527"/>
  </w:style>
  <w:style w:type="character" w:styleId="a4">
    <w:name w:val="Hyperlink"/>
    <w:basedOn w:val="a0"/>
    <w:uiPriority w:val="99"/>
    <w:semiHidden/>
    <w:unhideWhenUsed/>
    <w:rsid w:val="006B25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3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F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3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FE1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93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5%D0%BB%D1%8C%D0%B5%D1%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157C-2A68-4A0D-8532-C4E7FABA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56</cp:revision>
  <dcterms:created xsi:type="dcterms:W3CDTF">2014-06-02T17:38:00Z</dcterms:created>
  <dcterms:modified xsi:type="dcterms:W3CDTF">2014-06-02T19:34:00Z</dcterms:modified>
</cp:coreProperties>
</file>