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DA" w:rsidRPr="007242A5" w:rsidRDefault="009879DA" w:rsidP="009879DA">
      <w:pPr>
        <w:spacing w:line="276" w:lineRule="auto"/>
        <w:rPr>
          <w:b/>
        </w:rPr>
      </w:pPr>
      <w:r w:rsidRPr="007242A5">
        <w:rPr>
          <w:b/>
        </w:rPr>
        <w:t>Тема: Определение  и понятие географических координат.</w:t>
      </w:r>
    </w:p>
    <w:p w:rsidR="009879DA" w:rsidRPr="007242A5" w:rsidRDefault="009879DA" w:rsidP="009879DA">
      <w:pPr>
        <w:spacing w:line="276" w:lineRule="auto"/>
        <w:rPr>
          <w:b/>
        </w:rPr>
      </w:pPr>
    </w:p>
    <w:p w:rsidR="009879DA" w:rsidRDefault="009879DA" w:rsidP="009879DA">
      <w:pPr>
        <w:spacing w:line="276" w:lineRule="auto"/>
      </w:pPr>
      <w:r w:rsidRPr="004F41F2">
        <w:rPr>
          <w:b/>
        </w:rPr>
        <w:t>Цель</w:t>
      </w:r>
      <w:r>
        <w:t>:</w:t>
      </w:r>
      <w:r w:rsidRPr="009D0D50">
        <w:t xml:space="preserve"> </w:t>
      </w:r>
      <w:r>
        <w:t>научить учащихся определять географические координаты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  <w:rPr>
          <w:b/>
        </w:rPr>
      </w:pPr>
      <w:r w:rsidRPr="004F41F2">
        <w:rPr>
          <w:b/>
        </w:rPr>
        <w:t>Задачи урока:</w:t>
      </w:r>
    </w:p>
    <w:p w:rsidR="009879DA" w:rsidRPr="004F41F2" w:rsidRDefault="009879DA" w:rsidP="009879DA">
      <w:pPr>
        <w:spacing w:line="276" w:lineRule="auto"/>
        <w:rPr>
          <w:b/>
        </w:rPr>
      </w:pPr>
    </w:p>
    <w:p w:rsidR="009879DA" w:rsidRDefault="009879DA" w:rsidP="009879DA">
      <w:pPr>
        <w:spacing w:line="276" w:lineRule="auto"/>
      </w:pPr>
      <w:r>
        <w:t>А. Сформулировать  определение понятий «географическая широта» и «географическая долгота», научить  определять географические координаты</w:t>
      </w:r>
    </w:p>
    <w:p w:rsidR="009879DA" w:rsidRDefault="009879DA" w:rsidP="009879DA">
      <w:pPr>
        <w:spacing w:line="276" w:lineRule="auto"/>
      </w:pPr>
      <w:r>
        <w:t>Б.</w:t>
      </w:r>
      <w:r w:rsidRPr="009D0D50">
        <w:t xml:space="preserve"> </w:t>
      </w:r>
      <w:r>
        <w:t xml:space="preserve">Развивать географическое мышление, умение </w:t>
      </w:r>
      <w:r w:rsidRPr="004F41F2">
        <w:t>работать с картами атласа, определять полушария и географические координаты;</w:t>
      </w:r>
    </w:p>
    <w:p w:rsidR="009879DA" w:rsidRDefault="009879DA" w:rsidP="009879DA">
      <w:pPr>
        <w:spacing w:line="276" w:lineRule="auto"/>
      </w:pPr>
      <w:r>
        <w:t>В. Способствовать воспитанию правильного показа географических объектов на карте.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  <w:rPr>
          <w:b/>
        </w:rPr>
      </w:pPr>
      <w:r w:rsidRPr="009D0D50">
        <w:rPr>
          <w:b/>
        </w:rPr>
        <w:t>Критерии успешности:</w:t>
      </w:r>
    </w:p>
    <w:p w:rsidR="009879DA" w:rsidRDefault="009879DA" w:rsidP="009879DA">
      <w:pPr>
        <w:spacing w:line="276" w:lineRule="auto"/>
        <w:rPr>
          <w:b/>
        </w:rPr>
      </w:pPr>
    </w:p>
    <w:p w:rsidR="009879DA" w:rsidRDefault="009879DA" w:rsidP="009879DA">
      <w:pPr>
        <w:pStyle w:val="a4"/>
        <w:numPr>
          <w:ilvl w:val="0"/>
          <w:numId w:val="1"/>
        </w:numPr>
        <w:spacing w:line="276" w:lineRule="auto"/>
      </w:pPr>
      <w:r>
        <w:t>Уметь оперировать  понятиями «географическая широта» и «географическая долгота»</w:t>
      </w:r>
    </w:p>
    <w:p w:rsidR="009879DA" w:rsidRDefault="009879DA" w:rsidP="009879DA">
      <w:pPr>
        <w:pStyle w:val="a4"/>
        <w:numPr>
          <w:ilvl w:val="0"/>
          <w:numId w:val="1"/>
        </w:numPr>
        <w:spacing w:line="276" w:lineRule="auto"/>
      </w:pPr>
      <w:r>
        <w:t>Уметь определять географические координаты</w:t>
      </w:r>
    </w:p>
    <w:p w:rsidR="009879DA" w:rsidRDefault="009879DA" w:rsidP="009879DA">
      <w:pPr>
        <w:pStyle w:val="a4"/>
        <w:numPr>
          <w:ilvl w:val="0"/>
          <w:numId w:val="1"/>
        </w:numPr>
        <w:spacing w:line="276" w:lineRule="auto"/>
      </w:pPr>
      <w:r>
        <w:t>Уметь находить географические объекты на карте</w:t>
      </w:r>
    </w:p>
    <w:p w:rsidR="009879DA" w:rsidRDefault="009879DA" w:rsidP="009879DA">
      <w:pPr>
        <w:pStyle w:val="a4"/>
        <w:numPr>
          <w:ilvl w:val="0"/>
          <w:numId w:val="1"/>
        </w:numPr>
        <w:spacing w:line="276" w:lineRule="auto"/>
      </w:pPr>
      <w:r>
        <w:t>Знать основные принципы работы с контурной картой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</w:pPr>
      <w:r w:rsidRPr="009D0D50">
        <w:rPr>
          <w:b/>
        </w:rPr>
        <w:t>Обеспечение:</w:t>
      </w:r>
      <w:r>
        <w:t xml:space="preserve"> атлас, карта полушарий</w:t>
      </w:r>
    </w:p>
    <w:p w:rsidR="009879DA" w:rsidRDefault="009879DA" w:rsidP="009879DA">
      <w:pPr>
        <w:spacing w:line="276" w:lineRule="auto"/>
      </w:pPr>
      <w:r w:rsidRPr="009D0D50">
        <w:rPr>
          <w:b/>
        </w:rPr>
        <w:t>Тип урока</w:t>
      </w:r>
      <w:r>
        <w:t>: изучение нового материала</w:t>
      </w:r>
    </w:p>
    <w:p w:rsidR="009879DA" w:rsidRDefault="009879DA" w:rsidP="009879DA">
      <w:pPr>
        <w:spacing w:line="276" w:lineRule="auto"/>
      </w:pPr>
      <w:r w:rsidRPr="009D0D50">
        <w:rPr>
          <w:b/>
        </w:rPr>
        <w:t>Вид урока</w:t>
      </w:r>
      <w:r>
        <w:t>: комбинированный</w:t>
      </w:r>
    </w:p>
    <w:p w:rsidR="009879DA" w:rsidRDefault="009879DA" w:rsidP="009879DA">
      <w:pPr>
        <w:spacing w:line="276" w:lineRule="auto"/>
        <w:rPr>
          <w:b/>
        </w:rPr>
      </w:pPr>
      <w:r w:rsidRPr="009D0D50">
        <w:rPr>
          <w:b/>
        </w:rPr>
        <w:t>Содержание урока:</w:t>
      </w:r>
    </w:p>
    <w:p w:rsidR="009879DA" w:rsidRPr="009D0D50" w:rsidRDefault="009879DA" w:rsidP="009879DA">
      <w:pPr>
        <w:spacing w:line="276" w:lineRule="auto"/>
        <w:rPr>
          <w:b/>
        </w:rPr>
      </w:pPr>
    </w:p>
    <w:p w:rsidR="009879DA" w:rsidRPr="00966612" w:rsidRDefault="009879DA" w:rsidP="009879DA">
      <w:pPr>
        <w:pStyle w:val="a4"/>
        <w:numPr>
          <w:ilvl w:val="0"/>
          <w:numId w:val="2"/>
        </w:numPr>
        <w:spacing w:line="276" w:lineRule="auto"/>
        <w:rPr>
          <w:b/>
          <w:lang w:val="kk-KZ"/>
        </w:rPr>
      </w:pPr>
      <w:r w:rsidRPr="00966612">
        <w:rPr>
          <w:b/>
          <w:lang w:val="kk-KZ"/>
        </w:rPr>
        <w:t>Орг. Момент</w:t>
      </w:r>
      <w:r>
        <w:rPr>
          <w:b/>
          <w:lang w:val="kk-KZ"/>
        </w:rPr>
        <w:t xml:space="preserve"> (5 мин.) Разминка «Море волнуется раз, море волнуется два»</w:t>
      </w:r>
    </w:p>
    <w:p w:rsidR="009879DA" w:rsidRPr="00465EF4" w:rsidRDefault="009879DA" w:rsidP="009879DA">
      <w:pPr>
        <w:spacing w:line="276" w:lineRule="auto"/>
        <w:rPr>
          <w:lang w:val="kk-KZ"/>
        </w:rPr>
      </w:pPr>
      <w:r w:rsidRPr="00465EF4">
        <w:rPr>
          <w:lang w:val="kk-KZ"/>
        </w:rPr>
        <w:t>- Мы получили радиограмму следующего содержания: «Наш корабль «Прометей» попал в шторм, мы терпим бедствие. Помогите нам. Наши координаты: 10</w:t>
      </w:r>
      <w:r>
        <w:rPr>
          <w:lang w:val="kk-KZ"/>
        </w:rPr>
        <w:t>°</w:t>
      </w:r>
      <w:r w:rsidRPr="00465EF4">
        <w:rPr>
          <w:lang w:val="kk-KZ"/>
        </w:rPr>
        <w:t>с.ш. 60</w:t>
      </w:r>
      <w:r>
        <w:rPr>
          <w:lang w:val="kk-KZ"/>
        </w:rPr>
        <w:t>°</w:t>
      </w:r>
      <w:r w:rsidRPr="00465EF4">
        <w:rPr>
          <w:lang w:val="kk-KZ"/>
        </w:rPr>
        <w:t xml:space="preserve"> в.д..»</w:t>
      </w:r>
    </w:p>
    <w:p w:rsidR="009879DA" w:rsidRPr="00465EF4" w:rsidRDefault="009879DA" w:rsidP="009879DA">
      <w:pPr>
        <w:spacing w:line="276" w:lineRule="auto"/>
        <w:rPr>
          <w:lang w:val="kk-KZ"/>
        </w:rPr>
      </w:pPr>
    </w:p>
    <w:p w:rsidR="009879DA" w:rsidRDefault="009879DA" w:rsidP="009879DA">
      <w:pPr>
        <w:spacing w:line="276" w:lineRule="auto"/>
        <w:rPr>
          <w:lang w:val="kk-KZ"/>
        </w:rPr>
      </w:pPr>
      <w:r w:rsidRPr="00465EF4">
        <w:rPr>
          <w:lang w:val="kk-KZ"/>
        </w:rPr>
        <w:t>Ну как, ребята, отправимся на помощь кораблю «Прометею»?  (Да)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>Тогда выбирайте на каком  корабле  вы отправитесь в путешествие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 xml:space="preserve">Деление на группы (5 различных видов кораблей) 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 xml:space="preserve">Просмотр фрагмента мультфильма «Капитан Врунгель» (Как вы яхту назовете, так она и поплывет.) 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>Ребята, я предлагаю вам дать названия кораблям, на которых вы отправитесь в плавание.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 xml:space="preserve">Ученики дают название команде, делают визитку. </w:t>
      </w:r>
    </w:p>
    <w:p w:rsidR="009879DA" w:rsidRDefault="009879DA" w:rsidP="009879DA">
      <w:pPr>
        <w:pStyle w:val="a5"/>
        <w:spacing w:before="0" w:beforeAutospacing="0" w:after="0" w:afterAutospacing="0"/>
      </w:pPr>
      <w:r>
        <w:t>Для того чтобы отправиться в путь, нужно проверить ваши знания.</w:t>
      </w:r>
    </w:p>
    <w:p w:rsidR="009879DA" w:rsidRDefault="009879DA" w:rsidP="009879DA">
      <w:pPr>
        <w:pStyle w:val="a5"/>
        <w:spacing w:before="0" w:beforeAutospacing="0" w:after="0" w:afterAutospacing="0"/>
      </w:pPr>
    </w:p>
    <w:p w:rsidR="009879DA" w:rsidRPr="00D04F19" w:rsidRDefault="009879DA" w:rsidP="009879DA">
      <w:pPr>
        <w:ind w:hanging="360"/>
        <w:jc w:val="center"/>
        <w:rPr>
          <w:rFonts w:ascii="Arial" w:hAnsi="Arial" w:cs="Arial"/>
          <w:sz w:val="20"/>
          <w:szCs w:val="20"/>
        </w:rPr>
      </w:pPr>
      <w:r>
        <w:t>На карте огромная планета Земля:</w:t>
      </w:r>
      <w:r>
        <w:br/>
        <w:t>Реки и горы, равнины, моря.</w:t>
      </w:r>
      <w:r>
        <w:br/>
        <w:t>Точка на карте зовется «объект»-</w:t>
      </w:r>
      <w:r>
        <w:br/>
        <w:t>Такое понятие ввел человек.</w:t>
      </w:r>
      <w:r>
        <w:br/>
        <w:t xml:space="preserve">Недавно мы с вами узнаем о том, </w:t>
      </w:r>
      <w:r>
        <w:br/>
        <w:t xml:space="preserve">Что каждая точка имеет свой дом, </w:t>
      </w:r>
      <w:r>
        <w:br/>
        <w:t>Чтобы ее отыскать в целом мире,</w:t>
      </w:r>
      <w:r>
        <w:br/>
        <w:t>Ей указали этаж и квартиру.</w:t>
      </w:r>
      <w:r>
        <w:br/>
        <w:t xml:space="preserve">Сложно найти этот адрес ребятам, </w:t>
      </w:r>
      <w:r>
        <w:br/>
      </w:r>
      <w:r>
        <w:lastRenderedPageBreak/>
        <w:t>Если не следовать координатам.</w:t>
      </w:r>
      <w:r>
        <w:br/>
        <w:t xml:space="preserve">Этаж называется широтой, </w:t>
      </w:r>
      <w:r>
        <w:br/>
        <w:t>Номер квартиры – ее долготой.</w:t>
      </w:r>
      <w:r>
        <w:br/>
        <w:t>Как отыскать в дом заветный ключик?</w:t>
      </w:r>
      <w:r>
        <w:br/>
        <w:t>Карта и глобус нас этому учат.</w:t>
      </w:r>
      <w:r>
        <w:br/>
        <w:t>Нам остается припомнить немного,</w:t>
      </w:r>
      <w:r>
        <w:br/>
        <w:t>Какие ведут к каждой точке дороги.</w:t>
      </w:r>
      <w:r>
        <w:br/>
        <w:t xml:space="preserve">Как </w:t>
      </w:r>
      <w:r w:rsidRPr="00D04F19">
        <w:t>только дороги пересекутся,</w:t>
      </w:r>
      <w:r w:rsidRPr="00D04F19">
        <w:br/>
        <w:t>Искомые точки сразу найдутся.</w:t>
      </w:r>
      <w:r w:rsidRPr="00D04F19">
        <w:br w:type="textWrapping" w:clear="all"/>
      </w:r>
    </w:p>
    <w:p w:rsidR="009879DA" w:rsidRDefault="009879DA" w:rsidP="009879DA">
      <w:pPr>
        <w:spacing w:line="276" w:lineRule="auto"/>
        <w:rPr>
          <w:lang w:val="kk-KZ"/>
        </w:rPr>
      </w:pP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>Учитель: Ребята, а вы знаете в каком направлении нам надо плыть. Чтобы помочь «Прометею»?</w:t>
      </w:r>
      <w:r w:rsidRPr="00465EF4">
        <w:rPr>
          <w:lang w:val="kk-KZ"/>
        </w:rPr>
        <w:t xml:space="preserve"> (Нет, мы не знаем , что такое ю. ш. и в. д..)</w:t>
      </w:r>
    </w:p>
    <w:p w:rsidR="009879DA" w:rsidRDefault="009879DA" w:rsidP="009879DA">
      <w:pPr>
        <w:spacing w:line="276" w:lineRule="auto"/>
        <w:rPr>
          <w:lang w:val="kk-KZ"/>
        </w:rPr>
      </w:pPr>
      <w:r>
        <w:rPr>
          <w:lang w:val="kk-KZ"/>
        </w:rPr>
        <w:t>А как же мы это узнаем? Может быть нам поможет сообщение «Прометея»? Давайте прочитаем его еще раз. Как вы думаете, что означают эти  цифры и буквы «</w:t>
      </w:r>
      <w:r w:rsidRPr="00465EF4">
        <w:rPr>
          <w:lang w:val="kk-KZ"/>
        </w:rPr>
        <w:t>10с.ш. 60 в.д..»</w:t>
      </w:r>
      <w:r>
        <w:rPr>
          <w:lang w:val="kk-KZ"/>
        </w:rPr>
        <w:t>. Дети высказывают свои предположения</w:t>
      </w:r>
    </w:p>
    <w:p w:rsidR="009879DA" w:rsidRPr="009D0D50" w:rsidRDefault="009879DA" w:rsidP="009879DA">
      <w:pPr>
        <w:spacing w:line="276" w:lineRule="auto"/>
        <w:rPr>
          <w:lang w:val="kk-KZ"/>
        </w:rPr>
      </w:pPr>
    </w:p>
    <w:p w:rsidR="009879DA" w:rsidRDefault="009879DA" w:rsidP="009879DA">
      <w:pPr>
        <w:pStyle w:val="a4"/>
        <w:numPr>
          <w:ilvl w:val="0"/>
          <w:numId w:val="2"/>
        </w:numPr>
        <w:spacing w:line="276" w:lineRule="auto"/>
        <w:rPr>
          <w:b/>
          <w:lang w:val="kk-KZ"/>
        </w:rPr>
      </w:pPr>
      <w:r w:rsidRPr="00966612">
        <w:rPr>
          <w:b/>
          <w:lang w:val="kk-KZ"/>
        </w:rPr>
        <w:t>Опрос д/з:</w:t>
      </w:r>
      <w:r>
        <w:rPr>
          <w:b/>
          <w:lang w:val="kk-KZ"/>
        </w:rPr>
        <w:t xml:space="preserve"> (10 мин)</w:t>
      </w:r>
    </w:p>
    <w:p w:rsidR="009879DA" w:rsidRDefault="009879DA" w:rsidP="009879DA">
      <w:pPr>
        <w:jc w:val="both"/>
        <w:rPr>
          <w:lang w:val="kk-KZ"/>
        </w:rPr>
      </w:pPr>
      <w:r w:rsidRPr="00966612">
        <w:rPr>
          <w:b/>
          <w:lang w:val="kk-KZ"/>
        </w:rPr>
        <w:t>Учитель:</w:t>
      </w:r>
      <w:r w:rsidRPr="00966612">
        <w:rPr>
          <w:lang w:val="kk-KZ"/>
        </w:rPr>
        <w:t xml:space="preserve"> </w:t>
      </w:r>
      <w:r>
        <w:rPr>
          <w:lang w:val="kk-KZ"/>
        </w:rPr>
        <w:t>А чтобы проверить ваши предположения, давайте вспомним материал прошлого урока.</w:t>
      </w:r>
    </w:p>
    <w:p w:rsidR="009879DA" w:rsidRDefault="009879DA" w:rsidP="009879DA">
      <w:pPr>
        <w:jc w:val="both"/>
        <w:rPr>
          <w:lang w:val="kk-KZ"/>
        </w:rPr>
      </w:pPr>
    </w:p>
    <w:p w:rsidR="009879DA" w:rsidRDefault="009879DA" w:rsidP="009879DA">
      <w:pPr>
        <w:jc w:val="both"/>
        <w:rPr>
          <w:b/>
        </w:rPr>
      </w:pPr>
      <w:r w:rsidRPr="00A705EC">
        <w:rPr>
          <w:b/>
        </w:rPr>
        <w:t xml:space="preserve"> Для оценивания учащимися своей активности и качества своей работы на уроке на листочке условно отмечать свои ответы: </w:t>
      </w:r>
    </w:p>
    <w:p w:rsidR="009879DA" w:rsidRDefault="009879DA" w:rsidP="009879DA">
      <w:pPr>
        <w:jc w:val="both"/>
        <w:rPr>
          <w:b/>
        </w:rPr>
      </w:pPr>
    </w:p>
    <w:p w:rsidR="009879DA" w:rsidRDefault="009879DA" w:rsidP="009879DA">
      <w:pPr>
        <w:jc w:val="both"/>
        <w:rPr>
          <w:b/>
        </w:rPr>
      </w:pPr>
    </w:p>
    <w:p w:rsidR="009879DA" w:rsidRPr="00A705EC" w:rsidRDefault="009879DA" w:rsidP="009879DA">
      <w:pPr>
        <w:jc w:val="both"/>
        <w:rPr>
          <w:b/>
        </w:rPr>
      </w:pPr>
      <w:r>
        <w:rPr>
          <w:b/>
        </w:rPr>
        <w:t xml:space="preserve">                             Лист самооценивания активности и качества работы</w:t>
      </w:r>
    </w:p>
    <w:p w:rsidR="009879DA" w:rsidRDefault="009879DA" w:rsidP="009879DA">
      <w:pPr>
        <w:spacing w:line="276" w:lineRule="auto"/>
        <w:rPr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83"/>
        <w:gridCol w:w="758"/>
        <w:gridCol w:w="2811"/>
        <w:gridCol w:w="1211"/>
      </w:tblGrid>
      <w:tr w:rsidR="009879DA" w:rsidTr="00972643">
        <w:tc>
          <w:tcPr>
            <w:tcW w:w="4930" w:type="dxa"/>
          </w:tcPr>
          <w:p w:rsidR="009879DA" w:rsidRPr="003D7DEA" w:rsidRDefault="009879DA" w:rsidP="0097264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D7DEA">
              <w:rPr>
                <w:b/>
              </w:rPr>
              <w:t>Дескриптеры оценивания</w:t>
            </w:r>
          </w:p>
        </w:tc>
        <w:tc>
          <w:tcPr>
            <w:tcW w:w="812" w:type="dxa"/>
          </w:tcPr>
          <w:p w:rsidR="009879DA" w:rsidRPr="003D7DEA" w:rsidRDefault="009879DA" w:rsidP="00972643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  <w:r w:rsidRPr="003D7DEA">
              <w:rPr>
                <w:lang w:val="kk-KZ"/>
              </w:rPr>
              <w:t>+</w:t>
            </w:r>
          </w:p>
        </w:tc>
        <w:tc>
          <w:tcPr>
            <w:tcW w:w="3047" w:type="dxa"/>
          </w:tcPr>
          <w:p w:rsidR="009879DA" w:rsidRDefault="009879DA" w:rsidP="00972643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Мои стикеры</w:t>
            </w:r>
          </w:p>
          <w:p w:rsidR="009879DA" w:rsidRDefault="009879DA" w:rsidP="00972643">
            <w:pPr>
              <w:spacing w:line="276" w:lineRule="auto"/>
              <w:rPr>
                <w:lang w:val="kk-KZ"/>
              </w:rPr>
            </w:pPr>
          </w:p>
        </w:tc>
        <w:tc>
          <w:tcPr>
            <w:tcW w:w="1242" w:type="dxa"/>
          </w:tcPr>
          <w:p w:rsidR="009879DA" w:rsidRDefault="009879DA" w:rsidP="00972643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Ф.И. ученика</w:t>
            </w:r>
          </w:p>
        </w:tc>
      </w:tr>
      <w:tr w:rsidR="009879DA" w:rsidTr="00972643">
        <w:tc>
          <w:tcPr>
            <w:tcW w:w="4930" w:type="dxa"/>
          </w:tcPr>
          <w:p w:rsidR="009879DA" w:rsidRDefault="009879DA" w:rsidP="009879DA">
            <w:pPr>
              <w:pStyle w:val="a4"/>
              <w:numPr>
                <w:ilvl w:val="0"/>
                <w:numId w:val="5"/>
              </w:numPr>
              <w:jc w:val="both"/>
            </w:pPr>
            <w:r>
              <w:t>ответил по просьбе учителя, но ответ не правильный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jc w:val="both"/>
            </w:pPr>
            <w:r>
              <w:t>ответил по просьбе учителя, ответ правильный</w:t>
            </w:r>
          </w:p>
          <w:p w:rsidR="009879DA" w:rsidRDefault="009879DA" w:rsidP="009879DA">
            <w:pPr>
              <w:pStyle w:val="a4"/>
              <w:numPr>
                <w:ilvl w:val="0"/>
                <w:numId w:val="5"/>
              </w:numPr>
              <w:jc w:val="both"/>
            </w:pPr>
            <w:r>
              <w:t>ответил по своей инициативе, но ответ не правильный</w:t>
            </w:r>
          </w:p>
          <w:p w:rsidR="009879DA" w:rsidRDefault="009879DA" w:rsidP="009879DA">
            <w:pPr>
              <w:pStyle w:val="a4"/>
              <w:numPr>
                <w:ilvl w:val="0"/>
                <w:numId w:val="5"/>
              </w:numPr>
              <w:jc w:val="both"/>
            </w:pPr>
            <w:r>
              <w:t>ответил по своей инициативе, ответ правильный</w:t>
            </w:r>
          </w:p>
          <w:p w:rsidR="009879DA" w:rsidRDefault="009879DA" w:rsidP="009879DA">
            <w:pPr>
              <w:pStyle w:val="a4"/>
              <w:numPr>
                <w:ilvl w:val="0"/>
                <w:numId w:val="5"/>
              </w:numPr>
              <w:jc w:val="both"/>
            </w:pPr>
            <w:r>
              <w:t>не ответил.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читал внимательно, все понял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читал внимательно, но не весь материал мне понятен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не смог прочитать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самостоятельно могу определять географические координаты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могу определять координаты с помощью ребят</w:t>
            </w:r>
          </w:p>
          <w:p w:rsidR="009879DA" w:rsidRPr="003D7DEA" w:rsidRDefault="009879DA" w:rsidP="009879DA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lang w:val="kk-KZ"/>
              </w:rPr>
            </w:pPr>
            <w:r w:rsidRPr="003D7DEA">
              <w:rPr>
                <w:lang w:val="kk-KZ"/>
              </w:rPr>
              <w:t>не могу определять координаты</w:t>
            </w:r>
          </w:p>
          <w:p w:rsidR="009879DA" w:rsidRDefault="009879DA" w:rsidP="00972643">
            <w:pPr>
              <w:spacing w:line="276" w:lineRule="auto"/>
              <w:rPr>
                <w:lang w:val="kk-KZ"/>
              </w:rPr>
            </w:pPr>
          </w:p>
        </w:tc>
        <w:tc>
          <w:tcPr>
            <w:tcW w:w="812" w:type="dxa"/>
          </w:tcPr>
          <w:p w:rsidR="009879DA" w:rsidRDefault="009879DA" w:rsidP="00972643">
            <w:pPr>
              <w:spacing w:line="276" w:lineRule="auto"/>
              <w:rPr>
                <w:lang w:val="kk-KZ"/>
              </w:rPr>
            </w:pPr>
          </w:p>
        </w:tc>
        <w:tc>
          <w:tcPr>
            <w:tcW w:w="3047" w:type="dxa"/>
          </w:tcPr>
          <w:p w:rsidR="009879DA" w:rsidRDefault="009879DA" w:rsidP="00972643">
            <w:pPr>
              <w:spacing w:line="276" w:lineRule="auto"/>
              <w:rPr>
                <w:lang w:val="kk-KZ"/>
              </w:rPr>
            </w:pPr>
          </w:p>
        </w:tc>
        <w:tc>
          <w:tcPr>
            <w:tcW w:w="1242" w:type="dxa"/>
          </w:tcPr>
          <w:p w:rsidR="009879DA" w:rsidRDefault="009879DA" w:rsidP="00972643">
            <w:pPr>
              <w:spacing w:line="276" w:lineRule="auto"/>
              <w:rPr>
                <w:lang w:val="kk-KZ"/>
              </w:rPr>
            </w:pPr>
          </w:p>
        </w:tc>
      </w:tr>
    </w:tbl>
    <w:p w:rsidR="009879DA" w:rsidRDefault="009879DA" w:rsidP="009879DA">
      <w:pPr>
        <w:spacing w:line="276" w:lineRule="auto"/>
        <w:rPr>
          <w:lang w:val="kk-KZ"/>
        </w:rPr>
      </w:pPr>
    </w:p>
    <w:p w:rsidR="009879DA" w:rsidRDefault="009879DA" w:rsidP="009879DA">
      <w:pPr>
        <w:spacing w:line="276" w:lineRule="auto"/>
        <w:ind w:left="360"/>
      </w:pPr>
      <w:r>
        <w:t>К листу клеятся стикеры, полученные  за правильный ответ во время урока</w:t>
      </w:r>
    </w:p>
    <w:p w:rsidR="009879DA" w:rsidRDefault="009879DA" w:rsidP="009879DA">
      <w:pPr>
        <w:spacing w:line="276" w:lineRule="auto"/>
        <w:ind w:left="360"/>
      </w:pPr>
    </w:p>
    <w:p w:rsidR="009879DA" w:rsidRDefault="009879DA" w:rsidP="009879DA">
      <w:r>
        <w:t>Первое задание выполняется в группе. Группа, выполнившая задание первой, поднимает руки. По окончанию работы,  идет обсуждение. (Правильный ответ – стикер)</w:t>
      </w:r>
    </w:p>
    <w:p w:rsidR="009879DA" w:rsidRDefault="009879DA" w:rsidP="009879DA"/>
    <w:p w:rsidR="009879DA" w:rsidRDefault="009879DA" w:rsidP="009879DA">
      <w:pPr>
        <w:rPr>
          <w:b/>
        </w:rPr>
      </w:pPr>
      <w:r>
        <w:rPr>
          <w:b/>
        </w:rPr>
        <w:t>1. Географический диктант.</w:t>
      </w:r>
    </w:p>
    <w:p w:rsidR="009879DA" w:rsidRDefault="009879DA" w:rsidP="009879DA">
      <w:r>
        <w:t>Соотнесите  букву и цифру</w:t>
      </w:r>
    </w:p>
    <w:p w:rsidR="009879DA" w:rsidRDefault="009879DA" w:rsidP="009879DA">
      <w:r>
        <w:t>А) полюса             </w:t>
      </w:r>
    </w:p>
    <w:p w:rsidR="009879DA" w:rsidRDefault="009879DA" w:rsidP="009879DA">
      <w:r>
        <w:t> б) экватор           </w:t>
      </w:r>
    </w:p>
    <w:p w:rsidR="009879DA" w:rsidRDefault="009879DA" w:rsidP="009879DA">
      <w:r>
        <w:t> в) параллели       </w:t>
      </w:r>
    </w:p>
    <w:p w:rsidR="009879DA" w:rsidRDefault="009879DA" w:rsidP="009879DA">
      <w:r>
        <w:t> г) меридианы      </w:t>
      </w:r>
    </w:p>
    <w:p w:rsidR="009879DA" w:rsidRDefault="009879DA" w:rsidP="009879DA">
      <w:r>
        <w:t> д) градусная сеть.</w:t>
      </w:r>
    </w:p>
    <w:p w:rsidR="009879DA" w:rsidRDefault="009879DA" w:rsidP="009879DA"/>
    <w:p w:rsidR="009879DA" w:rsidRPr="00085AE7" w:rsidRDefault="009879DA" w:rsidP="009879DA">
      <w:pPr>
        <w:rPr>
          <w:b/>
        </w:rPr>
      </w:pPr>
      <w:r w:rsidRPr="00085AE7">
        <w:rPr>
          <w:b/>
        </w:rPr>
        <w:t>Вопросы:</w:t>
      </w:r>
    </w:p>
    <w:p w:rsidR="009879DA" w:rsidRDefault="009879DA" w:rsidP="009879DA">
      <w:pPr>
        <w:ind w:hanging="360"/>
      </w:pPr>
      <w:r>
        <w:t>1.     Назовите точки пересечения воображаемой земной оси с земной поверхностью.</w:t>
      </w:r>
    </w:p>
    <w:p w:rsidR="009879DA" w:rsidRDefault="009879DA" w:rsidP="009879DA">
      <w:pPr>
        <w:ind w:hanging="360"/>
      </w:pPr>
      <w:r>
        <w:t>2.     Сочетание линий меридианов и параллелей.</w:t>
      </w:r>
    </w:p>
    <w:p w:rsidR="009879DA" w:rsidRDefault="009879DA" w:rsidP="009879DA">
      <w:pPr>
        <w:ind w:hanging="360"/>
      </w:pPr>
      <w:r>
        <w:t>3.     Линия, соединяющая точки двух полюсов.</w:t>
      </w:r>
    </w:p>
    <w:p w:rsidR="009879DA" w:rsidRDefault="009879DA" w:rsidP="009879DA">
      <w:pPr>
        <w:ind w:hanging="360"/>
      </w:pPr>
      <w:r>
        <w:t>4.     Линия, все точки которой расположены на одинаковом расстоянии от экватора.</w:t>
      </w:r>
    </w:p>
    <w:p w:rsidR="009879DA" w:rsidRDefault="009879DA" w:rsidP="009879DA">
      <w:pPr>
        <w:ind w:hanging="360"/>
      </w:pPr>
      <w:r>
        <w:t>5.     Линия, разделяющая земной шар на два полушария.</w:t>
      </w:r>
    </w:p>
    <w:p w:rsidR="009879DA" w:rsidRDefault="009879DA" w:rsidP="009879DA">
      <w:pPr>
        <w:ind w:hanging="360"/>
      </w:pPr>
    </w:p>
    <w:p w:rsidR="009879DA" w:rsidRPr="00F34E71" w:rsidRDefault="009879DA" w:rsidP="009879DA">
      <w:pPr>
        <w:ind w:hanging="360"/>
      </w:pPr>
      <w:r w:rsidRPr="00F34E71">
        <w:t>Найдите соответствие между цифрами на рисунке и перечнем географических понятий:</w:t>
      </w:r>
    </w:p>
    <w:p w:rsidR="009879DA" w:rsidRPr="00F34E71" w:rsidRDefault="009879DA" w:rsidP="009879DA">
      <w:pPr>
        <w:spacing w:line="276" w:lineRule="auto"/>
        <w:rPr>
          <w:b/>
        </w:rPr>
      </w:pPr>
      <w:r w:rsidRPr="00F34E71">
        <w:rPr>
          <w:b/>
          <w:noProof/>
        </w:rPr>
        <w:drawing>
          <wp:inline distT="0" distB="0" distL="0" distR="0">
            <wp:extent cx="1809750" cy="1797050"/>
            <wp:effectExtent l="19050" t="0" r="0" b="0"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83184" cy="6876978"/>
                      <a:chOff x="1524000" y="-18978"/>
                      <a:chExt cx="6383184" cy="6876978"/>
                    </a:xfrm>
                  </a:grpSpPr>
                  <a:grpSp>
                    <a:nvGrpSpPr>
                      <a:cNvPr id="7" name="Группа 6"/>
                      <a:cNvGrpSpPr/>
                    </a:nvGrpSpPr>
                    <a:grpSpPr>
                      <a:xfrm>
                        <a:off x="1524000" y="-18978"/>
                        <a:ext cx="6383184" cy="6876978"/>
                        <a:chOff x="1524000" y="-18978"/>
                        <a:chExt cx="6383184" cy="6876978"/>
                      </a:xfrm>
                    </a:grpSpPr>
                    <a:pic>
                      <a:nvPicPr>
                        <a:cNvPr id="2" name="Рисунок 1" descr="linii.jpg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tretch>
                          <a:fillRect/>
                        </a:stretch>
                      </a:blipFill>
                      <a:spPr>
                        <a:xfrm>
                          <a:off x="1524000" y="-18978"/>
                          <a:ext cx="6383184" cy="6876978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2057400" y="0"/>
                          <a:ext cx="6858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/>
                              <a:t>1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6019800" y="0"/>
                          <a:ext cx="6858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/>
                              <a:t>2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1600200" y="6096000"/>
                          <a:ext cx="6858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 smtClean="0"/>
                              <a:t>3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6019800" y="6334780"/>
                          <a:ext cx="685800" cy="52322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2800" b="1" dirty="0"/>
                              <a:t>4</a:t>
                            </a:r>
                            <a:endParaRPr lang="ru-RU" sz="28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879DA" w:rsidRPr="00F34E71" w:rsidRDefault="009879DA" w:rsidP="009879DA">
      <w:pPr>
        <w:spacing w:line="276" w:lineRule="auto"/>
      </w:pPr>
      <w:r w:rsidRPr="00F34E71">
        <w:t>А) экватор;</w:t>
      </w:r>
    </w:p>
    <w:p w:rsidR="009879DA" w:rsidRPr="00F34E71" w:rsidRDefault="009879DA" w:rsidP="009879DA">
      <w:pPr>
        <w:spacing w:line="276" w:lineRule="auto"/>
      </w:pPr>
      <w:r w:rsidRPr="00F34E71">
        <w:t>Б) нулевой меридиан;</w:t>
      </w:r>
    </w:p>
    <w:p w:rsidR="009879DA" w:rsidRPr="00F34E71" w:rsidRDefault="009879DA" w:rsidP="009879DA">
      <w:pPr>
        <w:spacing w:line="276" w:lineRule="auto"/>
      </w:pPr>
      <w:r w:rsidRPr="00F34E71">
        <w:t>В) параллели;</w:t>
      </w:r>
    </w:p>
    <w:p w:rsidR="009879DA" w:rsidRPr="00F34E71" w:rsidRDefault="009879DA" w:rsidP="009879DA">
      <w:pPr>
        <w:spacing w:line="276" w:lineRule="auto"/>
      </w:pPr>
      <w:r w:rsidRPr="00F34E71">
        <w:t>Г) меридианы.</w:t>
      </w:r>
    </w:p>
    <w:p w:rsidR="009879DA" w:rsidRDefault="009879DA" w:rsidP="009879DA">
      <w:pPr>
        <w:ind w:hanging="360"/>
      </w:pPr>
    </w:p>
    <w:p w:rsidR="009879DA" w:rsidRDefault="009879DA" w:rsidP="009879DA">
      <w:pPr>
        <w:ind w:hanging="360"/>
      </w:pPr>
    </w:p>
    <w:p w:rsidR="009879DA" w:rsidRDefault="009879DA" w:rsidP="009879DA">
      <w:pPr>
        <w:ind w:hanging="360"/>
        <w:rPr>
          <w:b/>
        </w:rPr>
      </w:pPr>
      <w:r>
        <w:rPr>
          <w:b/>
        </w:rPr>
        <w:t>2. Проверка знания определений: ( За каждый правильный ответ выдается стикер)</w:t>
      </w:r>
    </w:p>
    <w:p w:rsidR="009879DA" w:rsidRDefault="009879DA" w:rsidP="009879DA">
      <w:pPr>
        <w:spacing w:before="300"/>
        <w:ind w:firstLine="300"/>
      </w:pPr>
      <w:r>
        <w:t>1. Что такое меридиан?</w:t>
      </w:r>
    </w:p>
    <w:p w:rsidR="009879DA" w:rsidRDefault="009879DA" w:rsidP="009879DA">
      <w:pPr>
        <w:ind w:firstLine="300"/>
      </w:pPr>
      <w:r>
        <w:t>2. Где проходит нулевой меридиан, как он еще называется?</w:t>
      </w:r>
    </w:p>
    <w:p w:rsidR="009879DA" w:rsidRDefault="009879DA" w:rsidP="009879DA">
      <w:pPr>
        <w:ind w:firstLine="300"/>
      </w:pPr>
      <w:r>
        <w:t>3. На какие полушария делит он земной шар?</w:t>
      </w:r>
    </w:p>
    <w:p w:rsidR="009879DA" w:rsidRDefault="009879DA" w:rsidP="009879DA">
      <w:pPr>
        <w:ind w:firstLine="300"/>
      </w:pPr>
      <w:r>
        <w:t>4. Что такое параллель?</w:t>
      </w:r>
    </w:p>
    <w:p w:rsidR="009879DA" w:rsidRDefault="009879DA" w:rsidP="009879DA">
      <w:pPr>
        <w:ind w:firstLine="300"/>
      </w:pPr>
      <w:r>
        <w:t>5. Как называется самая длинная параллель?</w:t>
      </w:r>
    </w:p>
    <w:p w:rsidR="009879DA" w:rsidRDefault="009879DA" w:rsidP="009879DA">
      <w:pPr>
        <w:ind w:firstLine="300"/>
      </w:pPr>
      <w:r>
        <w:t>6. На какие полушария делит земной шар экватор?</w:t>
      </w:r>
    </w:p>
    <w:p w:rsidR="009879DA" w:rsidRDefault="009879DA" w:rsidP="009879DA">
      <w:pPr>
        <w:ind w:firstLine="300"/>
      </w:pPr>
      <w:r>
        <w:t>7. Что такое градусная сетка?</w:t>
      </w:r>
    </w:p>
    <w:p w:rsidR="009879DA" w:rsidRDefault="009879DA" w:rsidP="009879DA">
      <w:pPr>
        <w:ind w:firstLine="300"/>
      </w:pPr>
      <w:r>
        <w:t>8. Сформулируйте определение понятия «географическая карта»</w:t>
      </w:r>
    </w:p>
    <w:p w:rsidR="009879DA" w:rsidRDefault="009879DA" w:rsidP="009879DA">
      <w:pPr>
        <w:ind w:firstLine="300"/>
      </w:pPr>
    </w:p>
    <w:p w:rsidR="009879DA" w:rsidRDefault="009879DA" w:rsidP="009879DA">
      <w:pPr>
        <w:ind w:firstLine="300"/>
      </w:pPr>
      <w:r>
        <w:t>Третье задание выполняется с помощью сигнальных карточек. Зеленая –«верю», красная – «не верю».</w:t>
      </w:r>
    </w:p>
    <w:p w:rsidR="009879DA" w:rsidRDefault="009879DA" w:rsidP="009879DA">
      <w:pPr>
        <w:ind w:firstLine="300"/>
      </w:pPr>
    </w:p>
    <w:p w:rsidR="009879DA" w:rsidRDefault="009879DA" w:rsidP="009879DA">
      <w:pPr>
        <w:ind w:firstLine="300"/>
        <w:rPr>
          <w:b/>
        </w:rPr>
      </w:pPr>
      <w:r>
        <w:rPr>
          <w:b/>
        </w:rPr>
        <w:t>3. «Верю - не верю»</w:t>
      </w:r>
    </w:p>
    <w:p w:rsidR="009879DA" w:rsidRDefault="009879DA" w:rsidP="009879DA">
      <w:pPr>
        <w:ind w:firstLine="300"/>
      </w:pPr>
      <w:r>
        <w:lastRenderedPageBreak/>
        <w:t>1. Верите ли вы, что</w:t>
      </w:r>
    </w:p>
    <w:p w:rsidR="009879DA" w:rsidRDefault="009879DA" w:rsidP="009879DA">
      <w:pPr>
        <w:ind w:firstLine="300"/>
      </w:pPr>
      <w:r>
        <w:t>- северный полюс имеет обозначение 90°</w:t>
      </w:r>
    </w:p>
    <w:p w:rsidR="009879DA" w:rsidRDefault="009879DA" w:rsidP="009879DA">
      <w:pPr>
        <w:ind w:firstLine="300"/>
      </w:pPr>
      <w:r>
        <w:t xml:space="preserve">- южный полюс имеет обозначение 0° </w:t>
      </w:r>
    </w:p>
    <w:p w:rsidR="009879DA" w:rsidRDefault="009879DA" w:rsidP="009879DA">
      <w:pPr>
        <w:ind w:firstLine="300"/>
      </w:pPr>
      <w:r>
        <w:t>- нулевой меридиан проходит через город Париж</w:t>
      </w:r>
    </w:p>
    <w:p w:rsidR="009879DA" w:rsidRDefault="009879DA" w:rsidP="009879DA">
      <w:pPr>
        <w:ind w:firstLine="300"/>
      </w:pPr>
      <w:r>
        <w:t>- кругосветное путешествие по параллели 20 с.ш. длиннее, чем по 60 с.ш.</w:t>
      </w:r>
    </w:p>
    <w:p w:rsidR="009879DA" w:rsidRDefault="009879DA" w:rsidP="009879DA">
      <w:pPr>
        <w:ind w:firstLine="300"/>
      </w:pPr>
      <w:r>
        <w:t xml:space="preserve">- на земле есть точка с координатами 0° и 0° </w:t>
      </w:r>
    </w:p>
    <w:p w:rsidR="009879DA" w:rsidRDefault="009879DA" w:rsidP="009879DA">
      <w:pPr>
        <w:ind w:firstLine="300"/>
      </w:pPr>
      <w:r>
        <w:t xml:space="preserve">- параллель может иметь обозначение  95 </w:t>
      </w:r>
    </w:p>
    <w:p w:rsidR="009879DA" w:rsidRDefault="009879DA" w:rsidP="009879DA">
      <w:pPr>
        <w:ind w:firstLine="300"/>
      </w:pPr>
      <w:r>
        <w:t>- продолжение меридиана 0 меридиан 180</w:t>
      </w:r>
    </w:p>
    <w:p w:rsidR="009879DA" w:rsidRDefault="009879DA" w:rsidP="009879DA">
      <w:pPr>
        <w:ind w:firstLine="300"/>
      </w:pPr>
      <w:r>
        <w:t xml:space="preserve">- на земле точка с координатами 180 ш и 180 </w:t>
      </w:r>
    </w:p>
    <w:p w:rsidR="009879DA" w:rsidRDefault="009879DA" w:rsidP="009879DA">
      <w:pPr>
        <w:ind w:firstLine="300"/>
      </w:pPr>
      <w:r>
        <w:t>- Двигаясь только на юг, совершить кругосветное путешествие</w:t>
      </w:r>
    </w:p>
    <w:p w:rsidR="009879DA" w:rsidRDefault="009879DA" w:rsidP="009879DA">
      <w:pPr>
        <w:ind w:firstLine="300"/>
        <w:rPr>
          <w:b/>
        </w:rPr>
      </w:pPr>
    </w:p>
    <w:p w:rsidR="009879DA" w:rsidRPr="009D0D50" w:rsidRDefault="009879DA" w:rsidP="009879DA">
      <w:pPr>
        <w:spacing w:line="276" w:lineRule="auto"/>
      </w:pPr>
    </w:p>
    <w:p w:rsidR="009879DA" w:rsidRDefault="009879DA" w:rsidP="009879DA">
      <w:pPr>
        <w:pStyle w:val="a4"/>
        <w:numPr>
          <w:ilvl w:val="0"/>
          <w:numId w:val="2"/>
        </w:numPr>
        <w:spacing w:line="276" w:lineRule="auto"/>
        <w:rPr>
          <w:b/>
          <w:lang w:val="kk-KZ"/>
        </w:rPr>
      </w:pPr>
      <w:r w:rsidRPr="00D04F19">
        <w:rPr>
          <w:b/>
          <w:lang w:val="kk-KZ"/>
        </w:rPr>
        <w:t>Введение новых знаний:</w:t>
      </w:r>
      <w:r>
        <w:rPr>
          <w:b/>
          <w:lang w:val="kk-KZ"/>
        </w:rPr>
        <w:t xml:space="preserve"> (17 мин)</w:t>
      </w:r>
    </w:p>
    <w:p w:rsidR="009879DA" w:rsidRDefault="009879DA" w:rsidP="009879DA">
      <w:pPr>
        <w:pStyle w:val="a4"/>
        <w:spacing w:line="276" w:lineRule="auto"/>
        <w:ind w:left="1080"/>
        <w:rPr>
          <w:b/>
          <w:lang w:val="kk-KZ"/>
        </w:rPr>
      </w:pPr>
      <w:r>
        <w:rPr>
          <w:b/>
          <w:lang w:val="kk-KZ"/>
        </w:rPr>
        <w:t>Работа в группах по технологии «Древо знаний»</w:t>
      </w:r>
    </w:p>
    <w:p w:rsidR="009879DA" w:rsidRDefault="009879DA" w:rsidP="009879DA">
      <w:pPr>
        <w:pStyle w:val="a4"/>
        <w:spacing w:line="276" w:lineRule="auto"/>
        <w:ind w:left="1080"/>
        <w:rPr>
          <w:b/>
          <w:lang w:val="kk-KZ"/>
        </w:rPr>
      </w:pPr>
    </w:p>
    <w:p w:rsidR="009879DA" w:rsidRPr="00F00176" w:rsidRDefault="009879DA" w:rsidP="009879DA">
      <w:pPr>
        <w:ind w:left="360" w:right="226"/>
        <w:jc w:val="both"/>
        <w:rPr>
          <w:sz w:val="22"/>
        </w:rPr>
      </w:pPr>
      <w:r w:rsidRPr="00F00176">
        <w:rPr>
          <w:b/>
          <w:sz w:val="28"/>
          <w:szCs w:val="28"/>
        </w:rPr>
        <w:t>Древо знаний</w:t>
      </w:r>
      <w:r w:rsidRPr="00F00176">
        <w:rPr>
          <w:sz w:val="28"/>
          <w:szCs w:val="28"/>
        </w:rPr>
        <w:t xml:space="preserve"> - </w:t>
      </w:r>
      <w:r w:rsidRPr="00F00176">
        <w:rPr>
          <w:sz w:val="22"/>
          <w:szCs w:val="22"/>
        </w:rPr>
        <w:t>(п</w:t>
      </w:r>
      <w:r w:rsidRPr="00F00176">
        <w:rPr>
          <w:sz w:val="22"/>
        </w:rPr>
        <w:t>рименяется для самостоятельного изучения незнакомого текста). Сначала раздается текст для самостоятельного изучения. После прочтения каждый ученик письменно задает вопрос по тому, что не понял в тексте и приклеивает свой листочек с вопросом на «дерево знаний», висящее на доске. Затем  следует отработка непонятных вопросов – учащиеся по очереди срывают листочки с вопросами и стараются ответить на них. Если ученик не может ответить на поставленный вопрос, то отвечает следующий ученик)</w:t>
      </w:r>
    </w:p>
    <w:p w:rsidR="009879DA" w:rsidRDefault="009879DA" w:rsidP="009879DA">
      <w:pPr>
        <w:pStyle w:val="a4"/>
        <w:spacing w:line="276" w:lineRule="auto"/>
        <w:ind w:left="1080"/>
        <w:rPr>
          <w:b/>
        </w:rPr>
      </w:pPr>
    </w:p>
    <w:p w:rsidR="009879DA" w:rsidRPr="00A4442D" w:rsidRDefault="009879DA" w:rsidP="009879DA">
      <w:pPr>
        <w:pStyle w:val="a4"/>
        <w:spacing w:line="276" w:lineRule="auto"/>
        <w:ind w:left="1080"/>
        <w:rPr>
          <w:b/>
        </w:rPr>
      </w:pPr>
      <w:r>
        <w:rPr>
          <w:b/>
        </w:rPr>
        <w:t>(За каждый правильный ответ – стикер)</w:t>
      </w:r>
    </w:p>
    <w:p w:rsidR="009879DA" w:rsidRDefault="009879DA" w:rsidP="009879DA">
      <w:pPr>
        <w:spacing w:line="276" w:lineRule="auto"/>
        <w:rPr>
          <w:b/>
          <w:lang w:val="kk-KZ"/>
        </w:rPr>
      </w:pPr>
    </w:p>
    <w:p w:rsidR="009879DA" w:rsidRPr="00E96F9F" w:rsidRDefault="009879DA" w:rsidP="009879DA">
      <w:pPr>
        <w:spacing w:line="276" w:lineRule="auto"/>
        <w:rPr>
          <w:b/>
          <w:lang w:val="kk-KZ"/>
        </w:rPr>
      </w:pPr>
      <w:r w:rsidRPr="00E96F9F">
        <w:rPr>
          <w:b/>
          <w:lang w:val="kk-KZ"/>
        </w:rPr>
        <w:t>Раздаточный материал:</w:t>
      </w:r>
    </w:p>
    <w:p w:rsidR="009879DA" w:rsidRPr="00A4442D" w:rsidRDefault="009879DA" w:rsidP="009879DA">
      <w:pPr>
        <w:spacing w:line="276" w:lineRule="auto"/>
        <w:rPr>
          <w:b/>
        </w:rPr>
      </w:pPr>
    </w:p>
    <w:p w:rsidR="009879DA" w:rsidRDefault="009879DA" w:rsidP="009879DA">
      <w:pPr>
        <w:spacing w:line="276" w:lineRule="auto"/>
      </w:pPr>
      <w:r w:rsidRPr="00D04F19">
        <w:rPr>
          <w:b/>
        </w:rPr>
        <w:t>Физминутка</w:t>
      </w:r>
      <w:r>
        <w:rPr>
          <w:b/>
        </w:rPr>
        <w:t xml:space="preserve">: </w:t>
      </w:r>
      <w:r>
        <w:t xml:space="preserve"> Закрепить понятия “географическая широта, географическая долгота”. (2 мин)</w:t>
      </w:r>
    </w:p>
    <w:p w:rsidR="009879DA" w:rsidRDefault="009879DA" w:rsidP="009879DA">
      <w:pPr>
        <w:spacing w:line="276" w:lineRule="auto"/>
      </w:pPr>
      <w:r>
        <w:t xml:space="preserve"> </w:t>
      </w:r>
    </w:p>
    <w:p w:rsidR="009879DA" w:rsidRPr="00D04F19" w:rsidRDefault="009879DA" w:rsidP="009879DA">
      <w:pPr>
        <w:spacing w:line="276" w:lineRule="auto"/>
        <w:rPr>
          <w:b/>
        </w:rPr>
      </w:pPr>
      <w:r w:rsidRPr="00D04F19">
        <w:rPr>
          <w:b/>
        </w:rPr>
        <w:t>Повторяйте движения руками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</w:pPr>
      <w:r>
        <w:t xml:space="preserve"> С. ш.- вверх; </w:t>
      </w:r>
    </w:p>
    <w:p w:rsidR="009879DA" w:rsidRDefault="009879DA" w:rsidP="009879DA">
      <w:pPr>
        <w:spacing w:line="276" w:lineRule="auto"/>
      </w:pPr>
      <w:r>
        <w:t xml:space="preserve"> Ю. ш – вниз;</w:t>
      </w:r>
    </w:p>
    <w:p w:rsidR="009879DA" w:rsidRDefault="009879DA" w:rsidP="009879DA">
      <w:pPr>
        <w:spacing w:line="276" w:lineRule="auto"/>
      </w:pPr>
      <w:r>
        <w:t xml:space="preserve"> З.д.- влево; </w:t>
      </w:r>
    </w:p>
    <w:p w:rsidR="009879DA" w:rsidRDefault="009879DA" w:rsidP="009879DA">
      <w:pPr>
        <w:spacing w:line="276" w:lineRule="auto"/>
      </w:pPr>
      <w:r>
        <w:t xml:space="preserve"> В.д. - вправо; </w:t>
      </w:r>
    </w:p>
    <w:p w:rsidR="009879DA" w:rsidRDefault="009879DA" w:rsidP="009879DA">
      <w:pPr>
        <w:spacing w:line="276" w:lineRule="auto"/>
      </w:pPr>
    </w:p>
    <w:p w:rsidR="009879DA" w:rsidRPr="00D04F19" w:rsidRDefault="009879DA" w:rsidP="009879DA">
      <w:pPr>
        <w:spacing w:line="276" w:lineRule="auto"/>
        <w:rPr>
          <w:b/>
        </w:rPr>
      </w:pPr>
      <w:r w:rsidRPr="00D04F19">
        <w:rPr>
          <w:b/>
        </w:rPr>
        <w:t xml:space="preserve"> Усложним задание (показ точек)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</w:pPr>
      <w:r>
        <w:t xml:space="preserve"> С. Ш.; В.д.; </w:t>
      </w:r>
    </w:p>
    <w:p w:rsidR="009879DA" w:rsidRDefault="009879DA" w:rsidP="009879DA">
      <w:pPr>
        <w:spacing w:line="276" w:lineRule="auto"/>
      </w:pPr>
      <w:r>
        <w:t xml:space="preserve"> Ю. ш.; В.д.; </w:t>
      </w:r>
    </w:p>
    <w:p w:rsidR="009879DA" w:rsidRDefault="009879DA" w:rsidP="009879DA">
      <w:pPr>
        <w:spacing w:line="276" w:lineRule="auto"/>
      </w:pPr>
      <w:r>
        <w:t xml:space="preserve"> Ю. ш.; З.д.; </w:t>
      </w:r>
    </w:p>
    <w:p w:rsidR="009879DA" w:rsidRDefault="009879DA" w:rsidP="009879DA">
      <w:pPr>
        <w:spacing w:line="276" w:lineRule="auto"/>
      </w:pPr>
      <w:r>
        <w:t xml:space="preserve"> С. ш.; З.д.;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</w:pPr>
      <w:r>
        <w:t>После физминутки происходит деление класса на группы:    (с.ш., ю.ш., в.д., з.д.)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  <w:rPr>
          <w:b/>
        </w:rPr>
      </w:pPr>
      <w:r w:rsidRPr="00A705EC">
        <w:rPr>
          <w:b/>
        </w:rPr>
        <w:t xml:space="preserve">Практическая работа в группах: </w:t>
      </w:r>
      <w:r>
        <w:rPr>
          <w:b/>
        </w:rPr>
        <w:t>(10 мин)</w:t>
      </w:r>
    </w:p>
    <w:p w:rsidR="009879DA" w:rsidRPr="00A705EC" w:rsidRDefault="009879DA" w:rsidP="009879DA">
      <w:pPr>
        <w:spacing w:line="276" w:lineRule="auto"/>
        <w:rPr>
          <w:b/>
        </w:rPr>
      </w:pPr>
    </w:p>
    <w:p w:rsidR="009879DA" w:rsidRDefault="009879DA" w:rsidP="009879DA">
      <w:pPr>
        <w:spacing w:line="276" w:lineRule="auto"/>
      </w:pPr>
      <w:r>
        <w:lastRenderedPageBreak/>
        <w:t>Что же, теперь вы  можете отправиться на помощь «Прометею». Найдите это место на карте, окажите помощь и нанесите эту точку на контурную карту.</w:t>
      </w:r>
    </w:p>
    <w:p w:rsidR="009879DA" w:rsidRDefault="009879DA" w:rsidP="009879DA">
      <w:pPr>
        <w:spacing w:line="276" w:lineRule="auto"/>
      </w:pPr>
      <w:r>
        <w:t>(Дети выполняют задание)</w:t>
      </w:r>
    </w:p>
    <w:p w:rsidR="009879DA" w:rsidRDefault="009879DA" w:rsidP="009879DA">
      <w:pPr>
        <w:spacing w:line="276" w:lineRule="auto"/>
      </w:pPr>
      <w:r>
        <w:t>А теперь вы можете отправляться в любые, самые опасные путешествия и я уверена, что вы всегда сможете найти дорогу домой. А чтобы быть уверенными в своих силах, выполните следующие задания.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r>
        <w:t>1. Определите и нанесите на контурную карту города, которые имеют следующие координаты:</w:t>
      </w:r>
    </w:p>
    <w:p w:rsidR="009879DA" w:rsidRDefault="009879DA" w:rsidP="009879DA">
      <w:pPr>
        <w:numPr>
          <w:ilvl w:val="0"/>
          <w:numId w:val="3"/>
        </w:numPr>
      </w:pPr>
      <w:r>
        <w:t>9° с.ш., 39° в.д.             город Адис-Абеба</w:t>
      </w:r>
    </w:p>
    <w:p w:rsidR="009879DA" w:rsidRDefault="009879DA" w:rsidP="009879DA">
      <w:pPr>
        <w:numPr>
          <w:ilvl w:val="0"/>
          <w:numId w:val="3"/>
        </w:numPr>
      </w:pPr>
      <w:r>
        <w:t>52° с.ш., 15° в.д.           город Берлин</w:t>
      </w:r>
    </w:p>
    <w:p w:rsidR="009879DA" w:rsidRDefault="009879DA" w:rsidP="009879DA">
      <w:pPr>
        <w:numPr>
          <w:ilvl w:val="0"/>
          <w:numId w:val="3"/>
        </w:numPr>
      </w:pPr>
      <w:r>
        <w:t>39° с.ш., 116° в.д.         город Пекин</w:t>
      </w:r>
    </w:p>
    <w:p w:rsidR="009879DA" w:rsidRDefault="009879DA" w:rsidP="009879DA">
      <w:pPr>
        <w:numPr>
          <w:ilvl w:val="0"/>
          <w:numId w:val="3"/>
        </w:numPr>
      </w:pPr>
      <w:r>
        <w:t>48° с.ш., 3° в.д.             город Париж</w:t>
      </w:r>
    </w:p>
    <w:p w:rsidR="009879DA" w:rsidRDefault="009879DA" w:rsidP="009879DA">
      <w:r>
        <w:t xml:space="preserve"> Какой из них самый южный, самый северный, самый западный и самый восточный?</w:t>
      </w:r>
    </w:p>
    <w:p w:rsidR="009879DA" w:rsidRDefault="009879DA" w:rsidP="009879DA"/>
    <w:p w:rsidR="009879DA" w:rsidRDefault="009879DA" w:rsidP="009879DA">
      <w:r>
        <w:t>(За каждый правильный ответ 1 балл)</w:t>
      </w:r>
    </w:p>
    <w:p w:rsidR="009879DA" w:rsidRDefault="009879DA" w:rsidP="009879DA"/>
    <w:p w:rsidR="009879DA" w:rsidRDefault="009879DA" w:rsidP="009879DA">
      <w:r>
        <w:t>2. Определите координаты географических объектов и нанесите на контурную карту</w:t>
      </w:r>
    </w:p>
    <w:p w:rsidR="009879DA" w:rsidRDefault="009879DA" w:rsidP="009879DA"/>
    <w:p w:rsidR="009879DA" w:rsidRDefault="009879DA" w:rsidP="009879DA">
      <w:r>
        <w:t xml:space="preserve">      1. Город Бразилиа                   16° ю.ш. и 47° з.д</w:t>
      </w:r>
    </w:p>
    <w:p w:rsidR="009879DA" w:rsidRDefault="009879DA" w:rsidP="009879DA">
      <w:r>
        <w:t xml:space="preserve">      2.Озеро Виктория                    3° ю.ш. и 34° в.д.</w:t>
      </w:r>
    </w:p>
    <w:p w:rsidR="009879DA" w:rsidRDefault="009879DA" w:rsidP="009879DA">
      <w:r>
        <w:t xml:space="preserve">      3. Гора Косцюшко                   26° ю.ш.и 149° в.д.</w:t>
      </w:r>
    </w:p>
    <w:p w:rsidR="009879DA" w:rsidRDefault="009879DA" w:rsidP="009879DA"/>
    <w:p w:rsidR="009879DA" w:rsidRDefault="009879DA" w:rsidP="009879DA">
      <w:r>
        <w:t>(За каждый правильный ответ 2 балла – 1 за широту, 1 за долготу)</w:t>
      </w:r>
    </w:p>
    <w:p w:rsidR="009879DA" w:rsidRDefault="009879DA" w:rsidP="009879DA"/>
    <w:p w:rsidR="009879DA" w:rsidRDefault="009879DA" w:rsidP="009879DA"/>
    <w:p w:rsidR="009879DA" w:rsidRDefault="009879DA" w:rsidP="009879DA">
      <w:pPr>
        <w:pStyle w:val="a4"/>
        <w:numPr>
          <w:ilvl w:val="0"/>
          <w:numId w:val="4"/>
        </w:numPr>
      </w:pPr>
      <w:r>
        <w:t>По контурной карте проложите маршрут путешествия (вместо точек вставьте географические координаты или названия географических объектов).</w:t>
      </w:r>
    </w:p>
    <w:p w:rsidR="009879DA" w:rsidRDefault="009879DA" w:rsidP="009879DA">
      <w:r>
        <w:t>«Свой путь мы начали от мыса………..(38° с.ш и 9° з.д.) на запад к материку Южная Америка через ………………………..океан. Проплыв мимо мыса Гальинас (……...ш. и ……..д.), мы через Панамский …………по пали в Тихий океан. Наш путь лежал на запад к островам………………………(1° ю.ш и 91° з.д). Здесь мы долго не задержались, отправившись вдоль побережья материка…………..Америка строго на юг. Сделали две остановки в городе Лима (…….ш и ……..д) и острове …………………….(55° ю.ш и 70° з.д), через…………………..пролив наш путь лежал к городу Буэнос-Айрес ………ш и……д.(столица Аргентины). Нам мы и остались на две недели, чтобы познакомиться с местными достопримечательностями.</w:t>
      </w:r>
    </w:p>
    <w:p w:rsidR="009879DA" w:rsidRDefault="009879DA" w:rsidP="009879DA">
      <w:pPr>
        <w:pStyle w:val="a5"/>
        <w:spacing w:before="0" w:beforeAutospacing="0" w:after="0" w:afterAutospacing="0"/>
      </w:pPr>
      <w:r>
        <w:br/>
        <w:t>(За каждый правильный ответ 1 балл, за  определение широты и долготы – 2 балла.  Максимально 13 баллов)</w:t>
      </w:r>
    </w:p>
    <w:p w:rsidR="009879DA" w:rsidRDefault="009879DA" w:rsidP="009879DA">
      <w:pPr>
        <w:pStyle w:val="a5"/>
        <w:spacing w:before="0" w:beforeAutospacing="0" w:after="0" w:afterAutospacing="0"/>
      </w:pPr>
    </w:p>
    <w:p w:rsidR="009879DA" w:rsidRPr="00AB08CA" w:rsidRDefault="009879DA" w:rsidP="009879DA">
      <w:pPr>
        <w:spacing w:line="276" w:lineRule="auto"/>
        <w:rPr>
          <w:b/>
        </w:rPr>
      </w:pPr>
      <w:r w:rsidRPr="00AB08CA">
        <w:rPr>
          <w:b/>
        </w:rPr>
        <w:t>После выполнения задания группы меняются работами и проверяют друг друга.</w:t>
      </w:r>
      <w:r>
        <w:rPr>
          <w:b/>
        </w:rPr>
        <w:t xml:space="preserve"> (Взаимооценивание)</w:t>
      </w:r>
    </w:p>
    <w:p w:rsidR="009879DA" w:rsidRPr="00AB08CA" w:rsidRDefault="009879DA" w:rsidP="009879DA">
      <w:pPr>
        <w:spacing w:line="276" w:lineRule="auto"/>
        <w:rPr>
          <w:b/>
        </w:rPr>
      </w:pPr>
    </w:p>
    <w:p w:rsidR="009879DA" w:rsidRPr="007E4F87" w:rsidRDefault="009879DA" w:rsidP="009879DA">
      <w:pPr>
        <w:spacing w:line="276" w:lineRule="auto"/>
        <w:rPr>
          <w:b/>
        </w:rPr>
      </w:pPr>
      <w:r w:rsidRPr="007E4F87">
        <w:rPr>
          <w:b/>
        </w:rPr>
        <w:t xml:space="preserve">Рефлексия: </w:t>
      </w:r>
      <w:r>
        <w:rPr>
          <w:b/>
        </w:rPr>
        <w:t>(1 мин)</w:t>
      </w:r>
    </w:p>
    <w:p w:rsidR="009879DA" w:rsidRDefault="009879DA" w:rsidP="009879DA">
      <w:pPr>
        <w:jc w:val="both"/>
      </w:pPr>
    </w:p>
    <w:p w:rsidR="009879DA" w:rsidRDefault="009879DA" w:rsidP="009879DA">
      <w:pPr>
        <w:ind w:firstLine="360"/>
        <w:jc w:val="both"/>
        <w:rPr>
          <w:b/>
        </w:rPr>
      </w:pPr>
      <w:r w:rsidRPr="00A51930">
        <w:rPr>
          <w:b/>
        </w:rPr>
        <w:t>Цель: оценка содержания урока</w:t>
      </w:r>
    </w:p>
    <w:p w:rsidR="009879DA" w:rsidRPr="00A51930" w:rsidRDefault="009879DA" w:rsidP="009879DA">
      <w:pPr>
        <w:ind w:firstLine="360"/>
        <w:jc w:val="both"/>
        <w:rPr>
          <w:b/>
        </w:rPr>
      </w:pPr>
    </w:p>
    <w:p w:rsidR="009879DA" w:rsidRDefault="009879DA" w:rsidP="009879DA">
      <w:pPr>
        <w:ind w:firstLine="360"/>
        <w:jc w:val="both"/>
      </w:pPr>
      <w:r w:rsidRPr="00A705EC">
        <w:t>Содержание: На парте перед каждым ребенком  два жетона: один – с улыбающимся личиком, другой – с грустным. На доске обозначены этапы урока. Детям предлагают опустить</w:t>
      </w:r>
      <w:r>
        <w:t xml:space="preserve"> «веселое личико» в тот кармашек</w:t>
      </w:r>
      <w:r w:rsidRPr="00A705EC">
        <w:t xml:space="preserve">, который указывает на то задание, которое вам </w:t>
      </w:r>
      <w:r w:rsidRPr="00A705EC">
        <w:lastRenderedPageBreak/>
        <w:t>было интересно выполнять, а «грустное личико» в тот, который символизирует задание, которое показалось  не интересным. Можно использовать только один жетон усмотрению ученика</w:t>
      </w:r>
    </w:p>
    <w:p w:rsidR="009879DA" w:rsidRDefault="009879DA" w:rsidP="009879DA">
      <w:pPr>
        <w:ind w:firstLine="360"/>
        <w:jc w:val="both"/>
      </w:pPr>
    </w:p>
    <w:p w:rsidR="009879DA" w:rsidRDefault="009879DA" w:rsidP="009879DA">
      <w:r w:rsidRPr="00A705EC">
        <w:rPr>
          <w:b/>
        </w:rPr>
        <w:t>Домашнее задание</w:t>
      </w:r>
      <w:r>
        <w:t>:  составить задания на определение географических координат. (Составить свой маршрут путешествия. В маршруте должно быть не менее 5 географических объектов, географические координаты которых необходимо найти.)</w:t>
      </w:r>
    </w:p>
    <w:p w:rsidR="009879DA" w:rsidRDefault="009879DA" w:rsidP="009879DA">
      <w:pPr>
        <w:spacing w:line="276" w:lineRule="auto"/>
      </w:pPr>
    </w:p>
    <w:p w:rsidR="009879DA" w:rsidRDefault="009879DA" w:rsidP="009879DA">
      <w:pPr>
        <w:spacing w:line="276" w:lineRule="auto"/>
      </w:pPr>
    </w:p>
    <w:p w:rsidR="00A13161" w:rsidRDefault="00A13161"/>
    <w:sectPr w:rsidR="00A13161" w:rsidSect="00A1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A93"/>
    <w:multiLevelType w:val="hybridMultilevel"/>
    <w:tmpl w:val="44AA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C2E78"/>
    <w:multiLevelType w:val="hybridMultilevel"/>
    <w:tmpl w:val="71BE25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20ED"/>
    <w:multiLevelType w:val="hybridMultilevel"/>
    <w:tmpl w:val="6C9C2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703EB"/>
    <w:multiLevelType w:val="hybridMultilevel"/>
    <w:tmpl w:val="01FC7D2A"/>
    <w:lvl w:ilvl="0" w:tplc="C884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4663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879DA"/>
    <w:rsid w:val="009879DA"/>
    <w:rsid w:val="00A1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9DA"/>
    <w:pPr>
      <w:ind w:left="720"/>
      <w:contextualSpacing/>
    </w:pPr>
  </w:style>
  <w:style w:type="paragraph" w:styleId="a5">
    <w:name w:val="Normal (Web)"/>
    <w:basedOn w:val="a"/>
    <w:semiHidden/>
    <w:unhideWhenUsed/>
    <w:rsid w:val="009879D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87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7545</Characters>
  <Application>Microsoft Office Word</Application>
  <DocSecurity>0</DocSecurity>
  <Lines>62</Lines>
  <Paragraphs>17</Paragraphs>
  <ScaleCrop>false</ScaleCrop>
  <Company>Home</Company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2013-11-05T14:32:00Z</dcterms:created>
  <dcterms:modified xsi:type="dcterms:W3CDTF">2013-11-05T14:33:00Z</dcterms:modified>
</cp:coreProperties>
</file>