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FF560F" w:rsidRDefault="00FF560F" w:rsidP="00FF560F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FF560F" w:rsidRPr="00C12463" w:rsidRDefault="00FF560F" w:rsidP="00FF560F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ФИЗИКА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разработана в соответствии с « Рекомендациями по реализации образовательной программы среднег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а также примерной программы учебной дисциплины «Физика» 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«Физика» предназначена для изучения физики в учреждениях среднего профессионального образования, реализующих основную профессиональную образовательную программу, при подготовке квалифицированных рабочих и специалистов среднего звена по специальностям:</w:t>
      </w:r>
    </w:p>
    <w:p w:rsidR="00FF560F" w:rsidRDefault="00FF560F" w:rsidP="00FF560F">
      <w:pPr>
        <w:spacing w:after="200"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09.02.03 « Программирование в компьютерных системах».</w:t>
      </w:r>
    </w:p>
    <w:p w:rsidR="00FF560F" w:rsidRDefault="00FF560F" w:rsidP="00FF560F">
      <w:pPr>
        <w:spacing w:after="200"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09.02.01 « Компьютерные системы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комплексы».</w:t>
      </w:r>
    </w:p>
    <w:p w:rsidR="00FF560F" w:rsidRDefault="00FF560F" w:rsidP="00FF560F">
      <w:pPr>
        <w:spacing w:after="200" w:line="276" w:lineRule="auto"/>
        <w:ind w:left="1418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11.02.02 «Техническое обслуживание и ремонт радиоэлектронной техники»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Организаци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разработчиков: ГБОУ СПО « Владикавказский колледж электроники».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Вакулина Е.А., преподаватель ГБОУ СПО ВКЭ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Рекомендована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методическим советом ГБОУ СПО «Владикавказский колледж электроники»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Протокол заседания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методического совета №__ от «__» ____2014г.</w:t>
      </w:r>
    </w:p>
    <w:p w:rsidR="00FF560F" w:rsidRPr="00A20A8B" w:rsidRDefault="00FF560F" w:rsidP="00FF5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F560F" w:rsidRPr="00A20A8B" w:rsidTr="00FA5B81">
        <w:tc>
          <w:tcPr>
            <w:tcW w:w="7668" w:type="dxa"/>
            <w:shd w:val="clear" w:color="auto" w:fill="auto"/>
          </w:tcPr>
          <w:p w:rsidR="00FF560F" w:rsidRPr="00A20A8B" w:rsidRDefault="00FF560F" w:rsidP="00FA5B8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560F" w:rsidRPr="00A20A8B" w:rsidRDefault="00FF560F" w:rsidP="00FA5B8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560F" w:rsidRPr="00A20A8B" w:rsidTr="00FA5B81">
        <w:trPr>
          <w:trHeight w:val="1203"/>
        </w:trPr>
        <w:tc>
          <w:tcPr>
            <w:tcW w:w="7668" w:type="dxa"/>
            <w:shd w:val="clear" w:color="auto" w:fill="auto"/>
          </w:tcPr>
          <w:p w:rsidR="00FF560F" w:rsidRPr="00A20A8B" w:rsidRDefault="00FF560F" w:rsidP="00FA5B8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FF560F" w:rsidRPr="00A20A8B" w:rsidRDefault="00FF560F" w:rsidP="00FA5B81"/>
        </w:tc>
        <w:tc>
          <w:tcPr>
            <w:tcW w:w="1903" w:type="dxa"/>
            <w:shd w:val="clear" w:color="auto" w:fill="auto"/>
          </w:tcPr>
          <w:p w:rsidR="00FF560F" w:rsidRPr="00A20A8B" w:rsidRDefault="00FF560F" w:rsidP="00FA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560F" w:rsidRPr="00A20A8B" w:rsidTr="00FA5B81">
        <w:trPr>
          <w:trHeight w:val="1274"/>
        </w:trPr>
        <w:tc>
          <w:tcPr>
            <w:tcW w:w="7668" w:type="dxa"/>
            <w:shd w:val="clear" w:color="auto" w:fill="auto"/>
          </w:tcPr>
          <w:p w:rsidR="00FF560F" w:rsidRPr="00A20A8B" w:rsidRDefault="00FF560F" w:rsidP="00FA5B8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F560F" w:rsidRPr="00A20A8B" w:rsidRDefault="00FF560F" w:rsidP="00FA5B8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560F" w:rsidRPr="00A20A8B" w:rsidRDefault="00FF560F" w:rsidP="00FA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560F" w:rsidRPr="00A20A8B" w:rsidTr="00FA5B81">
        <w:trPr>
          <w:trHeight w:val="1279"/>
        </w:trPr>
        <w:tc>
          <w:tcPr>
            <w:tcW w:w="7668" w:type="dxa"/>
            <w:shd w:val="clear" w:color="auto" w:fill="auto"/>
          </w:tcPr>
          <w:p w:rsidR="00FF560F" w:rsidRPr="00A20A8B" w:rsidRDefault="00FF560F" w:rsidP="00FA5B8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FF560F" w:rsidRPr="00A20A8B" w:rsidRDefault="00FF560F" w:rsidP="00FA5B8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560F" w:rsidRPr="00A20A8B" w:rsidRDefault="00FF560F" w:rsidP="00FA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F560F" w:rsidRPr="00A20A8B" w:rsidTr="00FA5B81">
        <w:trPr>
          <w:trHeight w:val="1284"/>
        </w:trPr>
        <w:tc>
          <w:tcPr>
            <w:tcW w:w="7668" w:type="dxa"/>
            <w:shd w:val="clear" w:color="auto" w:fill="auto"/>
          </w:tcPr>
          <w:p w:rsidR="00FF560F" w:rsidRPr="00A20A8B" w:rsidRDefault="00FF560F" w:rsidP="00FA5B8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F560F" w:rsidRPr="00A20A8B" w:rsidRDefault="00FF560F" w:rsidP="00FA5B8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560F" w:rsidRPr="00A20A8B" w:rsidRDefault="00FF560F" w:rsidP="00FA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560F" w:rsidRDefault="00FF560F" w:rsidP="00FF560F">
      <w:pPr>
        <w:spacing w:after="200" w:line="276" w:lineRule="auto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rPr>
          <w:sz w:val="28"/>
          <w:szCs w:val="28"/>
        </w:rPr>
      </w:pPr>
    </w:p>
    <w:p w:rsidR="00FF560F" w:rsidRPr="00417A4E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Pr="00C12463" w:rsidRDefault="00FF560F" w:rsidP="00FF560F">
      <w:pPr>
        <w:spacing w:after="200" w:line="276" w:lineRule="auto"/>
        <w:ind w:firstLine="284"/>
        <w:rPr>
          <w:sz w:val="28"/>
          <w:szCs w:val="28"/>
        </w:rPr>
      </w:pPr>
    </w:p>
    <w:p w:rsidR="00FF560F" w:rsidRDefault="00FF560F" w:rsidP="00FF560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560F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560F" w:rsidRPr="00AA78AB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Физика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FF560F" w:rsidRDefault="00FF560F" w:rsidP="00FF560F">
      <w:pPr>
        <w:spacing w:after="20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является частью примерной основной профессиональной образовательной программы в соответствии с ФГОС по </w:t>
      </w:r>
      <w:r>
        <w:rPr>
          <w:sz w:val="28"/>
          <w:szCs w:val="28"/>
        </w:rPr>
        <w:t>специальности С</w:t>
      </w:r>
      <w:r w:rsidRPr="00A20A8B">
        <w:rPr>
          <w:sz w:val="28"/>
          <w:szCs w:val="28"/>
        </w:rPr>
        <w:t>ПО</w:t>
      </w:r>
    </w:p>
    <w:p w:rsidR="00FF560F" w:rsidRDefault="00FF560F" w:rsidP="00FF560F">
      <w:pPr>
        <w:spacing w:after="200" w:line="276" w:lineRule="auto"/>
        <w:ind w:firstLine="284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09.02.03 « Программирование в компьютерных системах».</w:t>
      </w:r>
    </w:p>
    <w:p w:rsidR="00FF560F" w:rsidRDefault="00FF560F" w:rsidP="00FF560F">
      <w:pPr>
        <w:spacing w:after="200"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09.02.01 « Компьютерные системы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комплексы».</w:t>
      </w:r>
    </w:p>
    <w:p w:rsidR="00FF560F" w:rsidRDefault="00FF560F" w:rsidP="00FF560F">
      <w:pPr>
        <w:spacing w:after="200" w:line="276" w:lineRule="auto"/>
        <w:ind w:left="1418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11.02.02 «Техническое обслуживание и ремонт радиоэлектронной техники»</w:t>
      </w:r>
    </w:p>
    <w:p w:rsidR="00FF560F" w:rsidRPr="00D2471B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u w:val="single"/>
        </w:rPr>
      </w:pP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другими образовательными  учреждениями профессионального образования, реализующими образовательную программу среднего (полного) общего образования.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F560F" w:rsidRPr="00574670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u w:val="single"/>
        </w:rPr>
      </w:pPr>
      <w:r w:rsidRPr="00574670">
        <w:rPr>
          <w:sz w:val="28"/>
          <w:szCs w:val="28"/>
          <w:u w:val="single"/>
        </w:rPr>
        <w:t xml:space="preserve"> </w:t>
      </w:r>
      <w:r w:rsidRPr="00574670">
        <w:rPr>
          <w:szCs w:val="28"/>
          <w:u w:val="single"/>
        </w:rPr>
        <w:t>дисциплина входит в общеобразовательный цикл</w:t>
      </w:r>
    </w:p>
    <w:p w:rsidR="00FF560F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наблюдения;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 и выполнять эксперименты;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выдвигать гипотезы и строить модели;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оценивать достоверность </w:t>
      </w:r>
      <w:proofErr w:type="gramStart"/>
      <w:r>
        <w:rPr>
          <w:sz w:val="28"/>
          <w:szCs w:val="28"/>
        </w:rPr>
        <w:t>естественно–научной</w:t>
      </w:r>
      <w:proofErr w:type="gramEnd"/>
      <w:r>
        <w:rPr>
          <w:sz w:val="28"/>
          <w:szCs w:val="28"/>
        </w:rPr>
        <w:t xml:space="preserve"> информации;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</w:t>
      </w:r>
      <w:r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 xml:space="preserve">понимать: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  <w:proofErr w:type="gramEnd"/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</w:t>
      </w:r>
      <w:r>
        <w:rPr>
          <w:sz w:val="28"/>
          <w:szCs w:val="28"/>
        </w:rPr>
        <w:lastRenderedPageBreak/>
        <w:t xml:space="preserve">средняя кинетическая энергия частиц вещества, количество теплоты, элементарный электрический заряд; </w:t>
      </w:r>
      <w:proofErr w:type="gramEnd"/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вклад российских и зарубежных ученых, оказавших наибольшее влияние на развитие физики.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253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, в том числе: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169</w:t>
      </w:r>
      <w:r w:rsidRPr="00E13D9F">
        <w:rPr>
          <w:sz w:val="28"/>
          <w:szCs w:val="28"/>
          <w:u w:val="single"/>
        </w:rPr>
        <w:t xml:space="preserve">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FF560F" w:rsidRPr="0049711E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</w:t>
      </w:r>
      <w:r>
        <w:rPr>
          <w:sz w:val="28"/>
          <w:szCs w:val="28"/>
        </w:rPr>
        <w:t xml:space="preserve">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84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2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1"/>
        <w:gridCol w:w="4111"/>
      </w:tblGrid>
      <w:tr w:rsidR="00FF560F" w:rsidRPr="003C3A0C" w:rsidTr="00FA5B81">
        <w:trPr>
          <w:trHeight w:val="460"/>
        </w:trPr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sz w:val="28"/>
                <w:szCs w:val="28"/>
              </w:rPr>
            </w:pPr>
            <w:r w:rsidRPr="003C3A0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1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 w:rsidRPr="003C3A0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F560F" w:rsidRPr="003C3A0C" w:rsidTr="00FA5B81">
        <w:trPr>
          <w:trHeight w:val="285"/>
        </w:trPr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rPr>
                <w:b/>
                <w:sz w:val="28"/>
                <w:szCs w:val="28"/>
              </w:rPr>
            </w:pPr>
            <w:r w:rsidRPr="003C3A0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111" w:type="dxa"/>
            <w:shd w:val="clear" w:color="auto" w:fill="auto"/>
          </w:tcPr>
          <w:p w:rsidR="00FF560F" w:rsidRPr="001338FA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253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4111" w:type="dxa"/>
            <w:shd w:val="clear" w:color="auto" w:fill="auto"/>
          </w:tcPr>
          <w:p w:rsidR="00FF560F" w:rsidRPr="00F5144F" w:rsidRDefault="00FF560F" w:rsidP="00FA5B81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169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>в том числе:</w:t>
            </w:r>
          </w:p>
        </w:tc>
        <w:tc>
          <w:tcPr>
            <w:tcW w:w="41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4111" w:type="dxa"/>
            <w:shd w:val="clear" w:color="auto" w:fill="auto"/>
          </w:tcPr>
          <w:p w:rsidR="00FF560F" w:rsidRPr="00F5144F" w:rsidRDefault="00FF560F" w:rsidP="00FA5B81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40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050CC0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4111" w:type="dxa"/>
            <w:shd w:val="clear" w:color="auto" w:fill="auto"/>
          </w:tcPr>
          <w:p w:rsidR="00FF560F" w:rsidRPr="00050CC0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127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4111" w:type="dxa"/>
            <w:shd w:val="clear" w:color="auto" w:fill="auto"/>
          </w:tcPr>
          <w:p w:rsidR="00FF560F" w:rsidRPr="00F5144F" w:rsidRDefault="00FF560F" w:rsidP="00FA5B81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2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i/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 xml:space="preserve">     курсовая работа (проект) (</w:t>
            </w:r>
            <w:r w:rsidRPr="003C3A0C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41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 w:rsidRPr="003C3A0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b/>
                <w:sz w:val="28"/>
                <w:szCs w:val="28"/>
              </w:rPr>
            </w:pPr>
            <w:r w:rsidRPr="003C3A0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111" w:type="dxa"/>
            <w:shd w:val="clear" w:color="auto" w:fill="auto"/>
          </w:tcPr>
          <w:p w:rsidR="00FF560F" w:rsidRPr="001338FA" w:rsidRDefault="00FF560F" w:rsidP="00FA5B81">
            <w:pPr>
              <w:ind w:right="-110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>в том числе:</w:t>
            </w:r>
          </w:p>
        </w:tc>
        <w:tc>
          <w:tcPr>
            <w:tcW w:w="41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sz w:val="28"/>
                <w:szCs w:val="28"/>
              </w:rPr>
            </w:pPr>
            <w:r w:rsidRPr="003C3A0C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3C3A0C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41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 w:rsidRPr="003C3A0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F560F" w:rsidRPr="003C3A0C" w:rsidTr="00FA5B81">
        <w:tc>
          <w:tcPr>
            <w:tcW w:w="5211" w:type="dxa"/>
            <w:shd w:val="clear" w:color="auto" w:fill="auto"/>
          </w:tcPr>
          <w:p w:rsidR="00FF560F" w:rsidRPr="003C3A0C" w:rsidRDefault="00FF560F" w:rsidP="00FA5B81">
            <w:pPr>
              <w:jc w:val="both"/>
              <w:rPr>
                <w:i/>
                <w:sz w:val="28"/>
                <w:szCs w:val="28"/>
              </w:rPr>
            </w:pPr>
            <w:r w:rsidRPr="003C3A0C">
              <w:rPr>
                <w:i/>
                <w:sz w:val="28"/>
                <w:szCs w:val="28"/>
              </w:rPr>
              <w:t xml:space="preserve">    ………………</w:t>
            </w:r>
          </w:p>
          <w:p w:rsidR="00FF560F" w:rsidRPr="003C3A0C" w:rsidRDefault="00FF560F" w:rsidP="00FA5B81">
            <w:pPr>
              <w:jc w:val="both"/>
              <w:rPr>
                <w:i/>
                <w:sz w:val="28"/>
                <w:szCs w:val="28"/>
              </w:rPr>
            </w:pPr>
            <w:r w:rsidRPr="003C3A0C">
              <w:rPr>
                <w:i/>
                <w:sz w:val="28"/>
                <w:szCs w:val="28"/>
              </w:rPr>
              <w:t xml:space="preserve">    ………………</w:t>
            </w:r>
          </w:p>
          <w:p w:rsidR="00FF560F" w:rsidRPr="003C3A0C" w:rsidRDefault="00FF560F" w:rsidP="00FA5B81">
            <w:pPr>
              <w:jc w:val="both"/>
              <w:rPr>
                <w:i/>
                <w:sz w:val="28"/>
                <w:szCs w:val="28"/>
              </w:rPr>
            </w:pPr>
            <w:r w:rsidRPr="003C3A0C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4111" w:type="dxa"/>
            <w:shd w:val="clear" w:color="auto" w:fill="auto"/>
          </w:tcPr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 w:rsidRPr="003C3A0C">
              <w:rPr>
                <w:i/>
                <w:iCs/>
                <w:sz w:val="28"/>
                <w:szCs w:val="28"/>
              </w:rPr>
              <w:t>*</w:t>
            </w:r>
          </w:p>
          <w:p w:rsidR="00FF560F" w:rsidRPr="003C3A0C" w:rsidRDefault="00FF560F" w:rsidP="00FA5B81">
            <w:pPr>
              <w:jc w:val="center"/>
              <w:rPr>
                <w:i/>
                <w:iCs/>
                <w:sz w:val="28"/>
                <w:szCs w:val="28"/>
              </w:rPr>
            </w:pPr>
            <w:r w:rsidRPr="003C3A0C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FF560F" w:rsidRPr="003C3A0C" w:rsidTr="00FA5B81">
        <w:tc>
          <w:tcPr>
            <w:tcW w:w="9322" w:type="dxa"/>
            <w:gridSpan w:val="2"/>
            <w:shd w:val="clear" w:color="auto" w:fill="auto"/>
          </w:tcPr>
          <w:p w:rsidR="00FF560F" w:rsidRPr="003C3A0C" w:rsidRDefault="00FF560F" w:rsidP="00FA5B81">
            <w:pPr>
              <w:rPr>
                <w:i/>
                <w:iCs/>
                <w:sz w:val="28"/>
                <w:szCs w:val="28"/>
              </w:rPr>
            </w:pPr>
            <w:r w:rsidRPr="003C3A0C">
              <w:rPr>
                <w:i/>
                <w:iCs/>
                <w:sz w:val="28"/>
                <w:szCs w:val="28"/>
              </w:rPr>
              <w:t xml:space="preserve">Итоговая аттестация в форме (указать)     </w:t>
            </w:r>
          </w:p>
          <w:p w:rsidR="00FF560F" w:rsidRPr="003C3A0C" w:rsidRDefault="00FF560F" w:rsidP="00FA5B81">
            <w:pPr>
              <w:jc w:val="right"/>
              <w:rPr>
                <w:i/>
                <w:iCs/>
                <w:sz w:val="28"/>
                <w:szCs w:val="28"/>
              </w:rPr>
            </w:pPr>
            <w:r w:rsidRPr="003C3A0C">
              <w:rPr>
                <w:i/>
                <w:iCs/>
                <w:sz w:val="28"/>
                <w:szCs w:val="28"/>
              </w:rPr>
              <w:t xml:space="preserve"> </w:t>
            </w:r>
            <w:r w:rsidRPr="003C3A0C">
              <w:rPr>
                <w:i/>
                <w:iCs/>
              </w:rPr>
              <w:t>ЭКЗАМЕН</w:t>
            </w:r>
          </w:p>
        </w:tc>
      </w:tr>
    </w:tbl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Во всех ячейках со звездочкой</w:t>
      </w:r>
      <w:proofErr w:type="gramStart"/>
      <w:r w:rsidRPr="00A20A8B">
        <w:rPr>
          <w:i/>
        </w:rPr>
        <w:t xml:space="preserve"> (*) </w:t>
      </w:r>
      <w:proofErr w:type="gramEnd"/>
      <w:r w:rsidRPr="00A20A8B">
        <w:rPr>
          <w:i/>
        </w:rPr>
        <w:t>следует указать объем часов.</w:t>
      </w: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560F" w:rsidRPr="00A20A8B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F560F" w:rsidRPr="00A20A8B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</w:sectPr>
      </w:pPr>
    </w:p>
    <w:p w:rsidR="00FF560F" w:rsidRPr="00911045" w:rsidRDefault="00FF560F" w:rsidP="00FF5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  <w:r w:rsidRPr="00911045">
        <w:rPr>
          <w:b/>
          <w:sz w:val="20"/>
          <w:szCs w:val="20"/>
        </w:rPr>
        <w:lastRenderedPageBreak/>
        <w:t>2.2. Примерный тематический план и содержание учебной дисциплины</w:t>
      </w:r>
      <w:r w:rsidRPr="00911045">
        <w:rPr>
          <w:b/>
          <w:caps/>
          <w:sz w:val="20"/>
          <w:szCs w:val="20"/>
        </w:rPr>
        <w:t xml:space="preserve"> </w:t>
      </w:r>
      <w:proofErr w:type="spellStart"/>
      <w:r w:rsidRPr="00911045">
        <w:rPr>
          <w:sz w:val="20"/>
          <w:szCs w:val="20"/>
        </w:rPr>
        <w:t>___физика</w:t>
      </w:r>
      <w:proofErr w:type="spellEnd"/>
      <w:r w:rsidRPr="00911045">
        <w:rPr>
          <w:sz w:val="20"/>
          <w:szCs w:val="20"/>
        </w:rPr>
        <w:t>_____</w:t>
      </w:r>
    </w:p>
    <w:p w:rsidR="00FF560F" w:rsidRPr="00911045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  <w:t>наименование</w:t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  <w:r w:rsidRPr="00911045">
        <w:rPr>
          <w:bCs/>
          <w:i/>
          <w:sz w:val="20"/>
          <w:szCs w:val="20"/>
        </w:rPr>
        <w:tab/>
      </w:r>
    </w:p>
    <w:tbl>
      <w:tblPr>
        <w:tblW w:w="10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647"/>
        <w:gridCol w:w="5935"/>
        <w:gridCol w:w="1018"/>
        <w:gridCol w:w="1035"/>
      </w:tblGrid>
      <w:tr w:rsidR="00FF560F" w:rsidRPr="00911045" w:rsidTr="00FA5B81">
        <w:trPr>
          <w:trHeight w:val="10"/>
        </w:trPr>
        <w:tc>
          <w:tcPr>
            <w:tcW w:w="1721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1104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11045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91104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F560F" w:rsidRPr="00911045" w:rsidTr="00FA5B81">
        <w:trPr>
          <w:trHeight w:val="10"/>
        </w:trPr>
        <w:tc>
          <w:tcPr>
            <w:tcW w:w="1721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F560F" w:rsidRPr="00911045" w:rsidTr="00FA5B81">
        <w:trPr>
          <w:trHeight w:val="488"/>
        </w:trPr>
        <w:tc>
          <w:tcPr>
            <w:tcW w:w="1721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rPr>
                <w:sz w:val="16"/>
                <w:szCs w:val="16"/>
              </w:rPr>
            </w:pPr>
            <w:r w:rsidRPr="002917AE">
              <w:rPr>
                <w:sz w:val="16"/>
                <w:szCs w:val="16"/>
              </w:rPr>
              <w:t>2/2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>Физика как наука и основа естествознания. Научный метод познания окружающего</w:t>
            </w:r>
            <w:r>
              <w:rPr>
                <w:sz w:val="20"/>
                <w:szCs w:val="20"/>
              </w:rPr>
              <w:t xml:space="preserve"> мира.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104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F560F" w:rsidRPr="00911045" w:rsidTr="00FA5B81">
        <w:trPr>
          <w:trHeight w:val="132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Раздел 1. Механика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70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1.1.</w:t>
            </w:r>
          </w:p>
          <w:p w:rsidR="00FF560F" w:rsidRPr="00C66CAE" w:rsidRDefault="00FF560F" w:rsidP="00FA5B81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66CAE">
              <w:rPr>
                <w:b/>
                <w:sz w:val="20"/>
                <w:szCs w:val="20"/>
              </w:rPr>
              <w:t>Кинематика</w:t>
            </w:r>
            <w:r>
              <w:rPr>
                <w:b/>
                <w:sz w:val="20"/>
                <w:szCs w:val="20"/>
              </w:rPr>
              <w:t xml:space="preserve"> и</w:t>
            </w:r>
            <w:r w:rsidRPr="00C66CAE">
              <w:rPr>
                <w:b/>
                <w:sz w:val="20"/>
                <w:szCs w:val="20"/>
              </w:rPr>
              <w:t xml:space="preserve"> динамика.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2917AE">
              <w:rPr>
                <w:sz w:val="16"/>
                <w:szCs w:val="16"/>
              </w:rPr>
              <w:t>2/4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 xml:space="preserve"> Механическое движение. Материальная точка. Относительность механического движения.</w:t>
            </w:r>
            <w:r>
              <w:rPr>
                <w:sz w:val="20"/>
                <w:szCs w:val="20"/>
              </w:rPr>
              <w:t xml:space="preserve"> Систе</w:t>
            </w:r>
            <w:r>
              <w:rPr>
                <w:sz w:val="20"/>
                <w:szCs w:val="20"/>
              </w:rPr>
              <w:softHyphen/>
              <w:t>ма отсчета</w:t>
            </w:r>
            <w:r w:rsidRPr="00911045">
              <w:rPr>
                <w:sz w:val="20"/>
                <w:szCs w:val="20"/>
              </w:rPr>
              <w:t>. Скорость.</w:t>
            </w:r>
            <w:r>
              <w:rPr>
                <w:sz w:val="20"/>
                <w:szCs w:val="20"/>
              </w:rPr>
              <w:t xml:space="preserve"> Ускорение. Равноускоренное движение. Свободное падение тел.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jc w:val="both"/>
              <w:rPr>
                <w:sz w:val="16"/>
                <w:szCs w:val="16"/>
              </w:rPr>
            </w:pPr>
            <w:r w:rsidRPr="002917AE">
              <w:rPr>
                <w:sz w:val="16"/>
                <w:szCs w:val="16"/>
              </w:rPr>
              <w:t>2/6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Инерциальные системы отсчета. Первый, второй и третий законы Ньютона. Силы в природе.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ind w:right="-5"/>
              <w:rPr>
                <w:sz w:val="16"/>
                <w:szCs w:val="16"/>
              </w:rPr>
            </w:pPr>
            <w:r w:rsidRPr="002917AE">
              <w:rPr>
                <w:sz w:val="16"/>
                <w:szCs w:val="16"/>
              </w:rPr>
              <w:t>2/8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Pr="00911045" w:rsidRDefault="00FF560F" w:rsidP="00FA5B81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тяготения. Сила тяжести. Вес тела. Первая космическая скорость. Закон Гука. Сила трения.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ind w:right="-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2/10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Default="00FF560F" w:rsidP="00FA5B81">
            <w:pPr>
              <w:ind w:right="-5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 « Определение коэффициента трения скольжения»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2/1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934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Закон сохранения импульса. Работа и мощность. Энергия. Закон сохранения механической энергии.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34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8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rPr>
                <w:sz w:val="16"/>
                <w:szCs w:val="16"/>
              </w:rPr>
            </w:pPr>
            <w:r w:rsidRPr="002917AE">
              <w:rPr>
                <w:sz w:val="16"/>
                <w:szCs w:val="16"/>
              </w:rPr>
              <w:t>2/1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занятие№1 « Кинематика и динамика».</w:t>
            </w:r>
          </w:p>
          <w:p w:rsidR="00FF560F" w:rsidRPr="00C66CAE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C0C0C0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 w:rsidRPr="008A7FA0">
              <w:rPr>
                <w:i/>
                <w:sz w:val="20"/>
                <w:szCs w:val="20"/>
                <w:lang w:val="en-US"/>
              </w:rPr>
              <w:t xml:space="preserve">        2</w:t>
            </w: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54514E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8A7FA0">
              <w:rPr>
                <w:i/>
                <w:sz w:val="20"/>
                <w:szCs w:val="20"/>
                <w:lang w:val="en-US"/>
              </w:rPr>
              <w:t>2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 w:rsidRPr="008A7FA0">
              <w:rPr>
                <w:i/>
                <w:sz w:val="20"/>
                <w:szCs w:val="20"/>
                <w:lang w:val="en-US"/>
              </w:rPr>
              <w:t xml:space="preserve">        2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 w:rsidRPr="008A7FA0">
              <w:rPr>
                <w:i/>
                <w:sz w:val="20"/>
                <w:szCs w:val="20"/>
                <w:lang w:val="en-US"/>
              </w:rPr>
              <w:t xml:space="preserve">        2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8A7FA0">
              <w:rPr>
                <w:i/>
                <w:sz w:val="20"/>
                <w:szCs w:val="20"/>
                <w:lang w:val="en-US"/>
              </w:rPr>
              <w:t>2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 w:rsidRPr="008A7FA0">
              <w:rPr>
                <w:i/>
                <w:sz w:val="20"/>
                <w:szCs w:val="20"/>
                <w:lang w:val="en-US"/>
              </w:rPr>
              <w:t xml:space="preserve">         2</w:t>
            </w: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rPr>
                <w:sz w:val="20"/>
                <w:szCs w:val="20"/>
                <w:lang w:val="en-US"/>
              </w:rPr>
            </w:pPr>
          </w:p>
          <w:p w:rsidR="00FF560F" w:rsidRPr="00915C82" w:rsidRDefault="00FF560F" w:rsidP="00FA5B81">
            <w:pPr>
              <w:rPr>
                <w:sz w:val="20"/>
                <w:szCs w:val="20"/>
              </w:rPr>
            </w:pPr>
          </w:p>
          <w:p w:rsidR="00FF560F" w:rsidRPr="008A7FA0" w:rsidRDefault="00FF560F" w:rsidP="00FA5B8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8A7FA0">
              <w:rPr>
                <w:i/>
                <w:sz w:val="20"/>
                <w:szCs w:val="20"/>
                <w:lang w:val="en-US"/>
              </w:rPr>
              <w:t>2</w:t>
            </w:r>
          </w:p>
        </w:tc>
      </w:tr>
      <w:tr w:rsidR="00FF560F" w:rsidRPr="00911045" w:rsidTr="00FA5B81">
        <w:trPr>
          <w:trHeight w:val="33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rPr>
                <w:sz w:val="16"/>
                <w:szCs w:val="16"/>
              </w:rPr>
            </w:pPr>
            <w:r w:rsidRPr="002917AE">
              <w:rPr>
                <w:sz w:val="16"/>
                <w:szCs w:val="16"/>
              </w:rPr>
              <w:t>2/1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FF560F" w:rsidRPr="00C66CAE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работа№2 «Изучения закона сохранения механической энергии»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3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C66C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оставление опорного конспекта. Решение задач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2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Раздел 2. Молекулярная физика.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26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2.1. Основы молекулярно-кинетической теории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молекулярно-кинетической теории газов. Температура и внутренняя энергия тел. Диффузия и Броуновское движение. Характеристика газов.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104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33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2/20</w:t>
            </w:r>
          </w:p>
        </w:tc>
        <w:tc>
          <w:tcPr>
            <w:tcW w:w="5934" w:type="dxa"/>
            <w:shd w:val="clear" w:color="auto" w:fill="auto"/>
          </w:tcPr>
          <w:p w:rsidR="00FF560F" w:rsidRPr="00706291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вакуума. Идеальный газ. Давление в газе. Уравнение Менделеев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Клайперона</w:t>
            </w:r>
            <w:proofErr w:type="spellEnd"/>
            <w:r>
              <w:rPr>
                <w:sz w:val="20"/>
                <w:szCs w:val="20"/>
              </w:rPr>
              <w:t>. Газовые законы.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706291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. Составить опорный конспект по теме.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18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706291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 xml:space="preserve">Тема 2.2. </w:t>
            </w:r>
            <w:r>
              <w:rPr>
                <w:b/>
                <w:bCs/>
                <w:sz w:val="20"/>
                <w:szCs w:val="20"/>
              </w:rPr>
              <w:t>Основы термодинамики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2/22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внутренней энергии при теплообмене. Уравнение теплового баланса при теплообмене. Коэффициент полезного действия нагревателя.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25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2/24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 2 «Газовые законы. Термодинамика»</w:t>
            </w:r>
          </w:p>
          <w:p w:rsidR="00FF560F" w:rsidRPr="00E4693B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192E38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 по теме. Подготовить сообщение « Невозможность создания вечного двигателя»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66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192E38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3.Агрегатное состояние и фазовые переходы.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18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3.1 Агрегатное состояние и фазовые переходы.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2/26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фазы вещества. Водяной пар в атмосфере. Абсолютная и относительная влажность воздуха. Точка росы. Приборы для определения влажности воздуха.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8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2/28</w:t>
            </w:r>
          </w:p>
        </w:tc>
        <w:tc>
          <w:tcPr>
            <w:tcW w:w="5934" w:type="dxa"/>
            <w:shd w:val="clear" w:color="auto" w:fill="auto"/>
          </w:tcPr>
          <w:p w:rsidR="00FF560F" w:rsidRPr="00664D47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 3 « Определение влажности воздуха»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9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2/30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жидкого состояния вещества. </w:t>
            </w:r>
            <w:proofErr w:type="gramStart"/>
            <w:r>
              <w:rPr>
                <w:sz w:val="20"/>
                <w:szCs w:val="20"/>
              </w:rPr>
              <w:t>Поверхностное</w:t>
            </w:r>
            <w:proofErr w:type="gramEnd"/>
            <w:r>
              <w:rPr>
                <w:sz w:val="20"/>
                <w:szCs w:val="20"/>
              </w:rPr>
              <w:t xml:space="preserve"> натяжения. Смачивание. Краевой угол. </w:t>
            </w:r>
            <w:proofErr w:type="spellStart"/>
            <w:r>
              <w:rPr>
                <w:sz w:val="20"/>
                <w:szCs w:val="20"/>
              </w:rPr>
              <w:t>Лапласово</w:t>
            </w:r>
            <w:proofErr w:type="spellEnd"/>
            <w:r>
              <w:rPr>
                <w:sz w:val="20"/>
                <w:szCs w:val="20"/>
              </w:rPr>
              <w:t xml:space="preserve"> давление. </w:t>
            </w:r>
            <w:r>
              <w:rPr>
                <w:sz w:val="20"/>
                <w:szCs w:val="20"/>
              </w:rPr>
              <w:lastRenderedPageBreak/>
              <w:t>Капиллярность.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8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2/32</w:t>
            </w:r>
          </w:p>
        </w:tc>
        <w:tc>
          <w:tcPr>
            <w:tcW w:w="5934" w:type="dxa"/>
            <w:shd w:val="clear" w:color="auto" w:fill="auto"/>
          </w:tcPr>
          <w:p w:rsidR="00FF560F" w:rsidRPr="00664D47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 4 «Определение коэффициента поверхностного натяжения»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2/34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Кристаллическое состояние вещества, дальний порядок. Типы связей в кристаллах. Виды кристаллических структур. Механические свойства твердых тел. Плавление и кристаллизация.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664D47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664D47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664D47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 по теме.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2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Электродинамика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6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proofErr w:type="gramStart"/>
            <w:r>
              <w:rPr>
                <w:b/>
                <w:bCs/>
                <w:sz w:val="20"/>
                <w:szCs w:val="20"/>
              </w:rPr>
              <w:t>4</w:t>
            </w:r>
            <w:proofErr w:type="gramEnd"/>
            <w:r>
              <w:rPr>
                <w:b/>
                <w:bCs/>
                <w:sz w:val="20"/>
                <w:szCs w:val="20"/>
              </w:rPr>
              <w:t>.1 Электрическое поле.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2/36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 электрическом поле и его частных проявлениях. Электрический заряд. Закон сохранения заряда. Взаимодействие зарядов. Закон Кулона.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2/38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поле, напряженность. Графическое изображение электрического поля, линии напряженности. Однородное электрическое поле. Работа электрического поля по перемещению заряда.</w:t>
            </w:r>
            <w:r w:rsidRPr="00911045">
              <w:rPr>
                <w:sz w:val="20"/>
                <w:szCs w:val="20"/>
              </w:rPr>
              <w:t xml:space="preserve"> Потенциальность электростатического поля. Потенциал и разность потенциалов. </w:t>
            </w:r>
          </w:p>
          <w:p w:rsidR="00FF560F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>Связь между напряженностью электростатического поля и напряжением.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2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2/40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Проводник в электрическом поле. Распределение зарядов в проводнике. Диэлектрик в электрическом поле. Поляризация диэлектрика. Электроемкость. Конденсаторы. Емкость плоского конденсатора. Соединение конденсаторов в батарею.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79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2/42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 3 « Электрическое поле»</w:t>
            </w:r>
          </w:p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2/44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Контрольная работа</w:t>
            </w:r>
            <w:r w:rsidRPr="00911045">
              <w:rPr>
                <w:b/>
                <w:i/>
                <w:iCs/>
                <w:sz w:val="20"/>
                <w:szCs w:val="20"/>
              </w:rPr>
              <w:t xml:space="preserve"> по теме: «Электростатика».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7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2/46</w:t>
            </w:r>
          </w:p>
        </w:tc>
        <w:tc>
          <w:tcPr>
            <w:tcW w:w="5934" w:type="dxa"/>
            <w:shd w:val="clear" w:color="auto" w:fill="auto"/>
          </w:tcPr>
          <w:p w:rsidR="00FF560F" w:rsidRPr="00915C82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 5 «Энергия заряженного конденсатора»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1338FA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2679FB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Подготовить сообщение по теме: « Применение конденсаторов в технике».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66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911045">
              <w:rPr>
                <w:b/>
                <w:bCs/>
                <w:sz w:val="20"/>
                <w:szCs w:val="20"/>
              </w:rPr>
              <w:t>.2. Постоянный электрический ток.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2/48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электрический ток. Сила и плотность тока. Закон Ома для участка цепи. Замкнутая электрическая цепь. Э.д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источника. Закон Ома для замкнутой цепи.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2/50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Практическое занятие № 4 « Законы Ома»</w:t>
            </w:r>
          </w:p>
          <w:p w:rsidR="00FF560F" w:rsidRPr="00911045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/52</w:t>
            </w:r>
          </w:p>
        </w:tc>
        <w:tc>
          <w:tcPr>
            <w:tcW w:w="5934" w:type="dxa"/>
            <w:shd w:val="clear" w:color="auto" w:fill="auto"/>
          </w:tcPr>
          <w:p w:rsidR="00FF560F" w:rsidRPr="00EB0863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работа№6 « Определение Э.д</w:t>
            </w:r>
            <w:proofErr w:type="gramStart"/>
            <w:r>
              <w:rPr>
                <w:b/>
                <w:i/>
                <w:sz w:val="20"/>
                <w:szCs w:val="20"/>
              </w:rPr>
              <w:t>.с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и внутреннего сопротивления»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2/54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Сопротивления проводника, внутреннее сопротивление. Зависимость сопротивления от удельного сопротивления, длины и площади поперечного сечения проводника.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2/56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Электрические цепи с последовательным параллельным соединением сопротивлений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2/58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Лабораторная работа №7 «Определение удельного сопротивления нихрома»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2/60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Практическое занятие №5 «Соединение сопротивлений»</w:t>
            </w:r>
          </w:p>
          <w:p w:rsidR="00FF560F" w:rsidRPr="0087102E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2/62</w:t>
            </w:r>
          </w:p>
        </w:tc>
        <w:tc>
          <w:tcPr>
            <w:tcW w:w="5934" w:type="dxa"/>
            <w:shd w:val="clear" w:color="auto" w:fill="auto"/>
          </w:tcPr>
          <w:p w:rsidR="00FF560F" w:rsidRPr="0087102E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Лабораторная работа №8 «Определение температурного коэффициента меди»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2/64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Соединение источников </w:t>
            </w:r>
            <w:proofErr w:type="spellStart"/>
            <w:r>
              <w:rPr>
                <w:iCs/>
                <w:sz w:val="20"/>
                <w:szCs w:val="20"/>
              </w:rPr>
              <w:t>э.д.</w:t>
            </w:r>
            <w:proofErr w:type="gramStart"/>
            <w:r>
              <w:rPr>
                <w:iCs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>., последовательное и параллельное.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2/6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934" w:type="dxa"/>
            <w:shd w:val="clear" w:color="auto" w:fill="auto"/>
          </w:tcPr>
          <w:p w:rsidR="00FF560F" w:rsidRPr="0087102E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Лабораторная работа №9 «Последовательное соединение сопротивлений»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2/6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Работа и мощность электрического тока. Тепловое действие </w:t>
            </w:r>
            <w:r>
              <w:rPr>
                <w:iCs/>
                <w:sz w:val="20"/>
                <w:szCs w:val="20"/>
              </w:rPr>
              <w:lastRenderedPageBreak/>
              <w:t>электрического тока.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934" w:type="dxa"/>
            <w:shd w:val="clear" w:color="auto" w:fill="auto"/>
          </w:tcPr>
          <w:p w:rsidR="00FF560F" w:rsidRPr="00586991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Лабораторная работа №10 «Параллельное соединение сопротивлений»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 по теме.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911045">
              <w:rPr>
                <w:b/>
                <w:bCs/>
                <w:sz w:val="20"/>
                <w:szCs w:val="20"/>
              </w:rPr>
              <w:t>.3. Электрический ток в различных средах.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2/72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электролитах. Законы электролиза. Определение величины элементарного заряда. Термоэлектричество. Термопары.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2/74</w:t>
            </w:r>
          </w:p>
        </w:tc>
        <w:tc>
          <w:tcPr>
            <w:tcW w:w="5934" w:type="dxa"/>
            <w:shd w:val="clear" w:color="auto" w:fill="auto"/>
          </w:tcPr>
          <w:p w:rsidR="00FF560F" w:rsidRPr="0093708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№11 « Определение электрохимического эквивалента меди»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2/76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Ионизация газа. Ионная и электронная проводимость газа. Понятие об излучении и поглощении энергии атомом. Ток в вакууме. Вакуумный диод и триод.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2/78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Электропроводимость полупроводников и её зависимость от температуры и освещенности. Собственная проводимость полупроводников.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2/80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Примесная</w:t>
            </w:r>
            <w:proofErr w:type="spellEnd"/>
            <w:r>
              <w:rPr>
                <w:sz w:val="20"/>
                <w:szCs w:val="20"/>
              </w:rPr>
              <w:t xml:space="preserve"> проводимость полупроводников. Полупроводниковый диод. Транзистор. Применение полупроводниковых приборов.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2/82</w:t>
            </w:r>
          </w:p>
        </w:tc>
        <w:tc>
          <w:tcPr>
            <w:tcW w:w="5934" w:type="dxa"/>
            <w:shd w:val="clear" w:color="auto" w:fill="auto"/>
          </w:tcPr>
          <w:p w:rsidR="00FF560F" w:rsidRPr="00C92FE2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№12 «Электрический ток в полупроводниках»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Подготовить реферат.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697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911045">
              <w:rPr>
                <w:b/>
                <w:bCs/>
                <w:sz w:val="20"/>
                <w:szCs w:val="20"/>
              </w:rPr>
              <w:t>.4. Магнитное поле.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>Взаимодействие токов. Магнитное поле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911045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Графическое изображение магнитных полей. Взаимодействие  параллельных токов.</w:t>
            </w:r>
            <w:r w:rsidRPr="00911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Магнитная проницаемость среды Напряженность магнитного поля. Магнитное поле прямого тока, кругового тока и соленоида.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93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2/86</w:t>
            </w:r>
          </w:p>
        </w:tc>
        <w:tc>
          <w:tcPr>
            <w:tcW w:w="5934" w:type="dxa"/>
            <w:shd w:val="clear" w:color="auto" w:fill="auto"/>
          </w:tcPr>
          <w:p w:rsidR="00FF560F" w:rsidRPr="00F43DAB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магнитного поля на проводник с током. Закон Ампера. Магнитная индукция. Рамка с током в магнитном поле. Работа по перемещению проводника в магнитном поле. Магнитный поток.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2/88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№6 « Напряженность магнитного поля. Закон Ампера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.» </w:t>
            </w:r>
            <w:proofErr w:type="gramEnd"/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2/90</w:t>
            </w:r>
          </w:p>
        </w:tc>
        <w:tc>
          <w:tcPr>
            <w:tcW w:w="5934" w:type="dxa"/>
            <w:shd w:val="clear" w:color="auto" w:fill="auto"/>
          </w:tcPr>
          <w:p w:rsidR="00FF560F" w:rsidRPr="00D97952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Действие магнитного поля на движущийся заряд. Сила Лоренца. Магнитные свойства вещества. Явления </w:t>
            </w:r>
            <w:proofErr w:type="spellStart"/>
            <w:r>
              <w:rPr>
                <w:sz w:val="20"/>
                <w:szCs w:val="20"/>
              </w:rPr>
              <w:t>диа</w:t>
            </w:r>
            <w:proofErr w:type="spellEnd"/>
            <w:r>
              <w:rPr>
                <w:sz w:val="20"/>
                <w:szCs w:val="20"/>
              </w:rPr>
              <w:t>, пара и ферр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магнетизма.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№7 « Сила Лоренца. Магнитные свойства вещества»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Ответить на контрольные вопросы. Подготовить сообщение по теме: « Магнитосфера Земли»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911045">
              <w:rPr>
                <w:b/>
                <w:bCs/>
                <w:sz w:val="20"/>
                <w:szCs w:val="20"/>
              </w:rPr>
              <w:t xml:space="preserve">.5. </w:t>
            </w:r>
            <w:proofErr w:type="spellStart"/>
            <w:r w:rsidRPr="00911045">
              <w:rPr>
                <w:b/>
                <w:bCs/>
                <w:sz w:val="20"/>
                <w:szCs w:val="20"/>
              </w:rPr>
              <w:t>Электро</w:t>
            </w:r>
            <w:proofErr w:type="spellEnd"/>
            <w:r w:rsidRPr="00911045">
              <w:rPr>
                <w:b/>
                <w:bCs/>
                <w:sz w:val="20"/>
                <w:szCs w:val="20"/>
              </w:rPr>
              <w:t>-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магнитная индукция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Опыты Фарадея. Закон Ленца. Законы электромагнитной индукции. Правила Ленца. </w:t>
            </w:r>
            <w:proofErr w:type="spellStart"/>
            <w:r>
              <w:rPr>
                <w:sz w:val="20"/>
                <w:szCs w:val="20"/>
              </w:rPr>
              <w:t>Э.с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индукции, возникающая в прямолинейном проводнике.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2/96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№8 «Электромагнитная индукция»</w:t>
            </w:r>
          </w:p>
          <w:p w:rsidR="00FF560F" w:rsidRPr="00911045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2/98</w:t>
            </w:r>
          </w:p>
        </w:tc>
        <w:tc>
          <w:tcPr>
            <w:tcW w:w="5934" w:type="dxa"/>
            <w:shd w:val="clear" w:color="auto" w:fill="auto"/>
          </w:tcPr>
          <w:p w:rsidR="00FF560F" w:rsidRPr="00730E73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об электромагнитной теории Максвелла. Вихревое электрическое поле и его связь с магнитным полем. Постулаты Максвелла. Относительный характер электрического и магнитного полей. 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34" w:type="dxa"/>
            <w:shd w:val="clear" w:color="auto" w:fill="auto"/>
          </w:tcPr>
          <w:p w:rsidR="00FF560F" w:rsidRPr="00730E73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самоиндукции. Энергия магнитного поля. Явление взаимоиндукции.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2/102</w:t>
            </w:r>
          </w:p>
        </w:tc>
        <w:tc>
          <w:tcPr>
            <w:tcW w:w="5934" w:type="dxa"/>
            <w:shd w:val="clear" w:color="auto" w:fill="auto"/>
          </w:tcPr>
          <w:p w:rsidR="00FF560F" w:rsidRPr="00730E73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 9 « Явление самоиндукции»  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2/104</w:t>
            </w:r>
          </w:p>
        </w:tc>
        <w:tc>
          <w:tcPr>
            <w:tcW w:w="5934" w:type="dxa"/>
            <w:shd w:val="clear" w:color="auto" w:fill="auto"/>
          </w:tcPr>
          <w:p w:rsidR="00FF560F" w:rsidRPr="00730E73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Самостоятельная работа по темам « Магнитное поле и Электромагнитная индукция»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конспект.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2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Раздел5</w:t>
            </w:r>
            <w:r w:rsidRPr="00911045">
              <w:rPr>
                <w:b/>
                <w:bCs/>
                <w:i/>
                <w:sz w:val="20"/>
                <w:szCs w:val="20"/>
              </w:rPr>
              <w:t>.  Колебания и волны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69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911045">
              <w:rPr>
                <w:b/>
                <w:bCs/>
                <w:sz w:val="20"/>
                <w:szCs w:val="20"/>
              </w:rPr>
              <w:t>.1. Механические колебания.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2/106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Колебательное движение. Условия поддержания колебаний. Гармонические колебания, график. Параметры колебательного движения. Уравнение гармонического колебания.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69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2/108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Математический маятник. Формула периода колебаний. Поперечные и продольные волны. Длина и скорость волны.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69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2/110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iCs/>
                <w:sz w:val="20"/>
                <w:szCs w:val="20"/>
              </w:rPr>
            </w:pPr>
            <w:r w:rsidRPr="00911045">
              <w:rPr>
                <w:b/>
                <w:i/>
                <w:iCs/>
                <w:sz w:val="20"/>
                <w:szCs w:val="20"/>
              </w:rPr>
              <w:t>Лабораторная работа № 1</w:t>
            </w:r>
            <w:r>
              <w:rPr>
                <w:b/>
                <w:i/>
                <w:iCs/>
                <w:sz w:val="20"/>
                <w:szCs w:val="20"/>
              </w:rPr>
              <w:t>3</w:t>
            </w:r>
            <w:r w:rsidRPr="00911045">
              <w:rPr>
                <w:b/>
                <w:i/>
                <w:iCs/>
                <w:sz w:val="20"/>
                <w:szCs w:val="20"/>
              </w:rPr>
              <w:t xml:space="preserve"> «Определение  ускорения свободного падения с помощью маятника».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69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5934" w:type="dxa"/>
            <w:shd w:val="clear" w:color="auto" w:fill="auto"/>
          </w:tcPr>
          <w:p w:rsidR="00FF560F" w:rsidRPr="001E4B4E" w:rsidRDefault="00FF560F" w:rsidP="00FA5B81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Практическое занятие № 10 « Гармоническое колебания. Период колебаний маятника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конспект.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09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911045">
              <w:rPr>
                <w:b/>
                <w:bCs/>
                <w:sz w:val="20"/>
                <w:szCs w:val="20"/>
              </w:rPr>
              <w:t>.2. Электрические колебания.</w:t>
            </w: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2/114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Вращение витка в однородном магнитном поле. Вынужденные электромагнитные колебания. Генератор переменного тока. Мгновенные, амплитудные и действующие значения </w:t>
            </w:r>
            <w:proofErr w:type="spellStart"/>
            <w:r>
              <w:rPr>
                <w:sz w:val="20"/>
                <w:szCs w:val="20"/>
              </w:rPr>
              <w:t>э.д.с</w:t>
            </w:r>
            <w:proofErr w:type="spellEnd"/>
            <w:r>
              <w:rPr>
                <w:sz w:val="20"/>
                <w:szCs w:val="20"/>
              </w:rPr>
              <w:t>., напряжения и силы тока.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09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2/116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 11 « Переменный ток»</w:t>
            </w:r>
          </w:p>
          <w:p w:rsidR="00FF560F" w:rsidRPr="00E53A6C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09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118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Индуктивность и емкость в цепи переменного тока. Трансформатор. Получение, передача и распределение электроэнергии в народном хозяйстве. Развитие единой энергетической системы в стране.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0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934" w:type="dxa"/>
            <w:shd w:val="clear" w:color="auto" w:fill="auto"/>
          </w:tcPr>
          <w:p w:rsidR="00FF560F" w:rsidRPr="00F653E3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№12 « Индуктивность и емкость в цепи переменного тока»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0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122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№14 « Изучение устройства и работы трансформатора»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Ответить на контрольные вопросы по теме « Превращение энергии в колебательном контуре»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24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911045">
              <w:rPr>
                <w:b/>
                <w:bCs/>
                <w:sz w:val="20"/>
                <w:szCs w:val="20"/>
              </w:rPr>
              <w:t>.4. Электромагнитные волны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124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Превращение энергии в закрытом колебательном контуре. Собственная частота колебаний в контуре. Решение задач.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5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2/126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Электромагнитное поле и его распространение в виде электромагнитных волн. Открытый колебательный контур, как источник электромагнитных волн. Свойства электромагнитных волн. Энергия электромагнитных волн.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0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2/128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Практическое занятие № 13 «Колебательный контур и электромагнитные волны» </w:t>
            </w:r>
          </w:p>
          <w:p w:rsidR="00FF560F" w:rsidRPr="00BF0838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5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2/130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Подготовка к самостоятельной работе по темам «Электрические  колебания и электромагнитные волны» </w:t>
            </w:r>
          </w:p>
          <w:p w:rsidR="00FF560F" w:rsidRPr="00BF0838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5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2/132</w:t>
            </w:r>
          </w:p>
        </w:tc>
        <w:tc>
          <w:tcPr>
            <w:tcW w:w="5934" w:type="dxa"/>
            <w:shd w:val="clear" w:color="auto" w:fill="auto"/>
          </w:tcPr>
          <w:p w:rsidR="00FF560F" w:rsidRPr="00E5617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Самостоятельная работа « Электрические колебания и электромагнитные волны»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5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134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Изобретение радио Поповым. Физические основы радиосвязи. Принцип радиолокации и телевидения. Развитие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в стране.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6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</w:t>
            </w:r>
            <w:r>
              <w:rPr>
                <w:bCs/>
                <w:sz w:val="16"/>
                <w:szCs w:val="16"/>
              </w:rPr>
              <w:t>136</w:t>
            </w:r>
          </w:p>
        </w:tc>
        <w:tc>
          <w:tcPr>
            <w:tcW w:w="5934" w:type="dxa"/>
            <w:shd w:val="clear" w:color="auto" w:fill="auto"/>
          </w:tcPr>
          <w:p w:rsidR="00FF560F" w:rsidRPr="00E5617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№15 « Сборка и настройка радиоприемника»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Реферат по теме: « Принцип радиосвязи. Развитие сре</w:t>
            </w:r>
            <w:proofErr w:type="gramStart"/>
            <w:r>
              <w:rPr>
                <w:bCs/>
                <w:sz w:val="20"/>
                <w:szCs w:val="20"/>
              </w:rPr>
              <w:t>дств св</w:t>
            </w:r>
            <w:proofErr w:type="gramEnd"/>
            <w:r>
              <w:rPr>
                <w:bCs/>
                <w:sz w:val="20"/>
                <w:szCs w:val="20"/>
              </w:rPr>
              <w:t>язи».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2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Раздел 6</w:t>
            </w:r>
            <w:r w:rsidRPr="00911045">
              <w:rPr>
                <w:b/>
                <w:bCs/>
                <w:i/>
                <w:sz w:val="20"/>
                <w:szCs w:val="20"/>
              </w:rPr>
              <w:t>. Оптика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5.1.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11045">
              <w:rPr>
                <w:b/>
                <w:bCs/>
                <w:sz w:val="20"/>
                <w:szCs w:val="20"/>
              </w:rPr>
              <w:t>Геометричес-кая</w:t>
            </w:r>
            <w:proofErr w:type="spellEnd"/>
            <w:proofErr w:type="gramEnd"/>
            <w:r w:rsidRPr="00911045">
              <w:rPr>
                <w:b/>
                <w:bCs/>
                <w:sz w:val="20"/>
                <w:szCs w:val="20"/>
              </w:rPr>
              <w:t xml:space="preserve"> и волновая оптика.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2/1</w:t>
            </w: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Электромагнитная природа света. Скорость света. Зависимость между длиной и частотой электромагнитных колебаний. Законы освещенности. Принцип Гюйгенса. Законы отражения и преломления света. Физический смысл показателя преломления. </w:t>
            </w:r>
            <w:proofErr w:type="gramStart"/>
            <w:r>
              <w:rPr>
                <w:sz w:val="20"/>
                <w:szCs w:val="20"/>
              </w:rPr>
              <w:t>Полное</w:t>
            </w:r>
            <w:proofErr w:type="gramEnd"/>
            <w:r>
              <w:rPr>
                <w:sz w:val="20"/>
                <w:szCs w:val="20"/>
              </w:rPr>
              <w:t xml:space="preserve"> отражения.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0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2/140</w:t>
            </w:r>
          </w:p>
        </w:tc>
        <w:tc>
          <w:tcPr>
            <w:tcW w:w="5934" w:type="dxa"/>
            <w:shd w:val="clear" w:color="auto" w:fill="auto"/>
          </w:tcPr>
          <w:p w:rsidR="00FF560F" w:rsidRPr="003E7949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 16 « Определение показателя преломления стекла»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46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2/142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Когерентность и </w:t>
            </w:r>
            <w:proofErr w:type="spellStart"/>
            <w:r>
              <w:rPr>
                <w:sz w:val="20"/>
                <w:szCs w:val="20"/>
              </w:rPr>
              <w:t>монохроматичность</w:t>
            </w:r>
            <w:proofErr w:type="spellEnd"/>
            <w:r>
              <w:rPr>
                <w:sz w:val="20"/>
                <w:szCs w:val="20"/>
              </w:rPr>
              <w:t>. Интерференция света и её проявление в природе и технике. Дифракция света, дифракционный спектр. Дифракционная решетка.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0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2/1</w:t>
            </w: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934" w:type="dxa"/>
            <w:shd w:val="clear" w:color="auto" w:fill="auto"/>
          </w:tcPr>
          <w:p w:rsidR="00FF560F" w:rsidRPr="00E86E5E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№17 « Сравнение сил света двух источников»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84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2917AE">
              <w:rPr>
                <w:bCs/>
                <w:sz w:val="16"/>
                <w:szCs w:val="16"/>
              </w:rPr>
              <w:t>2/1</w:t>
            </w: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934" w:type="dxa"/>
            <w:shd w:val="clear" w:color="auto" w:fill="auto"/>
          </w:tcPr>
          <w:p w:rsidR="00FF560F" w:rsidRPr="00E86E5E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№14 « Законы геометрической оптики»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82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2/148</w:t>
            </w:r>
          </w:p>
        </w:tc>
        <w:tc>
          <w:tcPr>
            <w:tcW w:w="5934" w:type="dxa"/>
            <w:shd w:val="clear" w:color="auto" w:fill="auto"/>
          </w:tcPr>
          <w:p w:rsidR="00FF560F" w:rsidRPr="00E86E5E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№18 « Определение длины световой волны с помощью дифракционной решетки»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2/150</w:t>
            </w:r>
          </w:p>
        </w:tc>
        <w:tc>
          <w:tcPr>
            <w:tcW w:w="5934" w:type="dxa"/>
            <w:shd w:val="clear" w:color="auto" w:fill="auto"/>
          </w:tcPr>
          <w:p w:rsidR="00FF560F" w:rsidRPr="00E86E5E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Дисперсия света. Разложение белого света призмой. Цвета тел. Виды спектров. Спектральный анализ. Электромагнитное излучение в различных диапазонах длин волн: радиоволна, инфракрасное, видимое и т.д.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2/152</w:t>
            </w:r>
          </w:p>
        </w:tc>
        <w:tc>
          <w:tcPr>
            <w:tcW w:w="5934" w:type="dxa"/>
            <w:shd w:val="clear" w:color="auto" w:fill="auto"/>
          </w:tcPr>
          <w:p w:rsidR="00FF560F" w:rsidRPr="00E86E5E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 19 «Наблюдение спектров»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конспект.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2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Раздел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7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. Основы специальной теории относительности.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6.1.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СТО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2/154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>Постулаты теории относительности. Принцип относительности Эйнштейна. Постоянство скорости света.</w:t>
            </w:r>
          </w:p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>Релятивистская динамика. Связь массы и энергии.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104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Решение задач.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20"/>
        </w:trPr>
        <w:tc>
          <w:tcPr>
            <w:tcW w:w="9320" w:type="dxa"/>
            <w:gridSpan w:val="4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i/>
                <w:sz w:val="20"/>
                <w:szCs w:val="20"/>
              </w:rPr>
            </w:pPr>
            <w:r w:rsidRPr="00911045">
              <w:rPr>
                <w:b/>
                <w:bCs/>
                <w:i/>
                <w:sz w:val="20"/>
                <w:szCs w:val="20"/>
              </w:rPr>
              <w:t>Раздел 7. Квантовая физика.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15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7.1.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Световые кванты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2/156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волновых и квантовых свойствах света. Давление света Внешний фотоэффект. Опыты Столетова. Законы внешнего фотоэффекта.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15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2/158</w:t>
            </w:r>
          </w:p>
        </w:tc>
        <w:tc>
          <w:tcPr>
            <w:tcW w:w="5934" w:type="dxa"/>
            <w:shd w:val="clear" w:color="auto" w:fill="auto"/>
          </w:tcPr>
          <w:p w:rsidR="00FF560F" w:rsidRPr="00C34FE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Лабораторная работа № 20 « Изучение явления фотоэффекта»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2/160</w:t>
            </w:r>
          </w:p>
        </w:tc>
        <w:tc>
          <w:tcPr>
            <w:tcW w:w="5934" w:type="dxa"/>
            <w:vMerge w:val="restart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Практическое занятие №15 «Давление света. Опыты Лебедева по обнаружению и измерению светового давления» </w:t>
            </w:r>
          </w:p>
          <w:p w:rsidR="00FF560F" w:rsidRPr="00C34FE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0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34" w:type="dxa"/>
            <w:vMerge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2/162</w:t>
            </w:r>
          </w:p>
        </w:tc>
        <w:tc>
          <w:tcPr>
            <w:tcW w:w="5934" w:type="dxa"/>
            <w:shd w:val="clear" w:color="auto" w:fill="auto"/>
          </w:tcPr>
          <w:p w:rsidR="00FF560F" w:rsidRPr="00C34FE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Практическое занятие №16 « Уравнение Эйнштейна для фотоэффекта» 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C0C0C0"/>
            <w:vAlign w:val="center"/>
          </w:tcPr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  <w:p w:rsidR="00FF560F" w:rsidRPr="008A7FA0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8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Заполнить таблицу: « Применение фотоэффекта в технике»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7.2.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Атомная физика.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2/164</w:t>
            </w:r>
          </w:p>
        </w:tc>
        <w:tc>
          <w:tcPr>
            <w:tcW w:w="5934" w:type="dxa"/>
            <w:shd w:val="clear" w:color="auto" w:fill="auto"/>
          </w:tcPr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 xml:space="preserve">Строение атома. Опыты Резерфорда. </w:t>
            </w:r>
            <w:r>
              <w:rPr>
                <w:sz w:val="20"/>
                <w:szCs w:val="20"/>
              </w:rPr>
              <w:t>Планетарная модель атома.</w:t>
            </w:r>
          </w:p>
          <w:p w:rsidR="00FF560F" w:rsidRPr="00911045" w:rsidRDefault="00FF560F" w:rsidP="00FA5B81">
            <w:pPr>
              <w:rPr>
                <w:sz w:val="20"/>
                <w:szCs w:val="20"/>
              </w:rPr>
            </w:pPr>
            <w:r w:rsidRPr="00911045">
              <w:rPr>
                <w:sz w:val="20"/>
                <w:szCs w:val="20"/>
              </w:rPr>
              <w:t>Квантовые постулаты Бора. Модель атома водорода по Бору.</w:t>
            </w:r>
            <w:r>
              <w:rPr>
                <w:sz w:val="20"/>
                <w:szCs w:val="20"/>
              </w:rPr>
              <w:t xml:space="preserve"> Уровни энергий в атоме. Излучение и поглощение энергии атомом. Квантовые генераторы и их применение.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1104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Заполнить таблицу по теме: « Методы наблюдения и регистрац</w:t>
            </w:r>
            <w:proofErr w:type="gramStart"/>
            <w:r>
              <w:rPr>
                <w:bCs/>
                <w:sz w:val="20"/>
                <w:szCs w:val="20"/>
              </w:rPr>
              <w:t>ии ио</w:t>
            </w:r>
            <w:proofErr w:type="gramEnd"/>
            <w:r>
              <w:rPr>
                <w:bCs/>
                <w:sz w:val="20"/>
                <w:szCs w:val="20"/>
              </w:rPr>
              <w:t>низирующего излучения». Реферат по теме: « Применение лазеров»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Тема 7.3.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Физика атомного ядра.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2/166</w:t>
            </w:r>
          </w:p>
        </w:tc>
        <w:tc>
          <w:tcPr>
            <w:tcW w:w="5934" w:type="dxa"/>
            <w:shd w:val="clear" w:color="auto" w:fill="auto"/>
          </w:tcPr>
          <w:p w:rsidR="00FF560F" w:rsidRPr="0050765D" w:rsidRDefault="00FF560F" w:rsidP="00FA5B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Экспериментальные методы регистрации заряженных частиц. Радиоактивность α,β,γ- излучения. Закон радиоактивного распада. Биологическое действие радиоактивного излучения. Состав атомных ядер. Ядерные силы. Дефект массы. Энергия связи атомных ядер.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351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2/168</w:t>
            </w:r>
          </w:p>
        </w:tc>
        <w:tc>
          <w:tcPr>
            <w:tcW w:w="5934" w:type="dxa"/>
            <w:shd w:val="clear" w:color="auto" w:fill="auto"/>
          </w:tcPr>
          <w:p w:rsidR="00FF560F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Практическое занятие №17 «Физика атомного ядра» </w:t>
            </w:r>
          </w:p>
          <w:p w:rsidR="00FF560F" w:rsidRPr="00911045" w:rsidRDefault="00FF560F" w:rsidP="00FA5B8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236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F560F" w:rsidRPr="002917AE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2/169</w:t>
            </w:r>
          </w:p>
        </w:tc>
        <w:tc>
          <w:tcPr>
            <w:tcW w:w="5934" w:type="dxa"/>
            <w:shd w:val="clear" w:color="auto" w:fill="auto"/>
          </w:tcPr>
          <w:p w:rsidR="00FF560F" w:rsidRPr="0050765D" w:rsidRDefault="00FF560F" w:rsidP="00FA5B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Итоговое занятие.</w:t>
            </w: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8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57"/>
        </w:trPr>
        <w:tc>
          <w:tcPr>
            <w:tcW w:w="1721" w:type="dxa"/>
            <w:vMerge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04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045"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 Составить опорный конспект. Решение задач.</w:t>
            </w:r>
          </w:p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0"/>
        </w:trPr>
        <w:tc>
          <w:tcPr>
            <w:tcW w:w="8303" w:type="dxa"/>
            <w:gridSpan w:val="3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FF560F" w:rsidRPr="00911045" w:rsidRDefault="00FF560F" w:rsidP="00FA5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0"/>
        </w:trPr>
        <w:tc>
          <w:tcPr>
            <w:tcW w:w="8303" w:type="dxa"/>
            <w:gridSpan w:val="3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Cs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FF560F" w:rsidRPr="00911045" w:rsidRDefault="00FF560F" w:rsidP="00FA5B8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560F" w:rsidRPr="00911045" w:rsidTr="00FA5B81">
        <w:trPr>
          <w:trHeight w:val="10"/>
        </w:trPr>
        <w:tc>
          <w:tcPr>
            <w:tcW w:w="8303" w:type="dxa"/>
            <w:gridSpan w:val="3"/>
            <w:shd w:val="clear" w:color="auto" w:fill="auto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91104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18" w:type="dxa"/>
            <w:shd w:val="clear" w:color="auto" w:fill="auto"/>
          </w:tcPr>
          <w:p w:rsidR="00FF560F" w:rsidRPr="00911045" w:rsidRDefault="00FF560F" w:rsidP="00FA5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035" w:type="dxa"/>
            <w:vMerge/>
            <w:shd w:val="clear" w:color="auto" w:fill="C0C0C0"/>
            <w:vAlign w:val="center"/>
          </w:tcPr>
          <w:p w:rsidR="00FF560F" w:rsidRPr="00911045" w:rsidRDefault="00FF560F" w:rsidP="00FA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F560F" w:rsidRPr="0021480D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FF560F" w:rsidRPr="0021480D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FF560F" w:rsidRPr="00911045" w:rsidRDefault="00FF560F" w:rsidP="00FF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  <w:r w:rsidRPr="00911045">
        <w:rPr>
          <w:bCs/>
          <w:i/>
          <w:sz w:val="20"/>
          <w:szCs w:val="20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911045">
        <w:rPr>
          <w:bCs/>
          <w:sz w:val="20"/>
          <w:szCs w:val="20"/>
        </w:rPr>
        <w:t xml:space="preserve"> </w:t>
      </w:r>
      <w:r w:rsidRPr="00911045">
        <w:rPr>
          <w:bCs/>
          <w:i/>
          <w:sz w:val="20"/>
          <w:szCs w:val="20"/>
        </w:rPr>
        <w:t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FF560F" w:rsidRPr="00911045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11045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FF560F" w:rsidRPr="00911045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11045">
        <w:rPr>
          <w:sz w:val="20"/>
          <w:szCs w:val="20"/>
        </w:rPr>
        <w:t xml:space="preserve">1. – </w:t>
      </w:r>
      <w:proofErr w:type="gramStart"/>
      <w:r w:rsidRPr="00911045">
        <w:rPr>
          <w:sz w:val="20"/>
          <w:szCs w:val="20"/>
        </w:rPr>
        <w:t>ознакомительный</w:t>
      </w:r>
      <w:proofErr w:type="gramEnd"/>
      <w:r w:rsidRPr="00911045">
        <w:rPr>
          <w:sz w:val="20"/>
          <w:szCs w:val="20"/>
        </w:rPr>
        <w:t xml:space="preserve"> (узнавание ранее изученных объектов, свойств); </w:t>
      </w:r>
    </w:p>
    <w:p w:rsidR="00FF560F" w:rsidRPr="00911045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11045">
        <w:rPr>
          <w:sz w:val="20"/>
          <w:szCs w:val="20"/>
        </w:rPr>
        <w:t>2. – </w:t>
      </w:r>
      <w:proofErr w:type="gramStart"/>
      <w:r w:rsidRPr="00911045">
        <w:rPr>
          <w:sz w:val="20"/>
          <w:szCs w:val="20"/>
        </w:rPr>
        <w:t>репродуктивный</w:t>
      </w:r>
      <w:proofErr w:type="gramEnd"/>
      <w:r w:rsidRPr="00911045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FF560F" w:rsidRPr="00911045" w:rsidRDefault="00FF560F" w:rsidP="00FF5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911045">
        <w:rPr>
          <w:sz w:val="20"/>
          <w:szCs w:val="20"/>
        </w:rPr>
        <w:t xml:space="preserve">3. – </w:t>
      </w:r>
      <w:proofErr w:type="gramStart"/>
      <w:r w:rsidRPr="00911045">
        <w:rPr>
          <w:sz w:val="20"/>
          <w:szCs w:val="20"/>
        </w:rPr>
        <w:t>продуктивный</w:t>
      </w:r>
      <w:proofErr w:type="gramEnd"/>
      <w:r w:rsidRPr="00911045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FF560F" w:rsidRDefault="00FF560F" w:rsidP="00FF560F">
      <w:pPr>
        <w:rPr>
          <w:sz w:val="20"/>
          <w:szCs w:val="20"/>
        </w:rPr>
      </w:pPr>
    </w:p>
    <w:p w:rsidR="00FF560F" w:rsidRDefault="00FF560F" w:rsidP="00FF56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ПРОГРАММЫ ДИСЦИПЛИНЫ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«Физика».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лабораторное оборудование (вольтметры, амперметры и др.)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3.2. Информационное обеспечение обучения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</w:t>
      </w:r>
      <w:proofErr w:type="spellStart"/>
      <w:r>
        <w:rPr>
          <w:b/>
          <w:bCs/>
          <w:sz w:val="28"/>
          <w:szCs w:val="28"/>
        </w:rPr>
        <w:t>изданий</w:t>
      </w:r>
      <w:proofErr w:type="gramStart"/>
      <w:r>
        <w:rPr>
          <w:b/>
          <w:bCs/>
          <w:sz w:val="28"/>
          <w:szCs w:val="28"/>
        </w:rPr>
        <w:t>,д</w:t>
      </w:r>
      <w:proofErr w:type="gramEnd"/>
      <w:r>
        <w:rPr>
          <w:b/>
          <w:bCs/>
          <w:sz w:val="28"/>
          <w:szCs w:val="28"/>
        </w:rPr>
        <w:t>ополнительной</w:t>
      </w:r>
      <w:proofErr w:type="spellEnd"/>
      <w:r>
        <w:rPr>
          <w:b/>
          <w:bCs/>
          <w:sz w:val="28"/>
          <w:szCs w:val="28"/>
        </w:rPr>
        <w:t xml:space="preserve"> литературы </w:t>
      </w: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Громов С.В. Шаронова Н.В. Физика, 10—11: Книга для учителя. – М: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., 2004.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Кабардин</w:t>
      </w:r>
      <w:proofErr w:type="spellEnd"/>
      <w:r>
        <w:rPr>
          <w:sz w:val="28"/>
          <w:szCs w:val="28"/>
        </w:rPr>
        <w:t xml:space="preserve"> О.Φ., Орлов В.А. Экспериментальные задания по физике. 9—11 классы: учебное пособие для учащихся общеобразовательных учреждений. – М.: Просвещение, 2001.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Касьянов В.А. Методические рекомендации по использованию учебников В.А.Касьянова «Физика.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.», «Физика.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 при изучении физики на базовом и профильном уровне. – М: Просвещение, 2006.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Касьянов В.А. Физика. 10,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Тематическое и поурочное планирование. – М.: Просвещение, 2002.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Лабковский</w:t>
      </w:r>
      <w:proofErr w:type="spellEnd"/>
      <w:r>
        <w:rPr>
          <w:sz w:val="28"/>
          <w:szCs w:val="28"/>
        </w:rPr>
        <w:t xml:space="preserve"> В.Б. 220 задач по физике с решениями: книга для учащихся 10—11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общеобразовательных учреждений. – М.: Просвещение, 2006.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 w:rsidRPr="008C76F4">
        <w:rPr>
          <w:sz w:val="28"/>
          <w:szCs w:val="28"/>
        </w:rPr>
        <w:t>7. В. Ф. Дмитриева «Физика (для технических специальностей)», М. Издательский центр «Академия», 2004г.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 w:rsidRPr="008C76F4">
        <w:rPr>
          <w:sz w:val="28"/>
          <w:szCs w:val="28"/>
        </w:rPr>
        <w:t xml:space="preserve">8. П. И. </w:t>
      </w:r>
      <w:proofErr w:type="spellStart"/>
      <w:r w:rsidRPr="008C76F4">
        <w:rPr>
          <w:sz w:val="28"/>
          <w:szCs w:val="28"/>
        </w:rPr>
        <w:t>Самойленко</w:t>
      </w:r>
      <w:proofErr w:type="spellEnd"/>
      <w:r w:rsidRPr="008C76F4">
        <w:rPr>
          <w:sz w:val="28"/>
          <w:szCs w:val="28"/>
        </w:rPr>
        <w:t xml:space="preserve"> «Физик</w:t>
      </w:r>
      <w:proofErr w:type="gramStart"/>
      <w:r w:rsidRPr="008C76F4">
        <w:rPr>
          <w:sz w:val="28"/>
          <w:szCs w:val="28"/>
        </w:rPr>
        <w:t>а(</w:t>
      </w:r>
      <w:proofErr w:type="gramEnd"/>
      <w:r w:rsidRPr="008C76F4">
        <w:rPr>
          <w:sz w:val="28"/>
          <w:szCs w:val="28"/>
        </w:rPr>
        <w:t>для нетехнических специальностей)», М. Издательский центр «Академия», 2004г.</w:t>
      </w:r>
    </w:p>
    <w:p w:rsidR="00FF560F" w:rsidRPr="008C76F4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 w:rsidRPr="008C76F4">
        <w:rPr>
          <w:sz w:val="28"/>
          <w:szCs w:val="28"/>
        </w:rPr>
        <w:t>9. И. А. Емельянов «Лабораторно-практические работы (для профессий сельскохозяйственного профиля)», Тамбов, типография ТГТУ, 2006г.</w:t>
      </w:r>
    </w:p>
    <w:p w:rsidR="00FF560F" w:rsidRPr="008C76F4" w:rsidRDefault="00FF560F" w:rsidP="00FF560F">
      <w:pPr>
        <w:pStyle w:val="Default"/>
        <w:rPr>
          <w:sz w:val="28"/>
          <w:szCs w:val="28"/>
        </w:rPr>
      </w:pPr>
    </w:p>
    <w:p w:rsidR="00FF560F" w:rsidRDefault="00FF560F" w:rsidP="00FF5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источники: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Л.Э.,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Ю.И. Физика. Учебник для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М.: Просвещение, 2005. 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 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Ю.И. Физика. Учебник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М.: Просвещение, 2005. </w:t>
      </w:r>
    </w:p>
    <w:p w:rsidR="00FF560F" w:rsidRDefault="00FF560F" w:rsidP="00FF56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Дмитриева В.Ф. Задачи по физике: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особие. – М: Просвещение</w:t>
      </w:r>
      <w:proofErr w:type="gramStart"/>
      <w:r>
        <w:rPr>
          <w:color w:val="auto"/>
          <w:sz w:val="28"/>
          <w:szCs w:val="28"/>
        </w:rPr>
        <w:t xml:space="preserve">., </w:t>
      </w:r>
      <w:proofErr w:type="gramEnd"/>
      <w:r>
        <w:rPr>
          <w:color w:val="auto"/>
          <w:sz w:val="28"/>
          <w:szCs w:val="28"/>
        </w:rPr>
        <w:t xml:space="preserve">2003. </w:t>
      </w:r>
    </w:p>
    <w:p w:rsidR="00FF560F" w:rsidRDefault="00FF560F" w:rsidP="00FF560F">
      <w:pPr>
        <w:pStyle w:val="Default"/>
        <w:ind w:left="560" w:hanging="5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Самойленко</w:t>
      </w:r>
      <w:proofErr w:type="spellEnd"/>
      <w:r>
        <w:rPr>
          <w:color w:val="auto"/>
          <w:sz w:val="28"/>
          <w:szCs w:val="28"/>
        </w:rPr>
        <w:t xml:space="preserve"> П.И., Сергеев А.В. Сборник задач и вопросы по физике: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особие. – </w:t>
      </w:r>
      <w:proofErr w:type="spellStart"/>
      <w:r>
        <w:rPr>
          <w:color w:val="auto"/>
          <w:sz w:val="28"/>
          <w:szCs w:val="28"/>
        </w:rPr>
        <w:t>М.:Academa</w:t>
      </w:r>
      <w:proofErr w:type="spellEnd"/>
      <w:r>
        <w:rPr>
          <w:color w:val="auto"/>
          <w:sz w:val="28"/>
          <w:szCs w:val="28"/>
        </w:rPr>
        <w:t xml:space="preserve">, 2003. </w:t>
      </w:r>
    </w:p>
    <w:p w:rsidR="00FF560F" w:rsidRPr="008C76F4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 w:rsidRPr="008C76F4">
        <w:rPr>
          <w:color w:val="auto"/>
          <w:sz w:val="28"/>
          <w:szCs w:val="28"/>
        </w:rPr>
        <w:t xml:space="preserve">5. </w:t>
      </w:r>
      <w:r w:rsidRPr="008C76F4">
        <w:rPr>
          <w:sz w:val="28"/>
          <w:szCs w:val="28"/>
        </w:rPr>
        <w:t xml:space="preserve">А.Е.Марон «Контрольные работы по физике 10- 11 </w:t>
      </w:r>
      <w:proofErr w:type="spellStart"/>
      <w:r w:rsidRPr="008C76F4">
        <w:rPr>
          <w:sz w:val="28"/>
          <w:szCs w:val="28"/>
        </w:rPr>
        <w:t>кл</w:t>
      </w:r>
      <w:proofErr w:type="spellEnd"/>
      <w:r w:rsidRPr="008C76F4">
        <w:rPr>
          <w:sz w:val="28"/>
          <w:szCs w:val="28"/>
        </w:rPr>
        <w:t>.», М. Просвещение, 2005г.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  <w:r w:rsidRPr="008C76F4">
        <w:rPr>
          <w:color w:val="auto"/>
          <w:sz w:val="28"/>
          <w:szCs w:val="28"/>
        </w:rPr>
        <w:t>6.</w:t>
      </w:r>
      <w:r w:rsidRPr="008C76F4">
        <w:rPr>
          <w:sz w:val="28"/>
          <w:szCs w:val="28"/>
        </w:rPr>
        <w:t xml:space="preserve"> В. А. Орлов «Тематические тесты по физике 11 </w:t>
      </w:r>
      <w:proofErr w:type="spellStart"/>
      <w:r w:rsidRPr="008C76F4">
        <w:rPr>
          <w:sz w:val="28"/>
          <w:szCs w:val="28"/>
        </w:rPr>
        <w:t>кл</w:t>
      </w:r>
      <w:proofErr w:type="spellEnd"/>
      <w:r w:rsidRPr="008C76F4">
        <w:rPr>
          <w:sz w:val="28"/>
          <w:szCs w:val="28"/>
        </w:rPr>
        <w:t xml:space="preserve">.», М. </w:t>
      </w:r>
      <w:proofErr w:type="spellStart"/>
      <w:r w:rsidRPr="008C76F4">
        <w:rPr>
          <w:sz w:val="28"/>
          <w:szCs w:val="28"/>
        </w:rPr>
        <w:t>Вербум-М</w:t>
      </w:r>
      <w:proofErr w:type="spellEnd"/>
      <w:r w:rsidRPr="008C76F4">
        <w:rPr>
          <w:sz w:val="28"/>
          <w:szCs w:val="28"/>
        </w:rPr>
        <w:t>, 2002г.</w:t>
      </w: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Pr="008C76F4" w:rsidRDefault="00FF560F" w:rsidP="00FF560F">
      <w:pPr>
        <w:pStyle w:val="Default"/>
        <w:ind w:left="560" w:hanging="560"/>
        <w:jc w:val="both"/>
        <w:rPr>
          <w:sz w:val="28"/>
          <w:szCs w:val="28"/>
        </w:rPr>
      </w:pPr>
    </w:p>
    <w:p w:rsidR="00FF560F" w:rsidRDefault="00FF560F" w:rsidP="00FF560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4.КОНТРОЛЬ И ОЦЕНКА РЕЗУЛЬТАТОВ ОСВОЕНИЯ ДИСЦИПЛИНЫ </w:t>
      </w:r>
    </w:p>
    <w:p w:rsidR="00FF560F" w:rsidRPr="00CD3743" w:rsidRDefault="00FF560F" w:rsidP="00FF560F">
      <w:pPr>
        <w:pStyle w:val="Default"/>
        <w:jc w:val="both"/>
        <w:rPr>
          <w:color w:val="auto"/>
          <w:sz w:val="28"/>
          <w:szCs w:val="28"/>
        </w:rPr>
      </w:pPr>
      <w:r w:rsidRPr="00CD3743">
        <w:rPr>
          <w:bCs/>
          <w:color w:val="auto"/>
          <w:sz w:val="28"/>
          <w:szCs w:val="28"/>
        </w:rPr>
        <w:t xml:space="preserve">Контроль и оценка </w:t>
      </w:r>
      <w:r w:rsidRPr="00CD3743">
        <w:rPr>
          <w:color w:val="auto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D3743">
        <w:rPr>
          <w:color w:val="auto"/>
          <w:sz w:val="28"/>
          <w:szCs w:val="28"/>
        </w:rPr>
        <w:t>обучающимися</w:t>
      </w:r>
      <w:proofErr w:type="gramEnd"/>
      <w:r w:rsidRPr="00CD3743">
        <w:rPr>
          <w:color w:val="auto"/>
          <w:sz w:val="28"/>
          <w:szCs w:val="28"/>
        </w:rPr>
        <w:t xml:space="preserve"> индивидуальных заданий, проектов, исследований.</w:t>
      </w:r>
    </w:p>
    <w:p w:rsidR="00FF560F" w:rsidRPr="00CD3743" w:rsidRDefault="00FF560F" w:rsidP="00FF560F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W w:w="969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53"/>
        <w:gridCol w:w="6446"/>
      </w:tblGrid>
      <w:tr w:rsidR="00FF560F" w:rsidRPr="005E7700" w:rsidTr="00FA5B81">
        <w:trPr>
          <w:trHeight w:val="302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center"/>
            </w:pPr>
            <w:r w:rsidRPr="005E7700">
              <w:rPr>
                <w:b/>
                <w:bCs/>
              </w:rPr>
              <w:t xml:space="preserve">Результаты обучения </w:t>
            </w:r>
          </w:p>
          <w:p w:rsidR="00FF560F" w:rsidRPr="005E7700" w:rsidRDefault="00FF560F" w:rsidP="00FA5B81">
            <w:pPr>
              <w:pStyle w:val="Default"/>
              <w:jc w:val="center"/>
            </w:pPr>
            <w:r w:rsidRPr="005E7700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center"/>
              <w:rPr>
                <w:b/>
                <w:bCs/>
              </w:rPr>
            </w:pPr>
            <w:r w:rsidRPr="005E7700">
              <w:rPr>
                <w:b/>
                <w:bCs/>
              </w:rPr>
              <w:t>Формы и методы контроля и оценки</w:t>
            </w:r>
          </w:p>
          <w:p w:rsidR="00FF560F" w:rsidRPr="005E7700" w:rsidRDefault="00FF560F" w:rsidP="00FA5B81">
            <w:pPr>
              <w:pStyle w:val="Default"/>
              <w:jc w:val="center"/>
            </w:pPr>
            <w:r w:rsidRPr="005E7700">
              <w:rPr>
                <w:b/>
                <w:bCs/>
              </w:rPr>
              <w:t xml:space="preserve"> результатов обучения </w:t>
            </w:r>
          </w:p>
        </w:tc>
      </w:tr>
      <w:tr w:rsidR="00FF560F" w:rsidRPr="005E7700" w:rsidTr="00FA5B81">
        <w:trPr>
          <w:trHeight w:val="162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center"/>
            </w:pPr>
            <w:r w:rsidRPr="005E7700">
              <w:rPr>
                <w:i/>
                <w:iCs/>
              </w:rPr>
              <w:t xml:space="preserve">1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center"/>
            </w:pPr>
            <w:r w:rsidRPr="005E7700">
              <w:rPr>
                <w:i/>
                <w:iCs/>
              </w:rPr>
              <w:t xml:space="preserve">2 </w:t>
            </w:r>
          </w:p>
        </w:tc>
      </w:tr>
      <w:tr w:rsidR="00FF560F" w:rsidRPr="005E7700" w:rsidTr="00FA5B81">
        <w:trPr>
          <w:trHeight w:val="162"/>
        </w:trPr>
        <w:tc>
          <w:tcPr>
            <w:tcW w:w="9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rPr>
                <w:b/>
                <w:bCs/>
              </w:rPr>
              <w:t xml:space="preserve">Умения: </w:t>
            </w:r>
          </w:p>
        </w:tc>
      </w:tr>
      <w:tr w:rsidR="00FF560F" w:rsidRPr="005E7700" w:rsidTr="00FA5B81">
        <w:trPr>
          <w:trHeight w:val="300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t xml:space="preserve">проводить наблюдения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лабораторные работы, практические занятия, домашние работы </w:t>
            </w:r>
          </w:p>
        </w:tc>
      </w:tr>
      <w:tr w:rsidR="00FF560F" w:rsidRPr="005E7700" w:rsidTr="00FA5B81">
        <w:trPr>
          <w:trHeight w:val="441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t xml:space="preserve">планировать и выполнять эксперименты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лабораторные работы, практические занятия, </w:t>
            </w:r>
          </w:p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домашние работы, исследовательская работа </w:t>
            </w:r>
          </w:p>
        </w:tc>
      </w:tr>
      <w:tr w:rsidR="00FF560F" w:rsidRPr="005E7700" w:rsidTr="00FA5B81">
        <w:trPr>
          <w:trHeight w:val="441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t xml:space="preserve">выдвигать гипотезы и строить модели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>лабораторные работы, практические занятия,</w:t>
            </w:r>
          </w:p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 домашние работы, исследовательская работа </w:t>
            </w:r>
          </w:p>
        </w:tc>
      </w:tr>
      <w:tr w:rsidR="00FF560F" w:rsidRPr="005E7700" w:rsidTr="00FA5B81">
        <w:trPr>
          <w:trHeight w:val="581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t xml:space="preserve">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>практические работы, исследовательская работа</w:t>
            </w:r>
            <w:r>
              <w:t>, рефераты</w:t>
            </w:r>
            <w:r w:rsidRPr="005E7700">
              <w:t xml:space="preserve"> </w:t>
            </w:r>
          </w:p>
        </w:tc>
      </w:tr>
      <w:tr w:rsidR="00FF560F" w:rsidRPr="005E7700" w:rsidTr="00FA5B81">
        <w:trPr>
          <w:trHeight w:val="300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t xml:space="preserve">оценивать достоверность </w:t>
            </w:r>
            <w:proofErr w:type="spellStart"/>
            <w:proofErr w:type="gramStart"/>
            <w:r w:rsidRPr="005E7700">
              <w:t>естественно-научной</w:t>
            </w:r>
            <w:proofErr w:type="spellEnd"/>
            <w:proofErr w:type="gramEnd"/>
            <w:r w:rsidRPr="005E7700">
              <w:t xml:space="preserve"> информации;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Практические занятия </w:t>
            </w:r>
          </w:p>
        </w:tc>
      </w:tr>
      <w:tr w:rsidR="00FF560F" w:rsidRPr="005E7700" w:rsidTr="00FA5B81">
        <w:trPr>
          <w:trHeight w:val="721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t xml:space="preserve"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>лабораторные работы, практи</w:t>
            </w:r>
            <w:r>
              <w:t>ческие занятия, домашние работы, к</w:t>
            </w:r>
            <w:r>
              <w:rPr>
                <w:rStyle w:val="c0"/>
              </w:rPr>
              <w:t>онтрольные работы</w:t>
            </w:r>
            <w:r w:rsidRPr="008A7FA0">
              <w:rPr>
                <w:rStyle w:val="c0"/>
              </w:rPr>
              <w:t>,</w:t>
            </w:r>
            <w:r>
              <w:rPr>
                <w:rStyle w:val="c0"/>
              </w:rPr>
              <w:t xml:space="preserve"> тесты, итоговый экзамен.</w:t>
            </w:r>
          </w:p>
        </w:tc>
      </w:tr>
      <w:tr w:rsidR="00FF560F" w:rsidRPr="005E7700" w:rsidTr="00FA5B81">
        <w:trPr>
          <w:trHeight w:val="162"/>
        </w:trPr>
        <w:tc>
          <w:tcPr>
            <w:tcW w:w="9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rPr>
                <w:b/>
                <w:bCs/>
              </w:rPr>
              <w:t xml:space="preserve">Знания/ понимание: </w:t>
            </w:r>
          </w:p>
        </w:tc>
      </w:tr>
      <w:tr w:rsidR="00FF560F" w:rsidRPr="005E7700" w:rsidTr="00FA5B81">
        <w:trPr>
          <w:trHeight w:val="721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8A7FA0" w:rsidRDefault="00FF560F" w:rsidP="00FA5B81">
            <w:pPr>
              <w:pStyle w:val="Default"/>
            </w:pPr>
            <w:proofErr w:type="gramStart"/>
            <w:r w:rsidRPr="005E7700">
              <w:t>смысл понятий: физическое явление, гипотеза, закон, теория, вещество, взаимодействие, электромагнитное поле, волна, фотон, атом, атомное ядро,</w:t>
            </w:r>
            <w:r>
              <w:t xml:space="preserve"> ионизирующие излучения.</w:t>
            </w:r>
            <w:proofErr w:type="gramEnd"/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контрольная работа, домашняя работа, практические занятия </w:t>
            </w:r>
          </w:p>
        </w:tc>
      </w:tr>
      <w:tr w:rsidR="00FF560F" w:rsidRPr="005E7700" w:rsidTr="00FA5B81">
        <w:trPr>
          <w:trHeight w:val="1002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proofErr w:type="gramStart"/>
            <w:r w:rsidRPr="005E7700">
              <w:t xml:space="preserve">смысл физических величин: скорость, ускорение, масса, сила, импульс, работа, </w:t>
            </w:r>
            <w:r w:rsidRPr="005E7700">
              <w:lastRenderedPageBreak/>
              <w:t xml:space="preserve">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 </w:t>
            </w:r>
            <w:proofErr w:type="gramEnd"/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lastRenderedPageBreak/>
              <w:t xml:space="preserve">тестирование, контрольная работа, лабораторная работа </w:t>
            </w:r>
          </w:p>
        </w:tc>
      </w:tr>
      <w:tr w:rsidR="00FF560F" w:rsidRPr="005E7700" w:rsidTr="00FA5B81">
        <w:trPr>
          <w:trHeight w:val="300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</w:pPr>
            <w:r w:rsidRPr="005E7700">
              <w:lastRenderedPageBreak/>
              <w:t xml:space="preserve">смысл физических законов классической механики, всемирного тяготения, сохранения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60F" w:rsidRPr="005E7700" w:rsidRDefault="00FF560F" w:rsidP="00FA5B81">
            <w:pPr>
              <w:pStyle w:val="Default"/>
              <w:jc w:val="both"/>
            </w:pPr>
            <w:r w:rsidRPr="005E7700">
              <w:t xml:space="preserve">тестирование, контрольная работа, лабораторные работы </w:t>
            </w:r>
          </w:p>
        </w:tc>
      </w:tr>
    </w:tbl>
    <w:p w:rsidR="00FF560F" w:rsidRPr="005E7700" w:rsidRDefault="00FF560F" w:rsidP="00FF560F"/>
    <w:p w:rsidR="00FF560F" w:rsidRPr="00911045" w:rsidRDefault="00FF560F" w:rsidP="00FF560F">
      <w:pPr>
        <w:rPr>
          <w:sz w:val="20"/>
          <w:szCs w:val="20"/>
        </w:rPr>
      </w:pPr>
    </w:p>
    <w:p w:rsidR="00633D7E" w:rsidRDefault="00633D7E"/>
    <w:sectPr w:rsidR="00633D7E" w:rsidSect="0024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5C" w:rsidRDefault="0051667B" w:rsidP="00C34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655C" w:rsidRDefault="0051667B" w:rsidP="00C347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5C" w:rsidRDefault="0051667B" w:rsidP="00C34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655C" w:rsidRDefault="0051667B" w:rsidP="00C3471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3592077"/>
    <w:multiLevelType w:val="multilevel"/>
    <w:tmpl w:val="FB4E8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16FD6"/>
    <w:multiLevelType w:val="hybridMultilevel"/>
    <w:tmpl w:val="4F38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D2703E"/>
    <w:multiLevelType w:val="hybridMultilevel"/>
    <w:tmpl w:val="34448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504541"/>
    <w:multiLevelType w:val="hybridMultilevel"/>
    <w:tmpl w:val="4646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A820CD"/>
    <w:multiLevelType w:val="hybridMultilevel"/>
    <w:tmpl w:val="22C2A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60F"/>
    <w:rsid w:val="0051667B"/>
    <w:rsid w:val="00633D7E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60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F56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5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560F"/>
  </w:style>
  <w:style w:type="paragraph" w:styleId="a6">
    <w:name w:val="Normal (Web)"/>
    <w:basedOn w:val="a"/>
    <w:rsid w:val="00FF560F"/>
    <w:pPr>
      <w:spacing w:before="100" w:beforeAutospacing="1" w:after="100" w:afterAutospacing="1"/>
    </w:pPr>
  </w:style>
  <w:style w:type="paragraph" w:styleId="2">
    <w:name w:val="List 2"/>
    <w:basedOn w:val="a"/>
    <w:rsid w:val="00FF560F"/>
    <w:pPr>
      <w:ind w:left="566" w:hanging="283"/>
    </w:pPr>
  </w:style>
  <w:style w:type="paragraph" w:styleId="20">
    <w:name w:val="Body Text Indent 2"/>
    <w:basedOn w:val="a"/>
    <w:link w:val="21"/>
    <w:rsid w:val="00FF560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F5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F560F"/>
    <w:rPr>
      <w:b/>
      <w:bCs/>
    </w:rPr>
  </w:style>
  <w:style w:type="character" w:customStyle="1" w:styleId="a8">
    <w:name w:val="Текст сноски Знак"/>
    <w:basedOn w:val="a0"/>
    <w:link w:val="a9"/>
    <w:semiHidden/>
    <w:rsid w:val="00FF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FF560F"/>
    <w:rPr>
      <w:sz w:val="20"/>
      <w:szCs w:val="20"/>
    </w:rPr>
  </w:style>
  <w:style w:type="character" w:customStyle="1" w:styleId="11">
    <w:name w:val="Текст сноски Знак1"/>
    <w:basedOn w:val="a0"/>
    <w:link w:val="a9"/>
    <w:uiPriority w:val="99"/>
    <w:semiHidden/>
    <w:rsid w:val="00FF5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FF5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FF560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rsid w:val="00FF560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FF560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F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F560F"/>
    <w:pPr>
      <w:spacing w:after="120"/>
    </w:pPr>
  </w:style>
  <w:style w:type="character" w:customStyle="1" w:styleId="ad">
    <w:name w:val="Основной текст Знак"/>
    <w:basedOn w:val="a0"/>
    <w:link w:val="ac"/>
    <w:rsid w:val="00FF5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FF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FF560F"/>
    <w:rPr>
      <w:sz w:val="20"/>
      <w:szCs w:val="20"/>
    </w:rPr>
  </w:style>
  <w:style w:type="character" w:customStyle="1" w:styleId="13">
    <w:name w:val="Текст примечания Знак1"/>
    <w:basedOn w:val="a0"/>
    <w:link w:val="af"/>
    <w:uiPriority w:val="99"/>
    <w:semiHidden/>
    <w:rsid w:val="00FF5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semiHidden/>
    <w:rsid w:val="00FF560F"/>
    <w:rPr>
      <w:b/>
      <w:bCs/>
    </w:rPr>
  </w:style>
  <w:style w:type="paragraph" w:styleId="af1">
    <w:name w:val="annotation subject"/>
    <w:basedOn w:val="af"/>
    <w:next w:val="af"/>
    <w:link w:val="af0"/>
    <w:semiHidden/>
    <w:rsid w:val="00FF560F"/>
    <w:rPr>
      <w:b/>
      <w:bCs/>
    </w:rPr>
  </w:style>
  <w:style w:type="character" w:customStyle="1" w:styleId="14">
    <w:name w:val="Тема примечания Знак1"/>
    <w:basedOn w:val="13"/>
    <w:link w:val="af1"/>
    <w:uiPriority w:val="99"/>
    <w:semiHidden/>
    <w:rsid w:val="00FF560F"/>
    <w:rPr>
      <w:b/>
      <w:bCs/>
    </w:rPr>
  </w:style>
  <w:style w:type="paragraph" w:customStyle="1" w:styleId="af2">
    <w:name w:val="Знак"/>
    <w:basedOn w:val="a"/>
    <w:rsid w:val="00FF560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FF560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FF56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F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FF560F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FF560F"/>
    <w:rPr>
      <w:rFonts w:eastAsiaTheme="minorEastAsia"/>
    </w:rPr>
  </w:style>
  <w:style w:type="paragraph" w:customStyle="1" w:styleId="Default">
    <w:name w:val="Default"/>
    <w:rsid w:val="00FF5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FF5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3689</Words>
  <Characters>21029</Characters>
  <Application>Microsoft Office Word</Application>
  <DocSecurity>0</DocSecurity>
  <Lines>175</Lines>
  <Paragraphs>49</Paragraphs>
  <ScaleCrop>false</ScaleCrop>
  <Company>RePack by SPecialiST</Company>
  <LinksUpToDate>false</LinksUpToDate>
  <CharactersWithSpaces>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2015-01-14T17:35:00Z</dcterms:created>
  <dcterms:modified xsi:type="dcterms:W3CDTF">2015-01-14T17:35:00Z</dcterms:modified>
</cp:coreProperties>
</file>