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28" w:rsidRPr="009B2C28" w:rsidRDefault="009B2C28" w:rsidP="009B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b/>
          <w:bCs/>
          <w:color w:val="FF4500"/>
          <w:sz w:val="28"/>
          <w:lang w:eastAsia="ru-RU"/>
        </w:rPr>
        <w:t>В какой спорт "отдать" ребенка?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http://rqw.ucoz.ru/sport-par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qw.ucoz.ru/sport-par-300x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 Современные родители должны хорошо понимать, что записав своего сынишку или дочь в спортивную секцию, они способствуют поддержанию оптимального баланса физического и умственного развития своего ребёнка. С особым вниманием родителям следует отнестись к выбору конкретного вида спорта для своего малыша.</w:t>
      </w: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br/>
        <w:t>Недаром ведь существуют и активно совершенствуются специальные научные методики, с помощью которых можно оценить предрасположенность ребёнка к тому или иному виду спорта и дать рекомендации по выбору наиболее подходящего возраста, когда малыша можно отдавать в спортивную секцию.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На протяжении многих лет учёные умы пытаются выяснить, как у обычного ребёнка распознать задатки будущего великого спортсмена. Уже создано немало методик по определению спортивно одарённых детей. Каждый ребёнок рождается на этот свет с уже определёнными задатками, которые можно выявить даже в 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совсем раннем</w:t>
      </w:r>
      <w:proofErr w:type="gram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возрасте. Подобные тестирования не займут много времени. А само исследование для ребёнка выглядит как обыкновенная игра. Но эффект от такой игры может стать очень даже очевиден. Если родители хотят видеть своего ребёнка профессионально занимающимся каким-либо спортом, то следует пройти такую диагностику как можно раньше, чтобы не упустить драгоценное время.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Если же вы хотите, чтобы занятия ребёнка спортом носили второстепенный характер и исполняли роль любимого хобби, то в таком случае можно выбирать любой вид спорта. Главное, чтобы не было медицинских противопоказаний для занятий.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Самая основная задача при выборе вида спорта для своего ребёнка — правильно оценить состояние его здоровья. Не лишней здесь будет и консультация спортивного врача. Лечащий врач-педиатр может не знать в должной степени специфики конкретного вида спорта, а это должно стать определяющим фактором при выборе вида спорта для вашего ребёнка.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b/>
          <w:bCs/>
          <w:color w:val="4B0082"/>
          <w:sz w:val="20"/>
          <w:lang w:eastAsia="ru-RU"/>
        </w:rPr>
        <w:t>Большой теннис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Этот вид спорта на сегодняшний день является одним из самых «модных» и популярных среди родителей, которые выбирают спорт для своего чада. О пользе большого тенниса, наверняка, не в последнюю очередь, говорит </w:t>
      </w:r>
      <w:proofErr w:type="spell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высокодоходность</w:t>
      </w:r>
      <w:proofErr w:type="spell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этого вида спорта.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Плюсы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(+):</w:t>
      </w:r>
      <w:proofErr w:type="gramEnd"/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Названные выше приличные призовые деньги, выигранные на престижном турнире;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Занятия большим теннисом разовьют у вашего ребёнка ловкость и быстроту реакции;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Регулярные тренировки улучшат координацию и работу дыхательной системы;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lastRenderedPageBreak/>
        <w:t>· Теннис станет очень полезным, если ваш ребёнок страдает остеохондрозом или заболеваниям обмена веществ.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Не рекомендуется: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Ребёнка нельзя отдавать в большой теннис, если у него наблюдается нестабильность шейных позвонков;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Если у малыша плоскостопие;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Близорукость или язвенная болезнь.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b/>
          <w:bCs/>
          <w:color w:val="483D8B"/>
          <w:sz w:val="20"/>
          <w:lang w:eastAsia="ru-RU"/>
        </w:rPr>
        <w:t>Футбол, баскетбол, волейбол, хоккей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Эти виды спорта идеально подойдут для детишек, которые любят командные игры.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Плюсы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(+):</w:t>
      </w:r>
      <w:proofErr w:type="gramEnd"/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При занятиях футболом очень хорошо развиваются мышцы ног и таза;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· В баскетболе улучшается работа 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зрительного</w:t>
      </w:r>
      <w:proofErr w:type="gram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и двигательного аппаратов, функционирование дыхательной и </w:t>
      </w:r>
      <w:proofErr w:type="spell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сердечно-сосудистой</w:t>
      </w:r>
      <w:proofErr w:type="spell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систем, координация движений;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У занимающихся волейболом появляется точность и быстрота реакций, ловкость, улучшается осанка;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· Хоккей поможет укрепить ребёнку опорно-двигательный аппарат в целом, улучшить работу дыхательной, </w:t>
      </w:r>
      <w:proofErr w:type="spellStart"/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и нервной системы;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· В некоторых случаях занятия этими видами спорта могут стать полезными даже для детишек с </w:t>
      </w:r>
      <w:proofErr w:type="spellStart"/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сердечно-сосудистыми</w:t>
      </w:r>
      <w:proofErr w:type="spellEnd"/>
      <w:proofErr w:type="gram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патологиями и сахарным диабетом (при условии выполнения ими около 50−60% от общей нагрузки).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Не рекомендуется: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Эти виды спорта противопоказаны детям, у которых присутствует неустойчивость шейных позвонков (легко смещаться при резких движениях);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Нельзя активно заниматься этим спортом при плоскостопии;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· Язвенных 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болезнях</w:t>
      </w:r>
      <w:proofErr w:type="gram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и астме.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b/>
          <w:bCs/>
          <w:color w:val="483D8B"/>
          <w:sz w:val="20"/>
          <w:lang w:eastAsia="ru-RU"/>
        </w:rPr>
        <w:lastRenderedPageBreak/>
        <w:t>Плавание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Совершенно любой ребёнок обожает плескаться в воде. К тому же занятиям плаванием сопутствуют и другие полезные водные процедуры: умывание, обливания водой, обтирания. Всё это, вместе с непосредственно самим плаванием, является наилучшим способом улучшить сопротивляемость детского организма к различным заболеваниям.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Плюсы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(+):</w:t>
      </w:r>
      <w:proofErr w:type="gramEnd"/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При занятиях плаванием ребёнок получает постоянный гидромассаж, который может улучшить кровообращение;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Плавание укрепляет нервную систему малыша;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Регулярные занятия в бассейне помогут правильно сформировать костно-мышечную систему у ребёнка;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Плавание улучшает работу лёгких;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Особенно полезно заниматься этим видом спорта детям со сколиозом, близорукостью, сахарным диабетом и ожирением;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Плавание закалит организм ребёнка и будет содействовать всестороннему физическому развитию.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Не рекомендуется: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Нельзя заниматься плаванием при наличии открытых ран;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· Кожных 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заболеваниях</w:t>
      </w:r>
      <w:proofErr w:type="gram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При болезнях глаз.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b/>
          <w:bCs/>
          <w:color w:val="483D8B"/>
          <w:sz w:val="20"/>
          <w:lang w:eastAsia="ru-RU"/>
        </w:rPr>
        <w:t>Фигурное катание и лыжный спорт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Зимние виды спорта, такие как катание на коньках и ходьба на лыжах, очень полезны для детей. К тому же очень ими 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любимы</w:t>
      </w:r>
      <w:proofErr w:type="gram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Плюсы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(+):</w:t>
      </w:r>
      <w:proofErr w:type="gramEnd"/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· Эти виды спорта способствуют развитию опорно-двигательного аппарата; 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lastRenderedPageBreak/>
        <w:t xml:space="preserve">· Улучшают работу 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дыхательной</w:t>
      </w:r>
      <w:proofErr w:type="gram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и </w:t>
      </w:r>
      <w:proofErr w:type="spell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сердечно-сосудистой</w:t>
      </w:r>
      <w:proofErr w:type="spell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систем;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Повышают работоспособность и выносливость у ребёнка;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Коньки и лыжи специалисты рекомендуют и деткам со сколиозом, остеохондрозом, с заболеваниями обмена веществ.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Не рекомендуется: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Не стоит увлекаться этими видами спорта при заболеваниях лёгких;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Астме или близорукости.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b/>
          <w:bCs/>
          <w:color w:val="483D8B"/>
          <w:sz w:val="20"/>
          <w:lang w:eastAsia="ru-RU"/>
        </w:rPr>
        <w:t>Восточные единоборства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Такие увлечения в последнее время прочно входят в моду. Если вы предпочли для своего ребёнка спортивные занятия такого рода, то обязательно не забудьте поговорить с тренером, который будет заниматься с ребёнком. Хороший специалист сможет понятно и полно ответить на все ваши вопросы или разрешить сомнения. А если вам вдруг начнут втолковывать какие-нибудь «высшие истины» хорошенько задумайтесь, а не поискать ли другую спортивную секцию.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Плюсы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(+):</w:t>
      </w:r>
      <w:proofErr w:type="gramEnd"/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Занятия восточными единоборствами окажет общее оздоровительное действие на детский организм;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Если у ребёнка неустойчивая психика, то такие занятия помогут ему научиться контролировать своё состояние.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b/>
          <w:bCs/>
          <w:color w:val="483D8B"/>
          <w:sz w:val="20"/>
          <w:lang w:eastAsia="ru-RU"/>
        </w:rPr>
        <w:t>Художественная гимнастика, акробатика, шейпинг, спортивные танцы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Занятия этими видами спорта наиболее полезны будут для девочек.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Плюсы</w:t>
      </w:r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(+):</w:t>
      </w:r>
      <w:proofErr w:type="gramEnd"/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Занятия помогут развить гибкость и пластичность;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Улучшают координацию движений: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Способствуют формированию красивой правильной фигуры.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lastRenderedPageBreak/>
        <w:t>Не рекомендуется: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Осторожность в этом спорте нужно соблюсти тем деткам, кто страдает сколиозом;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· Высокой степенью близорукости;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· Некоторыми заболеваниями </w:t>
      </w:r>
      <w:proofErr w:type="spellStart"/>
      <w:proofErr w:type="gram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системы.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Если у вашего ребёнка нет серьёзных заболеваний, а, следовательно, и особых противопоказаний, то просто для поддержания его в хорошей физической форме, малыша можно отдать в любую заинтересовавшую вас спортивную секцию.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i/>
          <w:iCs/>
          <w:color w:val="9400D3"/>
          <w:sz w:val="20"/>
          <w:lang w:eastAsia="ru-RU"/>
        </w:rPr>
        <w:t>В каком возрасте приводить ребёнка в спортивную секцию?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К каждому ребёнку со стороны тренера и родителей должен быть свой индивидуальный подход. Но спортивными лабораториями и научно-исследовательскими центрами установлены оптимальные сроки для начала занятий ребёнка в той или иной спортивной секции. Родителям будет полезно руководствоваться рекомендациями учёных и медиков при решении не такого простого, как на первый взгляд кажется, вопроса, в каком же возрасте «отдавать» своего ребёнка в большой спорт.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6−7 лет. Девочек можно записывать в секцию спортивной гимнастики уже с шести лет, в то время как мальчикам с таким видом спорта лучше подождать до наступления семилетнего возраста. С шести лет детки могут свободно заниматься спортивной акробатикой, художественной гимнастикой, фигурным катанием, прыжками на батуте. К семи годам организм ребёнка может полностью настроиться на занятия плаванием, воднолыжным спортом, прыжками в воду, а также большим и настольным теннисом, ушу и хоккеем.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8−9 лет. До этого возраста ребёнка лучше не отдавать в секцию баскетбола, футбольные клубы, в горнолыжный спорт, на занятия по спортивному ориентированию. А уже с девятилетнего возраста окрепшему детскому организму не причинят вреда занятия волейболом, гандболом, биатлоном, бобслеем, водным поло, конькобежным спортом, лёгкой атлетикой, парусным спортом, прыжками на лыжах, регби.</w:t>
      </w:r>
    </w:p>
    <w:p w:rsidR="009B2C28" w:rsidRPr="009B2C28" w:rsidRDefault="009B2C28" w:rsidP="009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10−11 лет. Десятилетнему ребёнку можно разрешить посещение секций атлетики и бокса, конного и санного спорта, академической гребли, скалолазания, фехтования, велоспорта. А также это время подходит для начала занятий практически во всех видах борьбы — </w:t>
      </w:r>
      <w:proofErr w:type="spell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греко</w:t>
      </w:r>
      <w:proofErr w:type="spell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римской, вольной, самбо, дзюдо; можно записаться в секцию боевых единоборств (</w:t>
      </w:r>
      <w:proofErr w:type="spell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кикбоксинг</w:t>
      </w:r>
      <w:proofErr w:type="spell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, каратэ, </w:t>
      </w:r>
      <w:proofErr w:type="spellStart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тэквондо</w:t>
      </w:r>
      <w:proofErr w:type="spellEnd"/>
      <w:r w:rsidRPr="009B2C2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). Уже с одиннадцати лет можно отправить ребёнка учиться стрельбе из лука. А девушкам до тринадцати лет не стоит начинать заниматься тяжёлой атлетикой.</w:t>
      </w:r>
    </w:p>
    <w:tbl>
      <w:tblPr>
        <w:tblW w:w="16215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5"/>
      </w:tblGrid>
      <w:tr w:rsidR="009B2C28" w:rsidRPr="009B2C28" w:rsidTr="009B2C28">
        <w:trPr>
          <w:trHeight w:val="14370"/>
          <w:jc w:val="center"/>
        </w:trPr>
        <w:tc>
          <w:tcPr>
            <w:tcW w:w="13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C28" w:rsidRPr="009B2C28" w:rsidRDefault="009B2C28" w:rsidP="009B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C28">
              <w:rPr>
                <w:rFonts w:ascii="Arial" w:eastAsia="Times New Roman" w:hAnsi="Arial" w:cs="Arial"/>
                <w:i/>
                <w:iCs/>
                <w:color w:val="FF4500"/>
                <w:sz w:val="24"/>
                <w:szCs w:val="24"/>
                <w:lang w:eastAsia="ru-RU"/>
              </w:rPr>
              <w:lastRenderedPageBreak/>
              <w:t>Спорт – универсальное средство проведения досуга. Недаром многие родители предпочитают отдавать своих чад в спортивные кружки. А психологи утверждают, что дети, которые занимаются каким-либо видом спорта, чувствуют себя увереннее своих сверстников. Однако перед тем как записать ребенка в понравившуюся секцию хорошо подумайте, а подходит ли она ему. В противном случае тренировки не принесут ему положительных эмоций, и он быстро их забросит. Чтобы разочарования не произошло, необходимо, прежде всего, считаться с интересами ребенка. Но не менее важно при выборе спортивной секции учитывать его темперамент</w:t>
            </w:r>
            <w:r w:rsidRPr="009B2C28">
              <w:rPr>
                <w:rFonts w:ascii="Arial" w:eastAsia="Times New Roman" w:hAnsi="Arial" w:cs="Arial"/>
                <w:color w:val="FF4500"/>
                <w:sz w:val="24"/>
                <w:szCs w:val="24"/>
                <w:lang w:eastAsia="ru-RU"/>
              </w:rPr>
              <w:t>.</w:t>
            </w:r>
          </w:p>
        </w:tc>
      </w:tr>
    </w:tbl>
    <w:p w:rsidR="00D91E00" w:rsidRDefault="00D91E00"/>
    <w:sectPr w:rsidR="00D91E00" w:rsidSect="007D4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C28"/>
    <w:rsid w:val="007D4F17"/>
    <w:rsid w:val="009B2C28"/>
    <w:rsid w:val="00A47B58"/>
    <w:rsid w:val="00D9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C28"/>
    <w:rPr>
      <w:b/>
      <w:bCs/>
    </w:rPr>
  </w:style>
  <w:style w:type="character" w:styleId="a5">
    <w:name w:val="Emphasis"/>
    <w:basedOn w:val="a0"/>
    <w:uiPriority w:val="20"/>
    <w:qFormat/>
    <w:rsid w:val="009B2C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Шадский Макс</dc:creator>
  <cp:keywords/>
  <dc:description/>
  <cp:lastModifiedBy>Шадский Макс</cp:lastModifiedBy>
  <cp:revision>3</cp:revision>
  <dcterms:created xsi:type="dcterms:W3CDTF">2014-11-06T19:12:00Z</dcterms:created>
  <dcterms:modified xsi:type="dcterms:W3CDTF">2014-12-09T19:16:00Z</dcterms:modified>
</cp:coreProperties>
</file>