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D9" w:rsidRPr="009029D9" w:rsidRDefault="009029D9" w:rsidP="009029D9">
      <w:pPr>
        <w:spacing w:after="0" w:line="240" w:lineRule="auto"/>
        <w:rPr>
          <w:rFonts w:ascii="Times New Roman" w:eastAsia="Times New Roman" w:hAnsi="Times New Roman" w:cs="Times New Roman"/>
          <w:sz w:val="24"/>
          <w:szCs w:val="24"/>
          <w:lang w:eastAsia="ru-RU"/>
        </w:rPr>
      </w:pPr>
      <w:r w:rsidRPr="009029D9">
        <w:rPr>
          <w:rFonts w:ascii="Times New Roman" w:eastAsia="Times New Roman" w:hAnsi="Times New Roman" w:cs="Times New Roman"/>
          <w:b/>
          <w:bCs/>
          <w:color w:val="483D8B"/>
          <w:sz w:val="36"/>
          <w:lang w:eastAsia="ru-RU"/>
        </w:rPr>
        <w:t>Для вас, родители!</w:t>
      </w:r>
      <w:r w:rsidRPr="009029D9">
        <w:rPr>
          <w:rFonts w:ascii="Times New Roman" w:eastAsia="Times New Roman" w:hAnsi="Times New Roman" w:cs="Times New Roman"/>
          <w:sz w:val="24"/>
          <w:szCs w:val="24"/>
          <w:lang w:eastAsia="ru-RU"/>
        </w:rPr>
        <w:br/>
      </w:r>
      <w:r w:rsidRPr="009029D9">
        <w:rPr>
          <w:rFonts w:ascii="Times New Roman" w:eastAsia="Times New Roman" w:hAnsi="Times New Roman" w:cs="Times New Roman"/>
          <w:sz w:val="24"/>
          <w:szCs w:val="24"/>
          <w:lang w:eastAsia="ru-RU"/>
        </w:rPr>
        <w:br/>
      </w:r>
      <w:r w:rsidRPr="009029D9">
        <w:rPr>
          <w:rFonts w:ascii="Times New Roman" w:eastAsia="Times New Roman" w:hAnsi="Times New Roman" w:cs="Times New Roman"/>
          <w:color w:val="483D8B"/>
          <w:sz w:val="24"/>
          <w:szCs w:val="24"/>
          <w:lang w:eastAsia="ru-RU"/>
        </w:rPr>
        <w:t>Мы уверены, что ребенок, посещая спортзал, станет уверенным в себе, дисциплинированным, улучшить своё здоровье и физическую силу, приобретёт новых хороших знакомых, друзей. Это всё верно практически на 100%, но надо помнить и о другой стороне влияния занятий спортом на молодой растущий организм.</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u w:val="single"/>
          <w:lang w:eastAsia="ru-RU"/>
        </w:rPr>
        <w:t>Зачем это надо моему ребенку?</w:t>
      </w:r>
      <w:r w:rsidRPr="009029D9">
        <w:rPr>
          <w:rFonts w:ascii="Times New Roman" w:eastAsia="Times New Roman" w:hAnsi="Times New Roman" w:cs="Times New Roman"/>
          <w:color w:val="483D8B"/>
          <w:sz w:val="24"/>
          <w:szCs w:val="24"/>
          <w:u w:val="single"/>
          <w:lang w:eastAsia="ru-RU"/>
        </w:rPr>
        <w:br/>
      </w:r>
      <w:r w:rsidRPr="009029D9">
        <w:rPr>
          <w:rFonts w:ascii="Times New Roman" w:eastAsia="Times New Roman" w:hAnsi="Times New Roman" w:cs="Times New Roman"/>
          <w:color w:val="483D8B"/>
          <w:sz w:val="24"/>
          <w:szCs w:val="24"/>
          <w:lang w:eastAsia="ru-RU"/>
        </w:rPr>
        <w:br/>
        <w:t>На этот вопрос каждый родитель отвечает самостоятельно. Кто-то хочет вырваться из круга бесконечных простуд, кто-то грезит о карьере Курниковой или Буре. Если же у вас остались сомнения в том, что ребенку это надо, то имейте в виду: на сегодняшний день 70 % младших школьников страдают теми или иными заболеваниями. Большая часть из них — следствие неправильного образа жизни и гиподинамии. Беда в том, что в стремлении вырастить совершенного ребенка, в желании дать ему как можно больше знаний в разных областях, привить культуру души мы забыли, что не менее важна и культура тела. А следствием культуры тела является физическое здоровье, необходимость которого вряд ли кто-нибудь станет отрицать.</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Просто посчитайте: 5 — 6 часов ребенок сидит в школе, 3 — 4 — делает уроки, еще пара часов в день уходит на компьютер и телевизор, добавьте время на еду и гигиенические процедуры и на движение не остается совсем ничего. А значит необходимо создать условия, в которых ребенок будет вынужден двигаться. И занятия в спортивных секциях — кратчайший путь к достижению цели.</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Здоровье детей, конечно, главный аргумент. Но и остальные мотивы не менее важны: спорт помогает ребятам стать более выносливыми, собранными, развить силу, внимание, координацию; спорт — это не только приобретение полезных умений и навыков, но и интересное и полезное проведение досуга.</w:t>
      </w:r>
      <w:r w:rsidRPr="009029D9">
        <w:rPr>
          <w:rFonts w:ascii="Times New Roman" w:eastAsia="Times New Roman" w:hAnsi="Times New Roman" w:cs="Times New Roman"/>
          <w:color w:val="483D8B"/>
          <w:sz w:val="24"/>
          <w:szCs w:val="24"/>
          <w:lang w:eastAsia="ru-RU"/>
        </w:rPr>
        <w:br/>
        <w:t>Как выбрать вид спорта, подходящий именно моему ребенку?</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Любой опытный тренер скажет, что в спорте талант может проявить любой ребенок. Главное, правильно определиться, какой конкретно вид спорта подходит именно вашему сыну или дочери. Подумайте, чем увлекается ваш ребенок, какие сильные стороны своего характера он может проявить, а что, напротив, стоило бы откорректировать.</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 xml:space="preserve">Учтите так же, что разными видами спорта начинают заниматься в разном возрасте. В нашей школе набирают детей в секцию волейбола с 7 лет. Для восьмилетних детей путь открыт в секции легкой атлетики, футбола, баскетбола, лыжных гонок. С десяти — в секции тхэквондо. Сроки эти </w:t>
      </w:r>
      <w:proofErr w:type="gramStart"/>
      <w:r w:rsidRPr="009029D9">
        <w:rPr>
          <w:rFonts w:ascii="Times New Roman" w:eastAsia="Times New Roman" w:hAnsi="Times New Roman" w:cs="Times New Roman"/>
          <w:color w:val="483D8B"/>
          <w:sz w:val="24"/>
          <w:szCs w:val="24"/>
          <w:lang w:eastAsia="ru-RU"/>
        </w:rPr>
        <w:t>очень относительны</w:t>
      </w:r>
      <w:proofErr w:type="gramEnd"/>
      <w:r w:rsidRPr="009029D9">
        <w:rPr>
          <w:rFonts w:ascii="Times New Roman" w:eastAsia="Times New Roman" w:hAnsi="Times New Roman" w:cs="Times New Roman"/>
          <w:color w:val="483D8B"/>
          <w:sz w:val="24"/>
          <w:szCs w:val="24"/>
          <w:lang w:eastAsia="ru-RU"/>
        </w:rPr>
        <w:t>, поскольку каждый ребенок индивидуален. Тренер может подсказать, есть ли у ребенка врожденные качества, которые позволят ему заниматься тем или иным видом спорта. Но право выбора все равно остается за вами.</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Если же вы хотите, чтобы ребенок начал заниматься спортом как можно раньше, постарайтесь подобрать для него секцию, в которой практиковались бы игровые методики обучения, — они больше нравятся малышам и позволяют войти в мир тренировок без лишнего стресса.</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На что обратить внимание, выбирая секцию или школу?</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 xml:space="preserve">Главное — это тренер. Познакомьтесь с ним, постарайтесь </w:t>
      </w:r>
      <w:proofErr w:type="gramStart"/>
      <w:r w:rsidRPr="009029D9">
        <w:rPr>
          <w:rFonts w:ascii="Times New Roman" w:eastAsia="Times New Roman" w:hAnsi="Times New Roman" w:cs="Times New Roman"/>
          <w:color w:val="483D8B"/>
          <w:sz w:val="24"/>
          <w:szCs w:val="24"/>
          <w:lang w:eastAsia="ru-RU"/>
        </w:rPr>
        <w:t>побольше</w:t>
      </w:r>
      <w:proofErr w:type="gramEnd"/>
      <w:r w:rsidRPr="009029D9">
        <w:rPr>
          <w:rFonts w:ascii="Times New Roman" w:eastAsia="Times New Roman" w:hAnsi="Times New Roman" w:cs="Times New Roman"/>
          <w:color w:val="483D8B"/>
          <w:sz w:val="24"/>
          <w:szCs w:val="24"/>
          <w:lang w:eastAsia="ru-RU"/>
        </w:rPr>
        <w:t xml:space="preserve"> узнать о нем от </w:t>
      </w:r>
      <w:r w:rsidRPr="009029D9">
        <w:rPr>
          <w:rFonts w:ascii="Times New Roman" w:eastAsia="Times New Roman" w:hAnsi="Times New Roman" w:cs="Times New Roman"/>
          <w:color w:val="483D8B"/>
          <w:sz w:val="24"/>
          <w:szCs w:val="24"/>
          <w:lang w:eastAsia="ru-RU"/>
        </w:rPr>
        <w:lastRenderedPageBreak/>
        <w:t>администрации школы, в которую собираетесь отдать своего ребенка, от родителей учеников, которые уже занимаются у этого тренера. Попросите поприсутствовать на тренировке (обычно в период набора в школы такая практика существует) Понаблюдайте, как он ведет занятия, как общается с детьми. Узнайте, какое образование у тренера, какая квалификационная категория. Изучите, в каких соревнованиях принимали участие его воспитанники, какие спортивные достижения на счету его учеников.</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 xml:space="preserve">Уточните, осуществляется ли за </w:t>
      </w:r>
      <w:proofErr w:type="gramStart"/>
      <w:r w:rsidRPr="009029D9">
        <w:rPr>
          <w:rFonts w:ascii="Times New Roman" w:eastAsia="Times New Roman" w:hAnsi="Times New Roman" w:cs="Times New Roman"/>
          <w:color w:val="483D8B"/>
          <w:sz w:val="24"/>
          <w:szCs w:val="24"/>
          <w:lang w:eastAsia="ru-RU"/>
        </w:rPr>
        <w:t>занимающимися</w:t>
      </w:r>
      <w:proofErr w:type="gramEnd"/>
      <w:r w:rsidRPr="009029D9">
        <w:rPr>
          <w:rFonts w:ascii="Times New Roman" w:eastAsia="Times New Roman" w:hAnsi="Times New Roman" w:cs="Times New Roman"/>
          <w:color w:val="483D8B"/>
          <w:sz w:val="24"/>
          <w:szCs w:val="24"/>
          <w:lang w:eastAsia="ru-RU"/>
        </w:rPr>
        <w:t xml:space="preserve"> в школе врачебный контроль.</w:t>
      </w:r>
      <w:r w:rsidRPr="009029D9">
        <w:rPr>
          <w:rFonts w:ascii="Times New Roman" w:eastAsia="Times New Roman" w:hAnsi="Times New Roman" w:cs="Times New Roman"/>
          <w:color w:val="483D8B"/>
          <w:sz w:val="24"/>
          <w:szCs w:val="24"/>
          <w:lang w:eastAsia="ru-RU"/>
        </w:rPr>
        <w:br/>
        <w:t>Посмотрите, в каких условиях проходят занятия. Как правило, занятия проходят на базе общеобразовательных школ.</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Узнайте, предоставляется ли спортсменам экипировка и инвентарь для занятий. Учтите, что в некоторых видах спорта (хоккей, конный спорт) экипировка довольно дорогая. Проверьте, есть ли в школе питьевая вода? Чисто ли? Представьте, что ребенку предстоит проводить здесь по несколько часов в неделю — будет ли ему комфортно?</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Учтите так же, что маленького ребенка вам придется приводить на занятия и забирать с них. Есть ли в школе место, где вы могли бы подождать свое чадо? Будьте придирчивы и пристрастны — от вашего правильного выбора зависит слишком многое и, прежде всего, здоровье вашего ребенка.</w:t>
      </w:r>
      <w:r w:rsidRPr="009029D9">
        <w:rPr>
          <w:rFonts w:ascii="Times New Roman" w:eastAsia="Times New Roman" w:hAnsi="Times New Roman" w:cs="Times New Roman"/>
          <w:color w:val="483D8B"/>
          <w:sz w:val="24"/>
          <w:szCs w:val="24"/>
          <w:lang w:eastAsia="ru-RU"/>
        </w:rPr>
        <w:br/>
        <w:t xml:space="preserve">Система обучения в спортивных школах отличается от </w:t>
      </w:r>
      <w:proofErr w:type="gramStart"/>
      <w:r w:rsidRPr="009029D9">
        <w:rPr>
          <w:rFonts w:ascii="Times New Roman" w:eastAsia="Times New Roman" w:hAnsi="Times New Roman" w:cs="Times New Roman"/>
          <w:color w:val="483D8B"/>
          <w:sz w:val="24"/>
          <w:szCs w:val="24"/>
          <w:lang w:eastAsia="ru-RU"/>
        </w:rPr>
        <w:t>общеобразовательной</w:t>
      </w:r>
      <w:proofErr w:type="gramEnd"/>
      <w:r w:rsidRPr="009029D9">
        <w:rPr>
          <w:rFonts w:ascii="Times New Roman" w:eastAsia="Times New Roman" w:hAnsi="Times New Roman" w:cs="Times New Roman"/>
          <w:color w:val="483D8B"/>
          <w:sz w:val="24"/>
          <w:szCs w:val="24"/>
          <w:lang w:eastAsia="ru-RU"/>
        </w:rPr>
        <w:t>?</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 xml:space="preserve">Главной целью существования спортивных школ является воспитание спортсменов, способных показать высокий результат. От того, насколько высоки спортивные результаты, зависит статус школы: ДЮСШ (детско-юношеская спортивная школа) и СДЮШОР (специализированная детско-юношеская спортивная школа олимпийского резерва). Вторые, как правило, лучше финансируются, а </w:t>
      </w:r>
      <w:proofErr w:type="gramStart"/>
      <w:r w:rsidRPr="009029D9">
        <w:rPr>
          <w:rFonts w:ascii="Times New Roman" w:eastAsia="Times New Roman" w:hAnsi="Times New Roman" w:cs="Times New Roman"/>
          <w:color w:val="483D8B"/>
          <w:sz w:val="24"/>
          <w:szCs w:val="24"/>
          <w:lang w:eastAsia="ru-RU"/>
        </w:rPr>
        <w:t>значит лучше оборудованы</w:t>
      </w:r>
      <w:proofErr w:type="gramEnd"/>
      <w:r w:rsidRPr="009029D9">
        <w:rPr>
          <w:rFonts w:ascii="Times New Roman" w:eastAsia="Times New Roman" w:hAnsi="Times New Roman" w:cs="Times New Roman"/>
          <w:color w:val="483D8B"/>
          <w:sz w:val="24"/>
          <w:szCs w:val="24"/>
          <w:lang w:eastAsia="ru-RU"/>
        </w:rPr>
        <w:t>.</w:t>
      </w:r>
      <w:r w:rsidRPr="009029D9">
        <w:rPr>
          <w:rFonts w:ascii="Times New Roman" w:eastAsia="Times New Roman" w:hAnsi="Times New Roman" w:cs="Times New Roman"/>
          <w:color w:val="483D8B"/>
          <w:sz w:val="24"/>
          <w:szCs w:val="24"/>
          <w:lang w:eastAsia="ru-RU"/>
        </w:rPr>
        <w:br/>
        <w:t>В процессе обучения ребята проходят несколько ступеней. Набирают учеников в спортивно-оздоровительные группы (СОГ). Занятия в них проходят 4−6 часов в неделю. Основу занятий составляет общефизическая подготовка (ОФП). По итогам занятий в СОГ учащихся переводят в группы начальной подготовки (НП). В группах начальной подготовки дети осваивают азы выбранного спорта, занятия проводятся три раза в неделю по два часа на протяжении двух и более лет. Чтобы перейти в следующую группу, юные спортсмены должны сдать контрольно-переводные нормативы (можно ознакомиться на странице сайта).</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Следующая ступень — учебно-тренировочная группа. Именно с этой ступени и начинается профессиональный спорт: 12−18 часов занятий в неделю, учебно-тренировочные сборы, соревнования, большие нагрузки. Завершается ступень также сдачей нормативов и присвоением спортивных разрядов. Хочется добавить, что именно на этом этапе спортсменам приходится делать выбор — оставаться в спорте или предпочесть иной путь. На этом этапе завершается обучение в нашей спортивной школе, как правило, учебные программы рассчитаны на 7−8 лет.</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Ребятам, которые сделали свой выбор, предпочли спортивную карьеру: 24−28 часов тренировок не оставляют в жизни места ничему, кроме спорта. Самая высокая ступень — группа высшего спортивного мастерства. Нагрузка-32 часа в неделю. Вершина спортивной карьеры, но, увы, и ее финал.</w:t>
      </w:r>
      <w:r w:rsidRPr="009029D9">
        <w:rPr>
          <w:rFonts w:ascii="Times New Roman" w:eastAsia="Times New Roman" w:hAnsi="Times New Roman" w:cs="Times New Roman"/>
          <w:color w:val="483D8B"/>
          <w:sz w:val="24"/>
          <w:szCs w:val="24"/>
          <w:lang w:eastAsia="ru-RU"/>
        </w:rPr>
        <w:br/>
        <w:t>Спортивная карьера вашего ребенка может ограничиться СОГ, в которой он может заниматься до 14 лет, может же к 15 годам взлететь до высшего спортивного мастерства — все зависит от таланта, трудолюбия, выносливости и воли к победе. И не только у самого ребенка, но и у его родителей.</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lastRenderedPageBreak/>
        <w:br/>
        <w:t>Как я могу помочь своему ребенку, если он начнет заниматься в спортивной школе?</w:t>
      </w:r>
      <w:r w:rsidRPr="009029D9">
        <w:rPr>
          <w:rFonts w:ascii="Times New Roman" w:eastAsia="Times New Roman" w:hAnsi="Times New Roman" w:cs="Times New Roman"/>
          <w:color w:val="483D8B"/>
          <w:sz w:val="24"/>
          <w:szCs w:val="24"/>
          <w:lang w:eastAsia="ru-RU"/>
        </w:rPr>
        <w:br/>
        <w:t xml:space="preserve">Приготовьтесь к тому, что занятия ребенка в спортивной школе потребуют многого и от вас. Прежде всего, настройтесь на материальные затраты. На сегодняшний день занятия в нашей школе бесплатные. Но для выезда на соревнования иногда не хватает выделенных средств, или тренер предлагает выехать на соревнования, которые не финансируются из бюджета, но имеют </w:t>
      </w:r>
      <w:proofErr w:type="gramStart"/>
      <w:r w:rsidRPr="009029D9">
        <w:rPr>
          <w:rFonts w:ascii="Times New Roman" w:eastAsia="Times New Roman" w:hAnsi="Times New Roman" w:cs="Times New Roman"/>
          <w:color w:val="483D8B"/>
          <w:sz w:val="24"/>
          <w:szCs w:val="24"/>
          <w:lang w:eastAsia="ru-RU"/>
        </w:rPr>
        <w:t>важное значение</w:t>
      </w:r>
      <w:proofErr w:type="gramEnd"/>
      <w:r w:rsidRPr="009029D9">
        <w:rPr>
          <w:rFonts w:ascii="Times New Roman" w:eastAsia="Times New Roman" w:hAnsi="Times New Roman" w:cs="Times New Roman"/>
          <w:color w:val="483D8B"/>
          <w:sz w:val="24"/>
          <w:szCs w:val="24"/>
          <w:lang w:eastAsia="ru-RU"/>
        </w:rPr>
        <w:t xml:space="preserve"> в карьере спортсмена. В таких случаях поездка может </w:t>
      </w:r>
      <w:proofErr w:type="gramStart"/>
      <w:r w:rsidRPr="009029D9">
        <w:rPr>
          <w:rFonts w:ascii="Times New Roman" w:eastAsia="Times New Roman" w:hAnsi="Times New Roman" w:cs="Times New Roman"/>
          <w:color w:val="483D8B"/>
          <w:sz w:val="24"/>
          <w:szCs w:val="24"/>
          <w:lang w:eastAsia="ru-RU"/>
        </w:rPr>
        <w:t>состоятся</w:t>
      </w:r>
      <w:proofErr w:type="gramEnd"/>
      <w:r w:rsidRPr="009029D9">
        <w:rPr>
          <w:rFonts w:ascii="Times New Roman" w:eastAsia="Times New Roman" w:hAnsi="Times New Roman" w:cs="Times New Roman"/>
          <w:color w:val="483D8B"/>
          <w:sz w:val="24"/>
          <w:szCs w:val="24"/>
          <w:lang w:eastAsia="ru-RU"/>
        </w:rPr>
        <w:t xml:space="preserve"> только благодаря денежным средствам родителей и спонсоров.</w:t>
      </w:r>
      <w:r w:rsidRPr="009029D9">
        <w:rPr>
          <w:rFonts w:ascii="Times New Roman" w:eastAsia="Times New Roman" w:hAnsi="Times New Roman" w:cs="Times New Roman"/>
          <w:color w:val="483D8B"/>
          <w:sz w:val="24"/>
          <w:szCs w:val="24"/>
          <w:lang w:eastAsia="ru-RU"/>
        </w:rPr>
        <w:br/>
        <w:t>Следующий важный момент — как можно раньше научите ребенка подчиняться воле тренера. Дело в том, что передача умений и навыков в спорте держится исключительно на беспрекословном подчинении тренеру.</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Если ребенок не привык слушаться, выполнять команды, не дисциплинирован, — трудно рассчитывать, что ему легко удастся подстроиться под новые условия. А значит, он будет чувствовать себя, по меньшей мере, неуютно. Конечно, к концу первого года обучения большинство ребят научится подчиняться. Только стоит ли тратить драгоценное время тренировок на приучение к элементарным навыкам дисциплины?</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То же самое можно сказать про навыки самообслуживания. Ребенок должен уметь самостоятельно раздеться, аккуратно сложить одежду, надеть тренировочную форму. Тренер — не нянечка в детском саду, у него часто просто нет возможности помочь.</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 xml:space="preserve">Настройте ребенка на то, что сначала, возможно, у него не все будет получаться, но нужно стараться делать все как можно лучше. Обязательно контролируйте тренировочный процесс. Расспрашивайте ребенка, что и как они делали на занятии, предлагайте ему повторить упражнения дома (непременно в вашем присутствии). Даже если тренер не дает заданий на дом, знайте, в спорте, как нигде действует принцип «качество достигается количеством». Поэтому постарайтесь быть с тренером «в одной связке». Не стесняйтесь спросить, </w:t>
      </w:r>
      <w:proofErr w:type="gramStart"/>
      <w:r w:rsidRPr="009029D9">
        <w:rPr>
          <w:rFonts w:ascii="Times New Roman" w:eastAsia="Times New Roman" w:hAnsi="Times New Roman" w:cs="Times New Roman"/>
          <w:color w:val="483D8B"/>
          <w:sz w:val="24"/>
          <w:szCs w:val="24"/>
          <w:lang w:eastAsia="ru-RU"/>
        </w:rPr>
        <w:t>над</w:t>
      </w:r>
      <w:proofErr w:type="gramEnd"/>
      <w:r w:rsidRPr="009029D9">
        <w:rPr>
          <w:rFonts w:ascii="Times New Roman" w:eastAsia="Times New Roman" w:hAnsi="Times New Roman" w:cs="Times New Roman"/>
          <w:color w:val="483D8B"/>
          <w:sz w:val="24"/>
          <w:szCs w:val="24"/>
          <w:lang w:eastAsia="ru-RU"/>
        </w:rPr>
        <w:t xml:space="preserve"> чем стоит поработать дома, чтобы улучшить результат. Конечно, тренировочный процесс целиком находится в компетенции тренера, но с ребенком он работает всего три дня в неделю, а этого порой недостаточно.</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 xml:space="preserve">При этом не будьте к ребенку слишком суровы, не требуйте </w:t>
      </w:r>
      <w:proofErr w:type="gramStart"/>
      <w:r w:rsidRPr="009029D9">
        <w:rPr>
          <w:rFonts w:ascii="Times New Roman" w:eastAsia="Times New Roman" w:hAnsi="Times New Roman" w:cs="Times New Roman"/>
          <w:color w:val="483D8B"/>
          <w:sz w:val="24"/>
          <w:szCs w:val="24"/>
          <w:lang w:eastAsia="ru-RU"/>
        </w:rPr>
        <w:t>невозможного</w:t>
      </w:r>
      <w:proofErr w:type="gramEnd"/>
      <w:r w:rsidRPr="009029D9">
        <w:rPr>
          <w:rFonts w:ascii="Times New Roman" w:eastAsia="Times New Roman" w:hAnsi="Times New Roman" w:cs="Times New Roman"/>
          <w:color w:val="483D8B"/>
          <w:sz w:val="24"/>
          <w:szCs w:val="24"/>
          <w:lang w:eastAsia="ru-RU"/>
        </w:rPr>
        <w:t>. Будьте его верным тылом, готовым принять и победителя и проигравшего с одинаковым теплом и любовью. Только будучи уверенным в поддержке близких, ребенок сможет достичь высоких спортивных результатов.</w:t>
      </w:r>
      <w:r w:rsidRPr="009029D9">
        <w:rPr>
          <w:rFonts w:ascii="Times New Roman" w:eastAsia="Times New Roman" w:hAnsi="Times New Roman" w:cs="Times New Roman"/>
          <w:color w:val="483D8B"/>
          <w:sz w:val="24"/>
          <w:szCs w:val="24"/>
          <w:lang w:eastAsia="ru-RU"/>
        </w:rPr>
        <w:br/>
      </w:r>
      <w:r w:rsidRPr="009029D9">
        <w:rPr>
          <w:rFonts w:ascii="Times New Roman" w:eastAsia="Times New Roman" w:hAnsi="Times New Roman" w:cs="Times New Roman"/>
          <w:color w:val="483D8B"/>
          <w:sz w:val="24"/>
          <w:szCs w:val="24"/>
          <w:lang w:eastAsia="ru-RU"/>
        </w:rPr>
        <w:br/>
        <w:t>И еще. Всем нам наши дети кажутся особо одаренными, талантливыми, необыкновенными. Часто совсем иначе смотрят на наших детей учителя. Не исключение и тренеры. Будьте морально готовы к тому, что ваш ребенок окажется не столь талантливым в спорте. Главное, чтобы ребенок не перестал заниматься вообще, чтобы привык к регулярным и постоянным тренировкам. И тогда наградой за ваш нелегкий труд станет отменное здоровье ваших детей, целеустремлённость и трудолюбие. Удачи!</w:t>
      </w:r>
    </w:p>
    <w:p w:rsidR="00A527F0" w:rsidRDefault="00A527F0"/>
    <w:sectPr w:rsidR="00A527F0" w:rsidSect="00A52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029D9"/>
    <w:rsid w:val="009029D9"/>
    <w:rsid w:val="00A5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29D9"/>
    <w:rPr>
      <w:b/>
      <w:bCs/>
    </w:rPr>
  </w:style>
</w:styles>
</file>

<file path=word/webSettings.xml><?xml version="1.0" encoding="utf-8"?>
<w:webSettings xmlns:r="http://schemas.openxmlformats.org/officeDocument/2006/relationships" xmlns:w="http://schemas.openxmlformats.org/wordprocessingml/2006/main">
  <w:divs>
    <w:div w:id="1342396084">
      <w:bodyDiv w:val="1"/>
      <w:marLeft w:val="0"/>
      <w:marRight w:val="0"/>
      <w:marTop w:val="0"/>
      <w:marBottom w:val="0"/>
      <w:divBdr>
        <w:top w:val="none" w:sz="0" w:space="0" w:color="auto"/>
        <w:left w:val="none" w:sz="0" w:space="0" w:color="auto"/>
        <w:bottom w:val="none" w:sz="0" w:space="0" w:color="auto"/>
        <w:right w:val="none" w:sz="0" w:space="0" w:color="auto"/>
      </w:divBdr>
      <w:divsChild>
        <w:div w:id="78565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Шадский Макс</dc:creator>
  <cp:keywords/>
  <dc:description/>
  <cp:lastModifiedBy>Шадский Макс</cp:lastModifiedBy>
  <cp:revision>2</cp:revision>
  <dcterms:created xsi:type="dcterms:W3CDTF">2014-11-06T19:13:00Z</dcterms:created>
  <dcterms:modified xsi:type="dcterms:W3CDTF">2014-11-06T19:14:00Z</dcterms:modified>
</cp:coreProperties>
</file>