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A5" w:rsidRPr="004E0180" w:rsidRDefault="00DC78A5" w:rsidP="00DC78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</w:pPr>
      <w:r w:rsidRPr="004E0180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  <w:t>Контрольная работа по теме "Тепловые явления" 8 класс</w:t>
      </w:r>
    </w:p>
    <w:tbl>
      <w:tblPr>
        <w:tblW w:w="5000" w:type="pct"/>
        <w:tblCellSpacing w:w="0" w:type="dxa"/>
        <w:tblInd w:w="-276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65"/>
        <w:gridCol w:w="8890"/>
      </w:tblGrid>
      <w:tr w:rsidR="00DC78A5" w:rsidRPr="004E0180" w:rsidTr="00A54FCD">
        <w:trPr>
          <w:tblCellSpacing w:w="0" w:type="dxa"/>
        </w:trPr>
        <w:tc>
          <w:tcPr>
            <w:tcW w:w="396" w:type="pct"/>
            <w:vAlign w:val="center"/>
            <w:hideMark/>
          </w:tcPr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pct"/>
            <w:vAlign w:val="center"/>
            <w:hideMark/>
          </w:tcPr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1.</w:t>
            </w:r>
          </w:p>
          <w:p w:rsidR="00DC78A5" w:rsidRPr="004E0180" w:rsidRDefault="00DC78A5" w:rsidP="00A54FC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Стальная  деталь  массой  500 г  при  обработке  на  токарном  станке  нагрелась  на  20 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Чему  равно  изменение  внутренней  энергии  детали? (Удельная теплоемкость стали 500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78A5" w:rsidRPr="004E0180" w:rsidRDefault="00DC78A5" w:rsidP="00A54FC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  массу  пороха  нужно  сжечь,  чтобы при  полном  его  сгорании  выделилось  38000  кДж  энергии? (Удельная теплота сгорания пороха 3,8 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</w:p>
          <w:p w:rsidR="00DC78A5" w:rsidRPr="004E0180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Оловянный  и  латунный  шары  о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динаковой  массы,  взятые  при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температуре  20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опустили  в  горячую  воду.   Одинаковое  ли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количество  теплоты  получат 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  воды  при  нагревании? (Удельная теплоемкость олова  250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латуни  380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C78A5" w:rsidRPr="003A7F2B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изменится  температура  воды  массой  20  кг,  если  ей  передать  всю  энергию,   выделяющуюся  при  сгорании  бензина  массой  20  г?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воды 4200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удельная теплота сгорания бензина 46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3A7F2B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Какое количество теплоты необходимо для плавления олова массой 22 г, взятого при температуре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Style w:val="c1"/>
                <w:color w:val="000000"/>
                <w:sz w:val="28"/>
                <w:szCs w:val="28"/>
              </w:rPr>
            </w:pPr>
            <w:r w:rsidRPr="003A7F2B">
              <w:rPr>
                <w:rStyle w:val="c1"/>
                <w:color w:val="000000"/>
                <w:sz w:val="28"/>
                <w:szCs w:val="28"/>
              </w:rPr>
              <w:t>       6. Можно ли в медной кастрюле расплавить стальную деталь? Объясните почему.</w:t>
            </w:r>
          </w:p>
          <w:p w:rsidR="00DC78A5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Style w:val="c1"/>
                <w:color w:val="000000"/>
                <w:sz w:val="28"/>
                <w:szCs w:val="28"/>
              </w:rPr>
            </w:pPr>
          </w:p>
          <w:p w:rsidR="00DC78A5" w:rsidRPr="003A7F2B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C78A5" w:rsidRPr="004E0180" w:rsidRDefault="00DC78A5" w:rsidP="00A54FC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  2.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Определите  массу  серебряной  ложки,  если  для  изменения  ее  температуры  от  20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  40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требуется  250  Дж  энергии. (Удельная теплоемкость серебра 250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Какое  количество  теплоты  выделится  при  полном  сгорании  торфа  массой  200  г?  (Удельная теплота сгорания торфа 14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 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 Стальную  и  свинцовую  гири  массой  по  1  кг  прогрели  в  кипящей  воде,  а  затем  поставили  на  лед.   Под  какой  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  гирь  растает  больше  льда?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стали 500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С), свинца 140 Дж/(кг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 Какую  массу  керосина  нужно  сжечь,  чтобы  получить  столько  же  энергии,  сколько  ее  выделяется  при  сгорании  каменного  угля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массой   500 г.  (Удельная теплота сгорания керосина  46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МДж/кг,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каменного угля 30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Какое количество теплоты необходимо для плавления свинца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массой 53 г, взятого при температуре 26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 В теплую комнату внесли холодный предмет. Изобразите на рисунке направление конвекционных потоков воздуха около этого предмета.</w:t>
            </w:r>
          </w:p>
          <w:p w:rsidR="00DC78A5" w:rsidRPr="004E0180" w:rsidRDefault="00DC78A5" w:rsidP="00A54F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Pr="004E0180" w:rsidRDefault="00DC78A5" w:rsidP="00A54FC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  3</w:t>
            </w:r>
          </w:p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количество теплоты необходимо для нагревания же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лезной гири массой 500г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 до 30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(Удельная теплоемкость железа 460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масса каменного угля была сожжена в печи, если при этом выделилось 60 МДж теплоты?  (Удельная теплота сгорания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угля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платье летом ме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жарко: в белом или в темном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Почему?</w:t>
            </w:r>
          </w:p>
          <w:p w:rsidR="00DC78A5" w:rsidRPr="003A7F2B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нужно сжечь каменного угля, чтобы нагреть 100 кг стали от 100 до 200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  Потерями тепла пренебречь.  (Удельная теплота сгорания угля 3 *10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Дж/кг, удельная теплоемкость стали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 Дж/(кг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Какое количество теплоты необходимо для плавления алюминия массой 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т, взятого при температуре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Медный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  свинцов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 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  прогрели  в  кипящей  воде,  а  затем  поставили  на  лед.   Под 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растает  больше  льда?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С), свинца 140 Дж/(кг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Pr="003A7F2B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Pr="004E0180" w:rsidRDefault="00DC78A5" w:rsidP="00A54FC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Вариант  4</w:t>
            </w:r>
          </w:p>
          <w:p w:rsidR="00DC78A5" w:rsidRPr="00202D46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количество теплоты выделится при полном сгорании 100 г спирта? (Удельная теплота сгорания спирта 2,7 *10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Дж/кг)</w:t>
            </w:r>
          </w:p>
          <w:p w:rsidR="00DC78A5" w:rsidRPr="003A7F2B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масса железной детали, если на ее нагревание от 20 до 200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пошло 20,7 кДж теплоты? (Удельная теплоемкость железа 460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все пористые строительные материалы (пористый кирпич,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пеностекло, пенистый бетон и др.) обладают лучшими теплоизоляционными свойствами, чем плотные стройматериалы?</w:t>
            </w:r>
          </w:p>
          <w:p w:rsidR="00DC78A5" w:rsidRPr="003A7F2B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количество теплоты необходимо для нагревания 3 л воды в алюминиевой кастрюле массой 300 г от 20 до 100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  (Удельная теплоемкость воды 4200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 алюминия  920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С),   плотность воды 1000 кг/м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5.Какое количество теплоты необходимо для плавления серебра массой 4 г, взятого при температуре 48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еребряную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оловянную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массой  по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  прогрели  в  кипящей  воде,  а  затем 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ложили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  лед.   Под  какой  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  гирь  растает  больше  льда?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Дж/(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Дж/(кг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8A5" w:rsidRPr="004E0180" w:rsidTr="00A54FCD">
        <w:trPr>
          <w:tblCellSpacing w:w="0" w:type="dxa"/>
        </w:trPr>
        <w:tc>
          <w:tcPr>
            <w:tcW w:w="396" w:type="pct"/>
            <w:vAlign w:val="center"/>
          </w:tcPr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4" w:type="pct"/>
            <w:vAlign w:val="center"/>
          </w:tcPr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78A5" w:rsidRDefault="00DC78A5" w:rsidP="00DC78A5">
      <w:pPr>
        <w:jc w:val="both"/>
      </w:pPr>
    </w:p>
    <w:p w:rsidR="00DC78A5" w:rsidRDefault="00DC78A5" w:rsidP="00DC78A5">
      <w:pPr>
        <w:jc w:val="both"/>
      </w:pPr>
    </w:p>
    <w:p w:rsidR="00DC78A5" w:rsidRPr="004E0180" w:rsidRDefault="00DC78A5" w:rsidP="00DC78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</w:pPr>
      <w:r w:rsidRPr="004E0180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32"/>
          <w:szCs w:val="32"/>
          <w:lang w:eastAsia="ru-RU"/>
        </w:rPr>
        <w:t>Контрольная работа по теме "Тепловые явления" 8 класс</w:t>
      </w:r>
    </w:p>
    <w:tbl>
      <w:tblPr>
        <w:tblW w:w="5000" w:type="pct"/>
        <w:tblCellSpacing w:w="0" w:type="dxa"/>
        <w:tblInd w:w="-276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65"/>
        <w:gridCol w:w="8890"/>
      </w:tblGrid>
      <w:tr w:rsidR="00DC78A5" w:rsidRPr="004E0180" w:rsidTr="00A54FCD">
        <w:trPr>
          <w:tblCellSpacing w:w="0" w:type="dxa"/>
        </w:trPr>
        <w:tc>
          <w:tcPr>
            <w:tcW w:w="396" w:type="pct"/>
            <w:vAlign w:val="center"/>
            <w:hideMark/>
          </w:tcPr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4" w:type="pct"/>
            <w:vAlign w:val="center"/>
            <w:hideMark/>
          </w:tcPr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Стальная  деталь  массой 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  при  обработке  на  токарном  станке  нагрелась  на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Чему  равно  изменение  внутренней  энергии  детали? (Удельная теплоемкость стали 500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78A5" w:rsidRPr="004E0180" w:rsidRDefault="00DC78A5" w:rsidP="00A54FC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  массу  пороха  нужно  сжечь,  чтобы при  полном  его  сгорании  выделилось  380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кДж  энергии? (Удельная теплота сгорания пороха 3,8 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</w:p>
          <w:p w:rsidR="00DC78A5" w:rsidRPr="004E0180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Оловянный  и  латунный  шары  о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динаковой  массы,  взятые  при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температуре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опустили  в  горячую  воду.   Одинаковое  ли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количество  теплоты  получат 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  воды  при  нагревании? (Удельная теплоемкость олова  250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латуни  380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˚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C78A5" w:rsidRPr="003A7F2B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  сколько  изменится  температура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если  ей  передать  всю  энергию,   выделяющуюся  при  сгорании  бензина  массой 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г?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воды 4200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удельная теплота сгорания бензина 46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3A7F2B" w:rsidRDefault="00DC78A5" w:rsidP="00A54FCD">
            <w:pPr>
              <w:spacing w:after="0" w:line="240" w:lineRule="auto"/>
              <w:ind w:left="32" w:firstLine="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Какое количество теплоты необходимо для плавления олова массой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взятого при температуре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Style w:val="c1"/>
                <w:color w:val="000000"/>
                <w:sz w:val="28"/>
                <w:szCs w:val="28"/>
              </w:rPr>
            </w:pPr>
            <w:r w:rsidRPr="003A7F2B">
              <w:rPr>
                <w:rStyle w:val="c1"/>
                <w:color w:val="000000"/>
                <w:sz w:val="28"/>
                <w:szCs w:val="28"/>
              </w:rPr>
              <w:t>       6. Можно ли в медной кастрюле расплавить стальную деталь? Объясните почему.</w:t>
            </w:r>
          </w:p>
          <w:p w:rsidR="00DC78A5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Style w:val="c1"/>
                <w:color w:val="000000"/>
                <w:sz w:val="28"/>
                <w:szCs w:val="28"/>
              </w:rPr>
            </w:pPr>
          </w:p>
          <w:p w:rsidR="00DC78A5" w:rsidRPr="003A7F2B" w:rsidRDefault="00DC78A5" w:rsidP="00A54FCD">
            <w:pPr>
              <w:pStyle w:val="c4"/>
              <w:spacing w:before="0" w:beforeAutospacing="0" w:after="0" w:afterAutospacing="0"/>
              <w:ind w:left="180" w:hanging="18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C78A5" w:rsidRPr="004E0180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Вариант 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Определите  массу  серебряной  ложки,  если  для  изменения  ее  температуры  от  20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требуется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  Дж  энергии. (Удельная теплоемкость серебра 250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   Какое  количество  теплоты  выделится  при  полном  сгорании  торфа  массой 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 (Удельная теплота сгорания торфа 14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 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78A5" w:rsidRPr="004E0180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   Стальную  и  свинцовую  гири  массой  по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кг  прогрели  в  кипящей  воде,  а  затем  поставили  на  лед.   Под  какой  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  гирь  растает  больше  льда?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стали 500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С), свинца 140 Дж/(кг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 Какую  массу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  нужно  сжечь,  чтобы  получить  столько  же  энергии,  сколько  ее  выделяется  при  сгорании  каменного  угля 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массой   50 г.  (Удельная теплота сгорания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 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МДж/кг,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каменного угля 30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Дж/кг)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Какое количество теплоты необходимо для плавления свинца массой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взятого при температуре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Pr="003A7F2B" w:rsidRDefault="00DC78A5" w:rsidP="00A54FCD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6.  В теплую комнату внесли холодный предмет.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произойдет с поверхностью предмета? Объясните, почему это происходит. 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Вариант 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DC78A5" w:rsidRPr="004E0180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количество теплоты необходимо для нагревания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свинцового грузила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(Удельная теплоемкость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масса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дизельного топлива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была сожжена, если при этом выделилось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 теплоты?  (Удельная теплота сгорания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топлива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пальто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тепло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белом или в темном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Почему?</w:t>
            </w:r>
          </w:p>
          <w:p w:rsidR="00DC78A5" w:rsidRPr="003A7F2B" w:rsidRDefault="00DC78A5" w:rsidP="00A54FCD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нужно сжечь каменного угля, чтобы нагреть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т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 от 100 до 200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Потерями тепла пренебречь.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(Удельная теплота сгорания угля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</w:t>
            </w:r>
            <w:proofErr w:type="gramStart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удельная теплоемкость стали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500 Дж/(кг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Какое количество теплоты необходимо для плавления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массой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взятого при температуре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Медный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  свинцов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шары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 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  прогрели  в  кипящей  воде,  а  затем  поставили  на  лед.   Под 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растает  больше  льда?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(Удельная теплоемкость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С), свинца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Дж/(кг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Pr="003A7F2B" w:rsidRDefault="00DC78A5" w:rsidP="00A54FCD">
            <w:pPr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kern w:val="36"/>
                <w:sz w:val="32"/>
                <w:szCs w:val="32"/>
                <w:lang w:eastAsia="ru-RU"/>
              </w:rPr>
              <w:t>Контрольная работа по теме "Тепловые явления" 8 класс</w:t>
            </w:r>
          </w:p>
          <w:p w:rsidR="00DC78A5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E01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Вариант 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  <w:p w:rsidR="00DC78A5" w:rsidRPr="00202D46" w:rsidRDefault="00DC78A5" w:rsidP="00A5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количество теплоты выделится при полном сгорании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л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спирта? (Удельная теплота сгорания спирта 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*10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Дж/кг)</w:t>
            </w:r>
          </w:p>
          <w:p w:rsidR="00DC78A5" w:rsidRPr="003A7F2B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масса железной детали, если на ее нагревание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кДж теплоты? (Удельная теплоемкость железа 460 Дж/(кг 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°С)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все плотные стройматериалы обладают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худшими 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теплоизоляционными свойствами, чем пористые строительные материалы?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Приведите примеры.</w:t>
            </w:r>
          </w:p>
          <w:p w:rsidR="00DC78A5" w:rsidRPr="00F660AF" w:rsidRDefault="00DC78A5" w:rsidP="00A54FCD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355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0AF"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 градусов должна остыть кирпичная печь массой 1,5 т, 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чтобы нагреть воздух в комнате объемом 50 м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>3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 8</w:t>
            </w:r>
            <w:proofErr w:type="gramStart"/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°С</w:t>
            </w:r>
            <w:proofErr w:type="gramEnd"/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до 18°С?</w:t>
            </w:r>
          </w:p>
          <w:p w:rsidR="00DC78A5" w:rsidRPr="00F660AF" w:rsidRDefault="00DC78A5" w:rsidP="00A54FCD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355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Рассчитайте количество теплоты, необходимое для нагревания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 л воды в 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алюминиевой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кастрюле 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массой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50г от 20 до 90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>0</w:t>
            </w:r>
            <w:r w:rsidRPr="00F660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</w:t>
            </w:r>
          </w:p>
          <w:p w:rsidR="00DC78A5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.Какое количество теплоты необходимо для плавления серебра массой 4 г, взятого при температуре 48</w:t>
            </w:r>
            <w:proofErr w:type="gramStart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3A7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 Постройте график данных процессов.</w:t>
            </w:r>
            <w:r w:rsidRPr="004E0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8A5" w:rsidRPr="004E0180" w:rsidRDefault="00DC78A5" w:rsidP="00A5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0B51" w:rsidRDefault="00EF0B51"/>
    <w:sectPr w:rsidR="00EF0B51" w:rsidSect="00EF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78A5"/>
    <w:rsid w:val="00DC78A5"/>
    <w:rsid w:val="00E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7229</Characters>
  <Application>Microsoft Office Word</Application>
  <DocSecurity>0</DocSecurity>
  <Lines>60</Lines>
  <Paragraphs>16</Paragraphs>
  <ScaleCrop>false</ScaleCrop>
  <Company>TKE-Servis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2015-01-11T02:27:00Z</dcterms:created>
  <dcterms:modified xsi:type="dcterms:W3CDTF">2015-01-11T02:27:00Z</dcterms:modified>
</cp:coreProperties>
</file>