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17" w:rsidRPr="00DD50F3" w:rsidRDefault="00E00217" w:rsidP="00E00217">
      <w:pPr>
        <w:pStyle w:val="1"/>
        <w:rPr>
          <w:rFonts w:ascii="Book Antiqua" w:hAnsi="Book Antiqua"/>
          <w:sz w:val="32"/>
          <w:szCs w:val="32"/>
          <w:u w:val="single"/>
        </w:rPr>
      </w:pPr>
      <w:r w:rsidRPr="00E00217">
        <w:rPr>
          <w:rFonts w:ascii="Book Antiqua" w:hAnsi="Book Antiqua"/>
          <w:sz w:val="32"/>
          <w:szCs w:val="32"/>
          <w:u w:val="single"/>
        </w:rPr>
        <w:t xml:space="preserve">Урок </w:t>
      </w:r>
      <w:r w:rsidRPr="00DD50F3">
        <w:rPr>
          <w:rFonts w:ascii="Book Antiqua" w:hAnsi="Book Antiqua"/>
          <w:i/>
          <w:sz w:val="32"/>
          <w:szCs w:val="32"/>
          <w:u w:val="single"/>
        </w:rPr>
        <w:t>обобщающего повторения по теме</w:t>
      </w:r>
      <w:r w:rsidRPr="00DD50F3">
        <w:rPr>
          <w:rFonts w:ascii="Book Antiqua" w:hAnsi="Book Antiqua"/>
          <w:sz w:val="32"/>
          <w:szCs w:val="32"/>
          <w:u w:val="single"/>
        </w:rPr>
        <w:t xml:space="preserve"> </w:t>
      </w:r>
      <w:r w:rsidRPr="00E00217">
        <w:rPr>
          <w:rFonts w:ascii="Book Antiqua" w:hAnsi="Book Antiqua"/>
          <w:b/>
          <w:sz w:val="32"/>
          <w:szCs w:val="32"/>
          <w:highlight w:val="yellow"/>
          <w:u w:val="single"/>
        </w:rPr>
        <w:t>«НАСЕЛЕНИЕ МИРА»</w:t>
      </w:r>
      <w:r w:rsidRPr="00DD50F3">
        <w:rPr>
          <w:rFonts w:ascii="Book Antiqua" w:hAnsi="Book Antiqua"/>
          <w:sz w:val="32"/>
          <w:szCs w:val="32"/>
          <w:u w:val="single"/>
        </w:rPr>
        <w:t xml:space="preserve"> </w:t>
      </w:r>
    </w:p>
    <w:p w:rsidR="00E00217" w:rsidRPr="00DD50F3" w:rsidRDefault="00E00217" w:rsidP="00E00217">
      <w:pPr>
        <w:pStyle w:val="a3"/>
        <w:rPr>
          <w:rFonts w:ascii="Book Antiqua" w:hAnsi="Book Antiqua"/>
          <w:i/>
          <w:sz w:val="20"/>
          <w:szCs w:val="20"/>
        </w:rPr>
      </w:pPr>
      <w:r w:rsidRPr="00DD50F3">
        <w:rPr>
          <w:rFonts w:ascii="Book Antiqua" w:hAnsi="Book Antiqua"/>
          <w:b/>
          <w:i/>
          <w:sz w:val="20"/>
          <w:szCs w:val="20"/>
        </w:rPr>
        <w:t>Цель:</w:t>
      </w:r>
      <w:r w:rsidRPr="00DD50F3">
        <w:rPr>
          <w:rFonts w:ascii="Book Antiqua" w:hAnsi="Book Antiqua"/>
          <w:i/>
          <w:sz w:val="20"/>
          <w:szCs w:val="20"/>
        </w:rPr>
        <w:t xml:space="preserve"> 1. Закрепить знания по </w:t>
      </w:r>
      <w:r>
        <w:rPr>
          <w:rFonts w:ascii="Book Antiqua" w:hAnsi="Book Antiqua"/>
          <w:i/>
          <w:sz w:val="20"/>
          <w:szCs w:val="20"/>
        </w:rPr>
        <w:t>теме «Население мира»</w:t>
      </w:r>
      <w:r w:rsidRPr="00DD50F3">
        <w:rPr>
          <w:rFonts w:ascii="Book Antiqua" w:hAnsi="Book Antiqua"/>
          <w:i/>
          <w:sz w:val="20"/>
          <w:szCs w:val="20"/>
        </w:rPr>
        <w:t>, обобщить изученный материал.2. Воспитывать умение работать в коллективе, оценивать уровень своих знаний, развивать чувство ответственности и взаимопомощи.</w:t>
      </w:r>
    </w:p>
    <w:p w:rsidR="00E00217" w:rsidRPr="00B93E12" w:rsidRDefault="00E00217" w:rsidP="00E00217">
      <w:pPr>
        <w:pStyle w:val="a3"/>
        <w:rPr>
          <w:rFonts w:ascii="Book Antiqua" w:hAnsi="Book Antiqua"/>
          <w:b/>
          <w:color w:val="FF0000"/>
        </w:rPr>
      </w:pPr>
      <w:r>
        <w:rPr>
          <w:rFonts w:ascii="Book Antiqua" w:hAnsi="Book Antiqua"/>
          <w:b/>
          <w:sz w:val="20"/>
          <w:szCs w:val="20"/>
        </w:rPr>
        <w:t>БАЛЛЬНЫЙ ОПРОС В ПАРАХ:</w:t>
      </w:r>
      <w:r w:rsidRPr="00E00217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</w:t>
      </w:r>
      <w:r w:rsidRPr="007F210C">
        <w:rPr>
          <w:rFonts w:ascii="Book Antiqua" w:hAnsi="Book Antiqua"/>
          <w:b/>
        </w:rPr>
        <w:t xml:space="preserve">Каждой группе предлагаются </w:t>
      </w:r>
      <w:r>
        <w:rPr>
          <w:rFonts w:ascii="Book Antiqua" w:hAnsi="Book Antiqua"/>
          <w:b/>
        </w:rPr>
        <w:t xml:space="preserve">сделать выбор вопросов </w:t>
      </w:r>
      <w:r w:rsidRPr="007F210C">
        <w:rPr>
          <w:rFonts w:ascii="Book Antiqua" w:hAnsi="Book Antiqua"/>
          <w:b/>
        </w:rPr>
        <w:t>по тем</w:t>
      </w:r>
      <w:r>
        <w:rPr>
          <w:rFonts w:ascii="Book Antiqua" w:hAnsi="Book Antiqua"/>
          <w:b/>
        </w:rPr>
        <w:t>е, согласно уровню подготовки,</w:t>
      </w:r>
      <w:r w:rsidR="007759E0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получая баллы за правильный ответ.</w:t>
      </w:r>
      <w:r w:rsidRPr="007F210C">
        <w:rPr>
          <w:rFonts w:ascii="Book Antiqua" w:hAnsi="Book Antiqua"/>
        </w:rPr>
        <w:t xml:space="preserve"> </w:t>
      </w:r>
      <w:r w:rsidRPr="00B93E12">
        <w:rPr>
          <w:rFonts w:ascii="Book Antiqua" w:hAnsi="Book Antiqua"/>
          <w:b/>
          <w:color w:val="FF0000"/>
        </w:rPr>
        <w:t>Карточки разных цветов означают то количество баллов,</w:t>
      </w:r>
      <w:r>
        <w:rPr>
          <w:rFonts w:ascii="Book Antiqua" w:hAnsi="Book Antiqua"/>
          <w:b/>
          <w:color w:val="FF0000"/>
        </w:rPr>
        <w:t xml:space="preserve"> </w:t>
      </w:r>
      <w:r w:rsidRPr="00B93E12">
        <w:rPr>
          <w:rFonts w:ascii="Book Antiqua" w:hAnsi="Book Antiqua"/>
          <w:b/>
          <w:color w:val="FF0000"/>
        </w:rPr>
        <w:t>которое выбирает пара:</w:t>
      </w:r>
    </w:p>
    <w:p w:rsidR="00E00217" w:rsidRPr="00DD50F3" w:rsidRDefault="00F34D54" w:rsidP="00E00217">
      <w:pPr>
        <w:pStyle w:val="a3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highlight w:val="yellow"/>
        </w:rPr>
        <w:t>желтого</w:t>
      </w:r>
      <w:r w:rsidR="00E00217" w:rsidRPr="007841E8">
        <w:rPr>
          <w:rFonts w:ascii="Book Antiqua" w:hAnsi="Book Antiqua"/>
          <w:b/>
          <w:highlight w:val="yellow"/>
        </w:rPr>
        <w:t xml:space="preserve"> </w:t>
      </w:r>
      <w:r w:rsidR="00E00217" w:rsidRPr="00DD50F3">
        <w:rPr>
          <w:rFonts w:ascii="Book Antiqua" w:hAnsi="Book Antiqua"/>
          <w:b/>
        </w:rPr>
        <w:t xml:space="preserve"> цвета - </w:t>
      </w:r>
      <w:r w:rsidR="00E00217" w:rsidRPr="00F34D54">
        <w:rPr>
          <w:rFonts w:ascii="Book Antiqua" w:hAnsi="Book Antiqua"/>
          <w:b/>
          <w:i/>
          <w:color w:val="FFFF00"/>
          <w:highlight w:val="black"/>
          <w:u w:val="single"/>
        </w:rPr>
        <w:t>1</w:t>
      </w:r>
      <w:r w:rsidR="00E00217" w:rsidRPr="00DD50F3">
        <w:rPr>
          <w:rFonts w:ascii="Book Antiqua" w:hAnsi="Book Antiqua"/>
          <w:b/>
          <w:i/>
        </w:rPr>
        <w:t xml:space="preserve"> </w:t>
      </w:r>
      <w:r w:rsidR="00E00217" w:rsidRPr="00DD50F3">
        <w:rPr>
          <w:rFonts w:ascii="Book Antiqua" w:hAnsi="Book Antiqua"/>
          <w:b/>
        </w:rPr>
        <w:t xml:space="preserve">балл;   </w:t>
      </w:r>
      <w:r w:rsidR="00E00217" w:rsidRPr="00DD50F3">
        <w:rPr>
          <w:rFonts w:ascii="Book Antiqua" w:hAnsi="Book Antiqua"/>
          <w:b/>
          <w:highlight w:val="green"/>
        </w:rPr>
        <w:t>зелёного</w:t>
      </w:r>
      <w:r w:rsidR="00E00217" w:rsidRPr="00DD50F3">
        <w:rPr>
          <w:rFonts w:ascii="Book Antiqua" w:hAnsi="Book Antiqua"/>
          <w:b/>
        </w:rPr>
        <w:t xml:space="preserve"> -</w:t>
      </w:r>
      <w:r w:rsidR="00E00217">
        <w:rPr>
          <w:rFonts w:ascii="Book Antiqua" w:hAnsi="Book Antiqua"/>
          <w:b/>
        </w:rPr>
        <w:t xml:space="preserve"> </w:t>
      </w:r>
      <w:r w:rsidR="00E00217" w:rsidRPr="00DD50F3">
        <w:rPr>
          <w:rFonts w:ascii="Book Antiqua" w:hAnsi="Book Antiqua"/>
          <w:b/>
          <w:color w:val="00B050"/>
        </w:rPr>
        <w:t xml:space="preserve"> 2</w:t>
      </w:r>
      <w:r w:rsidR="00E00217" w:rsidRPr="00DD50F3">
        <w:rPr>
          <w:rFonts w:ascii="Book Antiqua" w:hAnsi="Book Antiqua"/>
          <w:b/>
        </w:rPr>
        <w:t xml:space="preserve"> балла;</w:t>
      </w:r>
      <w:r w:rsidR="00E00217">
        <w:rPr>
          <w:rFonts w:ascii="Book Antiqua" w:hAnsi="Book Antiqua"/>
          <w:b/>
        </w:rPr>
        <w:t xml:space="preserve">   </w:t>
      </w:r>
      <w:r w:rsidR="00E00217" w:rsidRPr="00DD50F3">
        <w:rPr>
          <w:rFonts w:ascii="Book Antiqua" w:hAnsi="Book Antiqua"/>
          <w:b/>
          <w:color w:val="FFFFFF"/>
          <w:highlight w:val="blue"/>
        </w:rPr>
        <w:t>синего</w:t>
      </w:r>
      <w:r w:rsidR="00E00217" w:rsidRPr="00DD50F3">
        <w:rPr>
          <w:rFonts w:ascii="Book Antiqua" w:hAnsi="Book Antiqua"/>
          <w:b/>
        </w:rPr>
        <w:t xml:space="preserve"> - </w:t>
      </w:r>
      <w:r w:rsidR="00E00217" w:rsidRPr="00DD50F3">
        <w:rPr>
          <w:rFonts w:ascii="Book Antiqua" w:hAnsi="Book Antiqua"/>
          <w:b/>
          <w:color w:val="0070C0"/>
        </w:rPr>
        <w:t>3</w:t>
      </w:r>
      <w:r w:rsidR="00E00217" w:rsidRPr="00DD50F3">
        <w:rPr>
          <w:rFonts w:ascii="Book Antiqua" w:hAnsi="Book Antiqua"/>
          <w:b/>
        </w:rPr>
        <w:t xml:space="preserve"> балла;   </w:t>
      </w:r>
      <w:r w:rsidRPr="00F34D54">
        <w:rPr>
          <w:rFonts w:ascii="Book Antiqua" w:hAnsi="Book Antiqua"/>
          <w:b/>
          <w:highlight w:val="red"/>
        </w:rPr>
        <w:t>красного</w:t>
      </w:r>
      <w:r w:rsidR="00E00217" w:rsidRPr="00F34D54">
        <w:rPr>
          <w:rFonts w:ascii="Book Antiqua" w:hAnsi="Book Antiqua"/>
          <w:b/>
        </w:rPr>
        <w:t xml:space="preserve"> </w:t>
      </w:r>
      <w:r w:rsidR="00E00217" w:rsidRPr="00DD50F3">
        <w:rPr>
          <w:rFonts w:ascii="Book Antiqua" w:hAnsi="Book Antiqua"/>
          <w:b/>
        </w:rPr>
        <w:t xml:space="preserve">- </w:t>
      </w:r>
      <w:r w:rsidR="00E00217" w:rsidRPr="00F34D54">
        <w:rPr>
          <w:rFonts w:ascii="Book Antiqua" w:hAnsi="Book Antiqua"/>
          <w:b/>
          <w:color w:val="FF0000"/>
        </w:rPr>
        <w:t>4</w:t>
      </w:r>
      <w:r w:rsidR="00E00217" w:rsidRPr="00DD50F3">
        <w:rPr>
          <w:rFonts w:ascii="Book Antiqua" w:hAnsi="Book Antiqua"/>
          <w:b/>
        </w:rPr>
        <w:t xml:space="preserve"> балла.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0"/>
        <w:gridCol w:w="3961"/>
        <w:gridCol w:w="3961"/>
        <w:gridCol w:w="4102"/>
      </w:tblGrid>
      <w:tr w:rsidR="00E00217" w:rsidRPr="00F34D54" w:rsidTr="007841E8">
        <w:trPr>
          <w:trHeight w:val="579"/>
        </w:trPr>
        <w:tc>
          <w:tcPr>
            <w:tcW w:w="3960" w:type="dxa"/>
            <w:shd w:val="clear" w:color="auto" w:fill="FFFF00"/>
          </w:tcPr>
          <w:p w:rsidR="00E00217" w:rsidRPr="00F34D54" w:rsidRDefault="00E00217" w:rsidP="00E00217">
            <w:pPr>
              <w:pStyle w:val="a3"/>
              <w:ind w:right="-108"/>
              <w:jc w:val="center"/>
              <w:rPr>
                <w:rFonts w:ascii="Book Antiqua" w:hAnsi="Book Antiqua"/>
                <w:b/>
                <w:bCs/>
              </w:rPr>
            </w:pPr>
            <w:r w:rsidRPr="00F34D54">
              <w:rPr>
                <w:rFonts w:ascii="Book Antiqua" w:hAnsi="Book Antiqua"/>
                <w:b/>
                <w:bCs/>
              </w:rPr>
              <w:t>Вопросы на  1 балл</w:t>
            </w:r>
          </w:p>
        </w:tc>
        <w:tc>
          <w:tcPr>
            <w:tcW w:w="3961" w:type="dxa"/>
            <w:shd w:val="clear" w:color="auto" w:fill="00B050"/>
          </w:tcPr>
          <w:p w:rsidR="00E00217" w:rsidRPr="00F34D54" w:rsidRDefault="00E00217" w:rsidP="00E00217">
            <w:pPr>
              <w:pStyle w:val="a3"/>
              <w:ind w:right="-108"/>
              <w:jc w:val="center"/>
              <w:rPr>
                <w:rFonts w:ascii="Book Antiqua" w:hAnsi="Book Antiqua"/>
                <w:b/>
                <w:bCs/>
              </w:rPr>
            </w:pPr>
            <w:r w:rsidRPr="00F34D54">
              <w:rPr>
                <w:rFonts w:ascii="Book Antiqua" w:hAnsi="Book Antiqua"/>
                <w:b/>
                <w:bCs/>
              </w:rPr>
              <w:t>Вопросы на 2 балла</w:t>
            </w:r>
          </w:p>
        </w:tc>
        <w:tc>
          <w:tcPr>
            <w:tcW w:w="3961" w:type="dxa"/>
            <w:shd w:val="clear" w:color="auto" w:fill="0000FF"/>
          </w:tcPr>
          <w:p w:rsidR="00E00217" w:rsidRPr="00F34D54" w:rsidRDefault="00E00217" w:rsidP="00E00217">
            <w:pPr>
              <w:pStyle w:val="a3"/>
              <w:ind w:right="-108"/>
              <w:jc w:val="center"/>
              <w:rPr>
                <w:rFonts w:ascii="Book Antiqua" w:hAnsi="Book Antiqua"/>
                <w:b/>
                <w:bCs/>
              </w:rPr>
            </w:pPr>
            <w:r w:rsidRPr="00F34D54">
              <w:rPr>
                <w:rFonts w:ascii="Book Antiqua" w:hAnsi="Book Antiqua"/>
                <w:b/>
                <w:bCs/>
              </w:rPr>
              <w:t>Вопросы на  3 балла</w:t>
            </w:r>
          </w:p>
        </w:tc>
        <w:tc>
          <w:tcPr>
            <w:tcW w:w="4102" w:type="dxa"/>
            <w:shd w:val="clear" w:color="auto" w:fill="FF0000"/>
          </w:tcPr>
          <w:p w:rsidR="00E00217" w:rsidRPr="00F34D54" w:rsidRDefault="00E00217" w:rsidP="00E00217">
            <w:pPr>
              <w:pStyle w:val="a3"/>
              <w:ind w:right="-107"/>
              <w:jc w:val="center"/>
              <w:rPr>
                <w:rFonts w:ascii="Book Antiqua" w:hAnsi="Book Antiqua"/>
                <w:b/>
                <w:bCs/>
              </w:rPr>
            </w:pPr>
            <w:r w:rsidRPr="00F34D54">
              <w:rPr>
                <w:rFonts w:ascii="Book Antiqua" w:hAnsi="Book Antiqua"/>
                <w:b/>
                <w:bCs/>
              </w:rPr>
              <w:t>Вопросы на  4 балла</w:t>
            </w:r>
          </w:p>
        </w:tc>
      </w:tr>
      <w:tr w:rsidR="00E00217" w:rsidRPr="00F34D54" w:rsidTr="003D76A8">
        <w:trPr>
          <w:trHeight w:val="5928"/>
        </w:trPr>
        <w:tc>
          <w:tcPr>
            <w:tcW w:w="3960" w:type="dxa"/>
          </w:tcPr>
          <w:p w:rsidR="00E00217" w:rsidRPr="00F34D54" w:rsidRDefault="00E00217" w:rsidP="00E00217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180" w:right="-108" w:hanging="180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7 млрд.</w:t>
            </w:r>
          </w:p>
          <w:p w:rsidR="00E00217" w:rsidRPr="00F34D54" w:rsidRDefault="003D76A8" w:rsidP="00E00217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180" w:right="-108" w:hanging="180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 xml:space="preserve">Христианство </w:t>
            </w:r>
          </w:p>
          <w:p w:rsidR="00A3142C" w:rsidRPr="00F34D54" w:rsidRDefault="00A3142C" w:rsidP="00E00217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180" w:right="-108" w:hanging="180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Плотность населения</w:t>
            </w:r>
          </w:p>
          <w:p w:rsidR="00A3142C" w:rsidRPr="00F34D54" w:rsidRDefault="00A3142C" w:rsidP="00E00217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180" w:right="-108" w:hanging="180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Босваш, Сан-Сан-, Лон-Лив</w:t>
            </w:r>
          </w:p>
          <w:p w:rsidR="00A3142C" w:rsidRPr="00F34D54" w:rsidRDefault="00A3142C" w:rsidP="00E00217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180" w:right="-108" w:hanging="180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Страны с высокой урбанизацией</w:t>
            </w:r>
          </w:p>
          <w:p w:rsidR="00A3142C" w:rsidRPr="00F34D54" w:rsidRDefault="00A3142C" w:rsidP="00E00217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180" w:right="-108" w:hanging="180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 xml:space="preserve">Расы </w:t>
            </w:r>
            <w:r w:rsidR="00F62D50" w:rsidRPr="00F34D54">
              <w:rPr>
                <w:rFonts w:ascii="Book Antiqua" w:hAnsi="Book Antiqua"/>
                <w:bCs/>
              </w:rPr>
              <w:t>- 4…</w:t>
            </w:r>
          </w:p>
          <w:p w:rsidR="00112D0E" w:rsidRPr="00F34D54" w:rsidRDefault="00112D0E" w:rsidP="00E00217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180" w:right="-108" w:hanging="180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310 млн.</w:t>
            </w:r>
          </w:p>
          <w:p w:rsidR="00A3142C" w:rsidRPr="00F34D54" w:rsidRDefault="00A3142C" w:rsidP="00A3142C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180" w:right="-108" w:hanging="180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Религия большинства стран Азии</w:t>
            </w:r>
          </w:p>
          <w:p w:rsidR="00A3142C" w:rsidRPr="00F34D54" w:rsidRDefault="00A3142C" w:rsidP="00F34D54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26"/>
              </w:tabs>
              <w:ind w:left="180" w:right="-108" w:hanging="180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Священная книга мусульман</w:t>
            </w:r>
          </w:p>
          <w:p w:rsidR="00A3142C" w:rsidRPr="00F34D54" w:rsidRDefault="00A3142C" w:rsidP="00F34D54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26"/>
              </w:tabs>
              <w:ind w:left="180" w:right="-108" w:hanging="180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 xml:space="preserve">Эмиграция </w:t>
            </w:r>
          </w:p>
          <w:p w:rsidR="00A3142C" w:rsidRPr="00F34D54" w:rsidRDefault="00A3142C" w:rsidP="00F34D54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26"/>
              </w:tabs>
              <w:ind w:left="180" w:right="-108" w:hanging="180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Раса китайцев, японцев, монголов</w:t>
            </w:r>
          </w:p>
          <w:p w:rsidR="00A3142C" w:rsidRPr="00F34D54" w:rsidRDefault="00C94A74" w:rsidP="00F34D54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26"/>
              </w:tabs>
              <w:ind w:left="180" w:right="-108" w:hanging="180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Главная книга христиан</w:t>
            </w:r>
          </w:p>
          <w:p w:rsidR="00C94A74" w:rsidRPr="00F34D54" w:rsidRDefault="00112D0E" w:rsidP="00F34D54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26"/>
              </w:tabs>
              <w:ind w:left="180" w:right="-108" w:hanging="180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Трудовые ресурсы</w:t>
            </w:r>
          </w:p>
          <w:p w:rsidR="00112D0E" w:rsidRPr="00F34D54" w:rsidRDefault="00112D0E" w:rsidP="00F34D54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26"/>
              </w:tabs>
              <w:ind w:left="180" w:right="-108" w:hanging="180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Метисы</w:t>
            </w:r>
          </w:p>
          <w:p w:rsidR="00112D0E" w:rsidRPr="00F34D54" w:rsidRDefault="00112D0E" w:rsidP="00F34D54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26"/>
              </w:tabs>
              <w:ind w:left="180" w:right="-108" w:hanging="180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«Народ без братьев и сестер»</w:t>
            </w:r>
          </w:p>
          <w:p w:rsidR="00112D0E" w:rsidRPr="00F34D54" w:rsidRDefault="00112D0E" w:rsidP="00F34D54">
            <w:pPr>
              <w:pStyle w:val="a3"/>
              <w:tabs>
                <w:tab w:val="left" w:pos="142"/>
                <w:tab w:val="left" w:pos="284"/>
              </w:tabs>
              <w:ind w:left="180" w:right="-108"/>
              <w:rPr>
                <w:rFonts w:ascii="Book Antiqua" w:hAnsi="Book Antiqua"/>
                <w:bCs/>
              </w:rPr>
            </w:pPr>
          </w:p>
        </w:tc>
        <w:tc>
          <w:tcPr>
            <w:tcW w:w="3961" w:type="dxa"/>
          </w:tcPr>
          <w:p w:rsidR="00E00217" w:rsidRPr="00F34D54" w:rsidRDefault="00E00217" w:rsidP="00E00217">
            <w:pPr>
              <w:pStyle w:val="a3"/>
              <w:numPr>
                <w:ilvl w:val="0"/>
                <w:numId w:val="2"/>
              </w:numPr>
              <w:tabs>
                <w:tab w:val="left" w:pos="320"/>
              </w:tabs>
              <w:ind w:left="36" w:right="-108" w:hanging="36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Р-С=ЕП</w:t>
            </w:r>
          </w:p>
          <w:p w:rsidR="00E00217" w:rsidRPr="00F34D54" w:rsidRDefault="00E00217" w:rsidP="00E00217">
            <w:pPr>
              <w:pStyle w:val="a3"/>
              <w:numPr>
                <w:ilvl w:val="0"/>
                <w:numId w:val="2"/>
              </w:numPr>
              <w:tabs>
                <w:tab w:val="left" w:pos="320"/>
              </w:tabs>
              <w:ind w:left="36" w:right="-108" w:hanging="36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1,330 млрд.</w:t>
            </w:r>
          </w:p>
          <w:p w:rsidR="00E00217" w:rsidRPr="00F34D54" w:rsidRDefault="00E00217" w:rsidP="00E00217">
            <w:pPr>
              <w:pStyle w:val="a3"/>
              <w:numPr>
                <w:ilvl w:val="0"/>
                <w:numId w:val="2"/>
              </w:numPr>
              <w:tabs>
                <w:tab w:val="left" w:pos="320"/>
              </w:tabs>
              <w:ind w:left="36" w:right="-108" w:hanging="36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 xml:space="preserve">1 тип воспроизводства </w:t>
            </w:r>
          </w:p>
          <w:p w:rsidR="00112D0E" w:rsidRPr="00F34D54" w:rsidRDefault="00112D0E" w:rsidP="00E00217">
            <w:pPr>
              <w:pStyle w:val="a3"/>
              <w:numPr>
                <w:ilvl w:val="0"/>
                <w:numId w:val="2"/>
              </w:numPr>
              <w:tabs>
                <w:tab w:val="left" w:pos="320"/>
              </w:tabs>
              <w:ind w:left="36" w:right="-108" w:hanging="36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 xml:space="preserve">2 тип воспроизводства </w:t>
            </w:r>
          </w:p>
          <w:p w:rsidR="00A3142C" w:rsidRPr="00F34D54" w:rsidRDefault="00A3142C" w:rsidP="00E00217">
            <w:pPr>
              <w:pStyle w:val="a3"/>
              <w:numPr>
                <w:ilvl w:val="0"/>
                <w:numId w:val="2"/>
              </w:numPr>
              <w:tabs>
                <w:tab w:val="left" w:pos="320"/>
              </w:tabs>
              <w:ind w:left="36" w:right="-108" w:hanging="36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Мегалополис</w:t>
            </w:r>
          </w:p>
          <w:p w:rsidR="00A3142C" w:rsidRPr="00F34D54" w:rsidRDefault="00A3142C" w:rsidP="00E00217">
            <w:pPr>
              <w:pStyle w:val="a3"/>
              <w:numPr>
                <w:ilvl w:val="0"/>
                <w:numId w:val="2"/>
              </w:numPr>
              <w:tabs>
                <w:tab w:val="left" w:pos="320"/>
              </w:tabs>
              <w:ind w:left="36" w:right="-108" w:hanging="36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Типы сельских поселений</w:t>
            </w:r>
          </w:p>
          <w:p w:rsidR="00A3142C" w:rsidRPr="00F34D54" w:rsidRDefault="00A3142C" w:rsidP="00E00217">
            <w:pPr>
              <w:pStyle w:val="a3"/>
              <w:numPr>
                <w:ilvl w:val="0"/>
                <w:numId w:val="2"/>
              </w:numPr>
              <w:tabs>
                <w:tab w:val="left" w:pos="320"/>
              </w:tabs>
              <w:ind w:left="36" w:right="-108" w:hanging="36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Языки ООН</w:t>
            </w:r>
          </w:p>
          <w:p w:rsidR="00A3142C" w:rsidRPr="00F34D54" w:rsidRDefault="00A3142C" w:rsidP="00E00217">
            <w:pPr>
              <w:pStyle w:val="a3"/>
              <w:numPr>
                <w:ilvl w:val="0"/>
                <w:numId w:val="2"/>
              </w:numPr>
              <w:tabs>
                <w:tab w:val="left" w:pos="320"/>
              </w:tabs>
              <w:ind w:left="36" w:right="-108" w:hanging="36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Синоним слова «этнос»</w:t>
            </w:r>
          </w:p>
          <w:p w:rsidR="00A3142C" w:rsidRPr="00F34D54" w:rsidRDefault="00A3142C" w:rsidP="00E00217">
            <w:pPr>
              <w:pStyle w:val="a3"/>
              <w:numPr>
                <w:ilvl w:val="0"/>
                <w:numId w:val="2"/>
              </w:numPr>
              <w:tabs>
                <w:tab w:val="left" w:pos="320"/>
              </w:tabs>
              <w:ind w:left="36" w:right="-108" w:hanging="36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Религии Индии</w:t>
            </w:r>
          </w:p>
          <w:p w:rsidR="00A3142C" w:rsidRPr="00F34D54" w:rsidRDefault="00A3142C" w:rsidP="00E00217">
            <w:pPr>
              <w:pStyle w:val="a3"/>
              <w:numPr>
                <w:ilvl w:val="0"/>
                <w:numId w:val="2"/>
              </w:numPr>
              <w:tabs>
                <w:tab w:val="left" w:pos="320"/>
              </w:tabs>
              <w:ind w:left="36" w:right="-108" w:hanging="36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 xml:space="preserve">Реэмиграция </w:t>
            </w:r>
          </w:p>
          <w:p w:rsidR="00A3142C" w:rsidRPr="00F34D54" w:rsidRDefault="00A3142C" w:rsidP="00E00217">
            <w:pPr>
              <w:pStyle w:val="a3"/>
              <w:numPr>
                <w:ilvl w:val="0"/>
                <w:numId w:val="2"/>
              </w:numPr>
              <w:tabs>
                <w:tab w:val="left" w:pos="320"/>
              </w:tabs>
              <w:ind w:left="36" w:right="-108" w:hanging="36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Субурбанизация</w:t>
            </w:r>
          </w:p>
          <w:p w:rsidR="00A3142C" w:rsidRPr="00F34D54" w:rsidRDefault="00A3142C" w:rsidP="00E00217">
            <w:pPr>
              <w:pStyle w:val="a3"/>
              <w:numPr>
                <w:ilvl w:val="0"/>
                <w:numId w:val="2"/>
              </w:numPr>
              <w:tabs>
                <w:tab w:val="left" w:pos="320"/>
              </w:tabs>
              <w:ind w:left="36" w:right="-108" w:hanging="36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Где наибольшая плотность (Монак</w:t>
            </w:r>
            <w:r w:rsidR="00F34D54">
              <w:rPr>
                <w:rFonts w:ascii="Book Antiqua" w:hAnsi="Book Antiqua"/>
                <w:bCs/>
              </w:rPr>
              <w:t>о</w:t>
            </w:r>
            <w:r w:rsidRPr="00F34D54">
              <w:rPr>
                <w:rFonts w:ascii="Book Antiqua" w:hAnsi="Book Antiqua"/>
                <w:bCs/>
              </w:rPr>
              <w:t>)</w:t>
            </w:r>
          </w:p>
          <w:p w:rsidR="00A3142C" w:rsidRPr="00F34D54" w:rsidRDefault="00112D0E" w:rsidP="00E00217">
            <w:pPr>
              <w:pStyle w:val="a3"/>
              <w:numPr>
                <w:ilvl w:val="0"/>
                <w:numId w:val="2"/>
              </w:numPr>
              <w:tabs>
                <w:tab w:val="left" w:pos="320"/>
              </w:tabs>
              <w:ind w:left="36" w:right="-108" w:hanging="36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Расовые внешние признаки</w:t>
            </w:r>
          </w:p>
          <w:p w:rsidR="00112D0E" w:rsidRPr="00F34D54" w:rsidRDefault="00112D0E" w:rsidP="00E00217">
            <w:pPr>
              <w:pStyle w:val="a3"/>
              <w:numPr>
                <w:ilvl w:val="0"/>
                <w:numId w:val="2"/>
              </w:numPr>
              <w:tabs>
                <w:tab w:val="left" w:pos="320"/>
              </w:tabs>
              <w:ind w:left="36" w:right="-108" w:hanging="36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 xml:space="preserve">Кто и  сколько живет больше? </w:t>
            </w:r>
          </w:p>
          <w:p w:rsidR="00112D0E" w:rsidRPr="00F34D54" w:rsidRDefault="00112D0E" w:rsidP="00E00217">
            <w:pPr>
              <w:pStyle w:val="a3"/>
              <w:numPr>
                <w:ilvl w:val="0"/>
                <w:numId w:val="2"/>
              </w:numPr>
              <w:tabs>
                <w:tab w:val="left" w:pos="320"/>
              </w:tabs>
              <w:ind w:left="36" w:right="-108" w:hanging="36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Причины нац. конфликтов</w:t>
            </w:r>
          </w:p>
          <w:p w:rsidR="00F62D50" w:rsidRPr="00F34D54" w:rsidRDefault="00F62D50" w:rsidP="00F34D54">
            <w:pPr>
              <w:pStyle w:val="a3"/>
              <w:tabs>
                <w:tab w:val="left" w:pos="320"/>
              </w:tabs>
              <w:ind w:left="36" w:right="-108"/>
              <w:rPr>
                <w:rFonts w:ascii="Book Antiqua" w:hAnsi="Book Antiqua"/>
                <w:bCs/>
              </w:rPr>
            </w:pPr>
          </w:p>
        </w:tc>
        <w:tc>
          <w:tcPr>
            <w:tcW w:w="3961" w:type="dxa"/>
          </w:tcPr>
          <w:p w:rsidR="00E00217" w:rsidRPr="00F34D54" w:rsidRDefault="00E00217" w:rsidP="00E00217">
            <w:pPr>
              <w:pStyle w:val="a3"/>
              <w:numPr>
                <w:ilvl w:val="0"/>
                <w:numId w:val="3"/>
              </w:numPr>
              <w:tabs>
                <w:tab w:val="left" w:pos="356"/>
              </w:tabs>
              <w:ind w:left="214" w:right="-108" w:hanging="214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Демографическая зима</w:t>
            </w:r>
          </w:p>
          <w:p w:rsidR="00E00217" w:rsidRPr="00F34D54" w:rsidRDefault="003D76A8" w:rsidP="00E00217">
            <w:pPr>
              <w:pStyle w:val="a3"/>
              <w:numPr>
                <w:ilvl w:val="0"/>
                <w:numId w:val="3"/>
              </w:numPr>
              <w:tabs>
                <w:tab w:val="left" w:pos="356"/>
              </w:tabs>
              <w:ind w:left="214" w:right="-108" w:hanging="214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Демографическая политика</w:t>
            </w:r>
          </w:p>
          <w:p w:rsidR="003D76A8" w:rsidRPr="00F34D54" w:rsidRDefault="007841E8" w:rsidP="00E00217">
            <w:pPr>
              <w:pStyle w:val="a3"/>
              <w:numPr>
                <w:ilvl w:val="0"/>
                <w:numId w:val="3"/>
              </w:numPr>
              <w:tabs>
                <w:tab w:val="left" w:pos="356"/>
              </w:tabs>
              <w:ind w:left="214" w:right="-108" w:hanging="214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 xml:space="preserve">Религии Китая </w:t>
            </w:r>
          </w:p>
          <w:p w:rsidR="00A3142C" w:rsidRPr="00F34D54" w:rsidRDefault="00A3142C" w:rsidP="00E00217">
            <w:pPr>
              <w:pStyle w:val="a3"/>
              <w:numPr>
                <w:ilvl w:val="0"/>
                <w:numId w:val="3"/>
              </w:numPr>
              <w:tabs>
                <w:tab w:val="left" w:pos="356"/>
              </w:tabs>
              <w:ind w:left="214" w:right="-108" w:hanging="214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 xml:space="preserve">Город </w:t>
            </w:r>
          </w:p>
          <w:p w:rsidR="00A3142C" w:rsidRPr="00F34D54" w:rsidRDefault="00A3142C" w:rsidP="00E00217">
            <w:pPr>
              <w:pStyle w:val="a3"/>
              <w:numPr>
                <w:ilvl w:val="0"/>
                <w:numId w:val="3"/>
              </w:numPr>
              <w:tabs>
                <w:tab w:val="left" w:pos="356"/>
              </w:tabs>
              <w:ind w:left="214" w:right="-108" w:hanging="214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 xml:space="preserve">Агломерация </w:t>
            </w:r>
          </w:p>
          <w:p w:rsidR="00A3142C" w:rsidRPr="00F34D54" w:rsidRDefault="00A3142C" w:rsidP="00E00217">
            <w:pPr>
              <w:pStyle w:val="a3"/>
              <w:numPr>
                <w:ilvl w:val="0"/>
                <w:numId w:val="3"/>
              </w:numPr>
              <w:tabs>
                <w:tab w:val="left" w:pos="356"/>
              </w:tabs>
              <w:ind w:left="214" w:right="-108" w:hanging="214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 xml:space="preserve">Ложная урбанизация </w:t>
            </w:r>
          </w:p>
          <w:p w:rsidR="00A3142C" w:rsidRPr="00F34D54" w:rsidRDefault="00A3142C" w:rsidP="00E00217">
            <w:pPr>
              <w:pStyle w:val="a3"/>
              <w:numPr>
                <w:ilvl w:val="0"/>
                <w:numId w:val="3"/>
              </w:numPr>
              <w:tabs>
                <w:tab w:val="left" w:pos="356"/>
              </w:tabs>
              <w:ind w:left="214" w:right="-108" w:hanging="214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Крупнейшие народы мира</w:t>
            </w:r>
          </w:p>
          <w:p w:rsidR="00A3142C" w:rsidRPr="00F34D54" w:rsidRDefault="00A3142C" w:rsidP="00E00217">
            <w:pPr>
              <w:pStyle w:val="a3"/>
              <w:numPr>
                <w:ilvl w:val="0"/>
                <w:numId w:val="3"/>
              </w:numPr>
              <w:tabs>
                <w:tab w:val="left" w:pos="356"/>
              </w:tabs>
              <w:ind w:left="214" w:right="-108" w:hanging="214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Однонациональные страны</w:t>
            </w:r>
          </w:p>
          <w:p w:rsidR="00A3142C" w:rsidRPr="00F34D54" w:rsidRDefault="00A3142C" w:rsidP="00E00217">
            <w:pPr>
              <w:pStyle w:val="a3"/>
              <w:numPr>
                <w:ilvl w:val="0"/>
                <w:numId w:val="3"/>
              </w:numPr>
              <w:tabs>
                <w:tab w:val="left" w:pos="356"/>
              </w:tabs>
              <w:ind w:left="214" w:right="-108" w:hanging="214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Рурбанизация</w:t>
            </w:r>
          </w:p>
          <w:p w:rsidR="00A3142C" w:rsidRPr="00F34D54" w:rsidRDefault="00112D0E" w:rsidP="00E00217">
            <w:pPr>
              <w:pStyle w:val="a3"/>
              <w:numPr>
                <w:ilvl w:val="0"/>
                <w:numId w:val="3"/>
              </w:numPr>
              <w:tabs>
                <w:tab w:val="left" w:pos="356"/>
              </w:tabs>
              <w:ind w:left="214" w:right="-108" w:hanging="214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Страны с традиционными верованиями (Афр., ЮА)</w:t>
            </w:r>
          </w:p>
          <w:p w:rsidR="00112D0E" w:rsidRPr="00F34D54" w:rsidRDefault="00112D0E" w:rsidP="00E00217">
            <w:pPr>
              <w:pStyle w:val="a3"/>
              <w:numPr>
                <w:ilvl w:val="0"/>
                <w:numId w:val="3"/>
              </w:numPr>
              <w:tabs>
                <w:tab w:val="left" w:pos="356"/>
              </w:tabs>
              <w:ind w:left="214" w:right="-108" w:hanging="214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Уровень урбанизации в мире- 50%</w:t>
            </w:r>
          </w:p>
          <w:p w:rsidR="00112D0E" w:rsidRPr="00F34D54" w:rsidRDefault="00112D0E" w:rsidP="00E00217">
            <w:pPr>
              <w:pStyle w:val="a3"/>
              <w:numPr>
                <w:ilvl w:val="0"/>
                <w:numId w:val="3"/>
              </w:numPr>
              <w:tabs>
                <w:tab w:val="left" w:pos="356"/>
              </w:tabs>
              <w:ind w:left="214" w:right="-108" w:hanging="214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Занятость населения в США</w:t>
            </w:r>
          </w:p>
          <w:p w:rsidR="00112D0E" w:rsidRPr="00F34D54" w:rsidRDefault="00112D0E" w:rsidP="00E00217">
            <w:pPr>
              <w:pStyle w:val="a3"/>
              <w:numPr>
                <w:ilvl w:val="0"/>
                <w:numId w:val="3"/>
              </w:numPr>
              <w:tabs>
                <w:tab w:val="left" w:pos="356"/>
              </w:tabs>
              <w:ind w:left="214" w:right="-108" w:hanging="214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ЭАН?</w:t>
            </w:r>
          </w:p>
          <w:p w:rsidR="00112D0E" w:rsidRPr="00F34D54" w:rsidRDefault="00F62D50" w:rsidP="00E00217">
            <w:pPr>
              <w:pStyle w:val="a3"/>
              <w:numPr>
                <w:ilvl w:val="0"/>
                <w:numId w:val="3"/>
              </w:numPr>
              <w:tabs>
                <w:tab w:val="left" w:pos="356"/>
              </w:tabs>
              <w:ind w:left="214" w:right="-108" w:hanging="214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 xml:space="preserve">Кочевничество </w:t>
            </w:r>
          </w:p>
          <w:p w:rsidR="00F62D50" w:rsidRPr="00F34D54" w:rsidRDefault="00F62D50" w:rsidP="00E00217">
            <w:pPr>
              <w:pStyle w:val="a3"/>
              <w:numPr>
                <w:ilvl w:val="0"/>
                <w:numId w:val="3"/>
              </w:numPr>
              <w:tabs>
                <w:tab w:val="left" w:pos="356"/>
              </w:tabs>
              <w:ind w:left="214" w:right="-108" w:hanging="214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Кто преобладает в возрастной структуре населения (взрослые)</w:t>
            </w:r>
          </w:p>
          <w:p w:rsidR="00F62D50" w:rsidRPr="00F34D54" w:rsidRDefault="00F62D50" w:rsidP="00F62D50">
            <w:pPr>
              <w:pStyle w:val="a3"/>
              <w:tabs>
                <w:tab w:val="left" w:pos="356"/>
              </w:tabs>
              <w:ind w:left="36" w:right="-108"/>
              <w:rPr>
                <w:rFonts w:ascii="Book Antiqua" w:hAnsi="Book Antiqua"/>
                <w:bCs/>
              </w:rPr>
            </w:pPr>
          </w:p>
        </w:tc>
        <w:tc>
          <w:tcPr>
            <w:tcW w:w="4102" w:type="dxa"/>
            <w:shd w:val="clear" w:color="auto" w:fill="auto"/>
          </w:tcPr>
          <w:p w:rsidR="00E00217" w:rsidRPr="00F34D54" w:rsidRDefault="00E00217" w:rsidP="00E00217">
            <w:pPr>
              <w:pStyle w:val="a3"/>
              <w:numPr>
                <w:ilvl w:val="0"/>
                <w:numId w:val="4"/>
              </w:numPr>
              <w:tabs>
                <w:tab w:val="left" w:pos="280"/>
              </w:tabs>
              <w:ind w:left="-74" w:right="-107" w:firstLine="41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 xml:space="preserve">Вид половозрастной пирамиды </w:t>
            </w:r>
            <w:r w:rsidR="00112D0E" w:rsidRPr="00F34D54">
              <w:rPr>
                <w:rFonts w:ascii="Book Antiqua" w:hAnsi="Book Antiqua"/>
                <w:bCs/>
              </w:rPr>
              <w:t xml:space="preserve">                  </w:t>
            </w:r>
            <w:r w:rsidRPr="00F34D54">
              <w:rPr>
                <w:rFonts w:ascii="Book Antiqua" w:hAnsi="Book Antiqua"/>
                <w:bCs/>
              </w:rPr>
              <w:t>2 типа воспроизводства</w:t>
            </w:r>
          </w:p>
          <w:p w:rsidR="00E00217" w:rsidRPr="00F34D54" w:rsidRDefault="00E00217" w:rsidP="00E00217">
            <w:pPr>
              <w:pStyle w:val="a3"/>
              <w:numPr>
                <w:ilvl w:val="0"/>
                <w:numId w:val="4"/>
              </w:numPr>
              <w:tabs>
                <w:tab w:val="left" w:pos="280"/>
              </w:tabs>
              <w:ind w:left="-74" w:right="-107" w:firstLine="41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Нигер, Уганда, Мали, Сомали</w:t>
            </w:r>
            <w:r w:rsidR="003D76A8" w:rsidRPr="00F34D54">
              <w:rPr>
                <w:rFonts w:ascii="Book Antiqua" w:hAnsi="Book Antiqua"/>
                <w:bCs/>
              </w:rPr>
              <w:t xml:space="preserve"> (ржд)</w:t>
            </w:r>
          </w:p>
          <w:p w:rsidR="00E00217" w:rsidRPr="00F34D54" w:rsidRDefault="003D76A8" w:rsidP="00E00217">
            <w:pPr>
              <w:pStyle w:val="a3"/>
              <w:numPr>
                <w:ilvl w:val="0"/>
                <w:numId w:val="4"/>
              </w:numPr>
              <w:tabs>
                <w:tab w:val="left" w:pos="280"/>
              </w:tabs>
              <w:ind w:left="-74" w:right="-107" w:firstLine="41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Причины высокой рождаемости</w:t>
            </w:r>
          </w:p>
          <w:p w:rsidR="003D76A8" w:rsidRPr="00F34D54" w:rsidRDefault="00A3142C" w:rsidP="00E00217">
            <w:pPr>
              <w:pStyle w:val="a3"/>
              <w:numPr>
                <w:ilvl w:val="0"/>
                <w:numId w:val="4"/>
              </w:numPr>
              <w:tabs>
                <w:tab w:val="left" w:pos="280"/>
              </w:tabs>
              <w:ind w:left="-74" w:right="-107" w:firstLine="41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Урбанизация</w:t>
            </w:r>
          </w:p>
          <w:p w:rsidR="00A3142C" w:rsidRPr="00F34D54" w:rsidRDefault="00A3142C" w:rsidP="00E00217">
            <w:pPr>
              <w:pStyle w:val="a3"/>
              <w:numPr>
                <w:ilvl w:val="0"/>
                <w:numId w:val="4"/>
              </w:numPr>
              <w:tabs>
                <w:tab w:val="left" w:pos="280"/>
              </w:tabs>
              <w:ind w:left="-74" w:right="-107" w:firstLine="41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Крупнейшие агломерации мира</w:t>
            </w:r>
          </w:p>
          <w:p w:rsidR="00A3142C" w:rsidRPr="00F34D54" w:rsidRDefault="00A3142C" w:rsidP="00E00217">
            <w:pPr>
              <w:pStyle w:val="a3"/>
              <w:numPr>
                <w:ilvl w:val="0"/>
                <w:numId w:val="4"/>
              </w:numPr>
              <w:tabs>
                <w:tab w:val="left" w:pos="280"/>
              </w:tabs>
              <w:ind w:left="-74" w:right="-107" w:firstLine="41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 xml:space="preserve">Причины высокой смертности </w:t>
            </w:r>
          </w:p>
          <w:p w:rsidR="00A3142C" w:rsidRPr="00F34D54" w:rsidRDefault="00A3142C" w:rsidP="00E00217">
            <w:pPr>
              <w:pStyle w:val="a3"/>
              <w:numPr>
                <w:ilvl w:val="0"/>
                <w:numId w:val="4"/>
              </w:numPr>
              <w:tabs>
                <w:tab w:val="left" w:pos="280"/>
              </w:tabs>
              <w:ind w:left="-74" w:right="-107" w:firstLine="41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Гвинея, Гвинея-Бисау, Руанда (</w:t>
            </w:r>
            <w:r w:rsidR="00F34D54">
              <w:rPr>
                <w:rFonts w:ascii="Book Antiqua" w:hAnsi="Book Antiqua"/>
                <w:bCs/>
              </w:rPr>
              <w:t xml:space="preserve">лидеры по </w:t>
            </w:r>
            <w:r w:rsidRPr="00F34D54">
              <w:rPr>
                <w:rFonts w:ascii="Book Antiqua" w:hAnsi="Book Antiqua"/>
                <w:bCs/>
              </w:rPr>
              <w:t>смерт</w:t>
            </w:r>
            <w:r w:rsidR="00F34D54">
              <w:rPr>
                <w:rFonts w:ascii="Book Antiqua" w:hAnsi="Book Antiqua"/>
                <w:bCs/>
              </w:rPr>
              <w:t>ности</w:t>
            </w:r>
            <w:r w:rsidRPr="00F34D54">
              <w:rPr>
                <w:rFonts w:ascii="Book Antiqua" w:hAnsi="Book Antiqua"/>
                <w:bCs/>
              </w:rPr>
              <w:t>)</w:t>
            </w:r>
          </w:p>
          <w:p w:rsidR="00A3142C" w:rsidRPr="00F34D54" w:rsidRDefault="00A3142C" w:rsidP="00E00217">
            <w:pPr>
              <w:pStyle w:val="a3"/>
              <w:numPr>
                <w:ilvl w:val="0"/>
                <w:numId w:val="4"/>
              </w:numPr>
              <w:tabs>
                <w:tab w:val="left" w:pos="280"/>
              </w:tabs>
              <w:ind w:left="-74" w:right="-107" w:firstLine="41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Основная языковая семья</w:t>
            </w:r>
          </w:p>
          <w:p w:rsidR="00A3142C" w:rsidRPr="00F34D54" w:rsidRDefault="00C94A74" w:rsidP="00E00217">
            <w:pPr>
              <w:pStyle w:val="a3"/>
              <w:numPr>
                <w:ilvl w:val="0"/>
                <w:numId w:val="4"/>
              </w:numPr>
              <w:tabs>
                <w:tab w:val="left" w:pos="280"/>
              </w:tabs>
              <w:ind w:left="-74" w:right="-107" w:firstLine="41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Индуизм, конфуцианство, синтоизм (нац. религии)</w:t>
            </w:r>
          </w:p>
          <w:p w:rsidR="00C94A74" w:rsidRPr="00F34D54" w:rsidRDefault="00112D0E" w:rsidP="00E00217">
            <w:pPr>
              <w:pStyle w:val="a3"/>
              <w:numPr>
                <w:ilvl w:val="0"/>
                <w:numId w:val="4"/>
              </w:numPr>
              <w:tabs>
                <w:tab w:val="left" w:pos="280"/>
              </w:tabs>
              <w:ind w:left="-74" w:right="-107" w:firstLine="41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Причины внешних миграций</w:t>
            </w:r>
          </w:p>
          <w:p w:rsidR="00112D0E" w:rsidRPr="00F34D54" w:rsidRDefault="00112D0E" w:rsidP="00E00217">
            <w:pPr>
              <w:pStyle w:val="a3"/>
              <w:numPr>
                <w:ilvl w:val="0"/>
                <w:numId w:val="4"/>
              </w:numPr>
              <w:tabs>
                <w:tab w:val="left" w:pos="280"/>
              </w:tabs>
              <w:ind w:left="-74" w:right="-107" w:firstLine="41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Занятость населения Эфиопии</w:t>
            </w:r>
          </w:p>
          <w:p w:rsidR="00112D0E" w:rsidRPr="00F34D54" w:rsidRDefault="00112D0E" w:rsidP="00112D0E">
            <w:pPr>
              <w:pStyle w:val="a3"/>
              <w:numPr>
                <w:ilvl w:val="0"/>
                <w:numId w:val="4"/>
              </w:numPr>
              <w:tabs>
                <w:tab w:val="left" w:pos="280"/>
              </w:tabs>
              <w:ind w:left="-74" w:right="-107" w:firstLine="41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Вид половозрастной пирамиды                1 типа воспроизводства</w:t>
            </w:r>
          </w:p>
          <w:p w:rsidR="00112D0E" w:rsidRPr="00F34D54" w:rsidRDefault="00F62D50" w:rsidP="00E00217">
            <w:pPr>
              <w:pStyle w:val="a3"/>
              <w:numPr>
                <w:ilvl w:val="0"/>
                <w:numId w:val="4"/>
              </w:numPr>
              <w:tabs>
                <w:tab w:val="left" w:pos="280"/>
              </w:tabs>
              <w:ind w:left="-74" w:right="-107" w:firstLine="41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Функции городов</w:t>
            </w:r>
          </w:p>
          <w:p w:rsidR="00E00217" w:rsidRPr="00F34D54" w:rsidRDefault="00F62D50" w:rsidP="00F62D50">
            <w:pPr>
              <w:pStyle w:val="a3"/>
              <w:numPr>
                <w:ilvl w:val="0"/>
                <w:numId w:val="4"/>
              </w:numPr>
              <w:tabs>
                <w:tab w:val="left" w:pos="280"/>
              </w:tabs>
              <w:ind w:left="-74" w:right="-107" w:firstLine="41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Превосходство пола в развитых странах (женский)</w:t>
            </w:r>
          </w:p>
          <w:p w:rsidR="00F62D50" w:rsidRPr="00F34D54" w:rsidRDefault="00F34D54" w:rsidP="00F62D50">
            <w:pPr>
              <w:pStyle w:val="a3"/>
              <w:numPr>
                <w:ilvl w:val="0"/>
                <w:numId w:val="4"/>
              </w:numPr>
              <w:tabs>
                <w:tab w:val="left" w:pos="280"/>
              </w:tabs>
              <w:ind w:left="-74" w:right="-107" w:firstLine="41"/>
              <w:rPr>
                <w:rFonts w:ascii="Book Antiqua" w:hAnsi="Book Antiqua"/>
                <w:bCs/>
              </w:rPr>
            </w:pPr>
            <w:r w:rsidRPr="00F34D54">
              <w:rPr>
                <w:rFonts w:ascii="Book Antiqua" w:hAnsi="Book Antiqua"/>
                <w:bCs/>
              </w:rPr>
              <w:t>«Одна семья и два ребенка»</w:t>
            </w:r>
          </w:p>
        </w:tc>
      </w:tr>
    </w:tbl>
    <w:p w:rsidR="00B21D67" w:rsidRDefault="00B21D67" w:rsidP="00F34D54"/>
    <w:sectPr w:rsidR="00B21D67" w:rsidSect="00E00217">
      <w:footerReference w:type="even" r:id="rId7"/>
      <w:footerReference w:type="default" r:id="rId8"/>
      <w:pgSz w:w="16838" w:h="11906" w:orient="landscape"/>
      <w:pgMar w:top="386" w:right="539" w:bottom="540" w:left="3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ED7" w:rsidRDefault="00786ED7" w:rsidP="00E810C2">
      <w:r>
        <w:separator/>
      </w:r>
    </w:p>
  </w:endnote>
  <w:endnote w:type="continuationSeparator" w:id="1">
    <w:p w:rsidR="00786ED7" w:rsidRDefault="00786ED7" w:rsidP="00E81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65C" w:rsidRDefault="00E810C2" w:rsidP="0018389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34D5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465C" w:rsidRDefault="00786ED7" w:rsidP="00183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65C" w:rsidRDefault="00E810C2" w:rsidP="0018389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34D5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59E0">
      <w:rPr>
        <w:rStyle w:val="a6"/>
        <w:noProof/>
      </w:rPr>
      <w:t>1</w:t>
    </w:r>
    <w:r>
      <w:rPr>
        <w:rStyle w:val="a6"/>
      </w:rPr>
      <w:fldChar w:fldCharType="end"/>
    </w:r>
  </w:p>
  <w:p w:rsidR="00EF465C" w:rsidRDefault="00786ED7" w:rsidP="0018389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ED7" w:rsidRDefault="00786ED7" w:rsidP="00E810C2">
      <w:r>
        <w:separator/>
      </w:r>
    </w:p>
  </w:footnote>
  <w:footnote w:type="continuationSeparator" w:id="1">
    <w:p w:rsidR="00786ED7" w:rsidRDefault="00786ED7" w:rsidP="00E810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2885"/>
    <w:multiLevelType w:val="hybridMultilevel"/>
    <w:tmpl w:val="64C2CA5C"/>
    <w:lvl w:ilvl="0" w:tplc="53E60C9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417FA"/>
    <w:multiLevelType w:val="hybridMultilevel"/>
    <w:tmpl w:val="0F66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06619"/>
    <w:multiLevelType w:val="hybridMultilevel"/>
    <w:tmpl w:val="F950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7430A"/>
    <w:multiLevelType w:val="hybridMultilevel"/>
    <w:tmpl w:val="3E16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217"/>
    <w:rsid w:val="00112D0E"/>
    <w:rsid w:val="002F2E21"/>
    <w:rsid w:val="003D76A8"/>
    <w:rsid w:val="00710CAB"/>
    <w:rsid w:val="007759E0"/>
    <w:rsid w:val="007841E8"/>
    <w:rsid w:val="00786ED7"/>
    <w:rsid w:val="00A3142C"/>
    <w:rsid w:val="00B21D67"/>
    <w:rsid w:val="00C94A74"/>
    <w:rsid w:val="00E00217"/>
    <w:rsid w:val="00E810C2"/>
    <w:rsid w:val="00F34D54"/>
    <w:rsid w:val="00F6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2E21"/>
    <w:pPr>
      <w:keepNext/>
      <w:ind w:left="36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F2E21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2F2E21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E21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2F2E21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2F2E21"/>
    <w:rPr>
      <w:sz w:val="28"/>
      <w:szCs w:val="28"/>
    </w:rPr>
  </w:style>
  <w:style w:type="paragraph" w:styleId="a3">
    <w:name w:val="Normal (Web)"/>
    <w:basedOn w:val="a"/>
    <w:rsid w:val="00E00217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E002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00217"/>
    <w:rPr>
      <w:sz w:val="24"/>
      <w:szCs w:val="24"/>
    </w:rPr>
  </w:style>
  <w:style w:type="character" w:styleId="a6">
    <w:name w:val="page number"/>
    <w:basedOn w:val="a0"/>
    <w:rsid w:val="00E00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XTreme</cp:lastModifiedBy>
  <cp:revision>12</cp:revision>
  <cp:lastPrinted>2012-02-22T18:30:00Z</cp:lastPrinted>
  <dcterms:created xsi:type="dcterms:W3CDTF">2012-02-22T16:37:00Z</dcterms:created>
  <dcterms:modified xsi:type="dcterms:W3CDTF">2014-07-11T11:52:00Z</dcterms:modified>
</cp:coreProperties>
</file>