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9923"/>
      </w:tblGrid>
      <w:tr w:rsidR="00CD1FE1" w:rsidRPr="00FB1E30" w:rsidTr="00122355">
        <w:tc>
          <w:tcPr>
            <w:tcW w:w="5778" w:type="dxa"/>
          </w:tcPr>
          <w:p w:rsidR="00CD1FE1" w:rsidRPr="00FB1E30" w:rsidRDefault="00CD1FE1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Вектор – это физическая величина, характеризуемая:</w:t>
            </w:r>
          </w:p>
          <w:p w:rsidR="00CD1FE1" w:rsidRPr="00FB1E30" w:rsidRDefault="00CD1FE1" w:rsidP="001223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Неотрицательным скалярным значением (ск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ляр);</w:t>
            </w:r>
          </w:p>
          <w:p w:rsidR="00CD1FE1" w:rsidRPr="00FB1E30" w:rsidRDefault="00CD1FE1" w:rsidP="0012235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Направлением в пространстве.</w:t>
            </w:r>
          </w:p>
          <w:p w:rsidR="00CD1FE1" w:rsidRPr="00FB1E30" w:rsidRDefault="00CD1FE1" w:rsidP="001223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E1" w:rsidRPr="00FB1E30" w:rsidRDefault="00CD1FE1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122355"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 вектора – скаляр или абсолютная величина вектора.</w:t>
            </w:r>
          </w:p>
          <w:p w:rsidR="00122355" w:rsidRPr="00FB1E30" w:rsidRDefault="00122355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E1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Проекция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ось Х равна длине отрезка АВ, причем</w:t>
            </w:r>
          </w:p>
          <w:p w:rsidR="00CD1FE1" w:rsidRPr="00FB1E30" w:rsidRDefault="00CD1FE1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379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pt;height:55pt" o:ole="">
                  <v:imagedata r:id="rId5" o:title=""/>
                </v:shape>
                <o:OLEObject Type="Embed" ProgID="PBrush" ShapeID="_x0000_i1025" DrawAspect="Content" ObjectID="_1445131157" r:id="rId6"/>
              </w:object>
            </w:r>
          </w:p>
          <w:p w:rsidR="00CD1FE1" w:rsidRPr="00FB1E30" w:rsidRDefault="00122355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2745" w:dyaOrig="2520">
                <v:shape id="_x0000_i1026" type="#_x0000_t75" style="width:120pt;height:111pt" o:ole="">
                  <v:imagedata r:id="rId7" o:title=""/>
                </v:shape>
                <o:OLEObject Type="Embed" ProgID="PBrush" ShapeID="_x0000_i1026" DrawAspect="Content" ObjectID="_1445131158" r:id="rId8"/>
              </w:objec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2760" w:dyaOrig="2400">
                <v:shape id="_x0000_i1028" type="#_x0000_t75" style="width:117pt;height:102pt" o:ole="">
                  <v:imagedata r:id="rId9" o:title=""/>
                </v:shape>
                <o:OLEObject Type="Embed" ProgID="PBrush" ShapeID="_x0000_i1028" DrawAspect="Content" ObjectID="_1445131159" r:id="rId10"/>
              </w:object>
            </w:r>
          </w:p>
          <w:p w:rsidR="00CD1FE1" w:rsidRPr="00FB1E30" w:rsidRDefault="00122355" w:rsidP="00122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3750" w:dyaOrig="2415">
                <v:shape id="_x0000_i1027" type="#_x0000_t75" style="width:149pt;height:96pt" o:ole="">
                  <v:imagedata r:id="rId11" o:title=""/>
                </v:shape>
                <o:OLEObject Type="Embed" ProgID="PBrush" ShapeID="_x0000_i1027" DrawAspect="Content" ObjectID="_1445131160" r:id="rId12"/>
              </w:object>
            </w:r>
          </w:p>
        </w:tc>
        <w:tc>
          <w:tcPr>
            <w:tcW w:w="9923" w:type="dxa"/>
          </w:tcPr>
          <w:p w:rsidR="00CD1FE1" w:rsidRPr="00FB1E30" w:rsidRDefault="00CD1FE1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5715" w:dyaOrig="4290">
                <v:shape id="_x0000_i1029" type="#_x0000_t75" style="width:286pt;height:215pt" o:ole="">
                  <v:imagedata r:id="rId13" o:title=""/>
                </v:shape>
                <o:OLEObject Type="Embed" ProgID="PBrush" ShapeID="_x0000_i1029" DrawAspect="Content" ObjectID="_1445131161" r:id="rId14"/>
              </w:object>
            </w:r>
          </w:p>
          <w:p w:rsidR="00CD1FE1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 проекции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оси ОХ и О</w:t>
            </w:r>
            <w:proofErr w:type="gram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D1FE1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этого проведем перпендикуляры из начала и конца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 оси ОХ, затем к оси </w:t>
            </w: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OY</w:t>
            </w: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D1FE1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видно из рисунка:</w:t>
            </w:r>
          </w:p>
          <w:p w:rsidR="00CD1FE1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гипотенуза;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прилежащий катет;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противолежащий катет</w:t>
            </w:r>
          </w:p>
          <w:p w:rsidR="00CD1FE1" w:rsidRPr="00FB1E30" w:rsidRDefault="00CD1FE1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sinφ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=&gt; 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bdr w:val="single" w:sz="4" w:space="0" w:color="auto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bdr w:val="single" w:sz="4" w:space="0" w:color="auto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bdr w:val="single" w:sz="4" w:space="0" w:color="auto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4"/>
                  <w:szCs w:val="24"/>
                  <w:bdr w:val="single" w:sz="4" w:space="0" w:color="auto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bdr w:val="single" w:sz="4" w:space="0" w:color="auto"/>
                  <w:lang w:val="en-US"/>
                </w:rPr>
                <m:t>a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bdr w:val="single" w:sz="4" w:space="0" w:color="auto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bdr w:val="single" w:sz="4" w:space="0" w:color="auto"/>
                  <w:lang w:val="en-US"/>
                </w:rPr>
                <m:t>sinφ</m:t>
              </m:r>
            </m:oMath>
          </w:p>
          <w:p w:rsidR="00CD1FE1" w:rsidRPr="00FB1E30" w:rsidRDefault="00CD1FE1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cosφ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=&gt; 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bdr w:val="single" w:sz="4" w:space="0" w:color="auto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bdr w:val="single" w:sz="4" w:space="0" w:color="auto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bdr w:val="single" w:sz="4" w:space="0" w:color="auto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4"/>
                  <w:szCs w:val="24"/>
                  <w:bdr w:val="single" w:sz="4" w:space="0" w:color="auto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bdr w:val="single" w:sz="4" w:space="0" w:color="auto"/>
                  <w:lang w:val="en-US"/>
                </w:rPr>
                <m:t>a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bdr w:val="single" w:sz="4" w:space="0" w:color="auto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bdr w:val="single" w:sz="4" w:space="0" w:color="auto"/>
                  <w:lang w:val="en-US"/>
                </w:rPr>
                <m:t>cosφ</m:t>
              </m:r>
            </m:oMath>
          </w:p>
          <w:p w:rsidR="00CD1FE1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 проекции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оси ОХ и О</w:t>
            </w:r>
            <w:proofErr w:type="gram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D1FE1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Т.к. начало и конец вектора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проецируются в одну точку на ось ОХ, то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=0</m:t>
              </m:r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D1FE1" w:rsidRPr="00FB1E30" w:rsidRDefault="00CD1FE1" w:rsidP="0012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проекции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ось </w:t>
            </w: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OY</w:t>
            </w: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получим, что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↑↓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OY</m:t>
              </m:r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а длина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сохраняется, поэтому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CD1FE1" w:rsidRPr="00FB1E30" w:rsidTr="00122355">
        <w:tc>
          <w:tcPr>
            <w:tcW w:w="5778" w:type="dxa"/>
          </w:tcPr>
          <w:p w:rsidR="00CD1FE1" w:rsidRPr="00FB1E30" w:rsidRDefault="00CD1FE1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b/>
                <w:sz w:val="24"/>
                <w:szCs w:val="24"/>
              </w:rPr>
              <w:t>Равноускоренное прямолинейное движение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 - это движение, при котором, скорость тела за любые ра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ные промежутки времени увеличивается одинаково.</w:t>
            </w:r>
          </w:p>
          <w:p w:rsidR="00990B33" w:rsidRPr="00FB1E30" w:rsidRDefault="00990B33" w:rsidP="00990B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0B33" w:rsidRPr="00FB1E30" w:rsidRDefault="00990B33" w:rsidP="0099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Зависимость перемещения от времени</w:t>
            </w:r>
            <w:proofErr w:type="gramStart"/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  <w:proofErr w:type="gramEnd"/>
          </w:p>
          <w:p w:rsidR="00CD1FE1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a</m:t>
                        </m:r>
                      </m:e>
                    </m:acc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2</m:t>
                    </m:r>
                  </m:den>
                </m:f>
              </m:oMath>
            </m:oMathPara>
          </w:p>
          <w:p w:rsidR="00122355" w:rsidRPr="00FB1E30" w:rsidRDefault="00122355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E1" w:rsidRPr="00FB1E30" w:rsidRDefault="00122355" w:rsidP="001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 w:rsidR="00990B33"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от времени</w:t>
            </w:r>
            <w:proofErr w:type="gramStart"/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  <w:proofErr w:type="gramEnd"/>
          </w:p>
          <w:p w:rsidR="00990B33" w:rsidRPr="00FB1E30" w:rsidRDefault="00CD1FE1" w:rsidP="00122355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v</m:t>
                    </m:r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a</m:t>
                    </m:r>
                  </m:e>
                </m:acc>
                <m:r>
                  <w:rPr>
                    <w:rFonts w:ascii="Times New Roman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</m:oMath>
            </m:oMathPara>
          </w:p>
        </w:tc>
        <w:tc>
          <w:tcPr>
            <w:tcW w:w="9923" w:type="dxa"/>
          </w:tcPr>
          <w:p w:rsidR="00122355" w:rsidRPr="00FB1E30" w:rsidRDefault="00122355" w:rsidP="0012235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1E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Свободное падение</w:t>
            </w:r>
            <w:r w:rsidR="00FB1E30" w:rsidRPr="00FB1E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 действием силы тяжести</w:t>
            </w:r>
            <w:r w:rsidRPr="00FB1E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FB1E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</w:t>
            </w:r>
            <w:r w:rsidRPr="00FB1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 частный случай движения с уск</w:t>
            </w:r>
            <w:r w:rsidRPr="00FB1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FB1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рением. </w:t>
            </w:r>
          </w:p>
          <w:p w:rsidR="00122355" w:rsidRPr="00FB1E30" w:rsidRDefault="00122355" w:rsidP="0012235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F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2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падение происходит под действием только силы тяжести.</w:t>
            </w:r>
            <w:r w:rsidRPr="00FB1E3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 xml:space="preserve"> </w:t>
            </w:r>
          </w:p>
          <w:p w:rsidR="00122355" w:rsidRPr="00122355" w:rsidRDefault="00122355" w:rsidP="0012235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2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Сопротивление воздуха обычно не учитывается. </w:t>
            </w:r>
          </w:p>
          <w:p w:rsidR="00122355" w:rsidRPr="00122355" w:rsidRDefault="00122355" w:rsidP="00122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2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тела независимо от массы падают с одинаковым ускорением</w:t>
            </w:r>
            <w:r w:rsidRPr="00F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B1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вакууме и без учета с</w:t>
            </w:r>
            <w:r w:rsidRPr="00FB1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B1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лы сопротивления воздуха</w:t>
            </w:r>
            <w:r w:rsidRPr="00F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D1FE1" w:rsidRPr="00FB1E30" w:rsidRDefault="00122355" w:rsidP="001223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2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Ускорение свободного падения всегда направлено вниз, к центру Земли и равно </w:t>
            </w:r>
            <w:proofErr w:type="spellStart"/>
            <w:r w:rsidRPr="00FB1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proofErr w:type="spellEnd"/>
            <w:r w:rsidRPr="00FB1E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2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9,8 м/с</w:t>
            </w:r>
            <w:proofErr w:type="gramStart"/>
            <w:r w:rsidRPr="001223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B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355" w:rsidRPr="00FB1E30" w:rsidTr="00122355">
        <w:tc>
          <w:tcPr>
            <w:tcW w:w="5778" w:type="dxa"/>
          </w:tcPr>
          <w:p w:rsidR="00122355" w:rsidRPr="00FB1E30" w:rsidRDefault="00122355" w:rsidP="0012235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Свободное падение</w:t>
            </w:r>
          </w:p>
          <w:p w:rsidR="00990B33" w:rsidRPr="00FB1E30" w:rsidRDefault="00122355" w:rsidP="0012235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2835" w:dyaOrig="3780">
                <v:shape id="_x0000_i1030" type="#_x0000_t75" style="width:121pt;height:160pt" o:ole="">
                  <v:imagedata r:id="rId15" o:title=""/>
                </v:shape>
                <o:OLEObject Type="Embed" ProgID="PBrush" ShapeID="_x0000_i1030" DrawAspect="Content" ObjectID="_1445131162" r:id="rId16"/>
              </w:object>
            </w:r>
          </w:p>
          <w:p w:rsidR="00122355" w:rsidRPr="00FB1E30" w:rsidRDefault="00122355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v</m:t>
                    </m:r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a</m:t>
                    </m:r>
                  </m:e>
                </m:acc>
                <m:r>
                  <w:rPr>
                    <w:rFonts w:ascii="Times New Roman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</m:oMath>
            </m:oMathPara>
          </w:p>
          <w:p w:rsidR="00122355" w:rsidRPr="00FB1E30" w:rsidRDefault="00122355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Тогда проекция на ось </w:t>
            </w:r>
            <w:proofErr w:type="spell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оу</w:t>
            </w:r>
            <w:proofErr w:type="spell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122355" w:rsidRPr="00FB1E30" w:rsidRDefault="00122355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oy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: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122355" w:rsidRPr="00FB1E30" w:rsidRDefault="00122355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oMath>
            </m:oMathPara>
          </w:p>
          <w:p w:rsidR="00122355" w:rsidRPr="00FB1E30" w:rsidRDefault="00122355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122355" w:rsidRPr="00FB1E30" w:rsidRDefault="00990B33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990B33" w:rsidRPr="00FB1E30" w:rsidRDefault="00990B33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990B33" w:rsidRPr="00FB1E30" w:rsidRDefault="00990B33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a</m:t>
                        </m:r>
                      </m:e>
                    </m:acc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2</m:t>
                    </m:r>
                  </m:den>
                </m:f>
              </m:oMath>
            </m:oMathPara>
          </w:p>
          <w:p w:rsidR="00990B33" w:rsidRPr="00FB1E30" w:rsidRDefault="00990B33" w:rsidP="00990B3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Найдем проекцию на ось </w:t>
            </w:r>
            <w:proofErr w:type="spell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оу</w:t>
            </w:r>
            <w:proofErr w:type="spell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990B33" w:rsidRPr="00FB1E30" w:rsidRDefault="00990B33" w:rsidP="00990B3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: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990B33" w:rsidRPr="00FB1E30" w:rsidRDefault="00990B33" w:rsidP="00990B3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oMath>
            </m:oMathPara>
          </w:p>
          <w:p w:rsidR="00990B33" w:rsidRPr="00FB1E30" w:rsidRDefault="00990B33" w:rsidP="00990B3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0=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+0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122355" w:rsidRPr="00FB1E30" w:rsidRDefault="00990B33" w:rsidP="00122355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3" w:type="dxa"/>
          </w:tcPr>
          <w:p w:rsidR="00122355" w:rsidRPr="00FB1E30" w:rsidRDefault="000723E9" w:rsidP="000723E9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1E3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тела, брошенного горизонтально с некоторой высоты</w:t>
            </w:r>
          </w:p>
          <w:p w:rsidR="001B24BF" w:rsidRPr="00FB1E30" w:rsidRDefault="00D14584" w:rsidP="000723E9">
            <w:pPr>
              <w:spacing w:before="100" w:beforeAutospacing="1" w:after="100" w:afterAutospacing="1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4635" w:dyaOrig="3630">
                <v:shape id="_x0000_i1032" type="#_x0000_t75" style="width:187pt;height:147pt" o:ole="">
                  <v:imagedata r:id="rId17" o:title=""/>
                </v:shape>
                <o:OLEObject Type="Embed" ProgID="PBrush" ShapeID="_x0000_i1032" DrawAspect="Content" ObjectID="_1445131163" r:id="rId18"/>
              </w:object>
            </w:r>
          </w:p>
          <w:p w:rsidR="005F3B53" w:rsidRPr="00FB1E30" w:rsidRDefault="001B24BF" w:rsidP="000723E9">
            <w:pPr>
              <w:spacing w:before="100" w:beforeAutospacing="1" w:after="100" w:afterAutospacing="1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Найдем скорость тела в произвольной точке п</w:t>
            </w:r>
            <w:r w:rsidR="00D14584" w:rsidRPr="00FB1E30">
              <w:rPr>
                <w:rFonts w:ascii="Times New Roman" w:hAnsi="Times New Roman" w:cs="Times New Roman"/>
                <w:sz w:val="24"/>
                <w:szCs w:val="24"/>
              </w:rPr>
              <w:t>о теореме Пиф</w:t>
            </w:r>
            <w:r w:rsidR="00D14584" w:rsidRPr="00FB1E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4584" w:rsidRPr="00FB1E30">
              <w:rPr>
                <w:rFonts w:ascii="Times New Roman" w:hAnsi="Times New Roman" w:cs="Times New Roman"/>
                <w:sz w:val="24"/>
                <w:szCs w:val="24"/>
              </w:rPr>
              <w:t>гора:</w:t>
            </w:r>
          </w:p>
          <w:p w:rsidR="005F3B53" w:rsidRPr="00FB1E30" w:rsidRDefault="00D14584" w:rsidP="000723E9">
            <w:pPr>
              <w:spacing w:before="100" w:beforeAutospacing="1" w:after="100" w:afterAutospacing="1"/>
              <w:ind w:left="34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  <w:p w:rsidR="005F3B53" w:rsidRPr="00FB1E30" w:rsidRDefault="005F3B53" w:rsidP="005F3B53">
            <w:pPr>
              <w:spacing w:before="100" w:beforeAutospacing="1" w:after="100" w:afterAutospacing="1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D14584"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огда</w:t>
            </w:r>
          </w:p>
          <w:p w:rsidR="00D14584" w:rsidRPr="00FB1E30" w:rsidRDefault="00D14584" w:rsidP="005F3B53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v</m:t>
                    </m:r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a</m:t>
                    </m:r>
                  </m:e>
                </m:acc>
                <m:r>
                  <w:rPr>
                    <w:rFonts w:ascii="Times New Roman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Тогда проекция на ось о</w:t>
            </w:r>
            <w:proofErr w:type="gram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: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Проекция на ось </w:t>
            </w:r>
            <w:proofErr w:type="spell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оу</w:t>
            </w:r>
            <w:proofErr w:type="spell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oy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: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=0,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D14584" w:rsidRPr="00FB1E30" w:rsidRDefault="00D14584" w:rsidP="00D14584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Тогда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a</m:t>
                        </m:r>
                      </m:e>
                    </m:acc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2</m:t>
                    </m:r>
                  </m:den>
                </m:f>
              </m:oMath>
            </m:oMathPara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Найдем проекцию на ось о</w:t>
            </w:r>
            <w:proofErr w:type="gram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w:lastRenderedPageBreak/>
                  <m:t>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: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=0+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+0</m:t>
                </m:r>
              </m:oMath>
            </m:oMathPara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Найдем проекцию на ось </w:t>
            </w:r>
            <w:proofErr w:type="spell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оу</w:t>
            </w:r>
            <w:proofErr w:type="spell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: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oMath>
            </m:oMathPara>
          </w:p>
          <w:p w:rsidR="005F3B53" w:rsidRPr="00FB1E30" w:rsidRDefault="005F3B53" w:rsidP="005F3B53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0=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+0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D14584" w:rsidRPr="00FB1E30" w:rsidRDefault="005F3B53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122355" w:rsidRPr="00FB1E30" w:rsidTr="00122355">
        <w:tc>
          <w:tcPr>
            <w:tcW w:w="5778" w:type="dxa"/>
          </w:tcPr>
          <w:p w:rsidR="00122355" w:rsidRPr="00FB1E30" w:rsidRDefault="00C961F1" w:rsidP="005F3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Движение тела, брошенного вертикально вверх</w:t>
            </w:r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2880" w:dyaOrig="3735">
                <v:shape id="_x0000_i1031" type="#_x0000_t75" style="width:120pt;height:155pt" o:ole="">
                  <v:imagedata r:id="rId19" o:title=""/>
                </v:shape>
                <o:OLEObject Type="Embed" ProgID="PBrush" ShapeID="_x0000_i1031" DrawAspect="Content" ObjectID="_1445131164" r:id="rId20"/>
              </w:object>
            </w:r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v</m:t>
                    </m:r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a</m:t>
                    </m:r>
                  </m:e>
                </m:acc>
                <m:r>
                  <w:rPr>
                    <w:rFonts w:ascii="Times New Roman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Тогда проекция на ось </w:t>
            </w:r>
            <w:proofErr w:type="spell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оу</w:t>
            </w:r>
            <w:proofErr w:type="spell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oy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: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=0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0=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a</m:t>
                        </m:r>
                      </m:e>
                    </m:acc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2</m:t>
                    </m:r>
                  </m:den>
                </m:f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Найдем проекцию на ось </w:t>
            </w:r>
            <w:proofErr w:type="spell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оу</w:t>
            </w:r>
            <w:proofErr w:type="spell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: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  <w:lang w:val="en-US"/>
                  </w:rPr>
                  <w:lastRenderedPageBreak/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=0+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C961F1" w:rsidRPr="00FB1E30" w:rsidRDefault="00C961F1" w:rsidP="00C961F1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Times New Roman" w:eastAsiaTheme="minorEastAsia" w:hAnsi="Cambria Math" w:cs="Times New Roman"/>
                    <w:sz w:val="24"/>
                    <w:szCs w:val="24"/>
                    <w:lang w:val="en-US"/>
                  </w:rPr>
                  <m:t>h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3" w:type="dxa"/>
          </w:tcPr>
          <w:p w:rsidR="00122355" w:rsidRPr="00FB1E30" w:rsidRDefault="005F3B53" w:rsidP="001B24BF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Движение тела, брошенного под углом к горизонту</w:t>
            </w:r>
          </w:p>
          <w:p w:rsidR="00506268" w:rsidRDefault="001B24BF" w:rsidP="00506268">
            <w:pPr>
              <w:pStyle w:val="a7"/>
              <w:spacing w:before="100" w:beforeAutospacing="1" w:after="100" w:afterAutospacing="1"/>
              <w:ind w:left="34" w:hanging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object w:dxaOrig="5670" w:dyaOrig="3990">
                <v:shape id="_x0000_i1033" type="#_x0000_t75" style="width:217pt;height:153pt" o:ole="">
                  <v:imagedata r:id="rId21" o:title=""/>
                </v:shape>
                <o:OLEObject Type="Embed" ProgID="PBrush" ShapeID="_x0000_i1033" DrawAspect="Content" ObjectID="_1445131165" r:id="rId22"/>
              </w:object>
            </w:r>
          </w:p>
          <w:p w:rsidR="001B24BF" w:rsidRPr="00FB1E30" w:rsidRDefault="001B24BF" w:rsidP="00506268">
            <w:pPr>
              <w:pStyle w:val="a7"/>
              <w:spacing w:before="100" w:beforeAutospacing="1" w:after="100" w:afterAutospacing="1"/>
              <w:ind w:left="34" w:hanging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Найдем скорость тела в </w:t>
            </w:r>
            <w:r w:rsidRPr="00FB1E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произвольной точке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 по теореме Пиф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гора:</w:t>
            </w:r>
          </w:p>
          <w:p w:rsidR="001B24BF" w:rsidRPr="00FB1E30" w:rsidRDefault="001B24BF" w:rsidP="001B24BF">
            <w:pPr>
              <w:spacing w:before="100" w:beforeAutospacing="1" w:after="100" w:afterAutospacing="1"/>
              <w:ind w:left="34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  <w:p w:rsidR="001B24BF" w:rsidRPr="00FB1E30" w:rsidRDefault="001B24BF" w:rsidP="001B24BF">
            <w:pPr>
              <w:spacing w:before="100" w:beforeAutospacing="1" w:after="100" w:afterAutospacing="1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Тогда</w:t>
            </w:r>
          </w:p>
          <w:p w:rsidR="001B24BF" w:rsidRPr="00FB1E30" w:rsidRDefault="001B24BF" w:rsidP="001B24BF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v</m:t>
                    </m:r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a</m:t>
                    </m:r>
                  </m:e>
                </m:acc>
                <m:r>
                  <w:rPr>
                    <w:rFonts w:ascii="Times New Roman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Тогда проекция на ось о</w:t>
            </w:r>
            <w:proofErr w:type="gram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: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cosα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cosα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Проекция на ось </w:t>
            </w:r>
            <w:proofErr w:type="spell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оу</w:t>
            </w:r>
            <w:proofErr w:type="spell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oy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: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,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Тогда </w:t>
            </w:r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∙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cosα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∙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sinα</m:t>
                            </m:r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g</m:t>
                            </m:r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∙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1B24BF" w:rsidRPr="00FB1E30" w:rsidRDefault="001B24BF" w:rsidP="001B24BF">
            <w:pPr>
              <w:spacing w:before="100" w:beforeAutospacing="1" w:after="100" w:afterAutospacing="1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Найдем скорость тела в </w:t>
            </w:r>
            <w:r w:rsidRPr="00FB1E3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максимальной точке подъема</w:t>
            </w:r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  <w:proofErr w:type="gramStart"/>
            <w:r w:rsidRPr="00FB1E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FB1E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B24BF" w:rsidRPr="00FB1E30" w:rsidRDefault="001B24BF" w:rsidP="001B24BF">
            <w:pPr>
              <w:spacing w:before="100" w:beforeAutospacing="1" w:after="100" w:afterAutospacing="1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cosα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0=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Тогда</w:t>
            </w:r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den>
                </m:f>
              </m:oMath>
            </m:oMathPara>
          </w:p>
          <w:p w:rsidR="001B24BF" w:rsidRPr="00FB1E30" w:rsidRDefault="001B24BF" w:rsidP="001B24BF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это время, за которое тело поднялось на высоту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:rsidR="001B24BF" w:rsidRPr="00FB1E30" w:rsidRDefault="00E11F7B" w:rsidP="00E11F7B">
            <w:pPr>
              <w:pStyle w:val="a7"/>
              <w:spacing w:before="100" w:beforeAutospacing="1" w:after="100" w:afterAutospacing="1"/>
              <w:ind w:left="34" w:hanging="142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п</m:t>
                  </m:r>
                </m:sub>
              </m:sSub>
            </m:oMath>
            <w:r w:rsidRPr="00FB1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– </w:t>
            </w:r>
            <w:r w:rsidRPr="00FB1E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это время, за которое тело пролетело все расстояние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l</m:t>
              </m:r>
            </m:oMath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Тогда</w:t>
            </w:r>
          </w:p>
          <w:p w:rsidR="00E11F7B" w:rsidRPr="00FB1E30" w:rsidRDefault="00E11F7B" w:rsidP="00E11F7B">
            <w:pPr>
              <w:pStyle w:val="a7"/>
              <w:spacing w:before="100" w:beforeAutospacing="1" w:after="100" w:afterAutospacing="1"/>
              <w:ind w:left="34" w:hanging="142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=2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sinα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den>
                </m:f>
              </m:oMath>
            </m:oMathPara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bdr w:val="single" w:sz="4" w:space="0" w:color="auto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acc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bdr w:val="single" w:sz="4" w:space="0" w:color="auto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bdr w:val="single" w:sz="4" w:space="0" w:color="auto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a</m:t>
                        </m:r>
                      </m:e>
                    </m:acc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bdr w:val="single" w:sz="4" w:space="0" w:color="auto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bdr w:val="single" w:sz="4" w:space="0" w:color="auto"/>
                      </w:rPr>
                      <m:t>2</m:t>
                    </m:r>
                  </m:den>
                </m:f>
              </m:oMath>
            </m:oMathPara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Найдем проекцию на ось о</w:t>
            </w:r>
            <w:proofErr w:type="gram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: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п</m:t>
                        </m:r>
                      </m:sub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cosα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=0+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+0</m:t>
                </m:r>
              </m:oMath>
            </m:oMathPara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п</m:t>
                    </m:r>
                  </m:sub>
                </m:sSub>
              </m:oMath>
            </m:oMathPara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Найдем проекцию на ось </w:t>
            </w:r>
            <w:proofErr w:type="spellStart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оу</w:t>
            </w:r>
            <w:proofErr w:type="spellEnd"/>
            <w:r w:rsidRPr="00FB1E30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: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sinα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oMath>
            </m:oMathPara>
          </w:p>
          <w:p w:rsidR="00E11F7B" w:rsidRPr="00FB1E30" w:rsidRDefault="00E11F7B" w:rsidP="00E11F7B">
            <w:pPr>
              <w:pStyle w:val="a7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=0+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E11F7B" w:rsidRPr="00FB1E30" w:rsidRDefault="00E11F7B" w:rsidP="00FB1E30">
            <w:pPr>
              <w:pStyle w:val="a7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∙sinα∙t-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</w:tbl>
    <w:p w:rsidR="00FB5654" w:rsidRPr="00FB1E30" w:rsidRDefault="00FB5654" w:rsidP="00FB1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5654" w:rsidRPr="00FB1E30" w:rsidSect="00FB1E30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57C"/>
    <w:multiLevelType w:val="hybridMultilevel"/>
    <w:tmpl w:val="4364D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5B8"/>
    <w:multiLevelType w:val="hybridMultilevel"/>
    <w:tmpl w:val="FEF6E18A"/>
    <w:lvl w:ilvl="0" w:tplc="C2EECA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53D69"/>
    <w:multiLevelType w:val="hybridMultilevel"/>
    <w:tmpl w:val="BBCAE6FA"/>
    <w:lvl w:ilvl="0" w:tplc="D5C0B2E6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C5A0D"/>
    <w:rsid w:val="000221BB"/>
    <w:rsid w:val="00047C3A"/>
    <w:rsid w:val="000723E9"/>
    <w:rsid w:val="00122355"/>
    <w:rsid w:val="00126181"/>
    <w:rsid w:val="001B24BF"/>
    <w:rsid w:val="002701EC"/>
    <w:rsid w:val="004C5A0D"/>
    <w:rsid w:val="00506268"/>
    <w:rsid w:val="005F3B53"/>
    <w:rsid w:val="007E3A84"/>
    <w:rsid w:val="00990B33"/>
    <w:rsid w:val="00AB1BD7"/>
    <w:rsid w:val="00C961F1"/>
    <w:rsid w:val="00CD1FE1"/>
    <w:rsid w:val="00CE4D1E"/>
    <w:rsid w:val="00D14584"/>
    <w:rsid w:val="00E11F7B"/>
    <w:rsid w:val="00FB1E30"/>
    <w:rsid w:val="00FB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EC"/>
  </w:style>
  <w:style w:type="paragraph" w:styleId="2">
    <w:name w:val="heading 2"/>
    <w:basedOn w:val="a"/>
    <w:link w:val="20"/>
    <w:uiPriority w:val="9"/>
    <w:qFormat/>
    <w:rsid w:val="00122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A0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B5654"/>
    <w:rPr>
      <w:color w:val="808080"/>
    </w:rPr>
  </w:style>
  <w:style w:type="paragraph" w:styleId="a7">
    <w:name w:val="List Paragraph"/>
    <w:basedOn w:val="a"/>
    <w:uiPriority w:val="34"/>
    <w:qFormat/>
    <w:rsid w:val="00CD1F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2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122355"/>
    <w:rPr>
      <w:i/>
      <w:iCs/>
    </w:rPr>
  </w:style>
  <w:style w:type="paragraph" w:styleId="a9">
    <w:name w:val="Normal (Web)"/>
    <w:basedOn w:val="a"/>
    <w:uiPriority w:val="99"/>
    <w:semiHidden/>
    <w:unhideWhenUsed/>
    <w:rsid w:val="0012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basedOn w:val="a0"/>
    <w:rsid w:val="00122355"/>
    <w:rPr>
      <w:color w:va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4579">
      <w:bodyDiv w:val="1"/>
      <w:marLeft w:val="1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2013-11-05T00:30:00Z</dcterms:created>
  <dcterms:modified xsi:type="dcterms:W3CDTF">2013-11-05T00:30:00Z</dcterms:modified>
</cp:coreProperties>
</file>