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F4" w:rsidRDefault="002E2FF4" w:rsidP="002E2FF4">
      <w:pPr>
        <w:spacing w:after="0" w:line="360" w:lineRule="auto"/>
        <w:ind w:right="280"/>
        <w:jc w:val="center"/>
        <w:rPr>
          <w:rStyle w:val="Bodytext20"/>
          <w:rFonts w:eastAsia="Calibri"/>
          <w:b w:val="0"/>
          <w:bCs w:val="0"/>
          <w:sz w:val="28"/>
          <w:szCs w:val="28"/>
        </w:rPr>
      </w:pPr>
      <w:r w:rsidRPr="002E2FF4">
        <w:rPr>
          <w:rStyle w:val="Bodytext20"/>
          <w:rFonts w:eastAsia="Calibri"/>
          <w:b w:val="0"/>
          <w:bCs w:val="0"/>
          <w:sz w:val="28"/>
          <w:szCs w:val="28"/>
        </w:rPr>
        <w:t>Муниципальное Казенное Общеобразовательное Учреждение</w:t>
      </w:r>
    </w:p>
    <w:p w:rsidR="002E2FF4" w:rsidRPr="002E2FF4" w:rsidRDefault="002E2FF4" w:rsidP="002E2FF4">
      <w:pPr>
        <w:spacing w:after="0" w:line="360" w:lineRule="auto"/>
        <w:ind w:right="280"/>
        <w:jc w:val="center"/>
        <w:rPr>
          <w:rFonts w:ascii="Times New Roman" w:hAnsi="Times New Roman" w:cs="Times New Roman"/>
          <w:sz w:val="28"/>
          <w:szCs w:val="28"/>
        </w:rPr>
      </w:pPr>
      <w:r w:rsidRPr="002E2FF4">
        <w:rPr>
          <w:rStyle w:val="Bodytext20"/>
          <w:rFonts w:eastAsia="Calibri"/>
          <w:b w:val="0"/>
          <w:bCs w:val="0"/>
          <w:sz w:val="28"/>
          <w:szCs w:val="28"/>
        </w:rPr>
        <w:t xml:space="preserve"> Средняя Общеобразовательная школа №2</w:t>
      </w:r>
      <w:r>
        <w:rPr>
          <w:rStyle w:val="Bodytext20"/>
          <w:rFonts w:eastAsia="Calibri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Bodytext20"/>
          <w:rFonts w:eastAsia="Calibri"/>
          <w:b w:val="0"/>
          <w:bCs w:val="0"/>
          <w:sz w:val="28"/>
          <w:szCs w:val="28"/>
        </w:rPr>
        <w:t>г</w:t>
      </w:r>
      <w:proofErr w:type="gramStart"/>
      <w:r w:rsidRPr="002E2FF4">
        <w:rPr>
          <w:rStyle w:val="Bodytext20"/>
          <w:rFonts w:eastAsia="Calibri"/>
          <w:b w:val="0"/>
          <w:bCs w:val="0"/>
          <w:sz w:val="28"/>
          <w:szCs w:val="28"/>
        </w:rPr>
        <w:t>.А</w:t>
      </w:r>
      <w:proofErr w:type="gramEnd"/>
      <w:r w:rsidRPr="002E2FF4">
        <w:rPr>
          <w:rStyle w:val="Bodytext20"/>
          <w:rFonts w:eastAsia="Calibri"/>
          <w:b w:val="0"/>
          <w:bCs w:val="0"/>
          <w:sz w:val="28"/>
          <w:szCs w:val="28"/>
        </w:rPr>
        <w:t>лагир</w:t>
      </w:r>
      <w:proofErr w:type="spellEnd"/>
    </w:p>
    <w:p w:rsidR="002E2FF4" w:rsidRDefault="002E2FF4" w:rsidP="002E2FF4">
      <w:pPr>
        <w:spacing w:after="0" w:line="360" w:lineRule="auto"/>
        <w:ind w:left="40" w:right="1840"/>
        <w:jc w:val="both"/>
        <w:rPr>
          <w:rStyle w:val="Heading120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bookmark0"/>
    </w:p>
    <w:p w:rsidR="002E2FF4" w:rsidRDefault="002E2FF4" w:rsidP="002E2FF4">
      <w:pPr>
        <w:spacing w:after="0" w:line="360" w:lineRule="auto"/>
        <w:ind w:left="40" w:right="1840"/>
        <w:jc w:val="both"/>
        <w:rPr>
          <w:rStyle w:val="Heading12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left="40" w:right="1840"/>
        <w:jc w:val="both"/>
        <w:rPr>
          <w:rStyle w:val="Heading12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left="40" w:right="1840"/>
        <w:jc w:val="both"/>
        <w:rPr>
          <w:rStyle w:val="Heading12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left="40" w:right="1840"/>
        <w:jc w:val="both"/>
        <w:rPr>
          <w:rStyle w:val="Heading12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left="40" w:right="1840"/>
        <w:jc w:val="both"/>
        <w:rPr>
          <w:rStyle w:val="Heading12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left="40" w:right="1840"/>
        <w:jc w:val="both"/>
        <w:rPr>
          <w:rStyle w:val="Heading12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left="40" w:right="1840"/>
        <w:jc w:val="both"/>
        <w:rPr>
          <w:rStyle w:val="Heading12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E2FF4" w:rsidRPr="002E2FF4" w:rsidRDefault="002E2FF4" w:rsidP="002E2FF4">
      <w:pPr>
        <w:spacing w:after="0" w:line="360" w:lineRule="auto"/>
        <w:ind w:left="4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2E2FF4">
        <w:rPr>
          <w:rStyle w:val="Heading120"/>
          <w:rFonts w:ascii="Times New Roman" w:hAnsi="Times New Roman" w:cs="Times New Roman"/>
          <w:b/>
          <w:i w:val="0"/>
          <w:iCs w:val="0"/>
          <w:sz w:val="28"/>
          <w:szCs w:val="28"/>
        </w:rPr>
        <w:t>Программа элективного курса</w:t>
      </w:r>
      <w:r w:rsidRPr="002E2F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2FF4">
        <w:rPr>
          <w:rStyle w:val="Heading120"/>
          <w:rFonts w:ascii="Times New Roman" w:hAnsi="Times New Roman" w:cs="Times New Roman"/>
          <w:b/>
          <w:i w:val="0"/>
          <w:iCs w:val="0"/>
          <w:sz w:val="28"/>
          <w:szCs w:val="28"/>
        </w:rPr>
        <w:t>для учащихся 9 класса</w:t>
      </w:r>
      <w:bookmarkEnd w:id="0"/>
    </w:p>
    <w:p w:rsidR="002E2FF4" w:rsidRPr="002E2FF4" w:rsidRDefault="002E2FF4" w:rsidP="002E2FF4">
      <w:pPr>
        <w:pStyle w:val="Heading330"/>
        <w:shd w:val="clear" w:color="auto" w:fill="auto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2E2FF4">
        <w:rPr>
          <w:rFonts w:ascii="Times New Roman" w:hAnsi="Times New Roman" w:cs="Times New Roman"/>
          <w:color w:val="000000"/>
          <w:sz w:val="28"/>
          <w:szCs w:val="28"/>
        </w:rPr>
        <w:t>«Удивительная Вселенная»</w:t>
      </w:r>
      <w:bookmarkEnd w:id="2"/>
    </w:p>
    <w:bookmarkEnd w:id="1"/>
    <w:p w:rsidR="002E2FF4" w:rsidRPr="002E2FF4" w:rsidRDefault="002E2FF4" w:rsidP="002E2FF4">
      <w:pPr>
        <w:spacing w:after="0" w:line="360" w:lineRule="auto"/>
        <w:ind w:left="404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F4">
        <w:rPr>
          <w:rStyle w:val="Bodytext312ptNotBoldItalicSpacing1pt"/>
          <w:rFonts w:ascii="Times New Roman" w:hAnsi="Times New Roman" w:cs="Times New Roman"/>
          <w:bCs w:val="0"/>
          <w:sz w:val="28"/>
          <w:szCs w:val="28"/>
        </w:rPr>
        <w:t>(6</w:t>
      </w:r>
      <w:r w:rsidRPr="002E2FF4">
        <w:rPr>
          <w:rStyle w:val="Bodytext30"/>
          <w:rFonts w:ascii="Times New Roman" w:hAnsi="Times New Roman" w:cs="Times New Roman"/>
          <w:bCs w:val="0"/>
          <w:sz w:val="28"/>
          <w:szCs w:val="28"/>
        </w:rPr>
        <w:t xml:space="preserve"> часов) </w:t>
      </w:r>
      <w:r w:rsidRPr="002E2FF4">
        <w:rPr>
          <w:rStyle w:val="Bodytext312ptNotBoldItalicSpacing1pt"/>
          <w:rFonts w:ascii="Times New Roman" w:eastAsiaTheme="minorHAnsi" w:hAnsi="Times New Roman" w:cs="Times New Roman"/>
          <w:sz w:val="28"/>
          <w:szCs w:val="28"/>
        </w:rPr>
        <w:t>±1</w:t>
      </w:r>
    </w:p>
    <w:p w:rsidR="002E2FF4" w:rsidRDefault="002E2FF4" w:rsidP="002E2FF4">
      <w:pPr>
        <w:spacing w:after="0" w:line="360" w:lineRule="auto"/>
        <w:ind w:left="5940" w:right="680"/>
        <w:jc w:val="both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left="5940" w:right="680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left="5940" w:right="680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left="5940" w:right="680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left="5940" w:right="680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left="5940" w:right="680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left="5940" w:right="680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left="5940" w:right="680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  <w:r w:rsidRPr="002E2FF4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Автор-составитель Учитель физики</w:t>
      </w:r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E2FF4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Хохова </w:t>
      </w:r>
      <w:proofErr w:type="spellStart"/>
      <w:r w:rsidRPr="002E2FF4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Зарема</w:t>
      </w:r>
      <w:proofErr w:type="spellEnd"/>
      <w:r w:rsidRPr="002E2FF4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2E2FF4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Асланбековна</w:t>
      </w:r>
      <w:proofErr w:type="spellEnd"/>
      <w:r w:rsidRPr="002E2FF4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E2FF4" w:rsidRDefault="002E2FF4" w:rsidP="002E2FF4">
      <w:pPr>
        <w:spacing w:after="0" w:line="360" w:lineRule="auto"/>
        <w:ind w:left="5940" w:right="680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right="680"/>
        <w:jc w:val="center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right="680"/>
        <w:jc w:val="center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right="680"/>
        <w:jc w:val="center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ind w:right="680"/>
        <w:jc w:val="center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FF4" w:rsidRPr="002E2FF4" w:rsidRDefault="002E2FF4" w:rsidP="002E2FF4">
      <w:pPr>
        <w:spacing w:after="0" w:line="360" w:lineRule="auto"/>
        <w:ind w:right="680"/>
        <w:jc w:val="center"/>
        <w:rPr>
          <w:rFonts w:ascii="Times New Roman" w:hAnsi="Times New Roman" w:cs="Times New Roman"/>
          <w:sz w:val="28"/>
          <w:szCs w:val="28"/>
        </w:rPr>
      </w:pPr>
      <w:r w:rsidRPr="002E2FF4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2014—2015уч. год</w:t>
      </w:r>
    </w:p>
    <w:p w:rsidR="002E2FF4" w:rsidRPr="002E2FF4" w:rsidRDefault="002E2FF4" w:rsidP="002E2FF4">
      <w:pPr>
        <w:pStyle w:val="Heading33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2E2F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Аннотация.</w:t>
      </w:r>
      <w:bookmarkEnd w:id="3"/>
    </w:p>
    <w:p w:rsidR="002E2FF4" w:rsidRPr="002E2FF4" w:rsidRDefault="002E2FF4" w:rsidP="002E2FF4">
      <w:pPr>
        <w:pStyle w:val="Bodytext40"/>
        <w:shd w:val="clear" w:color="auto" w:fill="auto"/>
        <w:spacing w:before="0" w:after="0" w:line="276" w:lineRule="auto"/>
        <w:ind w:left="1400" w:right="460" w:firstLine="0"/>
        <w:jc w:val="both"/>
        <w:rPr>
          <w:sz w:val="28"/>
          <w:szCs w:val="24"/>
        </w:rPr>
      </w:pPr>
      <w:r w:rsidRPr="002E2FF4">
        <w:rPr>
          <w:color w:val="000000"/>
          <w:sz w:val="28"/>
          <w:szCs w:val="24"/>
        </w:rPr>
        <w:t>Картина звездного неба все еще остается самою величественною изо всех картин, а книга о небе - самою занимательною из всех книг. Будем же любоваться этой картиной и вглядываться в нее все пристальнее и пристальнее; будем читать эту книгу, чтобы стать разумнее, благороднее, нравственнее и совершеннее.</w:t>
      </w:r>
    </w:p>
    <w:p w:rsidR="002E2FF4" w:rsidRPr="002E2FF4" w:rsidRDefault="002E2FF4" w:rsidP="002E2FF4">
      <w:pPr>
        <w:pStyle w:val="Bodytext40"/>
        <w:shd w:val="clear" w:color="auto" w:fill="auto"/>
        <w:spacing w:before="0" w:after="0" w:line="360" w:lineRule="auto"/>
        <w:ind w:left="6300" w:firstLine="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 xml:space="preserve">У. </w:t>
      </w:r>
      <w:proofErr w:type="spellStart"/>
      <w:r w:rsidRPr="002E2FF4">
        <w:rPr>
          <w:color w:val="000000"/>
          <w:sz w:val="28"/>
          <w:szCs w:val="28"/>
        </w:rPr>
        <w:t>Фламмарион</w:t>
      </w:r>
      <w:proofErr w:type="spellEnd"/>
    </w:p>
    <w:p w:rsidR="002E2FF4" w:rsidRDefault="002E2FF4" w:rsidP="002E2FF4">
      <w:pPr>
        <w:pStyle w:val="Bodytext40"/>
        <w:shd w:val="clear" w:color="auto" w:fill="auto"/>
        <w:spacing w:before="0" w:after="0" w:line="360" w:lineRule="auto"/>
        <w:ind w:left="40" w:right="40" w:firstLine="0"/>
        <w:jc w:val="both"/>
        <w:rPr>
          <w:color w:val="000000"/>
          <w:sz w:val="28"/>
          <w:szCs w:val="28"/>
        </w:rPr>
      </w:pPr>
    </w:p>
    <w:p w:rsidR="002E2FF4" w:rsidRPr="002E2FF4" w:rsidRDefault="002E2FF4" w:rsidP="002E2FF4">
      <w:pPr>
        <w:pStyle w:val="Bodytext40"/>
        <w:shd w:val="clear" w:color="auto" w:fill="auto"/>
        <w:spacing w:before="0" w:after="0" w:line="360" w:lineRule="auto"/>
        <w:ind w:left="40" w:right="40" w:firstLine="668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Генассамблея ООН в своей резолюции отмечала, что астрономия является одной из старейших фундаментальных наук, что она оказывает серьезнейшее влияние на развитие других наук, прикладные исследования, культуру, философию и т.д., что астрономия является совершенно необходимой наукой, которую следует изучать, начиная с детского возраста.</w:t>
      </w:r>
    </w:p>
    <w:p w:rsidR="002E2FF4" w:rsidRPr="002E2FF4" w:rsidRDefault="002E2FF4" w:rsidP="002E2FF4">
      <w:pPr>
        <w:pStyle w:val="Bodytext40"/>
        <w:shd w:val="clear" w:color="auto" w:fill="auto"/>
        <w:spacing w:before="0" w:after="0" w:line="360" w:lineRule="auto"/>
        <w:ind w:left="40" w:right="40" w:firstLine="668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 xml:space="preserve">Данная программа элективного курса объемом 6 часов адресована учащимся 9 класса. Содержание курса непосредственно опирается на знания, полученные учащимися при изучении физики, астрономии, географии, химии, биологии в основной школе и ориентировано на расширение представлений учащихся о важнейших физических законах, по которым живет Вселенная, процессах, протекающих на планетах и их особенностей. Эта тема является благодатной почвой для </w:t>
      </w:r>
      <w:proofErr w:type="spellStart"/>
      <w:r w:rsidRPr="002E2FF4">
        <w:rPr>
          <w:color w:val="000000"/>
          <w:sz w:val="28"/>
          <w:szCs w:val="28"/>
        </w:rPr>
        <w:t>межпредметной</w:t>
      </w:r>
      <w:proofErr w:type="spellEnd"/>
      <w:r w:rsidRPr="002E2FF4">
        <w:rPr>
          <w:color w:val="000000"/>
          <w:sz w:val="28"/>
          <w:szCs w:val="28"/>
        </w:rPr>
        <w:t xml:space="preserve"> интеграции, позволяет связать изучаемый материал по разным дисциплинам.</w:t>
      </w:r>
    </w:p>
    <w:p w:rsidR="002E2FF4" w:rsidRPr="002E2FF4" w:rsidRDefault="002E2FF4" w:rsidP="002E2FF4">
      <w:pPr>
        <w:pStyle w:val="Bodytext40"/>
        <w:shd w:val="clear" w:color="auto" w:fill="auto"/>
        <w:spacing w:before="0" w:after="0" w:line="360" w:lineRule="auto"/>
        <w:ind w:left="40" w:right="40" w:firstLine="668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Мы первые создали космические корабли, первые преодолели земное притяжение! Мы первые покорили космос! Мы первые вышли в открытый космос! Именно наши ракеты "Протон" выводят спутники любых стран на орбиты! Россия готовит космонавтов любых стран! Космонавтика - одно из немногих направлений науки, где мы сохраняем лидирующие позиции в мире.</w:t>
      </w:r>
    </w:p>
    <w:p w:rsidR="002E2FF4" w:rsidRPr="002E2FF4" w:rsidRDefault="002E2FF4" w:rsidP="002E2FF4">
      <w:pPr>
        <w:pStyle w:val="Bodytext40"/>
        <w:shd w:val="clear" w:color="auto" w:fill="auto"/>
        <w:spacing w:before="0" w:after="0" w:line="360" w:lineRule="auto"/>
        <w:ind w:left="40" w:right="40" w:firstLine="668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 xml:space="preserve">Астрономия и космонавтика открывают детям прекрасный и </w:t>
      </w:r>
      <w:r w:rsidRPr="002E2FF4">
        <w:rPr>
          <w:color w:val="000000"/>
          <w:sz w:val="28"/>
          <w:szCs w:val="28"/>
        </w:rPr>
        <w:lastRenderedPageBreak/>
        <w:t>загадочный мир Вселенной! Именно из бывших школьников, влюбившихся в звездное небо, вышли талантливые конструкторы и космонавты! Учёные международного уровня! Необходимость всеобщего астрономического образования обусловлена важностью вклада астрономии в создание научной картины мира и формирование научного мировоззрения современных людей. Естествознание - часть единой общечеловеческой культуры и естественнонаучные знания должны стать достоянием любого образованного человека.</w:t>
      </w:r>
    </w:p>
    <w:p w:rsidR="002E2FF4" w:rsidRPr="002E2FF4" w:rsidRDefault="002E2FF4" w:rsidP="002E2FF4">
      <w:pPr>
        <w:pStyle w:val="Bodytext40"/>
        <w:shd w:val="clear" w:color="auto" w:fill="auto"/>
        <w:spacing w:before="0" w:after="0" w:line="360" w:lineRule="auto"/>
        <w:ind w:left="40" w:right="40" w:firstLine="668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Программа позволяет создать благоприятные условия для ориентации в выборе профиля дальнейшего обучения, углубить интерес к предметам научно-исследовательского цикла, развивать проектно-исследовательские навыки учащихся.</w:t>
      </w:r>
    </w:p>
    <w:p w:rsidR="002E2FF4" w:rsidRPr="002E2FF4" w:rsidRDefault="002E2FF4" w:rsidP="002E2FF4">
      <w:pPr>
        <w:pStyle w:val="Heading420"/>
        <w:shd w:val="clear" w:color="auto" w:fill="auto"/>
        <w:spacing w:after="0" w:line="360" w:lineRule="auto"/>
        <w:ind w:right="80" w:firstLine="40"/>
        <w:rPr>
          <w:sz w:val="28"/>
          <w:szCs w:val="28"/>
        </w:rPr>
      </w:pPr>
      <w:bookmarkStart w:id="4" w:name="bookmark3"/>
      <w:r w:rsidRPr="002E2FF4">
        <w:rPr>
          <w:color w:val="000000"/>
          <w:sz w:val="28"/>
          <w:szCs w:val="28"/>
        </w:rPr>
        <w:t>Пояснительная записка.</w:t>
      </w:r>
      <w:bookmarkEnd w:id="4"/>
    </w:p>
    <w:p w:rsidR="002E2FF4" w:rsidRPr="002E2FF4" w:rsidRDefault="002E2FF4" w:rsidP="002E2FF4">
      <w:pPr>
        <w:pStyle w:val="Bodytext40"/>
        <w:shd w:val="clear" w:color="auto" w:fill="auto"/>
        <w:spacing w:before="0" w:after="0" w:line="360" w:lineRule="auto"/>
        <w:ind w:left="40" w:right="40" w:firstLine="668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В настоящий момент астрономия переживает еще одну революцию. Сегодня это одна из наиболее бурно развивающихся наук, где открытия следуют один за другим.</w:t>
      </w:r>
    </w:p>
    <w:p w:rsidR="002E2FF4" w:rsidRPr="002E2FF4" w:rsidRDefault="002E2FF4" w:rsidP="002E2FF4">
      <w:pPr>
        <w:pStyle w:val="Bodytext40"/>
        <w:shd w:val="clear" w:color="auto" w:fill="auto"/>
        <w:spacing w:before="0" w:after="0" w:line="360" w:lineRule="auto"/>
        <w:ind w:left="40" w:right="40" w:firstLine="668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Изучение астрономии в средней школе необходимо современному образованному человеку в силу тех важных социальных функций, которые выполняет астрономия на протяжении всей истории человечества и в которые современная эпоха вносит новые грани.</w:t>
      </w:r>
    </w:p>
    <w:p w:rsidR="002E2FF4" w:rsidRPr="002E2FF4" w:rsidRDefault="002E2FF4" w:rsidP="002E2FF4">
      <w:pPr>
        <w:pStyle w:val="Bodytext40"/>
        <w:shd w:val="clear" w:color="auto" w:fill="auto"/>
        <w:spacing w:before="0" w:after="0" w:line="360" w:lineRule="auto"/>
        <w:ind w:left="40" w:right="40" w:firstLine="668"/>
        <w:jc w:val="both"/>
        <w:rPr>
          <w:sz w:val="28"/>
          <w:szCs w:val="28"/>
        </w:rPr>
      </w:pPr>
      <w:r w:rsidRPr="002E2FF4">
        <w:rPr>
          <w:rStyle w:val="Bodytext4Bold"/>
          <w:sz w:val="28"/>
          <w:szCs w:val="28"/>
        </w:rPr>
        <w:t xml:space="preserve">Первая из этих функций - прикладная. </w:t>
      </w:r>
      <w:r w:rsidRPr="002E2FF4">
        <w:rPr>
          <w:color w:val="000000"/>
          <w:sz w:val="28"/>
          <w:szCs w:val="28"/>
        </w:rPr>
        <w:t>Это разработка методов ориентации во времени и пространстве, что является необходимым условием производственной деятельности человека, его социального бытия и его повседневной жизни.</w:t>
      </w:r>
    </w:p>
    <w:p w:rsidR="002E2FF4" w:rsidRPr="002E2FF4" w:rsidRDefault="002E2FF4" w:rsidP="002E2FF4">
      <w:pPr>
        <w:pStyle w:val="Bodytext40"/>
        <w:shd w:val="clear" w:color="auto" w:fill="auto"/>
        <w:spacing w:before="0" w:after="0" w:line="360" w:lineRule="auto"/>
        <w:ind w:left="40" w:right="40" w:firstLine="668"/>
        <w:jc w:val="both"/>
        <w:rPr>
          <w:sz w:val="28"/>
          <w:szCs w:val="28"/>
        </w:rPr>
      </w:pPr>
      <w:r w:rsidRPr="002E2FF4">
        <w:rPr>
          <w:rStyle w:val="Bodytext4Bold"/>
          <w:sz w:val="28"/>
          <w:szCs w:val="28"/>
        </w:rPr>
        <w:t xml:space="preserve">Вторая функция - общекультурная: это определение места и роли человека в структуре Вселенной. </w:t>
      </w:r>
      <w:r w:rsidRPr="002E2FF4">
        <w:rPr>
          <w:color w:val="000000"/>
          <w:sz w:val="28"/>
          <w:szCs w:val="28"/>
        </w:rPr>
        <w:t>Астрономическая картина мира на протяжении тысячелетий была и есть неотъемлемой составной частью научной картины мира в целом; той ее частью, которая дает человеку представление о пространственно-временной структуре мира, в котором он живет и действует.</w:t>
      </w:r>
    </w:p>
    <w:p w:rsidR="002E2FF4" w:rsidRPr="002E2FF4" w:rsidRDefault="002E2FF4" w:rsidP="002E2FF4">
      <w:pPr>
        <w:pStyle w:val="Bodytext40"/>
        <w:shd w:val="clear" w:color="auto" w:fill="auto"/>
        <w:spacing w:before="0" w:after="0" w:line="360" w:lineRule="auto"/>
        <w:ind w:left="40" w:right="40" w:firstLine="1080"/>
        <w:jc w:val="both"/>
        <w:rPr>
          <w:sz w:val="28"/>
          <w:szCs w:val="28"/>
        </w:rPr>
      </w:pPr>
      <w:r w:rsidRPr="002E2FF4">
        <w:rPr>
          <w:rStyle w:val="Bodytext4Bold"/>
          <w:sz w:val="28"/>
          <w:szCs w:val="28"/>
        </w:rPr>
        <w:lastRenderedPageBreak/>
        <w:t xml:space="preserve">Цель программы: </w:t>
      </w:r>
      <w:r w:rsidRPr="002E2FF4">
        <w:rPr>
          <w:color w:val="000000"/>
          <w:sz w:val="28"/>
          <w:szCs w:val="28"/>
        </w:rPr>
        <w:t>создание благоприятных условий для выбора профильного обучения, повысить интерес учащихся к предметам научн</w:t>
      </w:r>
      <w:proofErr w:type="gramStart"/>
      <w:r w:rsidRPr="002E2FF4">
        <w:rPr>
          <w:color w:val="000000"/>
          <w:sz w:val="28"/>
          <w:szCs w:val="28"/>
        </w:rPr>
        <w:t>о-</w:t>
      </w:r>
      <w:proofErr w:type="gramEnd"/>
      <w:r w:rsidRPr="002E2FF4">
        <w:rPr>
          <w:color w:val="000000"/>
          <w:sz w:val="28"/>
          <w:szCs w:val="28"/>
        </w:rPr>
        <w:t xml:space="preserve"> естественного цикла, активно использовать метод проектов.</w:t>
      </w:r>
    </w:p>
    <w:p w:rsidR="002E2FF4" w:rsidRPr="002E2FF4" w:rsidRDefault="002E2FF4" w:rsidP="002E2FF4">
      <w:pPr>
        <w:pStyle w:val="Bodytext50"/>
        <w:shd w:val="clear" w:color="auto" w:fill="auto"/>
        <w:spacing w:line="360" w:lineRule="auto"/>
        <w:ind w:left="40" w:firstLine="1080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Задачи:</w:t>
      </w:r>
    </w:p>
    <w:p w:rsidR="002E2FF4" w:rsidRPr="002E2FF4" w:rsidRDefault="002E2FF4" w:rsidP="002E2F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E2FF4">
        <w:rPr>
          <w:rFonts w:ascii="Times New Roman" w:hAnsi="Times New Roman" w:cs="Times New Roman"/>
          <w:sz w:val="28"/>
        </w:rPr>
        <w:t>способствовать выработке у учащихся научного мировоззрения, обобщая знания, полученные при изучении основ естественных наук, математики, философии;</w:t>
      </w:r>
    </w:p>
    <w:p w:rsidR="002E2FF4" w:rsidRPr="002E2FF4" w:rsidRDefault="002E2FF4" w:rsidP="002E2F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E2FF4">
        <w:rPr>
          <w:rFonts w:ascii="Times New Roman" w:hAnsi="Times New Roman" w:cs="Times New Roman"/>
          <w:sz w:val="28"/>
        </w:rPr>
        <w:t>дать</w:t>
      </w:r>
      <w:r w:rsidRPr="002E2FF4">
        <w:rPr>
          <w:rFonts w:ascii="Times New Roman" w:hAnsi="Times New Roman" w:cs="Times New Roman"/>
          <w:sz w:val="28"/>
        </w:rPr>
        <w:tab/>
        <w:t>учащимся систему знаний по основам астрономии, космонавтики;</w:t>
      </w:r>
    </w:p>
    <w:p w:rsidR="002E2FF4" w:rsidRPr="002E2FF4" w:rsidRDefault="002E2FF4" w:rsidP="002E2F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F4">
        <w:rPr>
          <w:rFonts w:ascii="Times New Roman" w:hAnsi="Times New Roman" w:cs="Times New Roman"/>
          <w:sz w:val="28"/>
        </w:rPr>
        <w:t>познакомить</w:t>
      </w:r>
      <w:r w:rsidRPr="002E2FF4">
        <w:rPr>
          <w:rFonts w:ascii="Times New Roman" w:hAnsi="Times New Roman" w:cs="Times New Roman"/>
          <w:sz w:val="28"/>
        </w:rPr>
        <w:tab/>
        <w:t xml:space="preserve">с современными представлениями о строении Вселенной, </w:t>
      </w:r>
      <w:r w:rsidRPr="002E2FF4">
        <w:rPr>
          <w:rFonts w:ascii="Times New Roman" w:hAnsi="Times New Roman" w:cs="Times New Roman"/>
          <w:sz w:val="28"/>
          <w:szCs w:val="28"/>
        </w:rPr>
        <w:t>ее развитии, а также с важнейшими достижениями науки по</w:t>
      </w:r>
      <w:r w:rsidRPr="002E2FF4">
        <w:rPr>
          <w:rFonts w:ascii="Times New Roman" w:hAnsi="Times New Roman" w:cs="Times New Roman"/>
          <w:sz w:val="28"/>
          <w:szCs w:val="28"/>
        </w:rPr>
        <w:t xml:space="preserve"> исследованию Вселенной;</w:t>
      </w:r>
    </w:p>
    <w:p w:rsidR="002E2FF4" w:rsidRPr="002E2FF4" w:rsidRDefault="002E2FF4" w:rsidP="002E2FF4">
      <w:pPr>
        <w:pStyle w:val="Bodytext40"/>
        <w:numPr>
          <w:ilvl w:val="0"/>
          <w:numId w:val="6"/>
        </w:numPr>
        <w:shd w:val="clear" w:color="auto" w:fill="auto"/>
        <w:spacing w:before="0" w:after="0" w:line="360" w:lineRule="auto"/>
        <w:ind w:right="44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формировать у учащихся приемы и способы проектно-исследовательской деятельности;</w:t>
      </w:r>
    </w:p>
    <w:p w:rsidR="002E2FF4" w:rsidRPr="002E2FF4" w:rsidRDefault="002E2FF4" w:rsidP="002E2FF4">
      <w:pPr>
        <w:pStyle w:val="Bodytext40"/>
        <w:numPr>
          <w:ilvl w:val="0"/>
          <w:numId w:val="6"/>
        </w:numPr>
        <w:shd w:val="clear" w:color="auto" w:fill="auto"/>
        <w:spacing w:before="0" w:after="0" w:line="360" w:lineRule="auto"/>
        <w:ind w:right="7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E2FF4">
        <w:rPr>
          <w:color w:val="000000"/>
          <w:sz w:val="28"/>
          <w:szCs w:val="28"/>
        </w:rPr>
        <w:t>пособствовать развитию коммуникативных, рефлексивн</w:t>
      </w:r>
      <w:proofErr w:type="gramStart"/>
      <w:r w:rsidRPr="002E2FF4">
        <w:rPr>
          <w:color w:val="000000"/>
          <w:sz w:val="28"/>
          <w:szCs w:val="28"/>
        </w:rPr>
        <w:t>о-</w:t>
      </w:r>
      <w:proofErr w:type="gramEnd"/>
      <w:r w:rsidRPr="002E2FF4">
        <w:rPr>
          <w:color w:val="000000"/>
          <w:sz w:val="28"/>
          <w:szCs w:val="28"/>
        </w:rPr>
        <w:t xml:space="preserve"> оценочных умений и навыков;</w:t>
      </w:r>
    </w:p>
    <w:p w:rsidR="002E2FF4" w:rsidRPr="002E2FF4" w:rsidRDefault="002E2FF4" w:rsidP="002E2FF4">
      <w:pPr>
        <w:pStyle w:val="Bodytext40"/>
        <w:numPr>
          <w:ilvl w:val="0"/>
          <w:numId w:val="6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развивать творческое, ассоциативное мышление, воображение.</w:t>
      </w:r>
    </w:p>
    <w:p w:rsidR="002E2FF4" w:rsidRDefault="002E2FF4" w:rsidP="002E2FF4">
      <w:pPr>
        <w:pStyle w:val="Bodytext50"/>
        <w:shd w:val="clear" w:color="auto" w:fill="auto"/>
        <w:spacing w:line="360" w:lineRule="auto"/>
        <w:ind w:left="3900"/>
        <w:rPr>
          <w:color w:val="000000"/>
          <w:sz w:val="28"/>
          <w:szCs w:val="28"/>
        </w:rPr>
      </w:pPr>
    </w:p>
    <w:p w:rsidR="002E2FF4" w:rsidRPr="002E2FF4" w:rsidRDefault="002E2FF4" w:rsidP="002E2FF4">
      <w:pPr>
        <w:pStyle w:val="Bodytext50"/>
        <w:shd w:val="clear" w:color="auto" w:fill="auto"/>
        <w:spacing w:line="360" w:lineRule="auto"/>
        <w:ind w:left="3900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Содержание курса</w:t>
      </w:r>
    </w:p>
    <w:p w:rsidR="002E2FF4" w:rsidRPr="002E2FF4" w:rsidRDefault="002E2FF4" w:rsidP="002E2FF4">
      <w:pPr>
        <w:pStyle w:val="Bodytext4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360" w:lineRule="auto"/>
        <w:ind w:left="400" w:right="44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Небо у нас над головой. Основные характеристики небесных тел, входящих в состав Солнечной системы, Галактики.</w:t>
      </w:r>
    </w:p>
    <w:p w:rsidR="002E2FF4" w:rsidRPr="002E2FF4" w:rsidRDefault="002E2FF4" w:rsidP="002E2FF4">
      <w:pPr>
        <w:pStyle w:val="Bodytext4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360" w:lineRule="auto"/>
        <w:ind w:left="40" w:firstLine="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Законы физики и небесные тела:</w:t>
      </w:r>
    </w:p>
    <w:p w:rsidR="002E2FF4" w:rsidRPr="002E2FF4" w:rsidRDefault="002E2FF4" w:rsidP="002E2FF4">
      <w:pPr>
        <w:pStyle w:val="Bodytext40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360" w:lineRule="auto"/>
        <w:ind w:left="1100" w:hanging="34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астрономическое происхождение единиц длины и времени;</w:t>
      </w:r>
    </w:p>
    <w:p w:rsidR="002E2FF4" w:rsidRPr="002E2FF4" w:rsidRDefault="002E2FF4" w:rsidP="002E2FF4">
      <w:pPr>
        <w:pStyle w:val="Bodytext40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360" w:lineRule="auto"/>
        <w:ind w:left="1100" w:hanging="34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законы сохранения механики - законы движения небесных тел;</w:t>
      </w:r>
    </w:p>
    <w:p w:rsidR="002E2FF4" w:rsidRPr="002E2FF4" w:rsidRDefault="002E2FF4" w:rsidP="002E2FF4">
      <w:pPr>
        <w:pStyle w:val="Bodytext40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360" w:lineRule="auto"/>
        <w:ind w:left="1100" w:right="440" w:hanging="34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изучение физических условий и процессов, протекающих на поверхности больших планет и звезд (теплообмен, испарение веществ, нагрев, сгорание в атмосфере);</w:t>
      </w:r>
    </w:p>
    <w:p w:rsidR="002E2FF4" w:rsidRPr="002E2FF4" w:rsidRDefault="002E2FF4" w:rsidP="002E2FF4">
      <w:pPr>
        <w:pStyle w:val="Bodytext40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360" w:lineRule="auto"/>
        <w:ind w:left="1100" w:right="440" w:hanging="34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изучение особенностей внутреннего строения небесных тел и их влияние на существование внешнего магнитного поля.</w:t>
      </w:r>
    </w:p>
    <w:p w:rsidR="002E2FF4" w:rsidRPr="002E2FF4" w:rsidRDefault="002E2FF4" w:rsidP="002E2FF4">
      <w:pPr>
        <w:pStyle w:val="Bodytext4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360" w:lineRule="auto"/>
        <w:ind w:left="400" w:right="44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 xml:space="preserve">Связь химии и астрономии: определение химического состава, </w:t>
      </w:r>
      <w:r w:rsidRPr="002E2FF4">
        <w:rPr>
          <w:color w:val="000000"/>
          <w:sz w:val="28"/>
          <w:szCs w:val="28"/>
        </w:rPr>
        <w:lastRenderedPageBreak/>
        <w:t>происхождения и эволюции звезд и планет; физические условия на их поверхности как следствие химических реакций.</w:t>
      </w:r>
    </w:p>
    <w:p w:rsidR="002E2FF4" w:rsidRPr="002E2FF4" w:rsidRDefault="002E2FF4" w:rsidP="002E2FF4">
      <w:pPr>
        <w:pStyle w:val="Bodytext4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360" w:lineRule="auto"/>
        <w:ind w:left="400" w:right="44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Связь географии и астрономии: изучение рельефа поверхности больших планет, его происхождение и влияние на климат.</w:t>
      </w:r>
    </w:p>
    <w:p w:rsidR="002E2FF4" w:rsidRPr="002E2FF4" w:rsidRDefault="002E2FF4" w:rsidP="002E2FF4">
      <w:pPr>
        <w:pStyle w:val="Bodytext4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360" w:lineRule="auto"/>
        <w:ind w:left="400" w:right="44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Связь биологии и астрономии: возможность обнаружения жизни на других небесных телах и что для этого необходимо.</w:t>
      </w:r>
    </w:p>
    <w:p w:rsidR="002E2FF4" w:rsidRPr="002E2FF4" w:rsidRDefault="002E2FF4" w:rsidP="002E2FF4">
      <w:pPr>
        <w:pStyle w:val="Bodytext4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360" w:lineRule="auto"/>
        <w:ind w:left="40" w:right="440" w:firstLine="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Жизнь и разум во Вселенной. Передовые достижения науки и техники в направлении изучения окружающего мира как источника неземного разума.</w:t>
      </w:r>
    </w:p>
    <w:p w:rsidR="002E2FF4" w:rsidRPr="002E2FF4" w:rsidRDefault="002E2FF4" w:rsidP="002E2FF4">
      <w:pPr>
        <w:pStyle w:val="Bodytext4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360" w:lineRule="auto"/>
        <w:ind w:left="40" w:right="440" w:firstLine="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История</w:t>
      </w:r>
      <w:r w:rsidRPr="002E2FF4">
        <w:rPr>
          <w:color w:val="000000"/>
          <w:sz w:val="28"/>
          <w:szCs w:val="28"/>
        </w:rPr>
        <w:tab/>
        <w:t>развития представлений о строении мира и история освоения космоса.</w:t>
      </w:r>
    </w:p>
    <w:p w:rsidR="002E2FF4" w:rsidRDefault="002E2FF4" w:rsidP="002E2FF4">
      <w:pPr>
        <w:pStyle w:val="Bodytext50"/>
        <w:shd w:val="clear" w:color="auto" w:fill="auto"/>
        <w:spacing w:line="360" w:lineRule="auto"/>
        <w:ind w:left="400"/>
        <w:rPr>
          <w:color w:val="000000"/>
          <w:sz w:val="28"/>
          <w:szCs w:val="28"/>
        </w:rPr>
      </w:pPr>
      <w:bookmarkStart w:id="5" w:name="bookmark4"/>
    </w:p>
    <w:p w:rsidR="002E2FF4" w:rsidRPr="002E2FF4" w:rsidRDefault="002E2FF4" w:rsidP="002E2FF4">
      <w:pPr>
        <w:pStyle w:val="Bodytext50"/>
        <w:shd w:val="clear" w:color="auto" w:fill="auto"/>
        <w:spacing w:line="360" w:lineRule="auto"/>
        <w:ind w:left="400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В ходе изучения курса деятельность учащихся будет включать в себя:</w:t>
      </w:r>
      <w:bookmarkEnd w:id="5"/>
    </w:p>
    <w:p w:rsidR="002E2FF4" w:rsidRPr="002E2FF4" w:rsidRDefault="002E2FF4" w:rsidP="002E2F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F4">
        <w:rPr>
          <w:rFonts w:ascii="Times New Roman" w:hAnsi="Times New Roman" w:cs="Times New Roman"/>
          <w:sz w:val="28"/>
          <w:szCs w:val="28"/>
        </w:rPr>
        <w:t>Выбор темы исследовательской работы</w:t>
      </w:r>
      <w:proofErr w:type="gramStart"/>
      <w:r w:rsidRPr="002E2F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2FF4" w:rsidRPr="002E2FF4" w:rsidRDefault="002E2FF4" w:rsidP="002E2F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F4">
        <w:rPr>
          <w:rFonts w:ascii="Times New Roman" w:hAnsi="Times New Roman" w:cs="Times New Roman"/>
          <w:sz w:val="28"/>
          <w:szCs w:val="28"/>
        </w:rPr>
        <w:t>Поиск информации по заданной теме с использованием источников различного типа (индивидуальная самостоятельная работа).</w:t>
      </w:r>
    </w:p>
    <w:p w:rsidR="002E2FF4" w:rsidRPr="002E2FF4" w:rsidRDefault="002E2FF4" w:rsidP="002E2F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F4">
        <w:rPr>
          <w:rFonts w:ascii="Times New Roman" w:hAnsi="Times New Roman" w:cs="Times New Roman"/>
          <w:sz w:val="28"/>
          <w:szCs w:val="28"/>
        </w:rPr>
        <w:t>Анализ собранного материала, систематизация данных, оформление проекта, (индивидуальная самостоятельная работа).</w:t>
      </w:r>
    </w:p>
    <w:p w:rsidR="002E2FF4" w:rsidRPr="002E2FF4" w:rsidRDefault="002E2FF4" w:rsidP="002E2F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F4">
        <w:rPr>
          <w:rFonts w:ascii="Times New Roman" w:hAnsi="Times New Roman" w:cs="Times New Roman"/>
          <w:sz w:val="28"/>
          <w:szCs w:val="28"/>
        </w:rPr>
        <w:t xml:space="preserve">Презентация исследовательской работы (создание мультимедийной презентации в </w:t>
      </w:r>
      <w:proofErr w:type="spellStart"/>
      <w:r w:rsidRPr="002E2FF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2E2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FF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2E2FF4">
        <w:rPr>
          <w:rFonts w:ascii="Times New Roman" w:hAnsi="Times New Roman" w:cs="Times New Roman"/>
          <w:sz w:val="28"/>
          <w:szCs w:val="28"/>
        </w:rPr>
        <w:t>) и ее представление.</w:t>
      </w:r>
    </w:p>
    <w:p w:rsidR="002E2FF4" w:rsidRPr="002E2FF4" w:rsidRDefault="002E2FF4" w:rsidP="002E2F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F4">
        <w:rPr>
          <w:rFonts w:ascii="Times New Roman" w:hAnsi="Times New Roman" w:cs="Times New Roman"/>
          <w:sz w:val="28"/>
          <w:szCs w:val="28"/>
        </w:rPr>
        <w:t>Рефлексия своей деятельности и рецензирование работ товарищей (индивидуальная самостоятельная работа).</w:t>
      </w:r>
    </w:p>
    <w:p w:rsidR="002E2FF4" w:rsidRDefault="002E2FF4" w:rsidP="002E2FF4">
      <w:pPr>
        <w:pStyle w:val="a3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2FF4">
        <w:rPr>
          <w:rFonts w:ascii="Times New Roman" w:hAnsi="Times New Roman" w:cs="Times New Roman"/>
          <w:sz w:val="28"/>
          <w:szCs w:val="28"/>
        </w:rPr>
        <w:t>Участие в мониторинге знаний, умений и навыков, полученных в ходе изучения каждой темы проекта (тестирование).</w:t>
      </w:r>
    </w:p>
    <w:p w:rsidR="002E2FF4" w:rsidRPr="002E2FF4" w:rsidRDefault="002E2FF4" w:rsidP="002E2FF4">
      <w:pPr>
        <w:pStyle w:val="a3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2FF4">
        <w:rPr>
          <w:rFonts w:ascii="Times New Roman" w:hAnsi="Times New Roman" w:cs="Times New Roman"/>
          <w:color w:val="000000"/>
          <w:sz w:val="28"/>
          <w:szCs w:val="28"/>
        </w:rPr>
        <w:t>Проблема внеземных цивилизаций.</w:t>
      </w:r>
    </w:p>
    <w:p w:rsidR="002E2FF4" w:rsidRDefault="002E2FF4" w:rsidP="002E2FF4">
      <w:pPr>
        <w:pStyle w:val="Bodytext50"/>
        <w:shd w:val="clear" w:color="auto" w:fill="auto"/>
        <w:spacing w:line="360" w:lineRule="auto"/>
        <w:ind w:left="2800"/>
        <w:rPr>
          <w:color w:val="000000"/>
          <w:sz w:val="28"/>
          <w:szCs w:val="28"/>
        </w:rPr>
      </w:pPr>
    </w:p>
    <w:p w:rsidR="002E2FF4" w:rsidRPr="002E2FF4" w:rsidRDefault="002E2FF4" w:rsidP="002E2FF4">
      <w:pPr>
        <w:pStyle w:val="Bodytext50"/>
        <w:shd w:val="clear" w:color="auto" w:fill="auto"/>
        <w:spacing w:line="360" w:lineRule="auto"/>
        <w:ind w:left="2800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Ожидаемые результаты по данному курсу:</w:t>
      </w:r>
    </w:p>
    <w:p w:rsidR="002E2FF4" w:rsidRPr="002E2FF4" w:rsidRDefault="002E2FF4" w:rsidP="002E2FF4">
      <w:pPr>
        <w:pStyle w:val="Bodytext40"/>
        <w:numPr>
          <w:ilvl w:val="0"/>
          <w:numId w:val="10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 xml:space="preserve">получение представлений о закономерностях, строении и происхождении тел Солнечной системы; строении и эволюции </w:t>
      </w:r>
      <w:r w:rsidRPr="002E2FF4">
        <w:rPr>
          <w:color w:val="000000"/>
          <w:sz w:val="28"/>
          <w:szCs w:val="28"/>
        </w:rPr>
        <w:lastRenderedPageBreak/>
        <w:t xml:space="preserve">Вселенной; </w:t>
      </w:r>
    </w:p>
    <w:p w:rsidR="002E2FF4" w:rsidRPr="002E2FF4" w:rsidRDefault="002E2FF4" w:rsidP="002E2FF4">
      <w:pPr>
        <w:pStyle w:val="Bodytext40"/>
        <w:numPr>
          <w:ilvl w:val="0"/>
          <w:numId w:val="10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получение знаний об основных этапах освоения космоса;</w:t>
      </w:r>
    </w:p>
    <w:p w:rsidR="002E2FF4" w:rsidRPr="002E2FF4" w:rsidRDefault="002E2FF4" w:rsidP="002E2FF4">
      <w:pPr>
        <w:pStyle w:val="Bodytext40"/>
        <w:numPr>
          <w:ilvl w:val="0"/>
          <w:numId w:val="10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развитие познавательных интересов, интеллектуальных и творческих способное! на основе опыта самостоятельного приобретения новых знаний, навыков, анализ; новой информации;</w:t>
      </w:r>
    </w:p>
    <w:p w:rsidR="002E2FF4" w:rsidRPr="002E2FF4" w:rsidRDefault="002E2FF4" w:rsidP="002E2FF4">
      <w:pPr>
        <w:pStyle w:val="Bodytext40"/>
        <w:numPr>
          <w:ilvl w:val="0"/>
          <w:numId w:val="10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приобретения опыта обработки наблюдательных данных и навыка сотрудничест</w:t>
      </w:r>
      <w:r>
        <w:rPr>
          <w:color w:val="000000"/>
          <w:sz w:val="28"/>
          <w:szCs w:val="28"/>
        </w:rPr>
        <w:t xml:space="preserve">ва </w:t>
      </w:r>
      <w:r w:rsidRPr="002E2FF4">
        <w:rPr>
          <w:color w:val="000000"/>
          <w:sz w:val="28"/>
          <w:szCs w:val="28"/>
        </w:rPr>
        <w:t>в процессе совместной работы;</w:t>
      </w:r>
    </w:p>
    <w:p w:rsidR="002E2FF4" w:rsidRPr="002E2FF4" w:rsidRDefault="002E2FF4" w:rsidP="002E2FF4">
      <w:pPr>
        <w:pStyle w:val="Bodytext40"/>
        <w:numPr>
          <w:ilvl w:val="0"/>
          <w:numId w:val="10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 xml:space="preserve">приобретение опыта проведения исследовательской работы, создания продукта проектной деятельности (в форме презентации), а также защиты этого проекта </w:t>
      </w:r>
      <w:r>
        <w:rPr>
          <w:rStyle w:val="Bodytext4BoldItalicSpacing0pt"/>
          <w:b w:val="0"/>
          <w:i w:val="0"/>
          <w:sz w:val="28"/>
          <w:szCs w:val="28"/>
        </w:rPr>
        <w:t>для</w:t>
      </w:r>
      <w:r w:rsidRPr="002E2FF4">
        <w:rPr>
          <w:rStyle w:val="Bodytext4BoldItalicSpacing0pt"/>
          <w:sz w:val="28"/>
          <w:szCs w:val="28"/>
        </w:rPr>
        <w:t xml:space="preserve"> </w:t>
      </w:r>
      <w:r w:rsidRPr="002E2FF4">
        <w:rPr>
          <w:color w:val="000000"/>
          <w:sz w:val="28"/>
          <w:szCs w:val="28"/>
        </w:rPr>
        <w:t>любой аудитории;</w:t>
      </w:r>
    </w:p>
    <w:p w:rsidR="002E2FF4" w:rsidRPr="002E2FF4" w:rsidRDefault="002E2FF4" w:rsidP="002E2FF4">
      <w:pPr>
        <w:pStyle w:val="Bodytext40"/>
        <w:numPr>
          <w:ilvl w:val="0"/>
          <w:numId w:val="10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развитие навыков самоанализа и рефлексии.</w:t>
      </w:r>
    </w:p>
    <w:p w:rsidR="002E2FF4" w:rsidRDefault="002E2FF4" w:rsidP="002E2FF4">
      <w:pPr>
        <w:pStyle w:val="Bodytext50"/>
        <w:shd w:val="clear" w:color="auto" w:fill="auto"/>
        <w:spacing w:line="360" w:lineRule="auto"/>
        <w:ind w:left="3400"/>
        <w:rPr>
          <w:color w:val="000000"/>
          <w:sz w:val="28"/>
          <w:szCs w:val="28"/>
        </w:rPr>
      </w:pPr>
    </w:p>
    <w:p w:rsidR="002E2FF4" w:rsidRPr="002E2FF4" w:rsidRDefault="002E2FF4" w:rsidP="002E2FF4">
      <w:pPr>
        <w:pStyle w:val="Bodytext50"/>
        <w:shd w:val="clear" w:color="auto" w:fill="auto"/>
        <w:spacing w:line="360" w:lineRule="auto"/>
        <w:ind w:left="3400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Учебно-методический комплекс.</w:t>
      </w:r>
    </w:p>
    <w:p w:rsidR="002E2FF4" w:rsidRPr="002E2FF4" w:rsidRDefault="002E2FF4" w:rsidP="002E2FF4">
      <w:pPr>
        <w:pStyle w:val="Bodytext40"/>
        <w:shd w:val="clear" w:color="auto" w:fill="auto"/>
        <w:spacing w:before="0" w:after="0" w:line="360" w:lineRule="auto"/>
        <w:ind w:firstLine="1060"/>
        <w:jc w:val="both"/>
        <w:rPr>
          <w:sz w:val="28"/>
          <w:szCs w:val="28"/>
        </w:rPr>
      </w:pPr>
      <w:proofErr w:type="gramStart"/>
      <w:r w:rsidRPr="002E2FF4">
        <w:rPr>
          <w:color w:val="000000"/>
          <w:sz w:val="28"/>
          <w:szCs w:val="28"/>
        </w:rPr>
        <w:t>Учебники, справочники, научно-популярная литература (список прилагается мультимедийные пособия, сайты, посвященные астрономии.</w:t>
      </w:r>
      <w:proofErr w:type="gramEnd"/>
    </w:p>
    <w:p w:rsidR="002E2FF4" w:rsidRPr="002E2FF4" w:rsidRDefault="002E2FF4" w:rsidP="002E2FF4">
      <w:pPr>
        <w:pStyle w:val="Bodytext50"/>
        <w:shd w:val="clear" w:color="auto" w:fill="auto"/>
        <w:spacing w:line="360" w:lineRule="auto"/>
        <w:ind w:right="1240" w:firstLine="1060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Для реализации практической части программы потребуется оборудование:</w:t>
      </w:r>
    </w:p>
    <w:p w:rsidR="002E2FF4" w:rsidRPr="002E2FF4" w:rsidRDefault="002E2FF4" w:rsidP="002E2FF4">
      <w:pPr>
        <w:pStyle w:val="Bodytext40"/>
        <w:numPr>
          <w:ilvl w:val="0"/>
          <w:numId w:val="5"/>
        </w:numPr>
        <w:shd w:val="clear" w:color="auto" w:fill="auto"/>
        <w:tabs>
          <w:tab w:val="left" w:pos="2119"/>
        </w:tabs>
        <w:spacing w:before="0" w:after="0" w:line="360" w:lineRule="auto"/>
        <w:ind w:left="1800" w:firstLine="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подвижная карта звездного неба;</w:t>
      </w:r>
    </w:p>
    <w:p w:rsidR="002E2FF4" w:rsidRPr="002E2FF4" w:rsidRDefault="002E2FF4" w:rsidP="002E2FF4">
      <w:pPr>
        <w:pStyle w:val="Bodytext40"/>
        <w:numPr>
          <w:ilvl w:val="0"/>
          <w:numId w:val="5"/>
        </w:numPr>
        <w:shd w:val="clear" w:color="auto" w:fill="auto"/>
        <w:tabs>
          <w:tab w:val="left" w:pos="2119"/>
        </w:tabs>
        <w:spacing w:before="0" w:after="0" w:line="360" w:lineRule="auto"/>
        <w:ind w:left="1800" w:firstLine="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модель небесной сферы;</w:t>
      </w:r>
    </w:p>
    <w:p w:rsidR="002E2FF4" w:rsidRPr="002E2FF4" w:rsidRDefault="002E2FF4" w:rsidP="002E2FF4">
      <w:pPr>
        <w:pStyle w:val="Bodytext40"/>
        <w:numPr>
          <w:ilvl w:val="0"/>
          <w:numId w:val="5"/>
        </w:numPr>
        <w:shd w:val="clear" w:color="auto" w:fill="auto"/>
        <w:tabs>
          <w:tab w:val="left" w:pos="2119"/>
        </w:tabs>
        <w:spacing w:before="0" w:after="0" w:line="360" w:lineRule="auto"/>
        <w:ind w:left="1800" w:firstLine="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мультимедийный проектор;</w:t>
      </w:r>
    </w:p>
    <w:p w:rsidR="002E2FF4" w:rsidRPr="002E2FF4" w:rsidRDefault="002E2FF4" w:rsidP="002E2FF4">
      <w:pPr>
        <w:pStyle w:val="Bodytext40"/>
        <w:numPr>
          <w:ilvl w:val="0"/>
          <w:numId w:val="5"/>
        </w:numPr>
        <w:shd w:val="clear" w:color="auto" w:fill="auto"/>
        <w:tabs>
          <w:tab w:val="left" w:pos="2119"/>
        </w:tabs>
        <w:spacing w:before="0" w:after="0" w:line="360" w:lineRule="auto"/>
        <w:ind w:left="1800" w:firstLine="0"/>
        <w:jc w:val="both"/>
        <w:rPr>
          <w:sz w:val="28"/>
          <w:szCs w:val="28"/>
        </w:rPr>
      </w:pPr>
      <w:r w:rsidRPr="002E2FF4">
        <w:rPr>
          <w:color w:val="000000"/>
          <w:sz w:val="28"/>
          <w:szCs w:val="28"/>
        </w:rPr>
        <w:t>компьютер.</w:t>
      </w:r>
    </w:p>
    <w:p w:rsidR="002E2FF4" w:rsidRDefault="002E2FF4" w:rsidP="002E2FF4">
      <w:pPr>
        <w:spacing w:after="0" w:line="360" w:lineRule="auto"/>
        <w:jc w:val="both"/>
        <w:rPr>
          <w:rStyle w:val="Headerorfooter"/>
          <w:rFonts w:eastAsiaTheme="minorHAnsi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jc w:val="both"/>
        <w:rPr>
          <w:rStyle w:val="Headerorfooter"/>
          <w:rFonts w:eastAsiaTheme="minorHAnsi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jc w:val="both"/>
        <w:rPr>
          <w:rStyle w:val="Headerorfooter"/>
          <w:rFonts w:eastAsiaTheme="minorHAnsi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jc w:val="both"/>
        <w:rPr>
          <w:rStyle w:val="Headerorfooter"/>
          <w:rFonts w:eastAsiaTheme="minorHAnsi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jc w:val="both"/>
        <w:rPr>
          <w:rStyle w:val="Headerorfooter"/>
          <w:rFonts w:eastAsiaTheme="minorHAnsi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jc w:val="both"/>
        <w:rPr>
          <w:rStyle w:val="Headerorfooter"/>
          <w:rFonts w:eastAsiaTheme="minorHAnsi"/>
          <w:b w:val="0"/>
          <w:bCs w:val="0"/>
          <w:sz w:val="28"/>
          <w:szCs w:val="28"/>
        </w:rPr>
      </w:pPr>
    </w:p>
    <w:p w:rsidR="002E2FF4" w:rsidRDefault="002E2FF4" w:rsidP="002E2FF4">
      <w:pPr>
        <w:spacing w:after="0" w:line="360" w:lineRule="auto"/>
        <w:jc w:val="both"/>
        <w:rPr>
          <w:rStyle w:val="Headerorfooter"/>
          <w:rFonts w:eastAsiaTheme="minorHAnsi"/>
          <w:b w:val="0"/>
          <w:bCs w:val="0"/>
          <w:sz w:val="28"/>
          <w:szCs w:val="28"/>
        </w:rPr>
      </w:pPr>
    </w:p>
    <w:p w:rsidR="002E2FF4" w:rsidRPr="002E2FF4" w:rsidRDefault="002E2FF4" w:rsidP="002E2FF4">
      <w:pPr>
        <w:spacing w:after="0" w:line="360" w:lineRule="auto"/>
        <w:jc w:val="center"/>
        <w:rPr>
          <w:rStyle w:val="Headerorfooter"/>
          <w:rFonts w:eastAsiaTheme="minorHAnsi"/>
          <w:bCs w:val="0"/>
          <w:sz w:val="28"/>
          <w:szCs w:val="28"/>
        </w:rPr>
      </w:pPr>
      <w:r>
        <w:rPr>
          <w:rStyle w:val="Headerorfooter"/>
          <w:rFonts w:eastAsiaTheme="minorHAnsi"/>
          <w:bCs w:val="0"/>
          <w:sz w:val="28"/>
          <w:szCs w:val="28"/>
        </w:rPr>
        <w:lastRenderedPageBreak/>
        <w:t>Учебно-тематический план</w:t>
      </w:r>
    </w:p>
    <w:tbl>
      <w:tblPr>
        <w:tblW w:w="85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77"/>
        <w:gridCol w:w="1061"/>
        <w:gridCol w:w="3840"/>
      </w:tblGrid>
      <w:tr w:rsidR="002E2FF4" w:rsidRPr="002E2FF4" w:rsidTr="002E2F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E2F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2F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2FF4">
              <w:rPr>
                <w:rFonts w:ascii="Times New Roman" w:hAnsi="Times New Roman" w:cs="Times New Roman"/>
                <w:b/>
                <w:sz w:val="24"/>
                <w:szCs w:val="24"/>
              </w:rPr>
              <w:t>Теорет</w:t>
            </w:r>
            <w:proofErr w:type="spellEnd"/>
            <w:r w:rsidRPr="002E2F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2FF4" w:rsidRPr="002E2FF4" w:rsidRDefault="002E2FF4" w:rsidP="002E2F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2FF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проведения, деятельность учителя и учеников</w:t>
            </w:r>
          </w:p>
        </w:tc>
      </w:tr>
      <w:tr w:rsidR="002E2FF4" w:rsidRPr="002E2FF4" w:rsidTr="002E2FF4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Установочная лекция учителя, выбор исследовательских работ учащимися. Практическая работа с подвижной картой звездного неба.</w:t>
            </w:r>
          </w:p>
        </w:tc>
      </w:tr>
      <w:tr w:rsidR="002E2FF4" w:rsidRPr="002E2FF4" w:rsidTr="002E2FF4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Освоение космического пространства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Default="002E2FF4" w:rsidP="002E2FF4">
            <w:pPr>
              <w:jc w:val="center"/>
            </w:pPr>
            <w:r w:rsidRPr="0098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Самостоятельная индивидуальная работа по сбору информации и представление в виде презентаций. Тест№1</w:t>
            </w:r>
          </w:p>
        </w:tc>
      </w:tr>
      <w:tr w:rsidR="002E2FF4" w:rsidRPr="002E2FF4" w:rsidTr="002E2FF4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Default="002E2FF4" w:rsidP="002E2FF4">
            <w:pPr>
              <w:jc w:val="center"/>
            </w:pPr>
            <w:r w:rsidRPr="0098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Активная лекция. Самостоятельная индивидуальная работа по сбору информации и представление в виде презентаций. Тест№2</w:t>
            </w:r>
          </w:p>
        </w:tc>
      </w:tr>
      <w:tr w:rsidR="002E2FF4" w:rsidRPr="002E2FF4" w:rsidTr="002E2FF4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Планеты гиганты и их спутники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Default="002E2FF4" w:rsidP="002E2FF4">
            <w:pPr>
              <w:jc w:val="center"/>
            </w:pPr>
            <w:r w:rsidRPr="0098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Активная лекция. Самостоятельная индивидуальная работа по сбору информации и представление в виде презентаций. Тест№3</w:t>
            </w:r>
          </w:p>
        </w:tc>
      </w:tr>
      <w:tr w:rsidR="002E2FF4" w:rsidRPr="002E2FF4" w:rsidTr="002E2FF4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Default="002E2FF4" w:rsidP="002E2FF4">
            <w:pPr>
              <w:jc w:val="center"/>
            </w:pPr>
            <w:r w:rsidRPr="0098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Самостоятельная индивидуальная работа по сбору информации и представление в виде презентаций. Тест№4</w:t>
            </w:r>
          </w:p>
        </w:tc>
      </w:tr>
      <w:tr w:rsidR="002E2FF4" w:rsidRPr="002E2FF4" w:rsidTr="002E2FF4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Солнце и солнечно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FF4">
              <w:rPr>
                <w:rFonts w:ascii="Times New Roman" w:hAnsi="Times New Roman" w:cs="Times New Roman"/>
                <w:sz w:val="24"/>
                <w:szCs w:val="24"/>
              </w:rPr>
              <w:softHyphen/>
              <w:t>земные связи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Default="002E2FF4" w:rsidP="002E2FF4">
            <w:pPr>
              <w:jc w:val="center"/>
            </w:pPr>
            <w:r w:rsidRPr="0098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Самостоятельная индивидуальная работа по сбору информации и представление в виде презентаций. Тест №5</w:t>
            </w:r>
          </w:p>
        </w:tc>
      </w:tr>
      <w:tr w:rsidR="002E2FF4" w:rsidRPr="002E2FF4" w:rsidTr="002E2FF4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4" w:rsidRDefault="002E2FF4" w:rsidP="002E2FF4">
            <w:pPr>
              <w:jc w:val="center"/>
            </w:pPr>
            <w:r w:rsidRPr="0098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Активная лекция. Самостоятельная индивидуальная работа по сбору информации и представление в виде презентаций. Экскурсия в планетари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</w:tr>
      <w:tr w:rsidR="002E2FF4" w:rsidRPr="002E2FF4" w:rsidTr="00B673E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FF4" w:rsidRPr="002E2FF4" w:rsidRDefault="002E2FF4" w:rsidP="002E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FF4" w:rsidRDefault="002E2FF4" w:rsidP="002E2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82" w:rsidRDefault="000E1182" w:rsidP="002E2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82" w:rsidRDefault="000E1182" w:rsidP="002E2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82" w:rsidRDefault="000E1182" w:rsidP="002E2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82" w:rsidRDefault="000E1182" w:rsidP="002E2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82" w:rsidRDefault="000E1182" w:rsidP="002E2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82" w:rsidRPr="000E1182" w:rsidRDefault="000E1182" w:rsidP="000E1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8"/>
      <w:r w:rsidRPr="000E118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E1182" w:rsidRPr="000E1182" w:rsidRDefault="000E1182" w:rsidP="000E11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182">
        <w:rPr>
          <w:rFonts w:ascii="Times New Roman" w:hAnsi="Times New Roman" w:cs="Times New Roman"/>
          <w:b/>
          <w:i/>
          <w:sz w:val="28"/>
          <w:szCs w:val="28"/>
        </w:rPr>
        <w:t>Тема № 1. «Звездное небо»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0E1182">
        <w:rPr>
          <w:rFonts w:ascii="Times New Roman" w:hAnsi="Times New Roman" w:cs="Times New Roman"/>
          <w:b/>
          <w:i/>
          <w:sz w:val="28"/>
          <w:szCs w:val="28"/>
        </w:rPr>
        <w:t>час)</w:t>
      </w:r>
      <w:bookmarkEnd w:id="6"/>
    </w:p>
    <w:p w:rsidR="000E1182" w:rsidRPr="000E1182" w:rsidRDefault="000E1182" w:rsidP="000E1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Введение: содержание программы и способы ее реализации;</w:t>
      </w:r>
    </w:p>
    <w:p w:rsidR="000E1182" w:rsidRPr="000E1182" w:rsidRDefault="000E1182" w:rsidP="000E11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 xml:space="preserve">что изучает астрономия, практическая значимость астрономии; связь астрономии с другими науками </w:t>
      </w:r>
      <w:proofErr w:type="gramStart"/>
      <w:r w:rsidRPr="000E11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1182">
        <w:rPr>
          <w:rFonts w:ascii="Times New Roman" w:hAnsi="Times New Roman" w:cs="Times New Roman"/>
          <w:sz w:val="28"/>
          <w:szCs w:val="28"/>
        </w:rPr>
        <w:t>физика, математика, химия, биология, географии история);</w:t>
      </w:r>
    </w:p>
    <w:p w:rsidR="000E1182" w:rsidRPr="000E1182" w:rsidRDefault="000E1182" w:rsidP="000E11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роль наблюдений, их систематичность, фотографические наблюдения;</w:t>
      </w:r>
    </w:p>
    <w:p w:rsidR="000E1182" w:rsidRPr="000E1182" w:rsidRDefault="000E1182" w:rsidP="000E11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астрономические инструменты;</w:t>
      </w:r>
    </w:p>
    <w:p w:rsidR="000E1182" w:rsidRPr="000E1182" w:rsidRDefault="000E1182" w:rsidP="000E11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обсерватории - научно-исследовательские учреждения;</w:t>
      </w:r>
    </w:p>
    <w:p w:rsidR="000E1182" w:rsidRPr="000E1182" w:rsidRDefault="000E1182" w:rsidP="000E11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созвездия, яркие звезды созвездий;</w:t>
      </w:r>
    </w:p>
    <w:p w:rsidR="000E1182" w:rsidRPr="000E1182" w:rsidRDefault="000E1182" w:rsidP="000E11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звездное небо (+ карта), небесная сфера;</w:t>
      </w:r>
    </w:p>
    <w:p w:rsidR="000E1182" w:rsidRDefault="000E1182" w:rsidP="000E11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 xml:space="preserve">видимое суточное движение светил - связь </w:t>
      </w:r>
      <w:proofErr w:type="gramStart"/>
      <w:r w:rsidRPr="000E1182">
        <w:rPr>
          <w:rFonts w:ascii="Times New Roman" w:hAnsi="Times New Roman" w:cs="Times New Roman"/>
          <w:sz w:val="28"/>
          <w:szCs w:val="28"/>
        </w:rPr>
        <w:t>наблюдаемого</w:t>
      </w:r>
      <w:proofErr w:type="gramEnd"/>
      <w:r w:rsidRPr="000E1182">
        <w:rPr>
          <w:rFonts w:ascii="Times New Roman" w:hAnsi="Times New Roman" w:cs="Times New Roman"/>
          <w:sz w:val="28"/>
          <w:szCs w:val="28"/>
        </w:rPr>
        <w:t xml:space="preserve"> с движением Земли; </w:t>
      </w:r>
    </w:p>
    <w:p w:rsidR="000E1182" w:rsidRPr="000E1182" w:rsidRDefault="000E1182" w:rsidP="000E118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годичное движение Солнца;</w:t>
      </w:r>
    </w:p>
    <w:p w:rsidR="000E1182" w:rsidRPr="000E1182" w:rsidRDefault="000E1182" w:rsidP="000E11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bookmark9"/>
      <w:r w:rsidRPr="000E1182">
        <w:rPr>
          <w:rFonts w:ascii="Times New Roman" w:hAnsi="Times New Roman" w:cs="Times New Roman"/>
          <w:b/>
          <w:i/>
          <w:sz w:val="28"/>
          <w:szCs w:val="28"/>
        </w:rPr>
        <w:t>Тема № 2. « Освоение космического пространства»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0E1182">
        <w:rPr>
          <w:rFonts w:ascii="Times New Roman" w:hAnsi="Times New Roman" w:cs="Times New Roman"/>
          <w:b/>
          <w:i/>
          <w:sz w:val="28"/>
          <w:szCs w:val="28"/>
        </w:rPr>
        <w:t>ча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E1182">
        <w:rPr>
          <w:rFonts w:ascii="Times New Roman" w:hAnsi="Times New Roman" w:cs="Times New Roman"/>
          <w:b/>
          <w:i/>
          <w:sz w:val="28"/>
          <w:szCs w:val="28"/>
        </w:rPr>
        <w:t>)</w:t>
      </w:r>
      <w:bookmarkEnd w:id="7"/>
    </w:p>
    <w:p w:rsidR="000E1182" w:rsidRPr="000E1182" w:rsidRDefault="000E1182" w:rsidP="000E118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учены</w:t>
      </w:r>
      <w:proofErr w:type="gramStart"/>
      <w:r w:rsidRPr="000E118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E1182">
        <w:rPr>
          <w:rFonts w:ascii="Times New Roman" w:hAnsi="Times New Roman" w:cs="Times New Roman"/>
          <w:sz w:val="28"/>
          <w:szCs w:val="28"/>
        </w:rPr>
        <w:t xml:space="preserve"> фантасты о полетах в космос;</w:t>
      </w:r>
    </w:p>
    <w:p w:rsidR="000E1182" w:rsidRPr="000E1182" w:rsidRDefault="000E1182" w:rsidP="000E118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первые изобретатели космических кораблей (</w:t>
      </w:r>
      <w:proofErr w:type="spellStart"/>
      <w:r w:rsidRPr="000E1182">
        <w:rPr>
          <w:rFonts w:ascii="Times New Roman" w:hAnsi="Times New Roman" w:cs="Times New Roman"/>
          <w:sz w:val="28"/>
          <w:szCs w:val="28"/>
        </w:rPr>
        <w:t>Н.И.Кибальчич</w:t>
      </w:r>
      <w:proofErr w:type="spellEnd"/>
      <w:r w:rsidRPr="000E11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182">
        <w:rPr>
          <w:rFonts w:ascii="Times New Roman" w:hAnsi="Times New Roman" w:cs="Times New Roman"/>
          <w:sz w:val="28"/>
          <w:szCs w:val="28"/>
        </w:rPr>
        <w:t>КЗ</w:t>
      </w:r>
      <w:proofErr w:type="gramStart"/>
      <w:r w:rsidRPr="000E118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0E1182">
        <w:rPr>
          <w:rFonts w:ascii="Times New Roman" w:hAnsi="Times New Roman" w:cs="Times New Roman"/>
          <w:sz w:val="28"/>
          <w:szCs w:val="28"/>
        </w:rPr>
        <w:t>иолковский</w:t>
      </w:r>
      <w:proofErr w:type="spellEnd"/>
      <w:r w:rsidRPr="000E1182">
        <w:rPr>
          <w:rFonts w:ascii="Times New Roman" w:hAnsi="Times New Roman" w:cs="Times New Roman"/>
          <w:sz w:val="28"/>
          <w:szCs w:val="28"/>
        </w:rPr>
        <w:t xml:space="preserve">, Ю.В. Кондратюк, </w:t>
      </w:r>
      <w:proofErr w:type="spellStart"/>
      <w:r w:rsidRPr="000E1182">
        <w:rPr>
          <w:rFonts w:ascii="Times New Roman" w:hAnsi="Times New Roman" w:cs="Times New Roman"/>
          <w:sz w:val="28"/>
          <w:szCs w:val="28"/>
        </w:rPr>
        <w:t>Ф.А.Цандер</w:t>
      </w:r>
      <w:proofErr w:type="spellEnd"/>
      <w:r w:rsidRPr="000E1182">
        <w:rPr>
          <w:rFonts w:ascii="Times New Roman" w:hAnsi="Times New Roman" w:cs="Times New Roman"/>
          <w:sz w:val="28"/>
          <w:szCs w:val="28"/>
        </w:rPr>
        <w:t>)</w:t>
      </w:r>
    </w:p>
    <w:p w:rsidR="000E1182" w:rsidRPr="000E1182" w:rsidRDefault="000E1182" w:rsidP="000E118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 xml:space="preserve">создание и запуск искусственных спутников Земли (С.П. Королев; М.К. Тихонравов, Ф.А. </w:t>
      </w:r>
      <w:proofErr w:type="spellStart"/>
      <w:r w:rsidRPr="000E1182">
        <w:rPr>
          <w:rFonts w:ascii="Times New Roman" w:hAnsi="Times New Roman" w:cs="Times New Roman"/>
          <w:sz w:val="28"/>
          <w:szCs w:val="28"/>
        </w:rPr>
        <w:t>Цандер</w:t>
      </w:r>
      <w:proofErr w:type="spellEnd"/>
      <w:r w:rsidRPr="000E1182">
        <w:rPr>
          <w:rFonts w:ascii="Times New Roman" w:hAnsi="Times New Roman" w:cs="Times New Roman"/>
          <w:sz w:val="28"/>
          <w:szCs w:val="28"/>
        </w:rPr>
        <w:t>);</w:t>
      </w:r>
    </w:p>
    <w:p w:rsidR="000E1182" w:rsidRPr="000E1182" w:rsidRDefault="000E1182" w:rsidP="000E118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 xml:space="preserve">пилотируемые полеты (запуск в космос насекомых, животных, человека); современные космические исследования с помощью </w:t>
      </w:r>
      <w:proofErr w:type="spellStart"/>
      <w:r w:rsidRPr="000E1182">
        <w:rPr>
          <w:rFonts w:ascii="Times New Roman" w:hAnsi="Times New Roman" w:cs="Times New Roman"/>
          <w:sz w:val="28"/>
          <w:szCs w:val="28"/>
        </w:rPr>
        <w:t>орбититальных</w:t>
      </w:r>
      <w:proofErr w:type="spellEnd"/>
      <w:r w:rsidRPr="000E1182">
        <w:rPr>
          <w:rFonts w:ascii="Times New Roman" w:hAnsi="Times New Roman" w:cs="Times New Roman"/>
          <w:sz w:val="28"/>
          <w:szCs w:val="28"/>
        </w:rPr>
        <w:t xml:space="preserve"> космических станций, многоразовых космических систем;</w:t>
      </w:r>
    </w:p>
    <w:p w:rsidR="000E1182" w:rsidRPr="000E1182" w:rsidRDefault="000E1182" w:rsidP="000E118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современные космические программы России, США, Японии, Китая, ЕКА.</w:t>
      </w:r>
    </w:p>
    <w:p w:rsidR="000E1182" w:rsidRPr="000E1182" w:rsidRDefault="000E1182" w:rsidP="000E11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bookmark10"/>
      <w:r w:rsidRPr="000E1182">
        <w:rPr>
          <w:rFonts w:ascii="Times New Roman" w:hAnsi="Times New Roman" w:cs="Times New Roman"/>
          <w:b/>
          <w:i/>
          <w:sz w:val="28"/>
          <w:szCs w:val="28"/>
        </w:rPr>
        <w:t xml:space="preserve">Тема № 3 «Планеты земной группы» </w:t>
      </w:r>
      <w:bookmarkEnd w:id="8"/>
      <w:r w:rsidRPr="000E118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0E1182">
        <w:rPr>
          <w:rFonts w:ascii="Times New Roman" w:hAnsi="Times New Roman" w:cs="Times New Roman"/>
          <w:b/>
          <w:i/>
          <w:sz w:val="28"/>
          <w:szCs w:val="28"/>
        </w:rPr>
        <w:t>ча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E11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E1182" w:rsidRPr="000E1182" w:rsidRDefault="000E1182" w:rsidP="000E118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Общие сведения о строении и составе Солнечной системы;</w:t>
      </w:r>
    </w:p>
    <w:p w:rsidR="000E1182" w:rsidRPr="000E1182" w:rsidRDefault="000E1182" w:rsidP="000E118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lastRenderedPageBreak/>
        <w:t>Развитие представлений о строении Солнечной системы (Аристотель,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182">
        <w:rPr>
          <w:rFonts w:ascii="Times New Roman" w:hAnsi="Times New Roman" w:cs="Times New Roman"/>
          <w:sz w:val="28"/>
          <w:szCs w:val="28"/>
        </w:rPr>
        <w:t xml:space="preserve">Коперник, Кеплер, Галилей, </w:t>
      </w:r>
      <w:proofErr w:type="spellStart"/>
      <w:r w:rsidRPr="000E1182">
        <w:rPr>
          <w:rFonts w:ascii="Times New Roman" w:hAnsi="Times New Roman" w:cs="Times New Roman"/>
          <w:sz w:val="28"/>
          <w:szCs w:val="28"/>
        </w:rPr>
        <w:t>Д.Бруно</w:t>
      </w:r>
      <w:proofErr w:type="spellEnd"/>
      <w:r w:rsidRPr="000E1182">
        <w:rPr>
          <w:rFonts w:ascii="Times New Roman" w:hAnsi="Times New Roman" w:cs="Times New Roman"/>
          <w:sz w:val="28"/>
          <w:szCs w:val="28"/>
        </w:rPr>
        <w:t>, Ньютон</w:t>
      </w:r>
      <w:proofErr w:type="gramStart"/>
      <w:r w:rsidRPr="000E1182">
        <w:rPr>
          <w:rFonts w:ascii="Times New Roman" w:hAnsi="Times New Roman" w:cs="Times New Roman"/>
          <w:sz w:val="28"/>
          <w:szCs w:val="28"/>
        </w:rPr>
        <w:t>,);</w:t>
      </w:r>
      <w:proofErr w:type="gramEnd"/>
    </w:p>
    <w:p w:rsidR="000E1182" w:rsidRPr="000E1182" w:rsidRDefault="000E1182" w:rsidP="000E118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Общая характеристика планет земной группы;</w:t>
      </w:r>
    </w:p>
    <w:p w:rsidR="000E1182" w:rsidRPr="000E1182" w:rsidRDefault="000E1182" w:rsidP="000E118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Планета Земля и ее спутник Луна (атмосфера, рельеф, температурный режим, особенное движения, наличие магнитного поля</w:t>
      </w:r>
      <w:proofErr w:type="gramStart"/>
      <w:r w:rsidRPr="000E1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1182">
        <w:rPr>
          <w:rFonts w:ascii="Times New Roman" w:hAnsi="Times New Roman" w:cs="Times New Roman"/>
          <w:sz w:val="28"/>
          <w:szCs w:val="28"/>
        </w:rPr>
        <w:t xml:space="preserve"> внутреннее строение, наличие жизни ее происхождение);</w:t>
      </w:r>
    </w:p>
    <w:p w:rsidR="000E1182" w:rsidRPr="000E1182" w:rsidRDefault="000E1182" w:rsidP="000E118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Планеты Меркурий, Венера, Марс и их спутники (атмосфера, рельеф, температурный режим, особенности движения, наличие магнитного поля</w:t>
      </w:r>
      <w:proofErr w:type="gramStart"/>
      <w:r w:rsidRPr="000E1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1182">
        <w:rPr>
          <w:rFonts w:ascii="Times New Roman" w:hAnsi="Times New Roman" w:cs="Times New Roman"/>
          <w:sz w:val="28"/>
          <w:szCs w:val="28"/>
        </w:rPr>
        <w:t xml:space="preserve"> внутреннее строение, наличие жизни ее происхождение);</w:t>
      </w:r>
    </w:p>
    <w:p w:rsidR="000E1182" w:rsidRPr="000E1182" w:rsidRDefault="000E1182" w:rsidP="000E11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bookmark11"/>
      <w:r w:rsidRPr="000E1182">
        <w:rPr>
          <w:rFonts w:ascii="Times New Roman" w:hAnsi="Times New Roman" w:cs="Times New Roman"/>
          <w:b/>
          <w:i/>
          <w:sz w:val="28"/>
          <w:szCs w:val="28"/>
        </w:rPr>
        <w:t xml:space="preserve">Тема № 4. «Планеты гиганты и их спутники» </w:t>
      </w:r>
      <w:bookmarkEnd w:id="9"/>
      <w:r w:rsidRPr="000E118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0E1182">
        <w:rPr>
          <w:rFonts w:ascii="Times New Roman" w:hAnsi="Times New Roman" w:cs="Times New Roman"/>
          <w:b/>
          <w:i/>
          <w:sz w:val="28"/>
          <w:szCs w:val="28"/>
        </w:rPr>
        <w:t>ча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E11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E1182" w:rsidRPr="000E1182" w:rsidRDefault="000E1182" w:rsidP="000E118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общая характеристика планет-гигантов (группа планет, их место в СС, сравнительные размеры и массы, кольца и спутники, особенности движения, химический состав);</w:t>
      </w:r>
    </w:p>
    <w:p w:rsidR="000E1182" w:rsidRPr="000E1182" w:rsidRDefault="000E1182" w:rsidP="000E118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182">
        <w:rPr>
          <w:rFonts w:ascii="Times New Roman" w:hAnsi="Times New Roman" w:cs="Times New Roman"/>
          <w:sz w:val="28"/>
          <w:szCs w:val="28"/>
        </w:rPr>
        <w:t>планеты Юпитер, Сатурн, Уран, Нептун и их спутники (атмосфера, рельеф, температурный режим, особенности движения, наличие магнитного поля, внутреннее строение, химический состав, наличие колец);</w:t>
      </w:r>
      <w:proofErr w:type="gramEnd"/>
    </w:p>
    <w:p w:rsidR="000E1182" w:rsidRPr="000E1182" w:rsidRDefault="000E1182" w:rsidP="000E11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bookmark12"/>
      <w:r w:rsidRPr="000E1182">
        <w:rPr>
          <w:rFonts w:ascii="Times New Roman" w:hAnsi="Times New Roman" w:cs="Times New Roman"/>
          <w:b/>
          <w:i/>
          <w:sz w:val="28"/>
          <w:szCs w:val="28"/>
        </w:rPr>
        <w:t xml:space="preserve">Тема № 5 Малые тела Солнечной системы: астероиды, кометы, метеориты, метеоры </w:t>
      </w:r>
      <w:bookmarkEnd w:id="10"/>
      <w:r w:rsidRPr="000E118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0E1182">
        <w:rPr>
          <w:rFonts w:ascii="Times New Roman" w:hAnsi="Times New Roman" w:cs="Times New Roman"/>
          <w:b/>
          <w:i/>
          <w:sz w:val="28"/>
          <w:szCs w:val="28"/>
        </w:rPr>
        <w:t>ча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E11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E1182" w:rsidRPr="000E1182" w:rsidRDefault="000E1182" w:rsidP="000E118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история открытия астероидов; строение, размеры и масса астероидов;</w:t>
      </w:r>
    </w:p>
    <w:p w:rsidR="000E1182" w:rsidRPr="000E1182" w:rsidRDefault="000E1182" w:rsidP="000E118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происхождение метеоритов, их классификация, наиболее интересные из них.</w:t>
      </w:r>
    </w:p>
    <w:p w:rsidR="000E1182" w:rsidRPr="000E1182" w:rsidRDefault="000E1182" w:rsidP="000E118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наблюдение комет с древности до наших дней;</w:t>
      </w:r>
    </w:p>
    <w:p w:rsidR="000E1182" w:rsidRPr="000E1182" w:rsidRDefault="000E1182" w:rsidP="000E118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строение и состав комет;</w:t>
      </w:r>
    </w:p>
    <w:p w:rsidR="000E1182" w:rsidRPr="000E1182" w:rsidRDefault="000E1182" w:rsidP="000E118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движение комет;</w:t>
      </w:r>
    </w:p>
    <w:p w:rsidR="000E1182" w:rsidRPr="000E1182" w:rsidRDefault="000E1182" w:rsidP="000E118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влияние комет на Землю.</w:t>
      </w:r>
    </w:p>
    <w:p w:rsidR="000E1182" w:rsidRPr="000E1182" w:rsidRDefault="000E1182" w:rsidP="000E118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понятие метеор;</w:t>
      </w:r>
    </w:p>
    <w:p w:rsidR="000E1182" w:rsidRPr="000E1182" w:rsidRDefault="000E1182" w:rsidP="000E118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метеорные потоки;</w:t>
      </w:r>
    </w:p>
    <w:p w:rsidR="000E1182" w:rsidRPr="000E1182" w:rsidRDefault="000E1182" w:rsidP="000E11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1" w:name="bookmark13"/>
      <w:r w:rsidRPr="000E1182">
        <w:rPr>
          <w:rFonts w:ascii="Times New Roman" w:hAnsi="Times New Roman" w:cs="Times New Roman"/>
          <w:b/>
          <w:i/>
          <w:sz w:val="28"/>
          <w:szCs w:val="28"/>
        </w:rPr>
        <w:t xml:space="preserve">Тема №6 « Солнце и солнечно-земные связи» </w:t>
      </w:r>
      <w:bookmarkEnd w:id="11"/>
      <w:r w:rsidRPr="000E118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0E1182">
        <w:rPr>
          <w:rFonts w:ascii="Times New Roman" w:hAnsi="Times New Roman" w:cs="Times New Roman"/>
          <w:b/>
          <w:i/>
          <w:sz w:val="28"/>
          <w:szCs w:val="28"/>
        </w:rPr>
        <w:t>ча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E11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E1182" w:rsidRDefault="000E1182" w:rsidP="000E118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lastRenderedPageBreak/>
        <w:t xml:space="preserve">роль Солнца в Солнечной системе; </w:t>
      </w:r>
    </w:p>
    <w:p w:rsidR="000E1182" w:rsidRPr="000E1182" w:rsidRDefault="000E1182" w:rsidP="000E118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строение Солнца как типичной звезды;</w:t>
      </w:r>
    </w:p>
    <w:p w:rsidR="000E1182" w:rsidRDefault="000E1182" w:rsidP="000E118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Солнце - ближайшая к нам (Земле</w:t>
      </w:r>
      <w:r>
        <w:rPr>
          <w:rFonts w:ascii="Times New Roman" w:hAnsi="Times New Roman" w:cs="Times New Roman"/>
          <w:sz w:val="28"/>
          <w:szCs w:val="28"/>
        </w:rPr>
        <w:t>) звезда, солнечная активность;</w:t>
      </w:r>
    </w:p>
    <w:p w:rsidR="000E1182" w:rsidRPr="000E1182" w:rsidRDefault="000E1182" w:rsidP="000E118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1182">
        <w:rPr>
          <w:rFonts w:ascii="Times New Roman" w:hAnsi="Times New Roman" w:cs="Times New Roman"/>
          <w:sz w:val="28"/>
          <w:szCs w:val="28"/>
        </w:rPr>
        <w:t>олнечно-земные связи.</w:t>
      </w:r>
    </w:p>
    <w:p w:rsidR="000E1182" w:rsidRPr="000E1182" w:rsidRDefault="000E1182" w:rsidP="000E11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bookmark14"/>
      <w:r w:rsidRPr="000E1182">
        <w:rPr>
          <w:rFonts w:ascii="Times New Roman" w:hAnsi="Times New Roman" w:cs="Times New Roman"/>
          <w:b/>
          <w:i/>
          <w:sz w:val="28"/>
          <w:szCs w:val="28"/>
        </w:rPr>
        <w:t>Тема №7 « Строение и эволюция Вселенной»</w:t>
      </w:r>
      <w:bookmarkEnd w:id="12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118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0E1182">
        <w:rPr>
          <w:rFonts w:ascii="Times New Roman" w:hAnsi="Times New Roman" w:cs="Times New Roman"/>
          <w:b/>
          <w:i/>
          <w:sz w:val="28"/>
          <w:szCs w:val="28"/>
        </w:rPr>
        <w:t>ча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E11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E1182" w:rsidRPr="000E1182" w:rsidRDefault="000E1182" w:rsidP="000E118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Строение и состав нашей Галактики;</w:t>
      </w:r>
    </w:p>
    <w:p w:rsidR="000E1182" w:rsidRPr="000E1182" w:rsidRDefault="000E1182" w:rsidP="000E118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Структура Вселенной;</w:t>
      </w:r>
    </w:p>
    <w:p w:rsidR="000E1182" w:rsidRPr="000E1182" w:rsidRDefault="000E1182" w:rsidP="000E118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Черные дыры;</w:t>
      </w:r>
    </w:p>
    <w:p w:rsidR="000E1182" w:rsidRPr="000E1182" w:rsidRDefault="000E1182" w:rsidP="000E118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Гипотезы о происхождение СС (Бюффон, Декарт, Кант, Шмидт);</w:t>
      </w:r>
    </w:p>
    <w:p w:rsidR="000E1182" w:rsidRPr="000E1182" w:rsidRDefault="000E1182" w:rsidP="000E118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Космологические модели Вселенной;</w:t>
      </w:r>
    </w:p>
    <w:p w:rsidR="000E1182" w:rsidRPr="000E1182" w:rsidRDefault="000E1182" w:rsidP="000E118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Эволюция Вселенной и жизнь,</w:t>
      </w:r>
    </w:p>
    <w:p w:rsidR="000E1182" w:rsidRPr="000E1182" w:rsidRDefault="000E1182" w:rsidP="000E118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Проблема внеземных цивилизаций.</w:t>
      </w:r>
    </w:p>
    <w:p w:rsidR="000E1182" w:rsidRDefault="000E1182" w:rsidP="000E11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5"/>
    </w:p>
    <w:p w:rsidR="000E1182" w:rsidRPr="000E1182" w:rsidRDefault="000E1182" w:rsidP="000E1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82">
        <w:rPr>
          <w:rFonts w:ascii="Times New Roman" w:hAnsi="Times New Roman" w:cs="Times New Roman"/>
          <w:b/>
          <w:sz w:val="28"/>
          <w:szCs w:val="28"/>
        </w:rPr>
        <w:t>Темы проектно-исследовательских работ</w:t>
      </w:r>
      <w:bookmarkEnd w:id="13"/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Созвездия в мифах и легендах.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Писатели - фантасты о полетах в космос.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Первые изобретатели космических кораблей (</w:t>
      </w:r>
      <w:proofErr w:type="spellStart"/>
      <w:r w:rsidRPr="000E1182">
        <w:rPr>
          <w:rFonts w:ascii="Times New Roman" w:hAnsi="Times New Roman" w:cs="Times New Roman"/>
          <w:sz w:val="28"/>
          <w:szCs w:val="28"/>
        </w:rPr>
        <w:t>Н.И.Кибальчич</w:t>
      </w:r>
      <w:proofErr w:type="spellEnd"/>
      <w:r w:rsidRPr="000E11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182">
        <w:rPr>
          <w:rFonts w:ascii="Times New Roman" w:hAnsi="Times New Roman" w:cs="Times New Roman"/>
          <w:sz w:val="28"/>
          <w:szCs w:val="28"/>
        </w:rPr>
        <w:t>Н.Э.Циолковский</w:t>
      </w:r>
      <w:proofErr w:type="spellEnd"/>
      <w:r w:rsidRPr="000E1182">
        <w:rPr>
          <w:rFonts w:ascii="Times New Roman" w:hAnsi="Times New Roman" w:cs="Times New Roman"/>
          <w:sz w:val="28"/>
          <w:szCs w:val="28"/>
        </w:rPr>
        <w:t xml:space="preserve">, Ю.В. Кондратюк, </w:t>
      </w:r>
      <w:proofErr w:type="spellStart"/>
      <w:r w:rsidRPr="000E1182">
        <w:rPr>
          <w:rFonts w:ascii="Times New Roman" w:hAnsi="Times New Roman" w:cs="Times New Roman"/>
          <w:sz w:val="28"/>
          <w:szCs w:val="28"/>
        </w:rPr>
        <w:t>Ф.А.Цандер</w:t>
      </w:r>
      <w:proofErr w:type="spellEnd"/>
      <w:r w:rsidRPr="000E1182">
        <w:rPr>
          <w:rFonts w:ascii="Times New Roman" w:hAnsi="Times New Roman" w:cs="Times New Roman"/>
          <w:sz w:val="28"/>
          <w:szCs w:val="28"/>
        </w:rPr>
        <w:t>).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 xml:space="preserve">Создание и запуск искусственных спутников Земли (С.П. Королев; М.К. Тихонравов, Ф.А. </w:t>
      </w:r>
      <w:proofErr w:type="spellStart"/>
      <w:r w:rsidRPr="000E1182">
        <w:rPr>
          <w:rFonts w:ascii="Times New Roman" w:hAnsi="Times New Roman" w:cs="Times New Roman"/>
          <w:sz w:val="28"/>
          <w:szCs w:val="28"/>
        </w:rPr>
        <w:t>Цандер</w:t>
      </w:r>
      <w:proofErr w:type="spellEnd"/>
      <w:r w:rsidRPr="000E1182">
        <w:rPr>
          <w:rFonts w:ascii="Times New Roman" w:hAnsi="Times New Roman" w:cs="Times New Roman"/>
          <w:sz w:val="28"/>
          <w:szCs w:val="28"/>
        </w:rPr>
        <w:t>).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Они были первыми. (Насекомые и животные в космосе.)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Современные программы исследования космоса</w:t>
      </w:r>
      <w:proofErr w:type="gramStart"/>
      <w:r w:rsidRPr="000E118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E1182">
        <w:rPr>
          <w:rFonts w:ascii="Times New Roman" w:hAnsi="Times New Roman" w:cs="Times New Roman"/>
          <w:sz w:val="28"/>
          <w:szCs w:val="28"/>
        </w:rPr>
        <w:t xml:space="preserve"> России, США, Японии, Китая, ЕКА).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 xml:space="preserve">Развитие представлений о строении Солнечной системы (Аристотель, Коперник, Кеплер, Галилей, </w:t>
      </w:r>
      <w:proofErr w:type="spellStart"/>
      <w:r w:rsidRPr="000E1182">
        <w:rPr>
          <w:rFonts w:ascii="Times New Roman" w:hAnsi="Times New Roman" w:cs="Times New Roman"/>
          <w:sz w:val="28"/>
          <w:szCs w:val="28"/>
        </w:rPr>
        <w:t>Д.Бруно</w:t>
      </w:r>
      <w:proofErr w:type="spellEnd"/>
      <w:r w:rsidRPr="000E1182">
        <w:rPr>
          <w:rFonts w:ascii="Times New Roman" w:hAnsi="Times New Roman" w:cs="Times New Roman"/>
          <w:sz w:val="28"/>
          <w:szCs w:val="28"/>
        </w:rPr>
        <w:t>, Ньютон).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Планета Меркурий.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Планета Венера и ее особенности.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Планета Марс и ее спутники.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Планета Земля и ее спутник Луна.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Планета Юпитер и ее спутники.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lastRenderedPageBreak/>
        <w:t>Планеты Сатурн и ее спутники.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Планеты Уран, Нептун и их спутники.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Астероиды</w:t>
      </w:r>
      <w:r w:rsidRPr="000E1182">
        <w:rPr>
          <w:rFonts w:ascii="Times New Roman" w:hAnsi="Times New Roman" w:cs="Times New Roman"/>
          <w:sz w:val="28"/>
          <w:szCs w:val="28"/>
        </w:rPr>
        <w:tab/>
        <w:t>и метеориты.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Кометы и метеоры.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Солнце</w:t>
      </w:r>
      <w:r w:rsidRPr="000E1182">
        <w:rPr>
          <w:rFonts w:ascii="Times New Roman" w:hAnsi="Times New Roman" w:cs="Times New Roman"/>
          <w:sz w:val="28"/>
          <w:szCs w:val="28"/>
        </w:rPr>
        <w:tab/>
        <w:t>как типичная звезда.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Солнечная активность. Солнечно-земные связи.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Гипотезы</w:t>
      </w:r>
      <w:r w:rsidRPr="000E1182">
        <w:rPr>
          <w:rFonts w:ascii="Times New Roman" w:hAnsi="Times New Roman" w:cs="Times New Roman"/>
          <w:sz w:val="28"/>
          <w:szCs w:val="28"/>
        </w:rPr>
        <w:tab/>
        <w:t>о происхождение Солнечной системы (Бюффон, Декарт, Кант, Шмидт).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Черные дыры.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Космологические модели Вселенной.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Эволюция</w:t>
      </w:r>
      <w:r w:rsidRPr="000E1182">
        <w:rPr>
          <w:rFonts w:ascii="Times New Roman" w:hAnsi="Times New Roman" w:cs="Times New Roman"/>
          <w:sz w:val="28"/>
          <w:szCs w:val="28"/>
        </w:rPr>
        <w:tab/>
        <w:t>Вселенной и жизнь.</w:t>
      </w:r>
    </w:p>
    <w:p w:rsidR="000E1182" w:rsidRPr="000E1182" w:rsidRDefault="000E1182" w:rsidP="000E118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Проблема внеземных цивилизаций.</w:t>
      </w:r>
    </w:p>
    <w:p w:rsidR="000E1182" w:rsidRDefault="000E1182" w:rsidP="000E1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16"/>
    </w:p>
    <w:p w:rsidR="000E1182" w:rsidRPr="000E1182" w:rsidRDefault="000E1182" w:rsidP="000E1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82">
        <w:rPr>
          <w:rFonts w:ascii="Times New Roman" w:hAnsi="Times New Roman" w:cs="Times New Roman"/>
          <w:b/>
          <w:sz w:val="28"/>
          <w:szCs w:val="28"/>
        </w:rPr>
        <w:t>Литература</w:t>
      </w:r>
      <w:bookmarkEnd w:id="14"/>
    </w:p>
    <w:p w:rsidR="000E1182" w:rsidRPr="000E1182" w:rsidRDefault="000E1182" w:rsidP="000E118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Учебник «Астрономия» для 11 классов, автор Е.П. Левитан, Москва, «Просвещение», 1994 г.</w:t>
      </w:r>
    </w:p>
    <w:p w:rsidR="000E1182" w:rsidRPr="000E1182" w:rsidRDefault="000E1182" w:rsidP="000E118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182">
        <w:rPr>
          <w:rFonts w:ascii="Times New Roman" w:hAnsi="Times New Roman" w:cs="Times New Roman"/>
          <w:sz w:val="28"/>
          <w:szCs w:val="28"/>
        </w:rPr>
        <w:t>Гурштейн</w:t>
      </w:r>
      <w:proofErr w:type="spellEnd"/>
      <w:r w:rsidRPr="000E1182">
        <w:rPr>
          <w:rFonts w:ascii="Times New Roman" w:hAnsi="Times New Roman" w:cs="Times New Roman"/>
          <w:sz w:val="28"/>
          <w:szCs w:val="28"/>
        </w:rPr>
        <w:t xml:space="preserve"> А.А. «Извечные тайны неба», Москва</w:t>
      </w:r>
      <w:proofErr w:type="gramStart"/>
      <w:r w:rsidRPr="000E1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1182">
        <w:rPr>
          <w:rFonts w:ascii="Times New Roman" w:hAnsi="Times New Roman" w:cs="Times New Roman"/>
          <w:sz w:val="28"/>
          <w:szCs w:val="28"/>
        </w:rPr>
        <w:t xml:space="preserve"> «Просвещение»,1984 г.</w:t>
      </w:r>
    </w:p>
    <w:p w:rsidR="000E1182" w:rsidRPr="000E1182" w:rsidRDefault="000E1182" w:rsidP="000E118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182"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 w:rsidRPr="000E1182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0E1182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0E1182">
        <w:rPr>
          <w:rFonts w:ascii="Times New Roman" w:hAnsi="Times New Roman" w:cs="Times New Roman"/>
          <w:sz w:val="28"/>
          <w:szCs w:val="28"/>
        </w:rPr>
        <w:t xml:space="preserve"> В.М. «Книга для чтения по астрономии»,</w:t>
      </w:r>
    </w:p>
    <w:p w:rsidR="000E1182" w:rsidRPr="000E1182" w:rsidRDefault="000E1182" w:rsidP="000E11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Москва, «Просвещение», 1988 г.</w:t>
      </w:r>
    </w:p>
    <w:p w:rsidR="000E1182" w:rsidRPr="000E1182" w:rsidRDefault="000E1182" w:rsidP="000E118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182">
        <w:rPr>
          <w:rFonts w:ascii="Times New Roman" w:hAnsi="Times New Roman" w:cs="Times New Roman"/>
          <w:sz w:val="28"/>
          <w:szCs w:val="28"/>
        </w:rPr>
        <w:t>Цесевич</w:t>
      </w:r>
      <w:proofErr w:type="spellEnd"/>
      <w:r w:rsidRPr="000E1182">
        <w:rPr>
          <w:rFonts w:ascii="Times New Roman" w:hAnsi="Times New Roman" w:cs="Times New Roman"/>
          <w:sz w:val="28"/>
          <w:szCs w:val="28"/>
        </w:rPr>
        <w:t xml:space="preserve"> В.П. «Что и как наблюдать на небе», Москва, «Наука», 1979 г.</w:t>
      </w:r>
    </w:p>
    <w:p w:rsidR="000E1182" w:rsidRPr="000E1182" w:rsidRDefault="000E1182" w:rsidP="000E118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Бабаджанов П.Б. «Метеоры и их наблюдение», Москва, «Наука»,</w:t>
      </w:r>
    </w:p>
    <w:p w:rsidR="000E1182" w:rsidRPr="000E1182" w:rsidRDefault="000E1182" w:rsidP="000E11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2">
        <w:rPr>
          <w:rFonts w:ascii="Times New Roman" w:hAnsi="Times New Roman" w:cs="Times New Roman"/>
          <w:sz w:val="28"/>
          <w:szCs w:val="28"/>
        </w:rPr>
        <w:t>1987 г.</w:t>
      </w:r>
    </w:p>
    <w:sectPr w:rsidR="000E1182" w:rsidRPr="000E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D6E"/>
    <w:multiLevelType w:val="hybridMultilevel"/>
    <w:tmpl w:val="3FDEADE2"/>
    <w:lvl w:ilvl="0" w:tplc="5EC29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7F8B"/>
    <w:multiLevelType w:val="hybridMultilevel"/>
    <w:tmpl w:val="83F4A664"/>
    <w:lvl w:ilvl="0" w:tplc="5EC29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52A1"/>
    <w:multiLevelType w:val="multilevel"/>
    <w:tmpl w:val="7A3604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C3E9E"/>
    <w:multiLevelType w:val="multilevel"/>
    <w:tmpl w:val="4CA0F65A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1556D"/>
    <w:multiLevelType w:val="hybridMultilevel"/>
    <w:tmpl w:val="DFD207F4"/>
    <w:lvl w:ilvl="0" w:tplc="5EC29C4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21CD7C5B"/>
    <w:multiLevelType w:val="multilevel"/>
    <w:tmpl w:val="EF5E6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975A0"/>
    <w:multiLevelType w:val="multilevel"/>
    <w:tmpl w:val="BE3C7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714BCA"/>
    <w:multiLevelType w:val="hybridMultilevel"/>
    <w:tmpl w:val="7F8817B6"/>
    <w:lvl w:ilvl="0" w:tplc="5EC29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4630B"/>
    <w:multiLevelType w:val="multilevel"/>
    <w:tmpl w:val="BE3C7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1D6A7E"/>
    <w:multiLevelType w:val="multilevel"/>
    <w:tmpl w:val="71426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2E732A"/>
    <w:multiLevelType w:val="hybridMultilevel"/>
    <w:tmpl w:val="E7AE8A72"/>
    <w:lvl w:ilvl="0" w:tplc="5EC29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0623C"/>
    <w:multiLevelType w:val="hybridMultilevel"/>
    <w:tmpl w:val="A4A25F70"/>
    <w:lvl w:ilvl="0" w:tplc="5EC29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D0965"/>
    <w:multiLevelType w:val="multilevel"/>
    <w:tmpl w:val="BE3C7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FA32A5"/>
    <w:multiLevelType w:val="hybridMultilevel"/>
    <w:tmpl w:val="3F5CFBB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EE37421"/>
    <w:multiLevelType w:val="hybridMultilevel"/>
    <w:tmpl w:val="C838A356"/>
    <w:lvl w:ilvl="0" w:tplc="5EC29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479BE"/>
    <w:multiLevelType w:val="multilevel"/>
    <w:tmpl w:val="720CD6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5216BA"/>
    <w:multiLevelType w:val="hybridMultilevel"/>
    <w:tmpl w:val="33F6DEF8"/>
    <w:lvl w:ilvl="0" w:tplc="5EC29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F4E85"/>
    <w:multiLevelType w:val="multilevel"/>
    <w:tmpl w:val="1C929524"/>
    <w:lvl w:ilvl="0">
      <w:start w:val="1"/>
      <w:numFmt w:val="bullet"/>
      <w:lvlText w:val="-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91E93"/>
    <w:multiLevelType w:val="multilevel"/>
    <w:tmpl w:val="67664B26"/>
    <w:lvl w:ilvl="0">
      <w:start w:val="1"/>
      <w:numFmt w:val="decimal"/>
      <w:lvlText w:val="%1)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28323A"/>
    <w:multiLevelType w:val="multilevel"/>
    <w:tmpl w:val="4CA0F65A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66664F"/>
    <w:multiLevelType w:val="hybridMultilevel"/>
    <w:tmpl w:val="54688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3FF2"/>
    <w:multiLevelType w:val="multilevel"/>
    <w:tmpl w:val="BE3C7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9F42EF"/>
    <w:multiLevelType w:val="multilevel"/>
    <w:tmpl w:val="0590CCD0"/>
    <w:lvl w:ilvl="0">
      <w:start w:val="4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1"/>
  </w:num>
  <w:num w:numId="5">
    <w:abstractNumId w:val="17"/>
  </w:num>
  <w:num w:numId="6">
    <w:abstractNumId w:val="20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22"/>
  </w:num>
  <w:num w:numId="13">
    <w:abstractNumId w:val="18"/>
  </w:num>
  <w:num w:numId="14">
    <w:abstractNumId w:val="1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10"/>
  </w:num>
  <w:num w:numId="20">
    <w:abstractNumId w:val="16"/>
  </w:num>
  <w:num w:numId="21">
    <w:abstractNumId w:val="8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F4"/>
    <w:rsid w:val="000E1182"/>
    <w:rsid w:val="001B4340"/>
    <w:rsid w:val="002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2E2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Bodytext20">
    <w:name w:val="Body text (2)"/>
    <w:basedOn w:val="Bodytext2"/>
    <w:rsid w:val="002E2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Heading12">
    <w:name w:val="Heading #1 (2)_"/>
    <w:basedOn w:val="a0"/>
    <w:rsid w:val="002E2FF4"/>
    <w:rPr>
      <w:rFonts w:ascii="Calibri" w:eastAsia="Calibri" w:hAnsi="Calibri" w:cs="Calibri"/>
      <w:b w:val="0"/>
      <w:bCs w:val="0"/>
      <w:i/>
      <w:iCs/>
      <w:smallCaps w:val="0"/>
      <w:strike w:val="0"/>
      <w:spacing w:val="2"/>
      <w:sz w:val="32"/>
      <w:szCs w:val="32"/>
      <w:u w:val="none"/>
    </w:rPr>
  </w:style>
  <w:style w:type="character" w:customStyle="1" w:styleId="Heading120">
    <w:name w:val="Heading #1 (2)"/>
    <w:basedOn w:val="Heading12"/>
    <w:rsid w:val="002E2FF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32"/>
      <w:szCs w:val="32"/>
      <w:u w:val="single"/>
      <w:lang w:val="ru-RU"/>
    </w:rPr>
  </w:style>
  <w:style w:type="character" w:customStyle="1" w:styleId="Heading33">
    <w:name w:val="Heading #3 (3)_"/>
    <w:basedOn w:val="a0"/>
    <w:link w:val="Heading330"/>
    <w:rsid w:val="002E2FF4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rsid w:val="002E2FF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Bodytext312ptNotBoldItalicSpacing1pt">
    <w:name w:val="Body text (3) + 12 pt;Not Bold;Italic;Spacing 1 pt"/>
    <w:basedOn w:val="Bodytext3"/>
    <w:rsid w:val="002E2FF4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Bodytext30">
    <w:name w:val="Body text (3)"/>
    <w:basedOn w:val="Bodytext3"/>
    <w:rsid w:val="002E2FF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paragraph" w:customStyle="1" w:styleId="Heading330">
    <w:name w:val="Heading #3 (3)"/>
    <w:basedOn w:val="a"/>
    <w:link w:val="Heading33"/>
    <w:rsid w:val="002E2FF4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Malgun Gothic" w:eastAsia="Malgun Gothic" w:hAnsi="Malgun Gothic" w:cs="Malgun Gothic"/>
      <w:b/>
      <w:bCs/>
      <w:sz w:val="23"/>
      <w:szCs w:val="23"/>
    </w:rPr>
  </w:style>
  <w:style w:type="character" w:customStyle="1" w:styleId="Bodytext4">
    <w:name w:val="Body text (4)_"/>
    <w:basedOn w:val="a0"/>
    <w:link w:val="Bodytext40"/>
    <w:rsid w:val="002E2FF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2E2FF4"/>
    <w:pPr>
      <w:widowControl w:val="0"/>
      <w:shd w:val="clear" w:color="auto" w:fill="FFFFFF"/>
      <w:spacing w:before="300" w:after="120" w:line="547" w:lineRule="exac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Heading42">
    <w:name w:val="Heading #4 (2)_"/>
    <w:basedOn w:val="a0"/>
    <w:link w:val="Heading420"/>
    <w:rsid w:val="002E2FF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Bodytext4Bold">
    <w:name w:val="Body text (4) + Bold"/>
    <w:basedOn w:val="Bodytext4"/>
    <w:rsid w:val="002E2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2E2FF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Heading420">
    <w:name w:val="Heading #4 (2)"/>
    <w:basedOn w:val="a"/>
    <w:link w:val="Heading42"/>
    <w:rsid w:val="002E2FF4"/>
    <w:pPr>
      <w:widowControl w:val="0"/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Bodytext50">
    <w:name w:val="Body text (5)"/>
    <w:basedOn w:val="a"/>
    <w:link w:val="Bodytext5"/>
    <w:rsid w:val="002E2FF4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Headerorfooter2">
    <w:name w:val="Header or footer (2)_"/>
    <w:basedOn w:val="a0"/>
    <w:link w:val="Headerorfooter20"/>
    <w:rsid w:val="002E2FF4"/>
    <w:rPr>
      <w:rFonts w:ascii="Malgun Gothic" w:eastAsia="Malgun Gothic" w:hAnsi="Malgun Gothic" w:cs="Malgun Gothic"/>
      <w:b/>
      <w:bCs/>
      <w:spacing w:val="6"/>
      <w:sz w:val="16"/>
      <w:szCs w:val="16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E2FF4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b/>
      <w:bCs/>
      <w:spacing w:val="6"/>
      <w:sz w:val="16"/>
      <w:szCs w:val="16"/>
    </w:rPr>
  </w:style>
  <w:style w:type="character" w:customStyle="1" w:styleId="Bodytext4BoldItalicSpacing0pt">
    <w:name w:val="Body text (4) + Bold;Italic;Spacing 0 pt"/>
    <w:basedOn w:val="Bodytext4"/>
    <w:rsid w:val="002E2F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Headerorfooter">
    <w:name w:val="Header or footer"/>
    <w:basedOn w:val="a0"/>
    <w:rsid w:val="002E2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single"/>
      <w:lang w:val="ru-RU"/>
    </w:rPr>
  </w:style>
  <w:style w:type="character" w:customStyle="1" w:styleId="Bodytext">
    <w:name w:val="Body text_"/>
    <w:basedOn w:val="a0"/>
    <w:link w:val="1"/>
    <w:rsid w:val="002E2FF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MalgunGothic75ptBoldSpacing0pt">
    <w:name w:val="Body text + Malgun Gothic;7;5 pt;Bold;Spacing 0 pt"/>
    <w:basedOn w:val="Bodytext"/>
    <w:rsid w:val="002E2FF4"/>
    <w:rPr>
      <w:rFonts w:ascii="Malgun Gothic" w:eastAsia="Malgun Gothic" w:hAnsi="Malgun Gothic" w:cs="Malgun Gothic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BodytextMalgunGothic75ptBoldItalicSpacing0pt">
    <w:name w:val="Body text + Malgun Gothic;7;5 pt;Bold;Italic;Spacing 0 pt"/>
    <w:basedOn w:val="Bodytext"/>
    <w:rsid w:val="002E2FF4"/>
    <w:rPr>
      <w:rFonts w:ascii="Malgun Gothic" w:eastAsia="Malgun Gothic" w:hAnsi="Malgun Gothic" w:cs="Malgun Gothic"/>
      <w:b/>
      <w:bCs/>
      <w:i/>
      <w:iCs/>
      <w:color w:val="000000"/>
      <w:spacing w:val="-4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Bodytext65ptSpacing0pt">
    <w:name w:val="Body text + 6;5 pt;Spacing 0 pt"/>
    <w:basedOn w:val="Bodytext"/>
    <w:rsid w:val="002E2FF4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BodytextArial34ptItalicSpacing0pt">
    <w:name w:val="Body text + Arial;34 pt;Italic;Spacing 0 pt"/>
    <w:basedOn w:val="Bodytext"/>
    <w:rsid w:val="002E2FF4"/>
    <w:rPr>
      <w:rFonts w:ascii="Arial" w:eastAsia="Arial" w:hAnsi="Arial" w:cs="Arial"/>
      <w:i/>
      <w:iCs/>
      <w:color w:val="000000"/>
      <w:spacing w:val="0"/>
      <w:w w:val="100"/>
      <w:position w:val="0"/>
      <w:sz w:val="68"/>
      <w:szCs w:val="68"/>
      <w:shd w:val="clear" w:color="auto" w:fill="FFFFFF"/>
    </w:rPr>
  </w:style>
  <w:style w:type="character" w:customStyle="1" w:styleId="BodytextArialUnicodeMS47ptSpacing0pt">
    <w:name w:val="Body text + Arial Unicode MS;47 pt;Spacing 0 pt"/>
    <w:basedOn w:val="Bodytext"/>
    <w:rsid w:val="002E2FF4"/>
    <w:rPr>
      <w:rFonts w:ascii="Arial Unicode MS" w:eastAsia="Arial Unicode MS" w:hAnsi="Arial Unicode MS" w:cs="Arial Unicode MS"/>
      <w:color w:val="000000"/>
      <w:spacing w:val="0"/>
      <w:w w:val="100"/>
      <w:position w:val="0"/>
      <w:sz w:val="94"/>
      <w:szCs w:val="94"/>
      <w:shd w:val="clear" w:color="auto" w:fill="FFFFFF"/>
    </w:rPr>
  </w:style>
  <w:style w:type="character" w:customStyle="1" w:styleId="BodytextMalgunGothic75ptBoldSmallCapsSpacing0pt">
    <w:name w:val="Body text + Malgun Gothic;7;5 pt;Bold;Small Caps;Spacing 0 pt"/>
    <w:basedOn w:val="Bodytext"/>
    <w:rsid w:val="002E2FF4"/>
    <w:rPr>
      <w:rFonts w:ascii="Malgun Gothic" w:eastAsia="Malgun Gothic" w:hAnsi="Malgun Gothic" w:cs="Malgun Gothic"/>
      <w:b/>
      <w:bCs/>
      <w:smallCap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2E2FF4"/>
    <w:pPr>
      <w:widowControl w:val="0"/>
      <w:shd w:val="clear" w:color="auto" w:fill="FFFFFF"/>
      <w:spacing w:after="900" w:line="0" w:lineRule="atLeast"/>
      <w:ind w:hanging="2840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3">
    <w:name w:val="List Paragraph"/>
    <w:basedOn w:val="a"/>
    <w:uiPriority w:val="34"/>
    <w:qFormat/>
    <w:rsid w:val="002E2FF4"/>
    <w:pPr>
      <w:ind w:left="720"/>
      <w:contextualSpacing/>
    </w:pPr>
  </w:style>
  <w:style w:type="character" w:customStyle="1" w:styleId="Heading42ItalicSpacing0pt">
    <w:name w:val="Heading #4 (2) + Italic;Spacing 0 pt"/>
    <w:basedOn w:val="Heading42"/>
    <w:rsid w:val="000E11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odytext6">
    <w:name w:val="Body text (6)_"/>
    <w:basedOn w:val="a0"/>
    <w:link w:val="Bodytext60"/>
    <w:rsid w:val="000E1182"/>
    <w:rPr>
      <w:rFonts w:ascii="Malgun Gothic" w:eastAsia="Malgun Gothic" w:hAnsi="Malgun Gothic" w:cs="Malgun Gothic"/>
      <w:b/>
      <w:bCs/>
      <w:spacing w:val="5"/>
      <w:sz w:val="15"/>
      <w:szCs w:val="15"/>
      <w:shd w:val="clear" w:color="auto" w:fill="FFFFFF"/>
    </w:rPr>
  </w:style>
  <w:style w:type="character" w:customStyle="1" w:styleId="Bodytext6Spacing0pt">
    <w:name w:val="Body text (6) + Spacing 0 pt"/>
    <w:basedOn w:val="Bodytext6"/>
    <w:rsid w:val="000E1182"/>
    <w:rPr>
      <w:rFonts w:ascii="Malgun Gothic" w:eastAsia="Malgun Gothic" w:hAnsi="Malgun Gothic" w:cs="Malgun Gothic"/>
      <w:b/>
      <w:bCs/>
      <w:color w:val="000000"/>
      <w:spacing w:val="6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Heading43">
    <w:name w:val="Heading #4 (3)_"/>
    <w:basedOn w:val="a0"/>
    <w:link w:val="Heading430"/>
    <w:rsid w:val="000E1182"/>
    <w:rPr>
      <w:rFonts w:ascii="Times New Roman" w:eastAsia="Times New Roman" w:hAnsi="Times New Roman" w:cs="Times New Roman"/>
      <w:b/>
      <w:bCs/>
      <w:i/>
      <w:iCs/>
      <w:spacing w:val="-2"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0E1182"/>
    <w:pPr>
      <w:widowControl w:val="0"/>
      <w:shd w:val="clear" w:color="auto" w:fill="FFFFFF"/>
      <w:spacing w:before="240" w:after="240" w:line="0" w:lineRule="atLeast"/>
      <w:ind w:hanging="300"/>
    </w:pPr>
    <w:rPr>
      <w:rFonts w:ascii="Malgun Gothic" w:eastAsia="Malgun Gothic" w:hAnsi="Malgun Gothic" w:cs="Malgun Gothic"/>
      <w:b/>
      <w:bCs/>
      <w:spacing w:val="5"/>
      <w:sz w:val="15"/>
      <w:szCs w:val="15"/>
    </w:rPr>
  </w:style>
  <w:style w:type="paragraph" w:customStyle="1" w:styleId="Heading430">
    <w:name w:val="Heading #4 (3)"/>
    <w:basedOn w:val="a"/>
    <w:link w:val="Heading43"/>
    <w:rsid w:val="000E1182"/>
    <w:pPr>
      <w:widowControl w:val="0"/>
      <w:shd w:val="clear" w:color="auto" w:fill="FFFFFF"/>
      <w:spacing w:before="420" w:after="42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character" w:customStyle="1" w:styleId="Bodytext6ItalicSpacing0pt">
    <w:name w:val="Body text (6) + Italic;Spacing 0 pt"/>
    <w:basedOn w:val="Bodytext6"/>
    <w:rsid w:val="000E1182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-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7">
    <w:name w:val="Body text (7)_"/>
    <w:basedOn w:val="a0"/>
    <w:link w:val="Bodytext70"/>
    <w:rsid w:val="000E1182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character" w:customStyle="1" w:styleId="Bodytext7CalibriNotBoldItalicSpacing1pt">
    <w:name w:val="Body text (7) + Calibri;Not Bold;Italic;Spacing 1 pt"/>
    <w:basedOn w:val="Bodytext7"/>
    <w:rsid w:val="000E1182"/>
    <w:rPr>
      <w:rFonts w:ascii="Calibri" w:eastAsia="Calibri" w:hAnsi="Calibri" w:cs="Calibri"/>
      <w:b/>
      <w:bCs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7Spacing0pt">
    <w:name w:val="Body text (7) + Spacing 0 pt"/>
    <w:basedOn w:val="Bodytext7"/>
    <w:rsid w:val="000E11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7MalgunGothic75ptSpacing0pt">
    <w:name w:val="Body text (7) + Malgun Gothic;7;5 pt;Spacing 0 pt"/>
    <w:basedOn w:val="Bodytext7"/>
    <w:rsid w:val="000E1182"/>
    <w:rPr>
      <w:rFonts w:ascii="Malgun Gothic" w:eastAsia="Malgun Gothic" w:hAnsi="Malgun Gothic" w:cs="Malgun Gothic"/>
      <w:b/>
      <w:bCs/>
      <w:color w:val="000000"/>
      <w:spacing w:val="6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Bodytext6TimesNewRoman105ptNotBoldSpacing0pt">
    <w:name w:val="Body text (6) + Times New Roman;10;5 pt;Not Bold;Spacing 0 pt"/>
    <w:basedOn w:val="Bodytext6"/>
    <w:rsid w:val="000E1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Bodytext70">
    <w:name w:val="Body text (7)"/>
    <w:basedOn w:val="a"/>
    <w:link w:val="Bodytext7"/>
    <w:rsid w:val="000E1182"/>
    <w:pPr>
      <w:widowControl w:val="0"/>
      <w:shd w:val="clear" w:color="auto" w:fill="FFFFFF"/>
      <w:spacing w:before="420" w:after="0" w:line="398" w:lineRule="exac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character" w:customStyle="1" w:styleId="Heading6">
    <w:name w:val="Heading #6_"/>
    <w:basedOn w:val="a0"/>
    <w:link w:val="Heading60"/>
    <w:rsid w:val="000E1182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Heading60">
    <w:name w:val="Heading #6"/>
    <w:basedOn w:val="a"/>
    <w:link w:val="Heading6"/>
    <w:rsid w:val="000E1182"/>
    <w:pPr>
      <w:widowControl w:val="0"/>
      <w:shd w:val="clear" w:color="auto" w:fill="FFFFFF"/>
      <w:spacing w:after="3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2E2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Bodytext20">
    <w:name w:val="Body text (2)"/>
    <w:basedOn w:val="Bodytext2"/>
    <w:rsid w:val="002E2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Heading12">
    <w:name w:val="Heading #1 (2)_"/>
    <w:basedOn w:val="a0"/>
    <w:rsid w:val="002E2FF4"/>
    <w:rPr>
      <w:rFonts w:ascii="Calibri" w:eastAsia="Calibri" w:hAnsi="Calibri" w:cs="Calibri"/>
      <w:b w:val="0"/>
      <w:bCs w:val="0"/>
      <w:i/>
      <w:iCs/>
      <w:smallCaps w:val="0"/>
      <w:strike w:val="0"/>
      <w:spacing w:val="2"/>
      <w:sz w:val="32"/>
      <w:szCs w:val="32"/>
      <w:u w:val="none"/>
    </w:rPr>
  </w:style>
  <w:style w:type="character" w:customStyle="1" w:styleId="Heading120">
    <w:name w:val="Heading #1 (2)"/>
    <w:basedOn w:val="Heading12"/>
    <w:rsid w:val="002E2FF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32"/>
      <w:szCs w:val="32"/>
      <w:u w:val="single"/>
      <w:lang w:val="ru-RU"/>
    </w:rPr>
  </w:style>
  <w:style w:type="character" w:customStyle="1" w:styleId="Heading33">
    <w:name w:val="Heading #3 (3)_"/>
    <w:basedOn w:val="a0"/>
    <w:link w:val="Heading330"/>
    <w:rsid w:val="002E2FF4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rsid w:val="002E2FF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Bodytext312ptNotBoldItalicSpacing1pt">
    <w:name w:val="Body text (3) + 12 pt;Not Bold;Italic;Spacing 1 pt"/>
    <w:basedOn w:val="Bodytext3"/>
    <w:rsid w:val="002E2FF4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Bodytext30">
    <w:name w:val="Body text (3)"/>
    <w:basedOn w:val="Bodytext3"/>
    <w:rsid w:val="002E2FF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paragraph" w:customStyle="1" w:styleId="Heading330">
    <w:name w:val="Heading #3 (3)"/>
    <w:basedOn w:val="a"/>
    <w:link w:val="Heading33"/>
    <w:rsid w:val="002E2FF4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Malgun Gothic" w:eastAsia="Malgun Gothic" w:hAnsi="Malgun Gothic" w:cs="Malgun Gothic"/>
      <w:b/>
      <w:bCs/>
      <w:sz w:val="23"/>
      <w:szCs w:val="23"/>
    </w:rPr>
  </w:style>
  <w:style w:type="character" w:customStyle="1" w:styleId="Bodytext4">
    <w:name w:val="Body text (4)_"/>
    <w:basedOn w:val="a0"/>
    <w:link w:val="Bodytext40"/>
    <w:rsid w:val="002E2FF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2E2FF4"/>
    <w:pPr>
      <w:widowControl w:val="0"/>
      <w:shd w:val="clear" w:color="auto" w:fill="FFFFFF"/>
      <w:spacing w:before="300" w:after="120" w:line="547" w:lineRule="exac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Heading42">
    <w:name w:val="Heading #4 (2)_"/>
    <w:basedOn w:val="a0"/>
    <w:link w:val="Heading420"/>
    <w:rsid w:val="002E2FF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Bodytext4Bold">
    <w:name w:val="Body text (4) + Bold"/>
    <w:basedOn w:val="Bodytext4"/>
    <w:rsid w:val="002E2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2E2FF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Heading420">
    <w:name w:val="Heading #4 (2)"/>
    <w:basedOn w:val="a"/>
    <w:link w:val="Heading42"/>
    <w:rsid w:val="002E2FF4"/>
    <w:pPr>
      <w:widowControl w:val="0"/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Bodytext50">
    <w:name w:val="Body text (5)"/>
    <w:basedOn w:val="a"/>
    <w:link w:val="Bodytext5"/>
    <w:rsid w:val="002E2FF4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Headerorfooter2">
    <w:name w:val="Header or footer (2)_"/>
    <w:basedOn w:val="a0"/>
    <w:link w:val="Headerorfooter20"/>
    <w:rsid w:val="002E2FF4"/>
    <w:rPr>
      <w:rFonts w:ascii="Malgun Gothic" w:eastAsia="Malgun Gothic" w:hAnsi="Malgun Gothic" w:cs="Malgun Gothic"/>
      <w:b/>
      <w:bCs/>
      <w:spacing w:val="6"/>
      <w:sz w:val="16"/>
      <w:szCs w:val="16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E2FF4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b/>
      <w:bCs/>
      <w:spacing w:val="6"/>
      <w:sz w:val="16"/>
      <w:szCs w:val="16"/>
    </w:rPr>
  </w:style>
  <w:style w:type="character" w:customStyle="1" w:styleId="Bodytext4BoldItalicSpacing0pt">
    <w:name w:val="Body text (4) + Bold;Italic;Spacing 0 pt"/>
    <w:basedOn w:val="Bodytext4"/>
    <w:rsid w:val="002E2F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Headerorfooter">
    <w:name w:val="Header or footer"/>
    <w:basedOn w:val="a0"/>
    <w:rsid w:val="002E2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single"/>
      <w:lang w:val="ru-RU"/>
    </w:rPr>
  </w:style>
  <w:style w:type="character" w:customStyle="1" w:styleId="Bodytext">
    <w:name w:val="Body text_"/>
    <w:basedOn w:val="a0"/>
    <w:link w:val="1"/>
    <w:rsid w:val="002E2FF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MalgunGothic75ptBoldSpacing0pt">
    <w:name w:val="Body text + Malgun Gothic;7;5 pt;Bold;Spacing 0 pt"/>
    <w:basedOn w:val="Bodytext"/>
    <w:rsid w:val="002E2FF4"/>
    <w:rPr>
      <w:rFonts w:ascii="Malgun Gothic" w:eastAsia="Malgun Gothic" w:hAnsi="Malgun Gothic" w:cs="Malgun Gothic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BodytextMalgunGothic75ptBoldItalicSpacing0pt">
    <w:name w:val="Body text + Malgun Gothic;7;5 pt;Bold;Italic;Spacing 0 pt"/>
    <w:basedOn w:val="Bodytext"/>
    <w:rsid w:val="002E2FF4"/>
    <w:rPr>
      <w:rFonts w:ascii="Malgun Gothic" w:eastAsia="Malgun Gothic" w:hAnsi="Malgun Gothic" w:cs="Malgun Gothic"/>
      <w:b/>
      <w:bCs/>
      <w:i/>
      <w:iCs/>
      <w:color w:val="000000"/>
      <w:spacing w:val="-4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Bodytext65ptSpacing0pt">
    <w:name w:val="Body text + 6;5 pt;Spacing 0 pt"/>
    <w:basedOn w:val="Bodytext"/>
    <w:rsid w:val="002E2FF4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BodytextArial34ptItalicSpacing0pt">
    <w:name w:val="Body text + Arial;34 pt;Italic;Spacing 0 pt"/>
    <w:basedOn w:val="Bodytext"/>
    <w:rsid w:val="002E2FF4"/>
    <w:rPr>
      <w:rFonts w:ascii="Arial" w:eastAsia="Arial" w:hAnsi="Arial" w:cs="Arial"/>
      <w:i/>
      <w:iCs/>
      <w:color w:val="000000"/>
      <w:spacing w:val="0"/>
      <w:w w:val="100"/>
      <w:position w:val="0"/>
      <w:sz w:val="68"/>
      <w:szCs w:val="68"/>
      <w:shd w:val="clear" w:color="auto" w:fill="FFFFFF"/>
    </w:rPr>
  </w:style>
  <w:style w:type="character" w:customStyle="1" w:styleId="BodytextArialUnicodeMS47ptSpacing0pt">
    <w:name w:val="Body text + Arial Unicode MS;47 pt;Spacing 0 pt"/>
    <w:basedOn w:val="Bodytext"/>
    <w:rsid w:val="002E2FF4"/>
    <w:rPr>
      <w:rFonts w:ascii="Arial Unicode MS" w:eastAsia="Arial Unicode MS" w:hAnsi="Arial Unicode MS" w:cs="Arial Unicode MS"/>
      <w:color w:val="000000"/>
      <w:spacing w:val="0"/>
      <w:w w:val="100"/>
      <w:position w:val="0"/>
      <w:sz w:val="94"/>
      <w:szCs w:val="94"/>
      <w:shd w:val="clear" w:color="auto" w:fill="FFFFFF"/>
    </w:rPr>
  </w:style>
  <w:style w:type="character" w:customStyle="1" w:styleId="BodytextMalgunGothic75ptBoldSmallCapsSpacing0pt">
    <w:name w:val="Body text + Malgun Gothic;7;5 pt;Bold;Small Caps;Spacing 0 pt"/>
    <w:basedOn w:val="Bodytext"/>
    <w:rsid w:val="002E2FF4"/>
    <w:rPr>
      <w:rFonts w:ascii="Malgun Gothic" w:eastAsia="Malgun Gothic" w:hAnsi="Malgun Gothic" w:cs="Malgun Gothic"/>
      <w:b/>
      <w:bCs/>
      <w:smallCap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2E2FF4"/>
    <w:pPr>
      <w:widowControl w:val="0"/>
      <w:shd w:val="clear" w:color="auto" w:fill="FFFFFF"/>
      <w:spacing w:after="900" w:line="0" w:lineRule="atLeast"/>
      <w:ind w:hanging="2840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3">
    <w:name w:val="List Paragraph"/>
    <w:basedOn w:val="a"/>
    <w:uiPriority w:val="34"/>
    <w:qFormat/>
    <w:rsid w:val="002E2FF4"/>
    <w:pPr>
      <w:ind w:left="720"/>
      <w:contextualSpacing/>
    </w:pPr>
  </w:style>
  <w:style w:type="character" w:customStyle="1" w:styleId="Heading42ItalicSpacing0pt">
    <w:name w:val="Heading #4 (2) + Italic;Spacing 0 pt"/>
    <w:basedOn w:val="Heading42"/>
    <w:rsid w:val="000E11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odytext6">
    <w:name w:val="Body text (6)_"/>
    <w:basedOn w:val="a0"/>
    <w:link w:val="Bodytext60"/>
    <w:rsid w:val="000E1182"/>
    <w:rPr>
      <w:rFonts w:ascii="Malgun Gothic" w:eastAsia="Malgun Gothic" w:hAnsi="Malgun Gothic" w:cs="Malgun Gothic"/>
      <w:b/>
      <w:bCs/>
      <w:spacing w:val="5"/>
      <w:sz w:val="15"/>
      <w:szCs w:val="15"/>
      <w:shd w:val="clear" w:color="auto" w:fill="FFFFFF"/>
    </w:rPr>
  </w:style>
  <w:style w:type="character" w:customStyle="1" w:styleId="Bodytext6Spacing0pt">
    <w:name w:val="Body text (6) + Spacing 0 pt"/>
    <w:basedOn w:val="Bodytext6"/>
    <w:rsid w:val="000E1182"/>
    <w:rPr>
      <w:rFonts w:ascii="Malgun Gothic" w:eastAsia="Malgun Gothic" w:hAnsi="Malgun Gothic" w:cs="Malgun Gothic"/>
      <w:b/>
      <w:bCs/>
      <w:color w:val="000000"/>
      <w:spacing w:val="6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Heading43">
    <w:name w:val="Heading #4 (3)_"/>
    <w:basedOn w:val="a0"/>
    <w:link w:val="Heading430"/>
    <w:rsid w:val="000E1182"/>
    <w:rPr>
      <w:rFonts w:ascii="Times New Roman" w:eastAsia="Times New Roman" w:hAnsi="Times New Roman" w:cs="Times New Roman"/>
      <w:b/>
      <w:bCs/>
      <w:i/>
      <w:iCs/>
      <w:spacing w:val="-2"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0E1182"/>
    <w:pPr>
      <w:widowControl w:val="0"/>
      <w:shd w:val="clear" w:color="auto" w:fill="FFFFFF"/>
      <w:spacing w:before="240" w:after="240" w:line="0" w:lineRule="atLeast"/>
      <w:ind w:hanging="300"/>
    </w:pPr>
    <w:rPr>
      <w:rFonts w:ascii="Malgun Gothic" w:eastAsia="Malgun Gothic" w:hAnsi="Malgun Gothic" w:cs="Malgun Gothic"/>
      <w:b/>
      <w:bCs/>
      <w:spacing w:val="5"/>
      <w:sz w:val="15"/>
      <w:szCs w:val="15"/>
    </w:rPr>
  </w:style>
  <w:style w:type="paragraph" w:customStyle="1" w:styleId="Heading430">
    <w:name w:val="Heading #4 (3)"/>
    <w:basedOn w:val="a"/>
    <w:link w:val="Heading43"/>
    <w:rsid w:val="000E1182"/>
    <w:pPr>
      <w:widowControl w:val="0"/>
      <w:shd w:val="clear" w:color="auto" w:fill="FFFFFF"/>
      <w:spacing w:before="420" w:after="42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character" w:customStyle="1" w:styleId="Bodytext6ItalicSpacing0pt">
    <w:name w:val="Body text (6) + Italic;Spacing 0 pt"/>
    <w:basedOn w:val="Bodytext6"/>
    <w:rsid w:val="000E1182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-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7">
    <w:name w:val="Body text (7)_"/>
    <w:basedOn w:val="a0"/>
    <w:link w:val="Bodytext70"/>
    <w:rsid w:val="000E1182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character" w:customStyle="1" w:styleId="Bodytext7CalibriNotBoldItalicSpacing1pt">
    <w:name w:val="Body text (7) + Calibri;Not Bold;Italic;Spacing 1 pt"/>
    <w:basedOn w:val="Bodytext7"/>
    <w:rsid w:val="000E1182"/>
    <w:rPr>
      <w:rFonts w:ascii="Calibri" w:eastAsia="Calibri" w:hAnsi="Calibri" w:cs="Calibri"/>
      <w:b/>
      <w:bCs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7Spacing0pt">
    <w:name w:val="Body text (7) + Spacing 0 pt"/>
    <w:basedOn w:val="Bodytext7"/>
    <w:rsid w:val="000E11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7MalgunGothic75ptSpacing0pt">
    <w:name w:val="Body text (7) + Malgun Gothic;7;5 pt;Spacing 0 pt"/>
    <w:basedOn w:val="Bodytext7"/>
    <w:rsid w:val="000E1182"/>
    <w:rPr>
      <w:rFonts w:ascii="Malgun Gothic" w:eastAsia="Malgun Gothic" w:hAnsi="Malgun Gothic" w:cs="Malgun Gothic"/>
      <w:b/>
      <w:bCs/>
      <w:color w:val="000000"/>
      <w:spacing w:val="6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Bodytext6TimesNewRoman105ptNotBoldSpacing0pt">
    <w:name w:val="Body text (6) + Times New Roman;10;5 pt;Not Bold;Spacing 0 pt"/>
    <w:basedOn w:val="Bodytext6"/>
    <w:rsid w:val="000E1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Bodytext70">
    <w:name w:val="Body text (7)"/>
    <w:basedOn w:val="a"/>
    <w:link w:val="Bodytext7"/>
    <w:rsid w:val="000E1182"/>
    <w:pPr>
      <w:widowControl w:val="0"/>
      <w:shd w:val="clear" w:color="auto" w:fill="FFFFFF"/>
      <w:spacing w:before="420" w:after="0" w:line="398" w:lineRule="exac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character" w:customStyle="1" w:styleId="Heading6">
    <w:name w:val="Heading #6_"/>
    <w:basedOn w:val="a0"/>
    <w:link w:val="Heading60"/>
    <w:rsid w:val="000E1182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Heading60">
    <w:name w:val="Heading #6"/>
    <w:basedOn w:val="a"/>
    <w:link w:val="Heading6"/>
    <w:rsid w:val="000E1182"/>
    <w:pPr>
      <w:widowControl w:val="0"/>
      <w:shd w:val="clear" w:color="auto" w:fill="FFFFFF"/>
      <w:spacing w:after="3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2014-12-19T18:13:00Z</dcterms:created>
  <dcterms:modified xsi:type="dcterms:W3CDTF">2014-12-19T18:39:00Z</dcterms:modified>
</cp:coreProperties>
</file>