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19" w:rsidRPr="00265982" w:rsidRDefault="006B0119" w:rsidP="0026598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6598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Пояснительная записка</w:t>
      </w:r>
    </w:p>
    <w:p w:rsidR="00026775" w:rsidRPr="00026775" w:rsidRDefault="00026775" w:rsidP="006B01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F52D1" w:rsidRDefault="006B0119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6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F1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013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</w:t>
      </w:r>
      <w:r w:rsidR="00BE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 w:rsidR="00265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1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</w:t>
      </w:r>
      <w:r w:rsidR="00265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 программ</w:t>
      </w:r>
      <w:r w:rsidR="00265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«Комплексная программа физического вос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учащихся 1-11 классов»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Лях, А.А. </w:t>
      </w:r>
      <w:proofErr w:type="spellStart"/>
      <w:r w:rsidR="00F16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F1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2010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65982" w:rsidRDefault="0026598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197D21" w:rsidRPr="00305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опирается на УМК</w:t>
      </w:r>
    </w:p>
    <w:p w:rsidR="00197D21" w:rsidRPr="00197D21" w:rsidRDefault="003057A2" w:rsidP="0019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C8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Лях «Физическая культура. 8-9кл.» 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Start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(М.: Просвещение,2011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7D21" w:rsidRPr="00197D21" w:rsidRDefault="003057A2" w:rsidP="0019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C8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«Физическая культура. 5-7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кл.»: учебник для общеобразовательных учреждений (М </w:t>
      </w:r>
      <w:proofErr w:type="gramStart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свещение,2011</w:t>
      </w:r>
      <w:r w:rsidR="00197D21" w:rsidRPr="0019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E556A" w:rsidRPr="00265982" w:rsidRDefault="00BE556A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BE556A" w:rsidRDefault="0026598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002" w:rsidRPr="007B4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личности,</w:t>
      </w:r>
      <w:r w:rsidR="007B4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готовой к активной творческой самореализации в пространстве общечеловеческой культуры, - главная цель развития отечественной системы школьного образования.  </w:t>
      </w:r>
      <w:r w:rsidR="00EF3E2D" w:rsidRPr="00631F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 — фор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разносторонне физически развитой личности, способной активно использовать ценности физической куль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зируется: учебный процесс направлен на формирование</w:t>
      </w:r>
      <w:r w:rsidR="00EF3E2D" w:rsidRPr="00631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</w:t>
      </w:r>
      <w:r w:rsidR="00EF3E2D" w:rsidRPr="00631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тойчивых мотивов и потребностей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береж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отношении к своему здоровью, целостном развитии фи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жизни.</w:t>
      </w:r>
      <w:r w:rsidR="00B1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«Физическая культура» в основной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направлен на решение следую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задач: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содействие гармон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ичному физическому развитию, за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навыков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осанки, развитие устойчиво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организма к неблагоприятным условиям внешней среды, воспитание ценностных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риентаций на здоровый образ жиз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и привычки соблюдения личной гигиены;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основам базовых видов двигательных действий: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ьнейшее развитие координационны</w:t>
      </w:r>
      <w:r w:rsidR="00A4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(ориентирование в пространстве</w:t>
      </w:r>
      <w:proofErr w:type="gramStart"/>
      <w:r w:rsidR="0019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9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ерестроени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двигательных действий, быстро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точность реагирования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сигналы, согласование движе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ритм, равновесие, 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воспроизведения и дифферен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основ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личной гигиене, о влия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занятий физическими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упражнениями на основные систе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организма, развитие волевых и нравственных качеств: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выработку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о физической культуре лич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приёмах самоконтроля;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углубление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 основных видах спорта, со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ревнованиях, снарядах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нвентаре, соблюдение правил тех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 безопасности во время занятий, оказание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помо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при травмах;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привычк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самостоятельным занятиям физическими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збранными видами спорта в сво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бодное время;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выработку организаторских навыков проведения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командира отделения, капитана команды, судьи:</w:t>
      </w:r>
    </w:p>
    <w:p w:rsidR="00D1211D" w:rsidRP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адекв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атной оценки собственных физиче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возможностей;</w:t>
      </w:r>
    </w:p>
    <w:p w:rsidR="00D1211D" w:rsidRDefault="00D1211D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инициативности, самостоятельности, 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дисциплинирован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чувства ответственности:                                                                      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и 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психической </w:t>
      </w:r>
      <w:proofErr w:type="spellStart"/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165E" w:rsidRDefault="002B165E" w:rsidP="00265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56A" w:rsidRPr="00265982" w:rsidRDefault="00BE556A" w:rsidP="00265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5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2.Общая х</w:t>
      </w:r>
      <w:r w:rsidR="00265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арактеристика учебного предмета</w:t>
      </w:r>
    </w:p>
    <w:p w:rsidR="00EF3E2D" w:rsidRDefault="00BE556A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основной  школе является двигательная деятельность человека с общеразвивающей направленностью. 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курса у учащихся основной  школы укреп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общие и специфические учебные умения, способы познавательной и предметной дея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  <w:proofErr w:type="gramStart"/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овершенствуются физические качества, осваиваются определенные двигательные</w:t>
      </w:r>
      <w:r w:rsidR="004C0BA9" w:rsidRPr="0063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активно развиваются мышление, творчество и самостоятельность.</w:t>
      </w:r>
      <w:r w:rsidR="00B17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D0B" w:rsidRPr="003D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</w:t>
      </w:r>
    </w:p>
    <w:p w:rsidR="00854D52" w:rsidRP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соответствии со структурой двигательной деятельности  программа включает три учебных раздела: «Знания о физической культуре», «Способы дв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игательной деятельности» 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21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«Физическое совершенствование».</w:t>
      </w:r>
    </w:p>
    <w:p w:rsidR="00854D52" w:rsidRP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7A02E4" w:rsidRPr="00854D52" w:rsidRDefault="007A02E4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основ знаний о физической культуре выделяется время в процессе уроков</w:t>
      </w:r>
      <w:proofErr w:type="gramStart"/>
      <w:r w:rsidRPr="007A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Прикладно</w:t>
      </w:r>
      <w:proofErr w:type="spellEnd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-ориентированные упражнения» и «Упражнения общеразвивающей направленности».</w:t>
      </w:r>
    </w:p>
    <w:p w:rsidR="00854D52" w:rsidRP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Программный ма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териал усложняется по разделам каждый год за счет увеличения сложности элементов на базе ранее пройденных. Для прохождения теоретических сведений  выделяется время  в процессе урока. В 5-9 классах рекомендуется обратить внимание на новые подходы к освоению содержания физкультурного образования, с учетом учебно-спортивной базы, для расширения двигательного опыта, укрепления здоровья и формирования здорового стиля жизни. 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854D52" w:rsidRPr="00854D52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дифференцированного подхода обучающие отнесенные по состоянию здоровья к подготовительной группе занимаются по программе для основной группы </w:t>
      </w:r>
      <w:proofErr w:type="gramStart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учетом некоторых ограничений в объеме и интенсивности физических нагрузо</w:t>
      </w:r>
      <w:proofErr w:type="gramStart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к(</w:t>
      </w:r>
      <w:proofErr w:type="gramEnd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и временных Учащиеся отнесенные к специальной медицинской группе изучают материал теоретически без сдачи учебных нормативов и физических нагрузок. Контроль за знаниями учащихся осуществляется в виде устного опроса ,учебных тестов, рефератов.</w:t>
      </w:r>
    </w:p>
    <w:p w:rsidR="00854D52" w:rsidRPr="00B17293" w:rsidRDefault="00854D52" w:rsidP="0026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</w:p>
    <w:p w:rsidR="00CA5D70" w:rsidRPr="00265982" w:rsidRDefault="00D1211D" w:rsidP="00265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B17293"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5D70"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17293" w:rsidRDefault="00B17293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E9A" w:rsidRPr="00631F68" w:rsidRDefault="00FA2E9A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F68">
        <w:rPr>
          <w:rFonts w:ascii="Times New Roman" w:eastAsia="Calibri" w:hAnsi="Times New Roman" w:cs="Times New Roman"/>
          <w:sz w:val="24"/>
          <w:szCs w:val="24"/>
        </w:rPr>
        <w:t>Предмет «Физическая культура» изучается с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F68">
        <w:rPr>
          <w:rFonts w:ascii="Times New Roman" w:eastAsia="Calibri" w:hAnsi="Times New Roman" w:cs="Times New Roman"/>
          <w:sz w:val="24"/>
          <w:szCs w:val="24"/>
        </w:rPr>
        <w:t>5 по 9 класс из расчета 3ч в неделю:</w:t>
      </w:r>
    </w:p>
    <w:p w:rsidR="00B84F1C" w:rsidRDefault="00FA2E9A" w:rsidP="00265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F68"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– 102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proofErr w:type="gramStart"/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в 6 классе -102 ч , в 7 классе – 102 ч, в 8 классе – 102ч, в 9 классе -</w:t>
      </w:r>
      <w:r w:rsidR="00B172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102 ч в год  </w:t>
      </w:r>
      <w:r w:rsidR="00B17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 на пять лет обучения</w:t>
      </w:r>
      <w:r w:rsidR="00B84F1C" w:rsidRPr="00631F68">
        <w:rPr>
          <w:rFonts w:ascii="Times New Roman" w:eastAsia="Calibri" w:hAnsi="Times New Roman" w:cs="Times New Roman"/>
          <w:sz w:val="24"/>
          <w:szCs w:val="24"/>
        </w:rPr>
        <w:t xml:space="preserve"> по 3ч в неделю.</w:t>
      </w:r>
    </w:p>
    <w:p w:rsidR="000264DA" w:rsidRDefault="00631F68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Программный материал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делится на две части -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>базо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вую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вариативную. В базовую часть </w:t>
      </w:r>
      <w:r w:rsidRPr="00631F68">
        <w:rPr>
          <w:rFonts w:ascii="Times New Roman" w:eastAsia="Calibri" w:hAnsi="Times New Roman" w:cs="Times New Roman"/>
          <w:sz w:val="24"/>
          <w:szCs w:val="24"/>
        </w:rPr>
        <w:t>входит материал в соответствии с федеральным компонен</w:t>
      </w:r>
      <w:r w:rsidRPr="00631F68">
        <w:rPr>
          <w:rFonts w:ascii="Times New Roman" w:eastAsia="Calibri" w:hAnsi="Times New Roman" w:cs="Times New Roman"/>
          <w:sz w:val="24"/>
          <w:szCs w:val="24"/>
        </w:rPr>
        <w:softHyphen/>
        <w:t xml:space="preserve">том учебного плана, региональный компонент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(лыжная подготовка заменяется кроссовой). </w:t>
      </w:r>
      <w:r w:rsidRPr="00631F68">
        <w:rPr>
          <w:rFonts w:ascii="Times New Roman" w:eastAsia="Calibri" w:hAnsi="Times New Roman" w:cs="Times New Roman"/>
          <w:sz w:val="24"/>
          <w:szCs w:val="24"/>
        </w:rPr>
        <w:t>Ба</w:t>
      </w:r>
      <w:r w:rsidRPr="00631F68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зовая часть выполняет обязательный минимум образования по предмету «Физическая культура».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Вариативная часть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включает в себя программный материал по баскетболу. </w:t>
      </w:r>
    </w:p>
    <w:p w:rsidR="000264DA" w:rsidRPr="00631F68" w:rsidRDefault="000264DA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D70" w:rsidRPr="00CA5D70" w:rsidRDefault="00D7061A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982" w:rsidRDefault="00D1211D" w:rsidP="00265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 Личностные, </w:t>
      </w:r>
      <w:proofErr w:type="spellStart"/>
      <w:r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65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предметные результат</w:t>
      </w:r>
      <w:r w:rsidR="00265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 </w:t>
      </w:r>
    </w:p>
    <w:p w:rsidR="00D1211D" w:rsidRPr="00265982" w:rsidRDefault="00265982" w:rsidP="00265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освоения   учебного предмета </w:t>
      </w:r>
    </w:p>
    <w:p w:rsidR="00D1211D" w:rsidRPr="00FE1A2B" w:rsidRDefault="00D1211D" w:rsidP="0026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 w:rsidRPr="00FE1A2B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и предметных результатов по физической культуре. Результаты освоения программного материала по предмету «Физическая культура»</w:t>
      </w:r>
      <w:proofErr w:type="gramStart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836C55" w:rsidRPr="00836C55" w:rsidRDefault="00D1211D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FE1A2B">
        <w:rPr>
          <w:rFonts w:ascii="Times New Roman" w:eastAsia="Calibri" w:hAnsi="Times New Roman" w:cs="Times New Roman"/>
          <w:bCs/>
          <w:sz w:val="24"/>
          <w:szCs w:val="24"/>
        </w:rPr>
        <w:t>проявляются</w:t>
      </w:r>
      <w:proofErr w:type="gramEnd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="00836C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>Личностные результаты, формируемые в ходе изучения физической культуры, отражают: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воспитание российской г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ражданской идентичности: патрио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тизма, любви и уважения к Отечеству, чувства гордости за свою Родину;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способности</w:t>
      </w:r>
      <w:proofErr w:type="gram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ого поведения, осознанного и от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ветственного отношения к собственным поступкам;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но по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лезной, учебно-исследовательской</w:t>
      </w:r>
      <w:r>
        <w:rPr>
          <w:rFonts w:ascii="Times New Roman" w:eastAsia="Calibri" w:hAnsi="Times New Roman" w:cs="Times New Roman"/>
          <w:bCs/>
          <w:sz w:val="24"/>
          <w:szCs w:val="24"/>
        </w:rPr>
        <w:t>, творческой и других видов дея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тельности;</w:t>
      </w:r>
    </w:p>
    <w:p w:rsidR="00D1211D" w:rsidRPr="00FE1A2B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коллективного безопасного по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ведения в чрезвычайных ситуациях, угрожающих жизни и здоровью людей, правил поведения на транспорте и на дорогах.</w:t>
      </w:r>
    </w:p>
    <w:p w:rsidR="00836C55" w:rsidRPr="00836C55" w:rsidRDefault="00D1211D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ре</w:t>
      </w:r>
      <w:r w:rsidR="00836C55">
        <w:rPr>
          <w:rFonts w:ascii="Times New Roman" w:eastAsia="Calibri" w:hAnsi="Times New Roman" w:cs="Times New Roman"/>
          <w:bCs/>
          <w:sz w:val="24"/>
          <w:szCs w:val="24"/>
        </w:rPr>
        <w:t xml:space="preserve">зультаты характеризуют уровень </w:t>
      </w:r>
      <w:proofErr w:type="spellStart"/>
      <w:r w:rsidRPr="00FE1A2B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  <w:r w:rsidR="00836C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</w:t>
      </w:r>
      <w:proofErr w:type="gramStart"/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>отражаются</w:t>
      </w:r>
      <w:proofErr w:type="gramEnd"/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умение самостоятельно опред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елять цели своего обучения, ста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вить и формулировать для себя нов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ые задачи в учёбе и познаватель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ной деятельности, развивать мотивы и интересы своей познавательной деятельности;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умение самостоятельно планировать пути достижения целей, в том числе альтернативные, осозн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анно выбирать наиболее эффектив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ные способы решения учебных и познавательных задач;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умение соотносить свои дей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ствия с планируемыми результата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ми, осуществлять контроль своей 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деятельности в процессе достиже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владение основами самоконтроля, самооценки, принятия </w:t>
      </w:r>
      <w:proofErr w:type="spell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реше¬ний</w:t>
      </w:r>
      <w:proofErr w:type="spell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и осуществления осознанного выбора в учебной и познавательной деятельности;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и делать выводы;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умение создавать, применять и преобразовывать знаки и </w:t>
      </w:r>
      <w:proofErr w:type="spell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симво¬лы</w:t>
      </w:r>
      <w:proofErr w:type="spell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, модели и схемы для решения учебных и познавательных задач;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па основе согласования позиций и учёта инте</w:t>
      </w:r>
      <w:r>
        <w:rPr>
          <w:rFonts w:ascii="Times New Roman" w:eastAsia="Calibri" w:hAnsi="Times New Roman" w:cs="Times New Roman"/>
          <w:bCs/>
          <w:sz w:val="24"/>
          <w:szCs w:val="24"/>
        </w:rPr>
        <w:t>ресов; формулировать, аргументи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ровать и отстаивать своё мнение;</w:t>
      </w:r>
    </w:p>
    <w:p w:rsidR="00D1211D" w:rsidRPr="00FE1A2B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формирование и развитие экологического мышления, умение применять его в 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познавательной</w:t>
      </w:r>
      <w:proofErr w:type="gram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836C55" w:rsidRPr="00836C55" w:rsidRDefault="00D1211D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</w:t>
      </w:r>
      <w:r w:rsidR="00836C55">
        <w:rPr>
          <w:rFonts w:ascii="Times New Roman" w:eastAsia="Calibri" w:hAnsi="Times New Roman" w:cs="Times New Roman"/>
          <w:bCs/>
          <w:sz w:val="24"/>
          <w:szCs w:val="24"/>
        </w:rPr>
        <w:t xml:space="preserve">ых занятий физической культурой, </w:t>
      </w:r>
      <w:r w:rsidR="00836C55" w:rsidRPr="00836C55">
        <w:rPr>
          <w:rFonts w:ascii="Times New Roman" w:eastAsia="Calibri" w:hAnsi="Times New Roman" w:cs="Times New Roman"/>
          <w:bCs/>
          <w:sz w:val="24"/>
          <w:szCs w:val="24"/>
        </w:rPr>
        <w:t>укреплением здоровья, ведением здорового образа жизни. Предметные результаты отражают: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понимание роли и значени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 физической культуры в формиро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вании личностных качеств, в активном включении в здоровый образ жизни, укреплении и сохранении индивидуального здоровья;</w:t>
      </w:r>
    </w:p>
    <w:p w:rsidR="00836C55" w:rsidRPr="00836C55" w:rsidRDefault="00836C55" w:rsidP="000F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 xml:space="preserve">, освоение умений отбирать физические 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упражнения и регулирова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ть физические нагрузки для само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ь содержание этих занятий</w:t>
      </w:r>
      <w:proofErr w:type="gramEnd"/>
      <w:r w:rsidR="000F6A18">
        <w:rPr>
          <w:rFonts w:ascii="Times New Roman" w:eastAsia="Calibri" w:hAnsi="Times New Roman" w:cs="Times New Roman"/>
          <w:bCs/>
          <w:sz w:val="24"/>
          <w:szCs w:val="24"/>
        </w:rPr>
        <w:t>, вклю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чать их в режим учебного дня и учебной недели;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приобретение опыта организации самостояте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льных системати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ческих занятий физической культурой с соблюдением правил техники безопасности и профилактики 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тра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вматизма; освоение умения оказы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36C55" w:rsidRPr="00836C55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формирование умения вести наблюдение за динамикой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развития своих основных физиче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ских качеств: оценивать текущее состояние организма и определять тренирующее воздействие на него 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занятий физической культурой по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средством использования стандар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тных физических нагрузок и функ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D1211D" w:rsidRDefault="00836C55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адение основами технических дей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</w:t>
      </w:r>
      <w:r w:rsidR="000F6A18">
        <w:rPr>
          <w:rFonts w:ascii="Times New Roman" w:eastAsia="Calibri" w:hAnsi="Times New Roman" w:cs="Times New Roman"/>
          <w:bCs/>
          <w:sz w:val="24"/>
          <w:szCs w:val="24"/>
        </w:rPr>
        <w:t>ных на развитие основных физиче</w:t>
      </w:r>
      <w:r w:rsidRPr="00836C55">
        <w:rPr>
          <w:rFonts w:ascii="Times New Roman" w:eastAsia="Calibri" w:hAnsi="Times New Roman" w:cs="Times New Roman"/>
          <w:bCs/>
          <w:sz w:val="24"/>
          <w:szCs w:val="24"/>
        </w:rPr>
        <w:t>ских качеств, повышение функциональных возможностей основных систем организма.</w:t>
      </w:r>
    </w:p>
    <w:p w:rsidR="002C3DAF" w:rsidRPr="00FE1A2B" w:rsidRDefault="002C3DAF" w:rsidP="00836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48BB" w:rsidRPr="002C3DAF" w:rsidRDefault="00854D52" w:rsidP="002C3DAF">
      <w:pPr>
        <w:spacing w:line="211" w:lineRule="exact"/>
        <w:ind w:left="7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7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C3D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7867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1211D" w:rsidRPr="00197D2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867F7" w:rsidRPr="00197D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97D2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867F7" w:rsidRPr="00197D21">
        <w:rPr>
          <w:rFonts w:ascii="Times New Roman" w:eastAsia="Times New Roman" w:hAnsi="Times New Roman" w:cs="Times New Roman"/>
          <w:b/>
          <w:sz w:val="24"/>
          <w:szCs w:val="24"/>
        </w:rPr>
        <w:t>одержание программы.</w:t>
      </w:r>
    </w:p>
    <w:p w:rsidR="001B3CE5" w:rsidRDefault="001B3CE5" w:rsidP="002C3DAF">
      <w:pPr>
        <w:spacing w:line="211" w:lineRule="exact"/>
        <w:ind w:left="7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CE5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(в процессе уроков)</w:t>
      </w:r>
    </w:p>
    <w:p w:rsidR="001B3CE5" w:rsidRPr="00A03719" w:rsidRDefault="00A03719" w:rsidP="001B3CE5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физической культуры. </w:t>
      </w:r>
      <w:r w:rsidR="001B3CE5" w:rsidRPr="001B3CE5">
        <w:rPr>
          <w:rFonts w:ascii="Times New Roman" w:eastAsia="Times New Roman" w:hAnsi="Times New Roman" w:cs="Times New Roman"/>
          <w:sz w:val="24"/>
          <w:szCs w:val="24"/>
        </w:rPr>
        <w:t>Мифы и легенды о зарождении   Олимпийских игр древности</w:t>
      </w:r>
    </w:p>
    <w:p w:rsidR="001B3CE5" w:rsidRDefault="001B3CE5" w:rsidP="001B3CE5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E5">
        <w:rPr>
          <w:rFonts w:ascii="Times New Roman" w:eastAsia="Times New Roman" w:hAnsi="Times New Roman" w:cs="Times New Roman"/>
          <w:sz w:val="24"/>
          <w:szCs w:val="24"/>
        </w:rPr>
        <w:t>Физическая    культура (основные понятия).</w:t>
      </w:r>
    </w:p>
    <w:p w:rsidR="00A03719" w:rsidRPr="00A03719" w:rsidRDefault="00A03719" w:rsidP="00A03719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7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Физическое    развитие человека.  </w:t>
      </w:r>
      <w:r w:rsidRPr="00A03719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его основных показателей</w:t>
      </w:r>
    </w:p>
    <w:p w:rsidR="00A03719" w:rsidRDefault="00A03719" w:rsidP="00A03719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719">
        <w:rPr>
          <w:rFonts w:ascii="Times New Roman" w:eastAsia="Times New Roman" w:hAnsi="Times New Roman" w:cs="Times New Roman"/>
          <w:bCs/>
          <w:sz w:val="24"/>
          <w:szCs w:val="24"/>
        </w:rPr>
        <w:t>Осанка как показатель физического развития человека. Характеристика основных средств формирования правильной осанки и профилактики её нарушений</w:t>
      </w:r>
    </w:p>
    <w:p w:rsidR="00A03719" w:rsidRPr="006043E1" w:rsidRDefault="00A03719" w:rsidP="00A037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3E1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 человека.</w:t>
      </w:r>
    </w:p>
    <w:p w:rsidR="00A03719" w:rsidRPr="006043E1" w:rsidRDefault="00A03719" w:rsidP="00A037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43E1">
        <w:rPr>
          <w:rFonts w:ascii="Times New Roman" w:eastAsia="Calibri" w:hAnsi="Times New Roman" w:cs="Times New Roman"/>
          <w:bCs/>
          <w:sz w:val="24"/>
          <w:szCs w:val="24"/>
        </w:rPr>
        <w:t>Режим дня, его основное содержание и правила планирования</w:t>
      </w:r>
    </w:p>
    <w:p w:rsidR="00A03719" w:rsidRPr="006043E1" w:rsidRDefault="00A03719" w:rsidP="00A037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43E1">
        <w:rPr>
          <w:rFonts w:ascii="Times New Roman" w:eastAsia="Calibri" w:hAnsi="Times New Roman" w:cs="Times New Roman"/>
          <w:bCs/>
          <w:sz w:val="24"/>
          <w:szCs w:val="24"/>
        </w:rPr>
        <w:t>Утренняя гимнастика и её влияние на работоспособность человека</w:t>
      </w:r>
    </w:p>
    <w:p w:rsidR="00A03719" w:rsidRPr="006043E1" w:rsidRDefault="00A03719" w:rsidP="00A037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43E1">
        <w:rPr>
          <w:rFonts w:ascii="Times New Roman" w:eastAsia="Calibri" w:hAnsi="Times New Roman" w:cs="Times New Roman"/>
          <w:bCs/>
          <w:sz w:val="24"/>
          <w:szCs w:val="24"/>
        </w:rPr>
        <w:t>Физкультминутки (</w:t>
      </w:r>
      <w:proofErr w:type="spellStart"/>
      <w:r w:rsidRPr="006043E1">
        <w:rPr>
          <w:rFonts w:ascii="Times New Roman" w:eastAsia="Calibri" w:hAnsi="Times New Roman" w:cs="Times New Roman"/>
          <w:bCs/>
          <w:sz w:val="24"/>
          <w:szCs w:val="24"/>
        </w:rPr>
        <w:t>физкультпаузы</w:t>
      </w:r>
      <w:proofErr w:type="spellEnd"/>
      <w:r w:rsidRPr="006043E1">
        <w:rPr>
          <w:rFonts w:ascii="Times New Roman" w:eastAsia="Calibri" w:hAnsi="Times New Roman" w:cs="Times New Roman"/>
          <w:bCs/>
          <w:sz w:val="24"/>
          <w:szCs w:val="24"/>
        </w:rPr>
        <w:t>), их значение для профилактики утомления в условиях учебной и трудовой деятельности</w:t>
      </w:r>
    </w:p>
    <w:p w:rsidR="00A03719" w:rsidRPr="00A03719" w:rsidRDefault="00A03719" w:rsidP="00A03719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3E1">
        <w:rPr>
          <w:rFonts w:ascii="Times New Roman" w:eastAsia="Calibri" w:hAnsi="Times New Roman" w:cs="Times New Roman"/>
          <w:bCs/>
          <w:sz w:val="24"/>
          <w:szCs w:val="24"/>
        </w:rPr>
        <w:t>Закаливание   организма. Правила безопасности и гигиенические требования во время закаливающих процедур</w:t>
      </w:r>
    </w:p>
    <w:p w:rsidR="00A03719" w:rsidRPr="00A03719" w:rsidRDefault="00A03719" w:rsidP="00A03719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CE5" w:rsidRPr="00A03719" w:rsidRDefault="00A03719" w:rsidP="00A03719">
      <w:pPr>
        <w:spacing w:line="211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0371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(102 ч)</w:t>
      </w:r>
    </w:p>
    <w:p w:rsidR="00DD361C" w:rsidRPr="001C5ABD" w:rsidRDefault="00DD361C" w:rsidP="001C5ABD">
      <w:pPr>
        <w:pStyle w:val="a3"/>
        <w:numPr>
          <w:ilvl w:val="0"/>
          <w:numId w:val="10"/>
        </w:numPr>
        <w:spacing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Легкая атлетика.</w:t>
      </w:r>
      <w:r w:rsidRPr="001C5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2DE" w:rsidRPr="00874599" w:rsidRDefault="00F702DE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5 -9 класс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21ч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(11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, 10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:rsidR="00F702DE" w:rsidRPr="00C871B2" w:rsidRDefault="00406A75" w:rsidP="00C871B2">
      <w:pPr>
        <w:rPr>
          <w:rFonts w:ascii="Times New Roman" w:hAnsi="Times New Roman" w:cs="Times New Roman"/>
          <w:sz w:val="24"/>
          <w:szCs w:val="24"/>
        </w:rPr>
      </w:pPr>
      <w:r w:rsidRPr="00C871B2">
        <w:rPr>
          <w:rFonts w:ascii="Times New Roman" w:hAnsi="Times New Roman" w:cs="Times New Roman"/>
          <w:sz w:val="24"/>
          <w:szCs w:val="24"/>
        </w:rPr>
        <w:t>Высокий старт, низкий старт</w:t>
      </w:r>
      <w:r w:rsidR="00FA217E" w:rsidRPr="00C871B2">
        <w:rPr>
          <w:rFonts w:ascii="Times New Roman" w:hAnsi="Times New Roman" w:cs="Times New Roman"/>
          <w:sz w:val="24"/>
          <w:szCs w:val="24"/>
        </w:rPr>
        <w:t xml:space="preserve">, </w:t>
      </w:r>
      <w:r w:rsidRPr="00C871B2">
        <w:rPr>
          <w:rFonts w:ascii="Times New Roman" w:hAnsi="Times New Roman" w:cs="Times New Roman"/>
          <w:sz w:val="24"/>
          <w:szCs w:val="24"/>
        </w:rPr>
        <w:t xml:space="preserve"> </w:t>
      </w:r>
      <w:r w:rsidR="002B2C80" w:rsidRPr="00C871B2">
        <w:rPr>
          <w:rFonts w:ascii="Times New Roman" w:hAnsi="Times New Roman" w:cs="Times New Roman"/>
          <w:sz w:val="24"/>
          <w:szCs w:val="24"/>
        </w:rPr>
        <w:t>с</w:t>
      </w:r>
      <w:r w:rsidR="00F702DE" w:rsidRPr="00C871B2">
        <w:rPr>
          <w:rFonts w:ascii="Times New Roman" w:hAnsi="Times New Roman" w:cs="Times New Roman"/>
          <w:sz w:val="24"/>
          <w:szCs w:val="24"/>
        </w:rPr>
        <w:t>тарт с опорой на одну руку</w:t>
      </w:r>
      <w:proofErr w:type="gramStart"/>
      <w:r w:rsidR="00F702DE" w:rsidRPr="00C871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02DE" w:rsidRPr="00C871B2">
        <w:rPr>
          <w:rFonts w:ascii="Times New Roman" w:hAnsi="Times New Roman" w:cs="Times New Roman"/>
          <w:sz w:val="24"/>
          <w:szCs w:val="24"/>
        </w:rPr>
        <w:t xml:space="preserve"> бег 30м, 60м,100м, челночный бег 4\9м, прыжок в длину с разбега и с места, метание малого мяча  на дальность., метание малого мяча в вертикальную и горизонтальную цель с 8 метров 5 попыток, бег 1000м.преодоление препятствий с опорой на одну руку. Прыжок в длину с разбега способом «согнув ноги». Прыжок в высоту способом «Перешагиванием»</w:t>
      </w:r>
      <w:r w:rsidR="00C871B2">
        <w:rPr>
          <w:rFonts w:ascii="Times New Roman" w:hAnsi="Times New Roman" w:cs="Times New Roman"/>
          <w:sz w:val="24"/>
          <w:szCs w:val="24"/>
        </w:rPr>
        <w:t xml:space="preserve"> </w:t>
      </w:r>
      <w:r w:rsidR="00F702DE" w:rsidRPr="00C871B2">
        <w:rPr>
          <w:rFonts w:ascii="Times New Roman" w:hAnsi="Times New Roman" w:cs="Times New Roman"/>
          <w:sz w:val="24"/>
          <w:szCs w:val="24"/>
        </w:rPr>
        <w:t>Длительный бег  от 5 до 20 мин. распределения дыхания на дистанции, техника дыхания  на дистанции, кросс</w:t>
      </w:r>
    </w:p>
    <w:p w:rsidR="00D7061A" w:rsidRDefault="00D7061A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2DE" w:rsidRPr="00406A75" w:rsidRDefault="001C5ABD" w:rsidP="00874599">
      <w:pPr>
        <w:spacing w:line="2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61C" w:rsidRPr="00406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4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61C" w:rsidRPr="00406A75">
        <w:rPr>
          <w:rFonts w:ascii="Times New Roman" w:eastAsia="Times New Roman" w:hAnsi="Times New Roman" w:cs="Times New Roman"/>
          <w:b/>
          <w:sz w:val="24"/>
          <w:szCs w:val="24"/>
        </w:rPr>
        <w:t>Баскетбол.</w:t>
      </w:r>
    </w:p>
    <w:p w:rsidR="00F702DE" w:rsidRPr="00874599" w:rsidRDefault="00F702DE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5 – 9 класс – 27 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(!5</w:t>
      </w:r>
      <w:r w:rsidR="00874599"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,12</w:t>
      </w:r>
      <w:r w:rsidR="00874599"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02DE" w:rsidRPr="00C871B2" w:rsidRDefault="00F702DE" w:rsidP="00C871B2">
      <w:pPr>
        <w:rPr>
          <w:rFonts w:ascii="Times New Roman" w:hAnsi="Times New Roman" w:cs="Times New Roman"/>
        </w:rPr>
      </w:pPr>
      <w:r w:rsidRPr="00C871B2">
        <w:rPr>
          <w:rFonts w:ascii="Times New Roman" w:hAnsi="Times New Roman" w:cs="Times New Roman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 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Технические действия без мяча и с мячом, тактические действия с мячом по упрощенным правилам, правила игры</w:t>
      </w:r>
      <w:proofErr w:type="gramStart"/>
      <w:r w:rsidRPr="00C871B2">
        <w:rPr>
          <w:rFonts w:ascii="Times New Roman" w:hAnsi="Times New Roman" w:cs="Times New Roman"/>
        </w:rPr>
        <w:t>.</w:t>
      </w:r>
      <w:r w:rsidR="001C5ABD" w:rsidRPr="00C871B2">
        <w:rPr>
          <w:rFonts w:ascii="Times New Roman" w:hAnsi="Times New Roman" w:cs="Times New Roman"/>
        </w:rPr>
        <w:t xml:space="preserve">.   </w:t>
      </w:r>
      <w:proofErr w:type="gramEnd"/>
    </w:p>
    <w:p w:rsidR="007867F7" w:rsidRPr="007867F7" w:rsidRDefault="001C5ABD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="007867F7"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Кроссовая подготовка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7867F7" w:rsidRPr="007867F7" w:rsidRDefault="007867F7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– 9 класс – по 18ч ( 9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</w:t>
      </w: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9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</w:t>
      </w: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)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7867F7" w:rsidRPr="00C871B2" w:rsidRDefault="007867F7" w:rsidP="00C871B2">
      <w:pPr>
        <w:rPr>
          <w:rFonts w:ascii="Times New Roman" w:hAnsi="Times New Roman" w:cs="Times New Roman"/>
          <w:sz w:val="24"/>
          <w:szCs w:val="24"/>
        </w:rPr>
      </w:pPr>
      <w:r w:rsidRPr="00C871B2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 Кросс до 15 минут. Бег с препятствиями. Эстафеты. Круговая тренировка.</w:t>
      </w:r>
    </w:p>
    <w:p w:rsidR="00874599" w:rsidRPr="007867F7" w:rsidRDefault="00874599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599" w:rsidRPr="001C5ABD" w:rsidRDefault="001C5ABD" w:rsidP="001C5ABD">
      <w:pPr>
        <w:spacing w:line="211" w:lineRule="exact"/>
        <w:ind w:left="4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CE7EE0"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Гимнастика</w:t>
      </w:r>
      <w:r w:rsidR="00874599"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874599" w:rsidRPr="001C5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599" w:rsidRDefault="00874599" w:rsidP="00874599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5 -9 кл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4599" w:rsidRPr="00C871B2" w:rsidRDefault="00874599" w:rsidP="00C871B2">
      <w:pPr>
        <w:rPr>
          <w:rFonts w:ascii="Times New Roman" w:hAnsi="Times New Roman" w:cs="Times New Roman"/>
          <w:sz w:val="24"/>
          <w:szCs w:val="24"/>
        </w:rPr>
      </w:pPr>
      <w:r w:rsidRPr="00C871B2">
        <w:rPr>
          <w:rFonts w:ascii="Times New Roman" w:hAnsi="Times New Roman" w:cs="Times New Roman"/>
          <w:sz w:val="24"/>
          <w:szCs w:val="24"/>
        </w:rPr>
        <w:t>Строевые упражнения :; Повороты на месте, Расчет по порядку, Расчет по 2 и  по 3; Перестроение из одной шеренги в две и три</w:t>
      </w:r>
      <w:proofErr w:type="gramStart"/>
      <w:r w:rsidRPr="00C871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1B2">
        <w:rPr>
          <w:rFonts w:ascii="Times New Roman" w:hAnsi="Times New Roman" w:cs="Times New Roman"/>
          <w:sz w:val="24"/>
          <w:szCs w:val="24"/>
        </w:rPr>
        <w:t xml:space="preserve"> перестроение  из колонны по одном в колонну по два дроблением и сведением . Пол-оборота направо. И налево. Строевой шаг, размыкание и смыкание на месте. (на каждом уроке) Команда «Прямо», пово</w:t>
      </w:r>
      <w:r w:rsidR="00C871B2">
        <w:rPr>
          <w:rFonts w:ascii="Times New Roman" w:hAnsi="Times New Roman" w:cs="Times New Roman"/>
          <w:sz w:val="24"/>
          <w:szCs w:val="24"/>
        </w:rPr>
        <w:t xml:space="preserve">роты в движении направо и налево </w:t>
      </w:r>
      <w:r w:rsidRPr="00C871B2">
        <w:rPr>
          <w:rFonts w:ascii="Times New Roman" w:hAnsi="Times New Roman" w:cs="Times New Roman"/>
          <w:sz w:val="24"/>
          <w:szCs w:val="24"/>
        </w:rPr>
        <w:t>Комплекс ОРУ:  без предметов и с предметами ходьба, бег</w:t>
      </w:r>
      <w:r w:rsidR="00C871B2">
        <w:rPr>
          <w:rFonts w:ascii="Times New Roman" w:hAnsi="Times New Roman" w:cs="Times New Roman"/>
          <w:sz w:val="24"/>
          <w:szCs w:val="24"/>
        </w:rPr>
        <w:t xml:space="preserve">  Прыжки: с</w:t>
      </w:r>
      <w:r w:rsidRPr="00C871B2">
        <w:rPr>
          <w:rFonts w:ascii="Times New Roman" w:hAnsi="Times New Roman" w:cs="Times New Roman"/>
          <w:sz w:val="24"/>
          <w:szCs w:val="24"/>
        </w:rPr>
        <w:t xml:space="preserve"> гимнастической скамейки</w:t>
      </w:r>
      <w:proofErr w:type="gramStart"/>
      <w:r w:rsidRPr="00C871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1B2">
        <w:rPr>
          <w:rFonts w:ascii="Times New Roman" w:hAnsi="Times New Roman" w:cs="Times New Roman"/>
          <w:sz w:val="24"/>
          <w:szCs w:val="24"/>
        </w:rPr>
        <w:t xml:space="preserve"> спрыгивание и запрыгивание на ограниченную площадку, преодоление прыжком боком небольшого препятствия с опорой на одну руку, прыжки через скакалку, опорный прыжок через гимнастического «Козла» (вскок в упор  присев и соскок </w:t>
      </w:r>
      <w:proofErr w:type="gramStart"/>
      <w:r w:rsidRPr="00C871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71B2">
        <w:rPr>
          <w:rFonts w:ascii="Times New Roman" w:hAnsi="Times New Roman" w:cs="Times New Roman"/>
          <w:sz w:val="24"/>
          <w:szCs w:val="24"/>
        </w:rPr>
        <w:t xml:space="preserve"> взмахом рук)</w:t>
      </w:r>
      <w:r w:rsidR="00C871B2">
        <w:rPr>
          <w:rFonts w:ascii="Times New Roman" w:hAnsi="Times New Roman" w:cs="Times New Roman"/>
          <w:sz w:val="24"/>
          <w:szCs w:val="24"/>
        </w:rPr>
        <w:t xml:space="preserve">  </w:t>
      </w:r>
      <w:r w:rsidR="000F6A18" w:rsidRPr="00C871B2">
        <w:rPr>
          <w:rFonts w:ascii="Times New Roman" w:hAnsi="Times New Roman" w:cs="Times New Roman"/>
          <w:sz w:val="24"/>
          <w:szCs w:val="24"/>
        </w:rPr>
        <w:t xml:space="preserve">Упражнения в равновесии </w:t>
      </w:r>
      <w:r w:rsidRPr="00C871B2">
        <w:rPr>
          <w:rFonts w:ascii="Times New Roman" w:hAnsi="Times New Roman" w:cs="Times New Roman"/>
          <w:sz w:val="24"/>
          <w:szCs w:val="24"/>
        </w:rPr>
        <w:t xml:space="preserve"> ходьба по скамейки выпадами, назад на носках, опустившись в упор стоя на коленях повороты на гимнастической скамейки. Ходьба приставными шагами на скамейке;  приседание; соскоки прогнувшись. прыжки на одной ноге, расхождение при встречи, повороты на носках в полу приседе, полу шпага</w:t>
      </w:r>
      <w:r w:rsidR="00C871B2">
        <w:rPr>
          <w:rFonts w:ascii="Times New Roman" w:hAnsi="Times New Roman" w:cs="Times New Roman"/>
          <w:sz w:val="24"/>
          <w:szCs w:val="24"/>
        </w:rPr>
        <w:t>т, соскок прогнувшись, ласточка</w:t>
      </w:r>
      <w:proofErr w:type="gramStart"/>
      <w:r w:rsidR="00C871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871B2">
        <w:rPr>
          <w:rFonts w:ascii="Times New Roman" w:hAnsi="Times New Roman" w:cs="Times New Roman"/>
          <w:sz w:val="24"/>
          <w:szCs w:val="24"/>
        </w:rPr>
        <w:t xml:space="preserve"> </w:t>
      </w:r>
      <w:r w:rsidRPr="00C871B2">
        <w:rPr>
          <w:rFonts w:ascii="Times New Roman" w:hAnsi="Times New Roman" w:cs="Times New Roman"/>
          <w:sz w:val="24"/>
          <w:szCs w:val="24"/>
        </w:rPr>
        <w:t xml:space="preserve">Акробатические упражнения:  кувырок назад , кувырок вперед, сочетание двух кувырков вперед, мост с положения стоя с помощью или у стены, наклон из положения стоя.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C871B2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C871B2">
        <w:rPr>
          <w:rFonts w:ascii="Times New Roman" w:hAnsi="Times New Roman" w:cs="Times New Roman"/>
          <w:sz w:val="24"/>
          <w:szCs w:val="24"/>
        </w:rPr>
        <w:t xml:space="preserve">  Наклон вперед из положения сидя длинный кувырок с разбега выполнение слитно 2-3 кувырка</w:t>
      </w:r>
      <w:proofErr w:type="gramStart"/>
      <w:r w:rsidRPr="00C871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71B2">
        <w:rPr>
          <w:rFonts w:ascii="Times New Roman" w:hAnsi="Times New Roman" w:cs="Times New Roman"/>
          <w:sz w:val="24"/>
          <w:szCs w:val="24"/>
        </w:rPr>
        <w:t xml:space="preserve"> </w:t>
      </w:r>
      <w:r w:rsidR="00C871B2">
        <w:rPr>
          <w:rFonts w:ascii="Times New Roman" w:hAnsi="Times New Roman" w:cs="Times New Roman"/>
          <w:sz w:val="24"/>
          <w:szCs w:val="24"/>
        </w:rPr>
        <w:t xml:space="preserve">  </w:t>
      </w:r>
      <w:r w:rsidRPr="00C871B2">
        <w:rPr>
          <w:rFonts w:ascii="Times New Roman" w:hAnsi="Times New Roman" w:cs="Times New Roman"/>
          <w:sz w:val="24"/>
          <w:szCs w:val="24"/>
        </w:rPr>
        <w:t>Вис на согнутых руках, подтягивание Подъем переворотом, передвижение в висе на руках.. подъем силой..</w:t>
      </w:r>
    </w:p>
    <w:p w:rsidR="007867F7" w:rsidRPr="00836C55" w:rsidRDefault="007867F7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D361C" w:rsidRPr="00836C55" w:rsidRDefault="001C5ABD" w:rsidP="00DD361C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36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="00406A75" w:rsidRPr="00836C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="00DD361C" w:rsidRPr="00836C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D361C" w:rsidRPr="00836C55">
        <w:rPr>
          <w:rFonts w:ascii="Times New Roman" w:eastAsia="Times New Roman" w:hAnsi="Times New Roman" w:cs="Times New Roman"/>
          <w:b/>
          <w:sz w:val="24"/>
          <w:szCs w:val="24"/>
        </w:rPr>
        <w:t>Волейбол</w:t>
      </w:r>
      <w:proofErr w:type="gramStart"/>
      <w:r w:rsidR="00DD361C" w:rsidRPr="00836C5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361C" w:rsidRPr="00836C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proofErr w:type="gramEnd"/>
    </w:p>
    <w:p w:rsidR="00F702DE" w:rsidRPr="00836C55" w:rsidRDefault="00F702DE" w:rsidP="00DD361C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5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5 -9 класс – </w:t>
      </w:r>
      <w:r w:rsidR="00874599" w:rsidRPr="00836C5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 </w:t>
      </w:r>
      <w:r w:rsidRPr="00836C55">
        <w:rPr>
          <w:rFonts w:ascii="Times New Roman" w:eastAsia="Times New Roman" w:hAnsi="Times New Roman" w:cs="Times New Roman"/>
          <w:b/>
          <w:iCs/>
          <w:sz w:val="24"/>
          <w:szCs w:val="24"/>
        </w:rPr>
        <w:t>18 ч</w:t>
      </w:r>
      <w:r w:rsidR="00874599" w:rsidRPr="00836C5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836C55" w:rsidRPr="00406A75" w:rsidRDefault="00406A75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36C5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.; </w:t>
      </w:r>
      <w:proofErr w:type="gram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>Нижняя прямая подача мяча с расстояния 3-6 метров. 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  техники перемещений и владения мяча. Тактика свободного нападения</w:t>
      </w:r>
      <w:proofErr w:type="gramStart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836C55">
        <w:rPr>
          <w:rFonts w:ascii="Times New Roman" w:eastAsia="Calibri" w:hAnsi="Times New Roman" w:cs="Times New Roman"/>
          <w:bCs/>
          <w:sz w:val="24"/>
          <w:szCs w:val="24"/>
        </w:rPr>
        <w:t xml:space="preserve"> Позиционное нападение без изменения позиции игроков. Игра по упрощенным правилам Технические действия без мяча и с мячом, тактические действия с мячом по упрощенным</w:t>
      </w:r>
      <w:r w:rsidRPr="00406A75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правилам игры</w:t>
      </w:r>
    </w:p>
    <w:p w:rsidR="00FE1A2B" w:rsidRDefault="003057A2" w:rsidP="00406A7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57A2">
        <w:rPr>
          <w:rFonts w:ascii="Times New Roman" w:eastAsia="Calibri" w:hAnsi="Times New Roman" w:cs="Times New Roman"/>
          <w:b/>
          <w:bCs/>
          <w:sz w:val="24"/>
          <w:szCs w:val="24"/>
        </w:rPr>
        <w:t>6. Тематическое планирование с определением основных видов учебной деятельности</w:t>
      </w:r>
      <w:r w:rsidR="00C871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C871B2" w:rsidRDefault="00C871B2" w:rsidP="00406A7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5</w:t>
      </w:r>
      <w:r w:rsidR="00A22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95E" w:rsidTr="0078395E">
        <w:tc>
          <w:tcPr>
            <w:tcW w:w="4785" w:type="dxa"/>
          </w:tcPr>
          <w:p w:rsidR="0078395E" w:rsidRDefault="0078395E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86" w:type="dxa"/>
          </w:tcPr>
          <w:p w:rsidR="0078395E" w:rsidRDefault="0078395E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836C55" w:rsidTr="00A246C0">
        <w:tc>
          <w:tcPr>
            <w:tcW w:w="9571" w:type="dxa"/>
            <w:gridSpan w:val="2"/>
          </w:tcPr>
          <w:p w:rsidR="00836C55" w:rsidRDefault="00836C55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604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процессе уроков)</w:t>
            </w:r>
          </w:p>
        </w:tc>
      </w:tr>
      <w:tr w:rsidR="0078395E" w:rsidTr="0078395E">
        <w:tc>
          <w:tcPr>
            <w:tcW w:w="4785" w:type="dxa"/>
          </w:tcPr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физической культуры.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Мифы и легенды о зарождении   Олимпийских игр древности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  культура (основные понятия).</w:t>
            </w:r>
          </w:p>
          <w:p w:rsid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F6A18" w:rsidRDefault="000F6A18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Физическое    развитие человека.  </w:t>
            </w: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его основных показателей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Осанка как показатель физического развития человека. Характеристика основных средств формирования правильной осанки и профилактики её нарушений</w:t>
            </w: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 человека.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 дня, его основное содержание и правила планирования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 и её влияние на работоспособность человека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Физкультминутки (</w:t>
            </w:r>
            <w:proofErr w:type="spellStart"/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</w:t>
            </w:r>
            <w:proofErr w:type="spellEnd"/>
            <w:r w:rsid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паузы), их значение для профилактики утомления в условиях учебной и трудовой деятельности</w:t>
            </w:r>
          </w:p>
          <w:p w:rsidR="0078395E" w:rsidRDefault="006043E1" w:rsidP="006043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Закаливание   организма. Правила безопасности и гигиенические требования во время закаливающих процедур</w:t>
            </w:r>
          </w:p>
        </w:tc>
        <w:tc>
          <w:tcPr>
            <w:tcW w:w="4786" w:type="dxa"/>
          </w:tcPr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Характеризовать Олимпийские игры как яркое культурное событие древнего мира.</w:t>
            </w:r>
          </w:p>
          <w:p w:rsidR="006043E1" w:rsidRP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Излагать версию их появления, ос</w:t>
            </w:r>
            <w:r w:rsidR="000F6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новываясь на мифе о подвигах Ге</w:t>
            </w: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ракла.</w:t>
            </w:r>
          </w:p>
          <w:p w:rsidR="0078395E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0F6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ассказывать о видах спорта, вхо</w:t>
            </w:r>
            <w:r w:rsidRPr="00604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дящих в программу соревнований Олимпийских игр древности</w:t>
            </w:r>
          </w:p>
          <w:p w:rsidR="006043E1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6A18" w:rsidRDefault="000F6A18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43E1" w:rsidRPr="004722A9" w:rsidRDefault="004722A9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понятие «физи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ческое развитие», приводить примеры 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менения его показателей, сравни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 показатели физического развития родителей со своими показателями.</w:t>
            </w:r>
          </w:p>
          <w:p w:rsidR="006043E1" w:rsidRPr="004722A9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Измерять ин</w:t>
            </w:r>
            <w:r w:rsid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дивидуальные пока</w:t>
            </w: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атели длины и массы тела, окруж</w:t>
            </w: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 грудной клетки простейшими способами.</w:t>
            </w:r>
          </w:p>
          <w:p w:rsidR="006043E1" w:rsidRPr="004722A9" w:rsidRDefault="004722A9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Определять соответствие инди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идуальных показателей физическо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развития возрастным нормам (по таблицам стандартных возрастных норм физического развития)</w:t>
            </w:r>
          </w:p>
          <w:p w:rsidR="006043E1" w:rsidRPr="004722A9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Определять основные признаки правильной и неправильной осанки, </w:t>
            </w:r>
            <w:r w:rsid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аргументировано объяснять основ</w:t>
            </w: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причины нарушения осанки в школьном возрасте.</w:t>
            </w:r>
          </w:p>
          <w:p w:rsidR="006043E1" w:rsidRPr="004722A9" w:rsidRDefault="006043E1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упражнения по функциональной направленности, отбирать их для индивидуальных занятий с учётом показате</w:t>
            </w:r>
            <w:r w:rsid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лей соб</w:t>
            </w: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ственной осанки.</w:t>
            </w:r>
          </w:p>
          <w:p w:rsidR="006043E1" w:rsidRDefault="004722A9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самостоятельные за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нятия по профилактике нарушений осанки, </w:t>
            </w:r>
            <w:r w:rsidR="006043E1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планировать их в режиме учебного дня и учебной недели</w:t>
            </w:r>
          </w:p>
          <w:p w:rsidR="004722A9" w:rsidRDefault="004722A9" w:rsidP="00604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722A9" w:rsidRPr="004722A9" w:rsidRDefault="004722A9" w:rsidP="004722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значение режима дня для активной жизнедеятельности </w:t>
            </w:r>
            <w:proofErr w:type="gramStart"/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со-временного</w:t>
            </w:r>
            <w:proofErr w:type="gramEnd"/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школьника.</w:t>
            </w:r>
          </w:p>
          <w:p w:rsidR="004722A9" w:rsidRPr="004722A9" w:rsidRDefault="004722A9" w:rsidP="004722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Определять основные пункты собственного режима дня.</w:t>
            </w:r>
          </w:p>
          <w:p w:rsidR="004722A9" w:rsidRDefault="00C04DE6" w:rsidP="0047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индивидуальный ре</w:t>
            </w:r>
            <w:r w:rsidR="004722A9" w:rsidRPr="00472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жим дня и учебной недели</w:t>
            </w:r>
          </w:p>
        </w:tc>
      </w:tr>
      <w:tr w:rsidR="00A03719" w:rsidTr="00A246C0">
        <w:tc>
          <w:tcPr>
            <w:tcW w:w="9571" w:type="dxa"/>
            <w:gridSpan w:val="2"/>
          </w:tcPr>
          <w:p w:rsidR="00A03719" w:rsidRDefault="00A03719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</w:t>
            </w:r>
            <w:r w:rsidRPr="00A03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совершенствование (102 ч)</w:t>
            </w:r>
          </w:p>
        </w:tc>
      </w:tr>
      <w:tr w:rsidR="0078395E" w:rsidTr="0078395E">
        <w:tc>
          <w:tcPr>
            <w:tcW w:w="4785" w:type="dxa"/>
          </w:tcPr>
          <w:p w:rsidR="0078395E" w:rsidRDefault="004722A9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Легкая атлетика  </w:t>
            </w:r>
            <w:r w:rsidR="001B3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(21 ч</w:t>
            </w:r>
            <w:proofErr w:type="gramStart"/>
            <w:r w:rsidR="001B3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78395E" w:rsidRDefault="0078395E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95E" w:rsidTr="0078395E">
        <w:tc>
          <w:tcPr>
            <w:tcW w:w="4785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безопасности.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Высокий старт, 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с ускорением от 30 до 40 метров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Скоростной бег до 40 метров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результат  60 м</w:t>
            </w:r>
          </w:p>
        </w:tc>
        <w:tc>
          <w:tcPr>
            <w:tcW w:w="4786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Демонстрируют вариативное выполнение беговых упражнений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беговых упражнений.</w:t>
            </w:r>
          </w:p>
        </w:tc>
      </w:tr>
      <w:tr w:rsidR="0078395E" w:rsidTr="0078395E">
        <w:tc>
          <w:tcPr>
            <w:tcW w:w="4785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в длину с разбега «согнув ноги» с 5-7 беговых шагов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в длину с 7-9 шагов разбега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в длину с 7-9 шагов разбега на результат</w:t>
            </w:r>
          </w:p>
        </w:tc>
        <w:tc>
          <w:tcPr>
            <w:tcW w:w="4786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Описывают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 выполнения прыжковых уп</w:t>
            </w: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ражнений, осваивают её само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стоятельно, выявля</w:t>
            </w: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ют и устраняют характерные ошибки в процессе освоения.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прыжковые упражнения для разви</w:t>
            </w: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78395E" w:rsidTr="0078395E">
        <w:tc>
          <w:tcPr>
            <w:tcW w:w="4785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Метание мяча с места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Бросок набивного мяча  (2 кг)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Метание в вертикальную цель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Метание с 4-5 бросковых шагов</w:t>
            </w:r>
          </w:p>
        </w:tc>
        <w:tc>
          <w:tcPr>
            <w:tcW w:w="4786" w:type="dxa"/>
          </w:tcPr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C04DE6" w:rsidRPr="00C04DE6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  <w:r w:rsidRPr="00C0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•</w:t>
            </w:r>
          </w:p>
        </w:tc>
      </w:tr>
      <w:tr w:rsidR="0078395E" w:rsidTr="0078395E">
        <w:tc>
          <w:tcPr>
            <w:tcW w:w="4785" w:type="dxa"/>
          </w:tcPr>
          <w:p w:rsidR="0078395E" w:rsidRDefault="00C04DE6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Кроссовая подготовка</w:t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(18ч)</w:t>
            </w:r>
          </w:p>
        </w:tc>
        <w:tc>
          <w:tcPr>
            <w:tcW w:w="4786" w:type="dxa"/>
          </w:tcPr>
          <w:p w:rsidR="0078395E" w:rsidRDefault="0078395E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95E" w:rsidTr="0078395E">
        <w:tc>
          <w:tcPr>
            <w:tcW w:w="4785" w:type="dxa"/>
          </w:tcPr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 до 15 минут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Преодоление горизонтальных препятствий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Преодоление вертикальных препятствий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Преодоление препятствий перешагиванием 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с изменением направления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4х9м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Преодоление прыжком в шаге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с изменением направления</w:t>
            </w:r>
          </w:p>
          <w:p w:rsidR="00C04DE6" w:rsidRPr="00D94A29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Кроссовый бег по пересеченной местности</w:t>
            </w:r>
          </w:p>
          <w:p w:rsidR="0078395E" w:rsidRDefault="00C04DE6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 1000 метров</w:t>
            </w:r>
          </w:p>
          <w:p w:rsidR="00A22A01" w:rsidRPr="00D94A29" w:rsidRDefault="00A22A01" w:rsidP="00C04D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 1500 метров</w:t>
            </w:r>
          </w:p>
        </w:tc>
        <w:tc>
          <w:tcPr>
            <w:tcW w:w="4786" w:type="dxa"/>
          </w:tcPr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395E" w:rsidRDefault="00D94A29" w:rsidP="00D94A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разученные упражнения для развития выносливости</w:t>
            </w:r>
          </w:p>
        </w:tc>
      </w:tr>
      <w:tr w:rsidR="0078395E" w:rsidTr="0078395E">
        <w:tc>
          <w:tcPr>
            <w:tcW w:w="4785" w:type="dxa"/>
          </w:tcPr>
          <w:p w:rsidR="0078395E" w:rsidRDefault="00D94A29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Баскетбол</w:t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(27 ч)</w:t>
            </w:r>
          </w:p>
        </w:tc>
        <w:tc>
          <w:tcPr>
            <w:tcW w:w="4786" w:type="dxa"/>
          </w:tcPr>
          <w:p w:rsidR="0078395E" w:rsidRDefault="0078395E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95E" w:rsidTr="0078395E">
        <w:tc>
          <w:tcPr>
            <w:tcW w:w="4785" w:type="dxa"/>
          </w:tcPr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и техника безопасности на уроках 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Стойки, перемещения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двумя шагами и прыжком</w:t>
            </w:r>
          </w:p>
          <w:p w:rsidR="0078395E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Повороты без мяча и с мячом</w:t>
            </w:r>
          </w:p>
        </w:tc>
        <w:tc>
          <w:tcPr>
            <w:tcW w:w="4786" w:type="dxa"/>
          </w:tcPr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Овладевают основными приёмами игры в баскетбол</w:t>
            </w:r>
          </w:p>
          <w:p w:rsidR="0078395E" w:rsidRDefault="00D94A29" w:rsidP="00D94A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8395E" w:rsidTr="0078395E">
        <w:tc>
          <w:tcPr>
            <w:tcW w:w="4785" w:type="dxa"/>
          </w:tcPr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Ловля и передача мяча двумя руками от груди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Ловля и передача мяча одной рукой от плеча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Ловля и передача мяча в тройках</w:t>
            </w:r>
          </w:p>
          <w:p w:rsidR="0078395E" w:rsidRDefault="00D94A29" w:rsidP="00D94A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4786" w:type="dxa"/>
          </w:tcPr>
          <w:p w:rsidR="0078395E" w:rsidRPr="00D94A29" w:rsidRDefault="00D94A29" w:rsidP="00406A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8395E" w:rsidTr="0078395E">
        <w:tc>
          <w:tcPr>
            <w:tcW w:w="4785" w:type="dxa"/>
          </w:tcPr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в низкой, средней, высокой стойке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Ведение на месте, в движение 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изменением направления и скорости</w:t>
            </w:r>
          </w:p>
          <w:p w:rsidR="00D94A29" w:rsidRPr="00D94A29" w:rsidRDefault="00D94A29" w:rsidP="00D94A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Ведение без сопротивления </w:t>
            </w:r>
          </w:p>
          <w:p w:rsidR="0078395E" w:rsidRDefault="00D94A29" w:rsidP="00D94A2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A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без сопротивления не ведущей рукой</w:t>
            </w:r>
          </w:p>
        </w:tc>
        <w:tc>
          <w:tcPr>
            <w:tcW w:w="4786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78395E" w:rsidRPr="00D94A29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8395E" w:rsidTr="0078395E">
        <w:tc>
          <w:tcPr>
            <w:tcW w:w="4785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Броски  мяча от плеча с места</w:t>
            </w:r>
          </w:p>
          <w:p w:rsidR="0078395E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Броски мяча после двух шагов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Броски одной и двумя в движении</w:t>
            </w:r>
          </w:p>
          <w:p w:rsidR="00D74028" w:rsidRDefault="00D74028" w:rsidP="00D740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Броски после ведения и ловли</w:t>
            </w:r>
          </w:p>
        </w:tc>
        <w:tc>
          <w:tcPr>
            <w:tcW w:w="4786" w:type="dxa"/>
          </w:tcPr>
          <w:p w:rsidR="00D94A29" w:rsidRPr="00D74028" w:rsidRDefault="00D74028" w:rsidP="00406A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D94A29" w:rsidTr="0078395E">
        <w:tc>
          <w:tcPr>
            <w:tcW w:w="4785" w:type="dxa"/>
          </w:tcPr>
          <w:p w:rsidR="00D94A29" w:rsidRDefault="00D74028" w:rsidP="00F002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Гимнастика</w:t>
            </w:r>
            <w:r w:rsidRPr="00D7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D7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D94A29" w:rsidRDefault="00D94A29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A29" w:rsidTr="0078395E">
        <w:tc>
          <w:tcPr>
            <w:tcW w:w="4785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безопасности. Перестроение дроблением и сведением</w:t>
            </w:r>
          </w:p>
          <w:p w:rsidR="00D94A29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Перестроение по восемь в движении</w:t>
            </w:r>
          </w:p>
        </w:tc>
        <w:tc>
          <w:tcPr>
            <w:tcW w:w="4786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Овладевают правилами техники безопасности и страховки во время занятий физическими </w:t>
            </w:r>
            <w:proofErr w:type="spellStart"/>
            <w:proofErr w:type="gramStart"/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</w:t>
            </w:r>
            <w:proofErr w:type="spellEnd"/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-нениями</w:t>
            </w:r>
            <w:proofErr w:type="gramEnd"/>
          </w:p>
          <w:p w:rsidR="00D94A29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Различают строевые команды, чётко выполняют строевые приёмы</w:t>
            </w:r>
          </w:p>
        </w:tc>
      </w:tr>
      <w:tr w:rsidR="00D94A29" w:rsidTr="0078395E">
        <w:tc>
          <w:tcPr>
            <w:tcW w:w="4785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Кувырок вперед и назад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Стойка на лопатках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«Мост» из положения лежа</w:t>
            </w:r>
          </w:p>
          <w:p w:rsidR="00D94A29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4786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  <w:p w:rsidR="00D94A29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Используют гимнастические и акробатические упражнения для развития названны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 координационных способностей </w:t>
            </w:r>
          </w:p>
        </w:tc>
      </w:tr>
      <w:tr w:rsidR="00D94A29" w:rsidTr="0078395E">
        <w:tc>
          <w:tcPr>
            <w:tcW w:w="4785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Вскок на гимнастического</w:t>
            </w:r>
            <w:proofErr w:type="gramStart"/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козла в упор присев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Соскок прогнувшись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через скакалку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Смешанные висы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Вис согнувшись 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на согнутых руках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Поднимание прямых ног в висе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из виса лежа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Лазание по гимнастической лестнице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Лазание  по гимнастической скамейке</w:t>
            </w:r>
          </w:p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Гимнастическая полоса препятствия</w:t>
            </w:r>
          </w:p>
          <w:p w:rsidR="00D94A29" w:rsidRDefault="00D74028" w:rsidP="00D740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Подъем туловища из положения лежа</w:t>
            </w:r>
          </w:p>
        </w:tc>
        <w:tc>
          <w:tcPr>
            <w:tcW w:w="4786" w:type="dxa"/>
          </w:tcPr>
          <w:p w:rsidR="00D74028" w:rsidRPr="00D74028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  <w:p w:rsidR="00D94A29" w:rsidRDefault="00D74028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Оказывают страховку и помощь во время занятий, соблюдают технику безопасности. Применяют упражнения для организации самостоятельных тренировок</w:t>
            </w: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C55" w:rsidRDefault="00836C55" w:rsidP="00D740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A29" w:rsidTr="0078395E">
        <w:tc>
          <w:tcPr>
            <w:tcW w:w="4785" w:type="dxa"/>
          </w:tcPr>
          <w:p w:rsidR="00D94A29" w:rsidRDefault="00727515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727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727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="00F00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786" w:type="dxa"/>
          </w:tcPr>
          <w:p w:rsidR="00D94A29" w:rsidRDefault="00D94A29" w:rsidP="00406A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7515" w:rsidTr="0078395E">
        <w:tc>
          <w:tcPr>
            <w:tcW w:w="4785" w:type="dxa"/>
          </w:tcPr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 по Т.Б. Стойки игрока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 в стойке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Остановки, ускорения</w:t>
            </w:r>
          </w:p>
        </w:tc>
        <w:tc>
          <w:tcPr>
            <w:tcW w:w="4786" w:type="dxa"/>
          </w:tcPr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волейбола и запоминают имена выдающихся отечественных волейболистов — олимпийских чемпионов.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Овладевают основными приёмами игры в волейбол</w:t>
            </w:r>
          </w:p>
          <w:p w:rsidR="00727515" w:rsidRDefault="00727515" w:rsidP="007275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27515" w:rsidTr="0078395E">
        <w:tc>
          <w:tcPr>
            <w:tcW w:w="4785" w:type="dxa"/>
          </w:tcPr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на месте над собой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мяча в парах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мяча через сетку</w:t>
            </w:r>
          </w:p>
          <w:p w:rsidR="00727515" w:rsidRPr="00727515" w:rsidRDefault="00727515" w:rsidP="007275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 мяча в движение</w:t>
            </w:r>
          </w:p>
        </w:tc>
        <w:tc>
          <w:tcPr>
            <w:tcW w:w="4786" w:type="dxa"/>
          </w:tcPr>
          <w:p w:rsidR="00727515" w:rsidRDefault="00727515" w:rsidP="007275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Описывают технику </w:t>
            </w:r>
            <w:r w:rsid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727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ередачи мяча снизу, сверху, анализируют правильность выполнения, выявляют грубые 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ошибки.</w:t>
            </w:r>
          </w:p>
        </w:tc>
      </w:tr>
      <w:tr w:rsidR="00727515" w:rsidTr="0078395E">
        <w:tc>
          <w:tcPr>
            <w:tcW w:w="4785" w:type="dxa"/>
          </w:tcPr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мяча  на месте и после перемещения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мяча   после перемещения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мяча у стены над собой</w:t>
            </w:r>
          </w:p>
          <w:p w:rsidR="00727515" w:rsidRPr="00727515" w:rsidRDefault="00F00295" w:rsidP="00F002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очетание передач и приема  после отскока от пола</w:t>
            </w:r>
          </w:p>
        </w:tc>
        <w:tc>
          <w:tcPr>
            <w:tcW w:w="4786" w:type="dxa"/>
          </w:tcPr>
          <w:p w:rsidR="0072751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Описывают</w:t>
            </w:r>
            <w:r w:rsidR="00727515"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технику приёма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727515"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мяча  на месте и после перемещения анализируют</w:t>
            </w:r>
            <w:r w:rsidR="00727515"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правильность выполнения,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выявляют</w:t>
            </w:r>
            <w:r w:rsidR="00727515"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27515"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грубые ошибки.</w:t>
            </w:r>
            <w:r>
              <w:t xml:space="preserve"> </w:t>
            </w: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</w:t>
            </w:r>
          </w:p>
        </w:tc>
      </w:tr>
      <w:tr w:rsidR="00F00295" w:rsidTr="0078395E">
        <w:tc>
          <w:tcPr>
            <w:tcW w:w="4785" w:type="dxa"/>
          </w:tcPr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Нижняя прямая подача в парах            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Нижняя прямая подача в сетку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Нижняя прямая подача через сетку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Нижняя прямая подача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Нападающий удар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мяча, передача</w:t>
            </w:r>
            <w:proofErr w:type="gramStart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дар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4786" w:type="dxa"/>
          </w:tcPr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правила подбора одежды для занятий на открытом воздухе, используют игру в волейбол как средство активного отдыха</w:t>
            </w:r>
          </w:p>
          <w:p w:rsidR="00F00295" w:rsidRPr="00F00295" w:rsidRDefault="00F00295" w:rsidP="00F002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Используют игровые упражнения для развития координационных способностей</w:t>
            </w:r>
          </w:p>
          <w:p w:rsidR="00F00295" w:rsidRPr="00727515" w:rsidRDefault="00F00295" w:rsidP="00F002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</w:t>
            </w:r>
            <w:proofErr w:type="gramStart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своими</w:t>
            </w:r>
            <w:proofErr w:type="gramEnd"/>
            <w:r w:rsidRPr="00F00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эмоция</w:t>
            </w:r>
          </w:p>
        </w:tc>
      </w:tr>
    </w:tbl>
    <w:p w:rsidR="003057A2" w:rsidRPr="003057A2" w:rsidRDefault="003057A2" w:rsidP="00406A7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3DAF" w:rsidRDefault="003057A2" w:rsidP="002B2C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D1211D" w:rsidRPr="003057A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F1D04" w:rsidRPr="003057A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изучения предмета «Физичес</w:t>
      </w:r>
      <w:r w:rsidR="002C3DAF">
        <w:rPr>
          <w:rFonts w:ascii="Times New Roman" w:eastAsia="Calibri" w:hAnsi="Times New Roman" w:cs="Times New Roman"/>
          <w:b/>
          <w:bCs/>
          <w:sz w:val="24"/>
          <w:szCs w:val="24"/>
        </w:rPr>
        <w:t>кая культура» в основной школе.</w:t>
      </w:r>
    </w:p>
    <w:p w:rsidR="002C3DAF" w:rsidRDefault="00FA217E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Cs/>
          <w:sz w:val="24"/>
          <w:szCs w:val="24"/>
        </w:rPr>
        <w:t>По  окончании  основной школы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154CB1" w:rsidRPr="002C3DAF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определять базовые понятия и термины физической культуры, применять их в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процессе совместных занятий фи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54CB1" w:rsidRPr="00D7061A" w:rsidRDefault="00154CB1" w:rsidP="00154CB1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061A">
        <w:rPr>
          <w:rFonts w:ascii="Times New Roman" w:eastAsia="Calibri" w:hAnsi="Times New Roman" w:cs="Times New Roman"/>
          <w:bCs/>
          <w:i/>
          <w:sz w:val="24"/>
          <w:szCs w:val="24"/>
        </w:rPr>
        <w:t>Способы двигательной (физкультурной) деятельности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  <w:r w:rsidRPr="00EB324E">
        <w:rPr>
          <w:sz w:val="24"/>
          <w:szCs w:val="24"/>
        </w:rPr>
        <w:t xml:space="preserve">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самостоятельно проводить занятия по обучению двигательным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действиям, анализировать особенности их выполнения, выявлять ошибки и своевременно устранять их;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тестировать показате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ли физического развития и основ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ных физических качеств, сравнивать их с возрастным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и стан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дартами, контролировать о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собенности их динамики в процес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се самостоятельных занятий физической подготовкой;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взаимодействовать со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сверстниками в условиях самостоятельной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учебной деятельно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сти, оказывать помощь в организа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ции и проведении занятий, освоении новых двигательных действий, развитии физиче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ских качеств, тестировании физи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ческого развития и физической подготовленности.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вести дневник по физкультурной деятельности, включать в него оформление планов проведения самостоятельных занятий физическими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упражнениями разной функциональ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ной направленности, данные контроля динамики индивидуального физического развития и физической подготовленности;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проводить восстановит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ельные мероприятия с использова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нием банных процедур и сеансов оздоровительного массажа.</w:t>
      </w:r>
    </w:p>
    <w:p w:rsidR="00154CB1" w:rsidRPr="00D7061A" w:rsidRDefault="00154CB1" w:rsidP="00154CB1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061A">
        <w:rPr>
          <w:rFonts w:ascii="Times New Roman" w:eastAsia="Calibri" w:hAnsi="Times New Roman" w:cs="Times New Roman"/>
          <w:bCs/>
          <w:i/>
          <w:sz w:val="24"/>
          <w:szCs w:val="24"/>
        </w:rPr>
        <w:t>Физическое совершенствование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по профилактике утомления и перенапряже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ния организма, повышению его ра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ботоспособности в процессе трудовой и учебной деятельности;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общеразвивающие упражнения, целенапра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вле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нно воздействующие на развитие основных физических качеств (силы, быстроты, выносливости, гибкости и координации);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акробатические комбинации из числа хорошо освоенных упражнений;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гимнастические комбинации на спортивных ( нарядах из числа хорошо освоенных упражнений;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легкоатлетические упражнения в бе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ге и прыжках (в высоту и длину)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тестовые упражнения на оценку уровня и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дивидуального развития основных физических качеств.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судейс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тво по одному из осваиваемых ви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дов спорта;</w:t>
      </w:r>
    </w:p>
    <w:p w:rsidR="002B2C80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е нормативы по физической подго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товке</w:t>
      </w:r>
    </w:p>
    <w:p w:rsidR="00CA5D70" w:rsidRPr="00EB324E" w:rsidRDefault="00CA5D70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5D70" w:rsidRPr="000F6A18" w:rsidRDefault="00CA5D70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94B" w:rsidRPr="00F00295" w:rsidRDefault="0033248E" w:rsidP="00F0029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0F6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="0067694B" w:rsidRPr="0067694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8.      Учебно-методическое и материально-техническое  обеспечение образовательного процесса  по физической культуре.</w:t>
      </w:r>
    </w:p>
    <w:p w:rsidR="00A246C0" w:rsidRPr="00FB7672" w:rsidRDefault="00A246C0" w:rsidP="00A246C0">
      <w:pPr>
        <w:rPr>
          <w:rFonts w:ascii="Times New Roman" w:eastAsia="Times New Roman" w:hAnsi="Times New Roman" w:cs="Times New Roman"/>
          <w:lang w:eastAsia="ru-RU"/>
        </w:rPr>
      </w:pPr>
      <w:r w:rsidRPr="00A246C0">
        <w:rPr>
          <w:rFonts w:ascii="Calibri" w:eastAsia="Times New Roman" w:hAnsi="Calibri" w:cs="Times New Roman"/>
          <w:lang w:eastAsia="ru-RU"/>
        </w:rPr>
        <w:t xml:space="preserve">         </w:t>
      </w:r>
      <w:r w:rsidRPr="00FB7672">
        <w:rPr>
          <w:rFonts w:ascii="Times New Roman" w:eastAsia="Times New Roman" w:hAnsi="Times New Roman" w:cs="Times New Roman"/>
          <w:lang w:eastAsia="ru-RU"/>
        </w:rPr>
        <w:t>Для отражения количественных показателей в требованиях используется следующая система обозначений:</w:t>
      </w:r>
      <w:r w:rsidRPr="00FB7672">
        <w:rPr>
          <w:rFonts w:ascii="Times New Roman" w:eastAsia="Times New Roman" w:hAnsi="Times New Roman" w:cs="Times New Roman"/>
          <w:lang w:eastAsia="ru-RU"/>
        </w:rPr>
        <w:cr/>
      </w:r>
      <w:r w:rsidRPr="00FB7672">
        <w:rPr>
          <w:rFonts w:ascii="Times New Roman" w:eastAsia="Times New Roman" w:hAnsi="Times New Roman" w:cs="Times New Roman"/>
          <w:b/>
          <w:lang w:eastAsia="ru-RU"/>
        </w:rPr>
        <w:t xml:space="preserve">       Д</w:t>
      </w:r>
      <w:r w:rsidRPr="00FB7672">
        <w:rPr>
          <w:rFonts w:ascii="Times New Roman" w:eastAsia="Times New Roman" w:hAnsi="Times New Roman" w:cs="Times New Roman"/>
          <w:lang w:eastAsia="ru-RU"/>
        </w:rPr>
        <w:t xml:space="preserve"> — демонстрационный экземпляр (1 экз., кроме специально оговоренных случаев);</w:t>
      </w:r>
    </w:p>
    <w:p w:rsidR="00A246C0" w:rsidRPr="00FB7672" w:rsidRDefault="00A246C0" w:rsidP="00A246C0">
      <w:pPr>
        <w:rPr>
          <w:rFonts w:ascii="Times New Roman" w:eastAsia="Times New Roman" w:hAnsi="Times New Roman" w:cs="Times New Roman"/>
          <w:lang w:eastAsia="ru-RU"/>
        </w:rPr>
      </w:pPr>
      <w:r w:rsidRPr="00FB7672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proofErr w:type="gramStart"/>
      <w:r w:rsidRPr="00FB7672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FB7672">
        <w:rPr>
          <w:rFonts w:ascii="Times New Roman" w:eastAsia="Times New Roman" w:hAnsi="Times New Roman" w:cs="Times New Roman"/>
          <w:lang w:eastAsia="ru-RU"/>
        </w:rPr>
        <w:t xml:space="preserve"> — комплект (из расчета на каждого учащегося исходя из реальной наполняемости класса);</w:t>
      </w:r>
    </w:p>
    <w:p w:rsidR="00A246C0" w:rsidRPr="00FB7672" w:rsidRDefault="00A246C0" w:rsidP="00A246C0">
      <w:pPr>
        <w:rPr>
          <w:rFonts w:ascii="Times New Roman" w:eastAsia="Times New Roman" w:hAnsi="Times New Roman" w:cs="Times New Roman"/>
          <w:lang w:eastAsia="ru-RU"/>
        </w:rPr>
      </w:pPr>
      <w:r w:rsidRPr="00FB7672">
        <w:rPr>
          <w:rFonts w:ascii="Times New Roman" w:eastAsia="Times New Roman" w:hAnsi="Times New Roman" w:cs="Times New Roman"/>
          <w:b/>
          <w:lang w:eastAsia="ru-RU"/>
        </w:rPr>
        <w:t xml:space="preserve">       Г</w:t>
      </w:r>
      <w:r w:rsidRPr="00FB7672">
        <w:rPr>
          <w:rFonts w:ascii="Times New Roman" w:eastAsia="Times New Roman" w:hAnsi="Times New Roman" w:cs="Times New Roman"/>
          <w:lang w:eastAsia="ru-RU"/>
        </w:rPr>
        <w:t xml:space="preserve"> — комплект, необходимый для практической работы в группах, насчитывающих несколько учащихся.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49"/>
        <w:gridCol w:w="3912"/>
        <w:gridCol w:w="2432"/>
        <w:gridCol w:w="2478"/>
      </w:tblGrid>
      <w:tr w:rsidR="00A246C0" w:rsidRPr="00FB7672" w:rsidTr="00A246C0">
        <w:trPr>
          <w:trHeight w:val="675"/>
        </w:trPr>
        <w:tc>
          <w:tcPr>
            <w:tcW w:w="813" w:type="dxa"/>
            <w:vMerge w:val="restart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B76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781" w:type="dxa"/>
            <w:vMerge w:val="restart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  <w:tc>
          <w:tcPr>
            <w:tcW w:w="2699" w:type="dxa"/>
            <w:vMerge w:val="restart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7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246C0" w:rsidRPr="00FB7672" w:rsidTr="00A246C0">
        <w:trPr>
          <w:trHeight w:val="360"/>
        </w:trPr>
        <w:tc>
          <w:tcPr>
            <w:tcW w:w="813" w:type="dxa"/>
            <w:vMerge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1" w:type="dxa"/>
            <w:vMerge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7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699" w:type="dxa"/>
            <w:vMerge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6" w:type="dxa"/>
            <w:gridSpan w:val="3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Стандарт основного общего образования по физической культуре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vMerge w:val="restart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vMerge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Авторские рабочие программы по физической культуре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vMerge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Учебник по физической культуре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81" w:type="dxa"/>
            <w:tcBorders>
              <w:top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Научно-популярная и художественная литература по физической культуре, спорту, олимпийскому движению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В составе библиотечного фонда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Методические издания по физической культуре для учителей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Методические пособия и рекомендации, журнал «Физическая культура в школе»</w:t>
            </w:r>
          </w:p>
        </w:tc>
      </w:tr>
      <w:tr w:rsidR="00A246C0" w:rsidRPr="00FB7672" w:rsidTr="00A246C0">
        <w:trPr>
          <w:trHeight w:val="31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Демонстрационные печатные пособия</w:t>
            </w:r>
          </w:p>
        </w:tc>
      </w:tr>
      <w:tr w:rsidR="00A246C0" w:rsidRPr="00FB7672" w:rsidTr="00A246C0">
        <w:trPr>
          <w:trHeight w:val="25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Таблицы по стандартам физического развития и физической подготовленности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</w:p>
        </w:tc>
      </w:tr>
      <w:tr w:rsidR="00A246C0" w:rsidRPr="00FB7672" w:rsidTr="00A246C0">
        <w:trPr>
          <w:trHeight w:val="22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Плакаты методические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Комплекты плакатов по методике обучения двигательным действиям, гимнастическим комплексам, </w:t>
            </w:r>
            <w:r w:rsidRPr="00FB7672">
              <w:rPr>
                <w:rFonts w:ascii="Times New Roman" w:hAnsi="Times New Roman" w:cs="Times New Roman"/>
              </w:rPr>
              <w:lastRenderedPageBreak/>
              <w:t>общеразвивающим и корригирующим упражнениям</w:t>
            </w:r>
          </w:p>
        </w:tc>
      </w:tr>
      <w:tr w:rsidR="00A246C0" w:rsidRPr="00FB7672" w:rsidTr="00A246C0">
        <w:trPr>
          <w:trHeight w:val="240"/>
        </w:trPr>
        <w:tc>
          <w:tcPr>
            <w:tcW w:w="813" w:type="dxa"/>
            <w:tcBorders>
              <w:top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176" w:type="dxa"/>
            <w:gridSpan w:val="3"/>
            <w:tcBorders>
              <w:top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Видеофильмы по основным разделам и темам учебного предмета «физическая культура»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76" w:type="dxa"/>
            <w:gridSpan w:val="3"/>
            <w:tcBorders>
              <w:top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  <w:r w:rsidRPr="00FB7672">
              <w:rPr>
                <w:rFonts w:ascii="Times New Roman" w:hAnsi="Times New Roman" w:cs="Times New Roman"/>
                <w:b/>
              </w:rPr>
              <w:t>Учебно-практическое и учебно-лабораторное оборудование</w:t>
            </w: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Щит баскетбольный игровой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Скамейки гимнастические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Стойки волейбольные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Ворота, трансформируемые для гандбола и мини-футбола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Перекладина гимнастическая </w:t>
            </w:r>
            <w:proofErr w:type="spellStart"/>
            <w:r w:rsidRPr="00FB7672"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Обручи гимнастические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Комплект матов гимнастических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Перекладина навесная универсальная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Набор для подвижных игр 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Спортивный туризм (палатки, рюкзаки, спальные мешки и др.)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Комплект для настольного тенниса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Мячи баскетбольные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Оборудование полосы препятствий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76" w:type="dxa"/>
            <w:gridSpan w:val="3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 xml:space="preserve"> Спортивные залы (кабинеты)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Спортивный зал игровой (гимнастический)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С раздевалками для мальчиков и девочек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Кабинет учителя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Включает в себя стеллажи, контейнеры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76" w:type="dxa"/>
            <w:gridSpan w:val="3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  <w:b/>
              </w:rPr>
            </w:pPr>
            <w:r w:rsidRPr="00FB7672">
              <w:rPr>
                <w:rFonts w:ascii="Times New Roman" w:hAnsi="Times New Roman" w:cs="Times New Roman"/>
                <w:b/>
              </w:rPr>
              <w:t xml:space="preserve"> Пришкольный стадион (площадка)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Легкоатлетическая дорожка</w:t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Сектор для прыжков в длину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Игровое поле для футбола (мини-футбола)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Гимнастический городок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Полоса препятствий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6C0" w:rsidRPr="00FB7672" w:rsidTr="00A246C0">
        <w:trPr>
          <w:trHeight w:val="210"/>
        </w:trPr>
        <w:tc>
          <w:tcPr>
            <w:tcW w:w="813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781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Лыжная трасса</w:t>
            </w:r>
            <w:r w:rsidRPr="00FB7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6" w:type="dxa"/>
          </w:tcPr>
          <w:p w:rsidR="00A246C0" w:rsidRPr="00FB7672" w:rsidRDefault="00A246C0" w:rsidP="00A246C0">
            <w:pPr>
              <w:jc w:val="center"/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9" w:type="dxa"/>
          </w:tcPr>
          <w:p w:rsidR="00A246C0" w:rsidRPr="00FB7672" w:rsidRDefault="00A246C0" w:rsidP="00A246C0">
            <w:pPr>
              <w:rPr>
                <w:rFonts w:ascii="Times New Roman" w:hAnsi="Times New Roman" w:cs="Times New Roman"/>
              </w:rPr>
            </w:pPr>
            <w:r w:rsidRPr="00FB767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86959" w:rsidRPr="00FB7672" w:rsidRDefault="00286959" w:rsidP="00B74D44">
      <w:pPr>
        <w:rPr>
          <w:rFonts w:ascii="Times New Roman" w:eastAsia="Times New Roman" w:hAnsi="Times New Roman" w:cs="Times New Roman"/>
          <w:lang w:eastAsia="ru-RU"/>
        </w:rPr>
      </w:pPr>
    </w:p>
    <w:p w:rsidR="00FB7672" w:rsidRDefault="00FB7672" w:rsidP="00286959">
      <w:pPr>
        <w:rPr>
          <w:rFonts w:ascii="Times New Roman" w:hAnsi="Times New Roman" w:cs="Times New Roman"/>
        </w:rPr>
      </w:pPr>
    </w:p>
    <w:p w:rsidR="00286959" w:rsidRPr="00FB7672" w:rsidRDefault="00FB7672" w:rsidP="0028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УМК </w:t>
      </w:r>
    </w:p>
    <w:p w:rsidR="00286959" w:rsidRPr="00FB7672" w:rsidRDefault="00286959" w:rsidP="00286959">
      <w:pPr>
        <w:rPr>
          <w:rFonts w:ascii="Times New Roman" w:hAnsi="Times New Roman" w:cs="Times New Roman"/>
        </w:rPr>
      </w:pPr>
      <w:r w:rsidRPr="00FB7672">
        <w:rPr>
          <w:rFonts w:ascii="Times New Roman" w:hAnsi="Times New Roman" w:cs="Times New Roman"/>
        </w:rPr>
        <w:t>1.             «Примерные программы по учебным предметам. Физическая культура 5-9 классы.  – М.</w:t>
      </w:r>
      <w:proofErr w:type="gramStart"/>
      <w:r w:rsidRPr="00FB7672">
        <w:rPr>
          <w:rFonts w:ascii="Times New Roman" w:hAnsi="Times New Roman" w:cs="Times New Roman"/>
        </w:rPr>
        <w:t xml:space="preserve"> :</w:t>
      </w:r>
      <w:proofErr w:type="gramEnd"/>
      <w:r w:rsidRPr="00FB7672">
        <w:rPr>
          <w:rFonts w:ascii="Times New Roman" w:hAnsi="Times New Roman" w:cs="Times New Roman"/>
        </w:rPr>
        <w:t xml:space="preserve"> Просвещение . 2010.(Стандарты второго поколения)</w:t>
      </w:r>
    </w:p>
    <w:p w:rsidR="00286959" w:rsidRPr="00FB7672" w:rsidRDefault="00286959" w:rsidP="00286959">
      <w:pPr>
        <w:rPr>
          <w:rFonts w:ascii="Times New Roman" w:hAnsi="Times New Roman" w:cs="Times New Roman"/>
        </w:rPr>
      </w:pPr>
      <w:r w:rsidRPr="00FB7672">
        <w:rPr>
          <w:rFonts w:ascii="Times New Roman" w:hAnsi="Times New Roman" w:cs="Times New Roman"/>
        </w:rPr>
        <w:t>2.</w:t>
      </w:r>
      <w:r w:rsidRPr="00FB7672">
        <w:rPr>
          <w:rFonts w:ascii="Times New Roman" w:hAnsi="Times New Roman" w:cs="Times New Roman"/>
        </w:rPr>
        <w:tab/>
        <w:t xml:space="preserve"> В. И. Лях, А. А. </w:t>
      </w:r>
      <w:proofErr w:type="spellStart"/>
      <w:r w:rsidRPr="00FB7672">
        <w:rPr>
          <w:rFonts w:ascii="Times New Roman" w:hAnsi="Times New Roman" w:cs="Times New Roman"/>
        </w:rPr>
        <w:t>Зданевич</w:t>
      </w:r>
      <w:proofErr w:type="spellEnd"/>
      <w:r w:rsidRPr="00FB7672">
        <w:rPr>
          <w:rFonts w:ascii="Times New Roman" w:hAnsi="Times New Roman" w:cs="Times New Roman"/>
        </w:rPr>
        <w:t xml:space="preserve">  «Комплексная программа физического воспитания учащихся 1-11 классов» (М.: Просвещение, 2010).</w:t>
      </w:r>
    </w:p>
    <w:p w:rsidR="00286959" w:rsidRPr="00FB7672" w:rsidRDefault="00286959" w:rsidP="00286959">
      <w:pPr>
        <w:rPr>
          <w:rFonts w:ascii="Times New Roman" w:hAnsi="Times New Roman" w:cs="Times New Roman"/>
        </w:rPr>
      </w:pPr>
      <w:r w:rsidRPr="00FB7672">
        <w:rPr>
          <w:rFonts w:ascii="Times New Roman" w:hAnsi="Times New Roman" w:cs="Times New Roman"/>
        </w:rPr>
        <w:t>3.</w:t>
      </w:r>
      <w:r w:rsidRPr="00FB7672">
        <w:rPr>
          <w:rFonts w:ascii="Times New Roman" w:hAnsi="Times New Roman" w:cs="Times New Roman"/>
        </w:rPr>
        <w:tab/>
        <w:t xml:space="preserve"> В. И. Лях «Физическая культура. 8-9 </w:t>
      </w:r>
      <w:proofErr w:type="spellStart"/>
      <w:r w:rsidRPr="00FB7672">
        <w:rPr>
          <w:rFonts w:ascii="Times New Roman" w:hAnsi="Times New Roman" w:cs="Times New Roman"/>
        </w:rPr>
        <w:t>кл</w:t>
      </w:r>
      <w:proofErr w:type="spellEnd"/>
      <w:r w:rsidRPr="00FB7672">
        <w:rPr>
          <w:rFonts w:ascii="Times New Roman" w:hAnsi="Times New Roman" w:cs="Times New Roman"/>
        </w:rPr>
        <w:t>.» : учеб</w:t>
      </w:r>
      <w:proofErr w:type="gramStart"/>
      <w:r w:rsidRPr="00FB7672">
        <w:rPr>
          <w:rFonts w:ascii="Times New Roman" w:hAnsi="Times New Roman" w:cs="Times New Roman"/>
        </w:rPr>
        <w:t>.</w:t>
      </w:r>
      <w:proofErr w:type="gramEnd"/>
      <w:r w:rsidRPr="00FB7672">
        <w:rPr>
          <w:rFonts w:ascii="Times New Roman" w:hAnsi="Times New Roman" w:cs="Times New Roman"/>
        </w:rPr>
        <w:t xml:space="preserve"> </w:t>
      </w:r>
      <w:proofErr w:type="gramStart"/>
      <w:r w:rsidRPr="00FB7672">
        <w:rPr>
          <w:rFonts w:ascii="Times New Roman" w:hAnsi="Times New Roman" w:cs="Times New Roman"/>
        </w:rPr>
        <w:t>д</w:t>
      </w:r>
      <w:proofErr w:type="gramEnd"/>
      <w:r w:rsidRPr="00FB7672">
        <w:rPr>
          <w:rFonts w:ascii="Times New Roman" w:hAnsi="Times New Roman" w:cs="Times New Roman"/>
        </w:rPr>
        <w:t>ля общеобразовательных. учреждений (М.: Просвещение,2009).</w:t>
      </w:r>
    </w:p>
    <w:p w:rsidR="00286959" w:rsidRPr="00FB7672" w:rsidRDefault="00286959" w:rsidP="00286959">
      <w:pPr>
        <w:rPr>
          <w:rFonts w:ascii="Times New Roman" w:hAnsi="Times New Roman" w:cs="Times New Roman"/>
        </w:rPr>
      </w:pPr>
      <w:r w:rsidRPr="00FB7672">
        <w:rPr>
          <w:rFonts w:ascii="Times New Roman" w:hAnsi="Times New Roman" w:cs="Times New Roman"/>
        </w:rPr>
        <w:t>4.</w:t>
      </w:r>
      <w:r w:rsidRPr="00FB7672">
        <w:rPr>
          <w:rFonts w:ascii="Times New Roman" w:hAnsi="Times New Roman" w:cs="Times New Roman"/>
        </w:rPr>
        <w:tab/>
        <w:t xml:space="preserve">, М. Я. </w:t>
      </w:r>
      <w:proofErr w:type="spellStart"/>
      <w:r w:rsidRPr="00FB7672">
        <w:rPr>
          <w:rFonts w:ascii="Times New Roman" w:hAnsi="Times New Roman" w:cs="Times New Roman"/>
        </w:rPr>
        <w:t>Виленский</w:t>
      </w:r>
      <w:proofErr w:type="spellEnd"/>
      <w:r w:rsidRPr="00FB7672">
        <w:rPr>
          <w:rFonts w:ascii="Times New Roman" w:hAnsi="Times New Roman" w:cs="Times New Roman"/>
        </w:rPr>
        <w:t xml:space="preserve">  «Физическая культура. 5-7 </w:t>
      </w:r>
      <w:proofErr w:type="spellStart"/>
      <w:r w:rsidRPr="00FB7672">
        <w:rPr>
          <w:rFonts w:ascii="Times New Roman" w:hAnsi="Times New Roman" w:cs="Times New Roman"/>
        </w:rPr>
        <w:t>кл</w:t>
      </w:r>
      <w:proofErr w:type="spellEnd"/>
      <w:r w:rsidRPr="00FB7672">
        <w:rPr>
          <w:rFonts w:ascii="Times New Roman" w:hAnsi="Times New Roman" w:cs="Times New Roman"/>
        </w:rPr>
        <w:t xml:space="preserve">.»: учебник для общеобразовательных учреждений (М </w:t>
      </w:r>
      <w:proofErr w:type="gramStart"/>
      <w:r w:rsidRPr="00FB7672">
        <w:rPr>
          <w:rFonts w:ascii="Times New Roman" w:hAnsi="Times New Roman" w:cs="Times New Roman"/>
        </w:rPr>
        <w:t>:П</w:t>
      </w:r>
      <w:proofErr w:type="gramEnd"/>
      <w:r w:rsidRPr="00FB7672">
        <w:rPr>
          <w:rFonts w:ascii="Times New Roman" w:hAnsi="Times New Roman" w:cs="Times New Roman"/>
        </w:rPr>
        <w:t xml:space="preserve">росвещение,2009). </w:t>
      </w:r>
    </w:p>
    <w:p w:rsidR="002C3DAF" w:rsidRPr="00FB7672" w:rsidRDefault="00286959" w:rsidP="00B74D44">
      <w:pPr>
        <w:rPr>
          <w:rFonts w:ascii="Times New Roman" w:hAnsi="Times New Roman" w:cs="Times New Roman"/>
        </w:rPr>
      </w:pPr>
      <w:r w:rsidRPr="00FB7672">
        <w:rPr>
          <w:rFonts w:ascii="Times New Roman" w:hAnsi="Times New Roman" w:cs="Times New Roman"/>
        </w:rPr>
        <w:t xml:space="preserve">5.            В.И. Лях «Физическая культура. Рабочие программы. Предметная линия учебников М.Я. </w:t>
      </w:r>
      <w:proofErr w:type="spellStart"/>
      <w:r w:rsidR="00592BF0" w:rsidRPr="00FB7672">
        <w:rPr>
          <w:rFonts w:ascii="Times New Roman" w:hAnsi="Times New Roman" w:cs="Times New Roman"/>
        </w:rPr>
        <w:t>Виленского</w:t>
      </w:r>
      <w:proofErr w:type="spellEnd"/>
      <w:r w:rsidR="00592BF0" w:rsidRPr="00FB7672">
        <w:rPr>
          <w:rFonts w:ascii="Times New Roman" w:hAnsi="Times New Roman" w:cs="Times New Roman"/>
        </w:rPr>
        <w:t xml:space="preserve">,  В.И. Ляха 5 – 9 классы </w:t>
      </w:r>
      <w:proofErr w:type="gramStart"/>
      <w:r w:rsidR="00592BF0" w:rsidRPr="00FB7672">
        <w:rPr>
          <w:rFonts w:ascii="Times New Roman" w:hAnsi="Times New Roman" w:cs="Times New Roman"/>
        </w:rPr>
        <w:t>:п</w:t>
      </w:r>
      <w:proofErr w:type="gramEnd"/>
      <w:r w:rsidR="00592BF0" w:rsidRPr="00FB7672">
        <w:rPr>
          <w:rFonts w:ascii="Times New Roman" w:hAnsi="Times New Roman" w:cs="Times New Roman"/>
        </w:rPr>
        <w:t>особие для учителей – М : Просвещение 2012</w:t>
      </w:r>
    </w:p>
    <w:p w:rsidR="002C3DAF" w:rsidRPr="00FB7672" w:rsidRDefault="002C3DAF" w:rsidP="00B74D44">
      <w:pPr>
        <w:rPr>
          <w:rFonts w:ascii="Times New Roman" w:hAnsi="Times New Roman" w:cs="Times New Roman"/>
        </w:rPr>
      </w:pPr>
    </w:p>
    <w:p w:rsidR="002C3DAF" w:rsidRPr="00FB7672" w:rsidRDefault="002C3DAF" w:rsidP="00B74D44">
      <w:pPr>
        <w:rPr>
          <w:rFonts w:ascii="Times New Roman" w:hAnsi="Times New Roman" w:cs="Times New Roman"/>
        </w:rPr>
      </w:pPr>
    </w:p>
    <w:p w:rsidR="002C3DAF" w:rsidRDefault="002C3DAF" w:rsidP="00B74D44"/>
    <w:p w:rsidR="002C3DAF" w:rsidRDefault="002C3DAF" w:rsidP="00B74D44"/>
    <w:p w:rsidR="002C3DAF" w:rsidRDefault="002C3DAF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FB7672" w:rsidRDefault="00FB7672" w:rsidP="00B74D44"/>
    <w:p w:rsidR="00286959" w:rsidRDefault="00286959" w:rsidP="00B74D44"/>
    <w:tbl>
      <w:tblPr>
        <w:tblpPr w:leftFromText="180" w:rightFromText="180" w:vertAnchor="text" w:horzAnchor="margin" w:tblpXSpec="center" w:tblpY="-307"/>
        <w:tblW w:w="1006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2C3DAF" w:rsidRPr="0090400F" w:rsidTr="0090400F">
        <w:tc>
          <w:tcPr>
            <w:tcW w:w="4962" w:type="dxa"/>
            <w:shd w:val="clear" w:color="auto" w:fill="auto"/>
          </w:tcPr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0F">
              <w:rPr>
                <w:rFonts w:ascii="Times New Roman" w:hAnsi="Times New Roman"/>
                <w:sz w:val="24"/>
                <w:szCs w:val="24"/>
              </w:rPr>
              <w:t xml:space="preserve">Рассмотрено и рекомендовано </w:t>
            </w: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0F">
              <w:rPr>
                <w:rFonts w:ascii="Times New Roman" w:hAnsi="Times New Roman"/>
                <w:sz w:val="24"/>
                <w:szCs w:val="24"/>
              </w:rPr>
              <w:t>Методическим советом гимназии</w:t>
            </w:r>
          </w:p>
          <w:p w:rsidR="002C3DAF" w:rsidRPr="0090400F" w:rsidRDefault="00A22A01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17 сентября 2014</w:t>
            </w:r>
            <w:r w:rsidR="002C3DAF" w:rsidRPr="009040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7672" w:rsidRPr="0090400F" w:rsidRDefault="00FB7672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0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0F">
              <w:rPr>
                <w:rFonts w:ascii="Times New Roman" w:hAnsi="Times New Roman"/>
                <w:sz w:val="24"/>
                <w:szCs w:val="24"/>
              </w:rPr>
              <w:t xml:space="preserve">приказом по  муниципальному бюджетному общеобразовательному учреждению «Гимназия № 1 г. Никольское» </w:t>
            </w:r>
          </w:p>
          <w:p w:rsidR="002C3DAF" w:rsidRPr="0090400F" w:rsidRDefault="00A22A01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24.09.2014</w:t>
            </w:r>
            <w:bookmarkStart w:id="0" w:name="_GoBack"/>
            <w:bookmarkEnd w:id="0"/>
            <w:r w:rsidR="002C3DAF" w:rsidRPr="0090400F">
              <w:rPr>
                <w:rFonts w:ascii="Times New Roman" w:hAnsi="Times New Roman"/>
                <w:sz w:val="24"/>
                <w:szCs w:val="24"/>
              </w:rPr>
              <w:t xml:space="preserve"> г. № 169</w:t>
            </w:r>
          </w:p>
          <w:p w:rsidR="002C3DAF" w:rsidRPr="0090400F" w:rsidRDefault="002C3DAF" w:rsidP="0090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959" w:rsidRPr="0090400F" w:rsidRDefault="00286959" w:rsidP="00B74D44"/>
    <w:p w:rsidR="0090400F" w:rsidRDefault="0090400F" w:rsidP="002B165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B165E" w:rsidRPr="002B165E" w:rsidRDefault="002B165E" w:rsidP="009040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B165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400F" w:rsidRDefault="002B165E" w:rsidP="0090400F">
      <w:pPr>
        <w:widowControl w:val="0"/>
        <w:spacing w:after="922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2B165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«Гимназия № 1 г. Никольское»</w:t>
      </w:r>
    </w:p>
    <w:p w:rsidR="0090400F" w:rsidRDefault="0090400F" w:rsidP="009040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04856" w:rsidRDefault="00604856" w:rsidP="009040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0400F" w:rsidRDefault="002B165E" w:rsidP="009040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</w:pPr>
      <w:r w:rsidRPr="002B165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по </w:t>
      </w:r>
      <w:r w:rsidRPr="002B165E"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  <w:t xml:space="preserve">физической культуре в </w:t>
      </w:r>
      <w:r w:rsidR="0009383E"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  <w:t>5-9</w:t>
      </w:r>
      <w:r w:rsidRPr="002B165E"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  <w:t xml:space="preserve"> классах</w:t>
      </w:r>
    </w:p>
    <w:p w:rsidR="002B165E" w:rsidRPr="002B165E" w:rsidRDefault="002B165E" w:rsidP="009040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</w:pPr>
      <w:r w:rsidRPr="002B165E">
        <w:rPr>
          <w:rFonts w:ascii="Times New Roman" w:eastAsia="Courier New" w:hAnsi="Times New Roman" w:cs="Times New Roman"/>
          <w:b/>
          <w:color w:val="000000"/>
          <w:sz w:val="23"/>
          <w:szCs w:val="23"/>
          <w:lang w:eastAsia="ru-RU"/>
        </w:rPr>
        <w:t>(ФГОС второго поколения)</w:t>
      </w:r>
    </w:p>
    <w:p w:rsidR="002B165E" w:rsidRDefault="002B165E" w:rsidP="002B165E">
      <w:pPr>
        <w:widowControl w:val="0"/>
        <w:spacing w:after="922" w:line="408" w:lineRule="exact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2B165E"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</w:p>
    <w:p w:rsidR="0090400F" w:rsidRPr="0090400F" w:rsidRDefault="0090400F" w:rsidP="002B165E">
      <w:pPr>
        <w:widowControl w:val="0"/>
        <w:spacing w:after="922" w:line="408" w:lineRule="exact"/>
        <w:rPr>
          <w:rFonts w:ascii="Times New Roman" w:eastAsia="Courier New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90400F" w:rsidRPr="0090400F" w:rsidRDefault="002B165E" w:rsidP="0090400F">
      <w:pPr>
        <w:widowControl w:val="0"/>
        <w:spacing w:after="0" w:line="240" w:lineRule="auto"/>
        <w:ind w:left="4956" w:right="3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ра</w:t>
      </w:r>
      <w:r w:rsidRPr="0090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зработана и реализуется учителями физической культуры </w:t>
      </w:r>
    </w:p>
    <w:p w:rsidR="002B165E" w:rsidRPr="0090400F" w:rsidRDefault="002B165E" w:rsidP="0090400F">
      <w:pPr>
        <w:widowControl w:val="0"/>
        <w:spacing w:after="0" w:line="240" w:lineRule="auto"/>
        <w:ind w:left="4956" w:right="3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Дорофеевой Ириной Алексеевной и Смирновой Еленой Михайловной  </w:t>
      </w: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0400F" w:rsidRPr="0090400F" w:rsidRDefault="0090400F" w:rsidP="0090400F">
      <w:pPr>
        <w:widowControl w:val="0"/>
        <w:spacing w:after="0" w:line="240" w:lineRule="auto"/>
        <w:ind w:left="3958" w:right="3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65E" w:rsidRPr="0090400F" w:rsidRDefault="00A22A01" w:rsidP="009040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</w:t>
      </w:r>
      <w:r w:rsidR="002B165E" w:rsidRPr="0090400F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sectPr w:rsidR="002B165E" w:rsidRPr="0090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F3C32F7"/>
    <w:multiLevelType w:val="hybridMultilevel"/>
    <w:tmpl w:val="8E8AA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618E2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7F45F7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B668AF"/>
    <w:multiLevelType w:val="hybridMultilevel"/>
    <w:tmpl w:val="2F985702"/>
    <w:lvl w:ilvl="0" w:tplc="CB749E7A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9E69A4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7B7177E"/>
    <w:multiLevelType w:val="multilevel"/>
    <w:tmpl w:val="C1962E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D6F2C"/>
    <w:multiLevelType w:val="hybridMultilevel"/>
    <w:tmpl w:val="4ECAFD60"/>
    <w:lvl w:ilvl="0" w:tplc="BC1C1A54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A57451"/>
    <w:multiLevelType w:val="hybridMultilevel"/>
    <w:tmpl w:val="6A5E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63F7"/>
    <w:multiLevelType w:val="hybridMultilevel"/>
    <w:tmpl w:val="EB441872"/>
    <w:lvl w:ilvl="0" w:tplc="9580B4CE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28C5D91"/>
    <w:multiLevelType w:val="hybridMultilevel"/>
    <w:tmpl w:val="F68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34495"/>
    <w:multiLevelType w:val="hybridMultilevel"/>
    <w:tmpl w:val="44FA9A66"/>
    <w:lvl w:ilvl="0" w:tplc="2438B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E2"/>
    <w:rsid w:val="00006832"/>
    <w:rsid w:val="00006D19"/>
    <w:rsid w:val="00013EAC"/>
    <w:rsid w:val="000264DA"/>
    <w:rsid w:val="00026775"/>
    <w:rsid w:val="00092398"/>
    <w:rsid w:val="0009383E"/>
    <w:rsid w:val="000A3138"/>
    <w:rsid w:val="000F6A18"/>
    <w:rsid w:val="001204F2"/>
    <w:rsid w:val="00154CB1"/>
    <w:rsid w:val="001865DA"/>
    <w:rsid w:val="00197D21"/>
    <w:rsid w:val="001B3CE5"/>
    <w:rsid w:val="001C083E"/>
    <w:rsid w:val="001C5ABD"/>
    <w:rsid w:val="002203ED"/>
    <w:rsid w:val="00265982"/>
    <w:rsid w:val="00277CA2"/>
    <w:rsid w:val="00286959"/>
    <w:rsid w:val="002B165E"/>
    <w:rsid w:val="002B2C80"/>
    <w:rsid w:val="002C3DAF"/>
    <w:rsid w:val="002E6C4A"/>
    <w:rsid w:val="003039C5"/>
    <w:rsid w:val="003057A2"/>
    <w:rsid w:val="0033248E"/>
    <w:rsid w:val="003D0D0B"/>
    <w:rsid w:val="00406A75"/>
    <w:rsid w:val="004722A9"/>
    <w:rsid w:val="004C0BA9"/>
    <w:rsid w:val="004F18D3"/>
    <w:rsid w:val="005348BB"/>
    <w:rsid w:val="00552D84"/>
    <w:rsid w:val="00592BF0"/>
    <w:rsid w:val="005D7644"/>
    <w:rsid w:val="006043E1"/>
    <w:rsid w:val="00604856"/>
    <w:rsid w:val="006076C1"/>
    <w:rsid w:val="00631F68"/>
    <w:rsid w:val="00637055"/>
    <w:rsid w:val="00656310"/>
    <w:rsid w:val="0067694B"/>
    <w:rsid w:val="006B0119"/>
    <w:rsid w:val="006F1D04"/>
    <w:rsid w:val="00703E30"/>
    <w:rsid w:val="00727515"/>
    <w:rsid w:val="007717F6"/>
    <w:rsid w:val="0078395E"/>
    <w:rsid w:val="007867F7"/>
    <w:rsid w:val="007A02E4"/>
    <w:rsid w:val="007B155E"/>
    <w:rsid w:val="007B4002"/>
    <w:rsid w:val="00836C55"/>
    <w:rsid w:val="0084084D"/>
    <w:rsid w:val="00843747"/>
    <w:rsid w:val="0085074E"/>
    <w:rsid w:val="00854D52"/>
    <w:rsid w:val="00874599"/>
    <w:rsid w:val="00876333"/>
    <w:rsid w:val="0090400F"/>
    <w:rsid w:val="009C6011"/>
    <w:rsid w:val="009F52D1"/>
    <w:rsid w:val="00A03719"/>
    <w:rsid w:val="00A22A01"/>
    <w:rsid w:val="00A246C0"/>
    <w:rsid w:val="00A439AC"/>
    <w:rsid w:val="00B17293"/>
    <w:rsid w:val="00B517D5"/>
    <w:rsid w:val="00B57ACE"/>
    <w:rsid w:val="00B74D44"/>
    <w:rsid w:val="00B84F1C"/>
    <w:rsid w:val="00BD28D0"/>
    <w:rsid w:val="00BE556A"/>
    <w:rsid w:val="00C04DE6"/>
    <w:rsid w:val="00C213AB"/>
    <w:rsid w:val="00C74F42"/>
    <w:rsid w:val="00C871B2"/>
    <w:rsid w:val="00CA5D70"/>
    <w:rsid w:val="00CE7EE0"/>
    <w:rsid w:val="00D1211D"/>
    <w:rsid w:val="00D7061A"/>
    <w:rsid w:val="00D74028"/>
    <w:rsid w:val="00D94A29"/>
    <w:rsid w:val="00DD361C"/>
    <w:rsid w:val="00E11EE2"/>
    <w:rsid w:val="00E34250"/>
    <w:rsid w:val="00E62018"/>
    <w:rsid w:val="00EB324E"/>
    <w:rsid w:val="00ED4FEB"/>
    <w:rsid w:val="00ED662D"/>
    <w:rsid w:val="00EF3E2D"/>
    <w:rsid w:val="00F00295"/>
    <w:rsid w:val="00F16459"/>
    <w:rsid w:val="00F40367"/>
    <w:rsid w:val="00F702DE"/>
    <w:rsid w:val="00FA217E"/>
    <w:rsid w:val="00FA2E9A"/>
    <w:rsid w:val="00FB7672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86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8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246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86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8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246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8F3E-3AE2-48C8-A507-DEFA0F4B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2012-12-17T08:28:00Z</cp:lastPrinted>
  <dcterms:created xsi:type="dcterms:W3CDTF">2012-10-27T11:18:00Z</dcterms:created>
  <dcterms:modified xsi:type="dcterms:W3CDTF">2014-09-06T18:13:00Z</dcterms:modified>
</cp:coreProperties>
</file>