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7B" w:rsidRDefault="000D3E7B" w:rsidP="000D3E7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0D3E7B" w:rsidRDefault="000D3E7B" w:rsidP="000D3E7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F15496">
        <w:rPr>
          <w:rFonts w:ascii="Times New Roman" w:eastAsia="Times New Roman" w:hAnsi="Times New Roman"/>
          <w:bCs/>
          <w:sz w:val="28"/>
          <w:szCs w:val="28"/>
          <w:lang w:eastAsia="ru-RU"/>
        </w:rPr>
        <w:t>редняя 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бщеобразовательная школа № 5</w:t>
      </w:r>
    </w:p>
    <w:p w:rsidR="000D3E7B" w:rsidRPr="00F15496" w:rsidRDefault="000D3E7B" w:rsidP="000D3E7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расочный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Ипатовского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Ставропольского края</w:t>
      </w:r>
    </w:p>
    <w:p w:rsidR="000D3E7B" w:rsidRPr="00F15496" w:rsidRDefault="000D3E7B" w:rsidP="000D3E7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7B" w:rsidRDefault="000D3E7B" w:rsidP="000D3E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E7B" w:rsidRDefault="000D3E7B" w:rsidP="000D3E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E7B" w:rsidRDefault="000D3E7B" w:rsidP="000D3E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E7B" w:rsidRDefault="000D3E7B" w:rsidP="000D3E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E7B" w:rsidRDefault="000D3E7B" w:rsidP="000D3E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E7B" w:rsidRDefault="000D3E7B" w:rsidP="000D3E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E7B" w:rsidRDefault="000D3E7B" w:rsidP="000D3E7B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Технологическая карта</w:t>
      </w:r>
    </w:p>
    <w:p w:rsidR="000D3E7B" w:rsidRPr="00BD5A2F" w:rsidRDefault="000D3E7B" w:rsidP="000D3E7B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урока по физике</w:t>
      </w:r>
      <w:r w:rsidRPr="00BD5A2F">
        <w:rPr>
          <w:rFonts w:ascii="Times New Roman" w:hAnsi="Times New Roman"/>
          <w:sz w:val="56"/>
          <w:szCs w:val="56"/>
        </w:rPr>
        <w:t xml:space="preserve"> </w:t>
      </w:r>
    </w:p>
    <w:p w:rsidR="000D3E7B" w:rsidRPr="00BD5A2F" w:rsidRDefault="000D3E7B" w:rsidP="000D3E7B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в 8</w:t>
      </w:r>
      <w:r w:rsidRPr="00BD5A2F">
        <w:rPr>
          <w:rFonts w:ascii="Times New Roman" w:hAnsi="Times New Roman"/>
          <w:sz w:val="56"/>
          <w:szCs w:val="56"/>
        </w:rPr>
        <w:t xml:space="preserve"> классе</w:t>
      </w:r>
    </w:p>
    <w:p w:rsidR="000D3E7B" w:rsidRPr="000D3E7B" w:rsidRDefault="000D3E7B" w:rsidP="000D3E7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«Глаз, как оптическая система</w:t>
      </w:r>
      <w:r w:rsidRPr="000D3E7B">
        <w:rPr>
          <w:rFonts w:ascii="Times New Roman" w:hAnsi="Times New Roman"/>
          <w:b/>
          <w:sz w:val="56"/>
          <w:szCs w:val="56"/>
        </w:rPr>
        <w:t>»</w:t>
      </w:r>
      <w:r>
        <w:rPr>
          <w:rFonts w:ascii="Times New Roman" w:hAnsi="Times New Roman"/>
          <w:sz w:val="56"/>
          <w:szCs w:val="56"/>
        </w:rPr>
        <w:t>.</w:t>
      </w:r>
    </w:p>
    <w:p w:rsidR="000D3E7B" w:rsidRDefault="000D3E7B" w:rsidP="000D3E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E7B" w:rsidRDefault="000D3E7B" w:rsidP="000D3E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E7B" w:rsidRDefault="000D3E7B" w:rsidP="000D3E7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7B" w:rsidRDefault="000D3E7B" w:rsidP="000D3E7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7B" w:rsidRDefault="000D3E7B" w:rsidP="000D3E7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7B" w:rsidRDefault="000D3E7B" w:rsidP="000D3E7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74930</wp:posOffset>
            </wp:positionV>
            <wp:extent cx="2576195" cy="2136775"/>
            <wp:effectExtent l="38100" t="0" r="14605" b="625475"/>
            <wp:wrapThrough wrapText="bothSides">
              <wp:wrapPolygon edited="0">
                <wp:start x="479" y="0"/>
                <wp:lineTo x="-160" y="963"/>
                <wp:lineTo x="-319" y="19835"/>
                <wp:lineTo x="319" y="21568"/>
                <wp:lineTo x="-319" y="23301"/>
                <wp:lineTo x="-319" y="27923"/>
                <wp:lineTo x="21722" y="27923"/>
                <wp:lineTo x="21722" y="23494"/>
                <wp:lineTo x="21403" y="22338"/>
                <wp:lineTo x="21243" y="21568"/>
                <wp:lineTo x="21722" y="19835"/>
                <wp:lineTo x="21722" y="1541"/>
                <wp:lineTo x="21563" y="963"/>
                <wp:lineTo x="20924" y="0"/>
                <wp:lineTo x="479" y="0"/>
              </wp:wrapPolygon>
            </wp:wrapThrough>
            <wp:docPr id="1" name="Рисунок 1" descr="D:\документы для разбора\Медведева конкурс 2014\школа фото\CIMG4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для разбора\Медведева конкурс 2014\школа фото\CIMG41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2136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0D3E7B" w:rsidRDefault="000D3E7B" w:rsidP="000D3E7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51.6pt;margin-top:8.8pt;width:164.25pt;height:72.3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>
            <v:textbox style="mso-fit-shape-to-text:t">
              <w:txbxContent>
                <w:p w:rsidR="000D3E7B" w:rsidRDefault="000D3E7B" w:rsidP="000D3E7B">
                  <w:pPr>
                    <w:spacing w:after="0" w:line="240" w:lineRule="auto"/>
                    <w:ind w:right="36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Разработала:</w:t>
                  </w:r>
                </w:p>
                <w:p w:rsidR="000D3E7B" w:rsidRDefault="000D3E7B" w:rsidP="000D3E7B">
                  <w:pPr>
                    <w:spacing w:after="0" w:line="240" w:lineRule="auto"/>
                    <w:ind w:right="36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у</w:t>
                  </w:r>
                  <w:r w:rsidRPr="00F15496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читель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физики</w:t>
                  </w:r>
                </w:p>
                <w:p w:rsidR="000D3E7B" w:rsidRDefault="000D3E7B" w:rsidP="000D3E7B">
                  <w:pPr>
                    <w:spacing w:after="0" w:line="240" w:lineRule="auto"/>
                    <w:ind w:right="36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высшей кв.</w:t>
                  </w:r>
                  <w:r w:rsidRPr="00F15496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категории</w:t>
                  </w:r>
                </w:p>
                <w:p w:rsidR="000D3E7B" w:rsidRDefault="000D3E7B" w:rsidP="000D3E7B">
                  <w:pPr>
                    <w:spacing w:after="0" w:line="240" w:lineRule="auto"/>
                    <w:ind w:right="36"/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Медведева М.Н.</w:t>
                  </w:r>
                </w:p>
              </w:txbxContent>
            </v:textbox>
          </v:shape>
        </w:pict>
      </w:r>
    </w:p>
    <w:p w:rsidR="000D3E7B" w:rsidRDefault="000D3E7B" w:rsidP="000D3E7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7B" w:rsidRDefault="000D3E7B" w:rsidP="000D3E7B">
      <w:pPr>
        <w:spacing w:after="0" w:line="240" w:lineRule="auto"/>
        <w:ind w:firstLine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7B" w:rsidRDefault="000D3E7B" w:rsidP="000D3E7B">
      <w:pPr>
        <w:spacing w:after="0" w:line="240" w:lineRule="auto"/>
        <w:ind w:firstLine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7B" w:rsidRDefault="000D3E7B" w:rsidP="000D3E7B">
      <w:pPr>
        <w:spacing w:after="0" w:line="240" w:lineRule="auto"/>
        <w:ind w:firstLine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7B" w:rsidRDefault="000D3E7B" w:rsidP="000D3E7B">
      <w:pPr>
        <w:spacing w:after="0" w:line="240" w:lineRule="auto"/>
        <w:ind w:firstLine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7B" w:rsidRDefault="000D3E7B" w:rsidP="000D3E7B">
      <w:pPr>
        <w:spacing w:after="0" w:line="240" w:lineRule="auto"/>
        <w:ind w:firstLine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7B" w:rsidRDefault="000D3E7B" w:rsidP="000D3E7B">
      <w:pPr>
        <w:spacing w:after="0" w:line="240" w:lineRule="auto"/>
        <w:ind w:firstLine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7B" w:rsidRDefault="000D3E7B" w:rsidP="000D3E7B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7B" w:rsidRDefault="000D3E7B" w:rsidP="000D3E7B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7B" w:rsidRDefault="000D3E7B" w:rsidP="000D3E7B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7B" w:rsidRDefault="000D3E7B" w:rsidP="000D3E7B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7B" w:rsidRDefault="000D3E7B" w:rsidP="000D3E7B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7B" w:rsidRDefault="000D3E7B" w:rsidP="000D3E7B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7B" w:rsidRDefault="000D3E7B" w:rsidP="000D3E7B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7B" w:rsidRDefault="000D3E7B" w:rsidP="000D3E7B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7B" w:rsidRDefault="000D3E7B" w:rsidP="000D3E7B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7B" w:rsidRDefault="000D3E7B" w:rsidP="000D3E7B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7B" w:rsidRDefault="000D3E7B" w:rsidP="000D3E7B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7B" w:rsidRDefault="000D3E7B" w:rsidP="000D3E7B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3E7B" w:rsidRDefault="000D3E7B" w:rsidP="000D3E7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расочный, 2014 г.</w:t>
      </w:r>
    </w:p>
    <w:p w:rsidR="000D3E7B" w:rsidRDefault="000D3E7B" w:rsidP="000D3E7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B43E3">
        <w:rPr>
          <w:b/>
          <w:sz w:val="28"/>
          <w:szCs w:val="28"/>
        </w:rPr>
        <w:lastRenderedPageBreak/>
        <w:t>У</w:t>
      </w:r>
      <w:r w:rsidR="00107129">
        <w:rPr>
          <w:b/>
          <w:sz w:val="28"/>
          <w:szCs w:val="28"/>
        </w:rPr>
        <w:t xml:space="preserve">рок по теме: </w:t>
      </w:r>
      <w:r w:rsidRPr="003B43E3">
        <w:rPr>
          <w:b/>
          <w:sz w:val="28"/>
          <w:szCs w:val="28"/>
        </w:rPr>
        <w:t>«</w:t>
      </w:r>
      <w:r w:rsidRPr="000D3E7B">
        <w:rPr>
          <w:b/>
          <w:sz w:val="28"/>
          <w:szCs w:val="28"/>
        </w:rPr>
        <w:t>Глаз, как оптическая система</w:t>
      </w:r>
      <w:r>
        <w:rPr>
          <w:b/>
          <w:sz w:val="28"/>
          <w:szCs w:val="28"/>
        </w:rPr>
        <w:t>» 8</w:t>
      </w:r>
      <w:r w:rsidRPr="003B43E3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.</w:t>
      </w:r>
    </w:p>
    <w:p w:rsidR="000D3E7B" w:rsidRDefault="000D3E7B" w:rsidP="000D3E7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D3E7B" w:rsidRDefault="000D3E7B" w:rsidP="000D3E7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Цель урока:</w:t>
      </w:r>
    </w:p>
    <w:p w:rsidR="000D3E7B" w:rsidRPr="003B43E3" w:rsidRDefault="000D3E7B" w:rsidP="000D3E7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Формирование понятия о гигиене зрения, систематизация знаний по теме «Оптика».</w:t>
      </w:r>
    </w:p>
    <w:p w:rsidR="000D3E7B" w:rsidRPr="003B43E3" w:rsidRDefault="000D3E7B" w:rsidP="000D3E7B">
      <w:pPr>
        <w:pStyle w:val="a3"/>
        <w:spacing w:before="0" w:beforeAutospacing="0" w:after="0" w:afterAutospacing="0"/>
        <w:rPr>
          <w:sz w:val="28"/>
          <w:szCs w:val="28"/>
        </w:rPr>
      </w:pPr>
      <w:r w:rsidRPr="003B43E3">
        <w:rPr>
          <w:sz w:val="28"/>
          <w:szCs w:val="28"/>
        </w:rPr>
        <w:t>Задачи урока:</w:t>
      </w:r>
    </w:p>
    <w:p w:rsidR="000D3E7B" w:rsidRPr="003B43E3" w:rsidRDefault="000D3E7B" w:rsidP="000D3E7B">
      <w:pPr>
        <w:pStyle w:val="a3"/>
        <w:spacing w:before="0" w:beforeAutospacing="0" w:after="0" w:afterAutospacing="0"/>
        <w:rPr>
          <w:sz w:val="28"/>
          <w:szCs w:val="28"/>
        </w:rPr>
      </w:pPr>
      <w:r w:rsidRPr="003B43E3">
        <w:rPr>
          <w:sz w:val="28"/>
          <w:szCs w:val="28"/>
          <w:u w:val="single"/>
        </w:rPr>
        <w:t>Образовательные</w:t>
      </w:r>
      <w:r w:rsidRPr="003B43E3">
        <w:rPr>
          <w:sz w:val="28"/>
          <w:szCs w:val="28"/>
        </w:rPr>
        <w:t>: закрепить знания о</w:t>
      </w:r>
      <w:r>
        <w:rPr>
          <w:sz w:val="28"/>
          <w:szCs w:val="28"/>
        </w:rPr>
        <w:t>б</w:t>
      </w:r>
      <w:r w:rsidRPr="003B43E3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особенностях получения изображений в фотоаппарате</w:t>
      </w:r>
      <w:r w:rsidRPr="003B43E3">
        <w:rPr>
          <w:sz w:val="28"/>
          <w:szCs w:val="28"/>
        </w:rPr>
        <w:t>, обобщить и система</w:t>
      </w:r>
      <w:r>
        <w:rPr>
          <w:sz w:val="28"/>
          <w:szCs w:val="28"/>
        </w:rPr>
        <w:t>тизировать знания о распространении света в различных средах,</w:t>
      </w:r>
      <w:r w:rsidRPr="003B43E3">
        <w:rPr>
          <w:sz w:val="28"/>
          <w:szCs w:val="28"/>
        </w:rPr>
        <w:t xml:space="preserve"> создать условия для осознанного применения знаний.</w:t>
      </w:r>
    </w:p>
    <w:p w:rsidR="000D3E7B" w:rsidRPr="003B43E3" w:rsidRDefault="000D3E7B" w:rsidP="000D3E7B">
      <w:pPr>
        <w:pStyle w:val="a3"/>
        <w:spacing w:before="0" w:beforeAutospacing="0" w:after="0" w:afterAutospacing="0"/>
        <w:rPr>
          <w:sz w:val="28"/>
          <w:szCs w:val="28"/>
        </w:rPr>
      </w:pPr>
      <w:r w:rsidRPr="003B43E3">
        <w:rPr>
          <w:sz w:val="28"/>
          <w:szCs w:val="28"/>
          <w:u w:val="single"/>
        </w:rPr>
        <w:t>Развивающие</w:t>
      </w:r>
      <w:r w:rsidRPr="003B43E3">
        <w:rPr>
          <w:sz w:val="28"/>
          <w:szCs w:val="28"/>
        </w:rPr>
        <w:t>: продолжить формирование умений сравнивать, обобщать, делать выводы, структурировать изученный материал, развивать умения учащихся работать самостоятельно и в группах, объективно оценивать знания.</w:t>
      </w:r>
    </w:p>
    <w:p w:rsidR="000D3E7B" w:rsidRDefault="000D3E7B" w:rsidP="000D3E7B">
      <w:pPr>
        <w:pStyle w:val="a3"/>
        <w:spacing w:before="0" w:beforeAutospacing="0" w:after="0" w:afterAutospacing="0"/>
        <w:rPr>
          <w:sz w:val="28"/>
          <w:szCs w:val="28"/>
        </w:rPr>
      </w:pPr>
      <w:r w:rsidRPr="003B43E3">
        <w:rPr>
          <w:sz w:val="28"/>
          <w:szCs w:val="28"/>
          <w:u w:val="single"/>
        </w:rPr>
        <w:t>Воспитательные</w:t>
      </w:r>
      <w:r w:rsidRPr="003B43E3">
        <w:rPr>
          <w:sz w:val="28"/>
          <w:szCs w:val="28"/>
        </w:rPr>
        <w:t>: воспитывать культуру общения, чувство ответственности за результаты своего труда</w:t>
      </w:r>
      <w:r w:rsidR="00F97BBD">
        <w:rPr>
          <w:sz w:val="28"/>
          <w:szCs w:val="28"/>
        </w:rPr>
        <w:t>, соблюдение гигиены зрения</w:t>
      </w:r>
      <w:r w:rsidRPr="003B43E3">
        <w:rPr>
          <w:sz w:val="28"/>
          <w:szCs w:val="28"/>
        </w:rPr>
        <w:t>.</w:t>
      </w:r>
    </w:p>
    <w:p w:rsidR="000D3E7B" w:rsidRPr="003B43E3" w:rsidRDefault="000D3E7B" w:rsidP="000D3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D3E7B" w:rsidRDefault="000D3E7B" w:rsidP="000D3E7B">
      <w:pPr>
        <w:pStyle w:val="a3"/>
        <w:spacing w:before="0" w:beforeAutospacing="0" w:after="0" w:afterAutospacing="0"/>
        <w:rPr>
          <w:sz w:val="28"/>
          <w:szCs w:val="28"/>
        </w:rPr>
      </w:pPr>
      <w:r w:rsidRPr="003B43E3">
        <w:rPr>
          <w:sz w:val="28"/>
          <w:szCs w:val="28"/>
          <w:u w:val="single"/>
        </w:rPr>
        <w:t>Форма организации познавательной деятельности</w:t>
      </w:r>
      <w:r w:rsidRPr="003B43E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командна</w:t>
      </w:r>
      <w:r w:rsidRPr="003B43E3">
        <w:rPr>
          <w:sz w:val="28"/>
          <w:szCs w:val="28"/>
        </w:rPr>
        <w:t>я, индивидуальная.</w:t>
      </w:r>
    </w:p>
    <w:p w:rsidR="000D3E7B" w:rsidRPr="003B43E3" w:rsidRDefault="000D3E7B" w:rsidP="000D3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D3E7B" w:rsidRDefault="000D3E7B" w:rsidP="000D3E7B">
      <w:pPr>
        <w:pStyle w:val="a3"/>
        <w:spacing w:before="0" w:beforeAutospacing="0" w:after="0" w:afterAutospacing="0"/>
        <w:rPr>
          <w:sz w:val="28"/>
          <w:szCs w:val="28"/>
        </w:rPr>
      </w:pPr>
      <w:r w:rsidRPr="003B43E3">
        <w:rPr>
          <w:sz w:val="28"/>
          <w:szCs w:val="28"/>
          <w:u w:val="single"/>
        </w:rPr>
        <w:t>Тип урока</w:t>
      </w:r>
      <w:r w:rsidRPr="003B43E3">
        <w:rPr>
          <w:sz w:val="28"/>
          <w:szCs w:val="28"/>
        </w:rPr>
        <w:t>: повторение и обобщение знаний.</w:t>
      </w:r>
    </w:p>
    <w:p w:rsidR="000D3E7B" w:rsidRPr="003B43E3" w:rsidRDefault="000D3E7B" w:rsidP="000D3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D3E7B" w:rsidRDefault="000D3E7B" w:rsidP="000D3E7B">
      <w:pPr>
        <w:pStyle w:val="a3"/>
        <w:spacing w:before="0" w:beforeAutospacing="0" w:after="0" w:afterAutospacing="0"/>
        <w:rPr>
          <w:sz w:val="28"/>
          <w:szCs w:val="28"/>
        </w:rPr>
      </w:pPr>
      <w:r w:rsidRPr="003B43E3">
        <w:rPr>
          <w:sz w:val="28"/>
          <w:szCs w:val="28"/>
          <w:u w:val="single"/>
        </w:rPr>
        <w:t xml:space="preserve">Форма проведения: </w:t>
      </w:r>
      <w:r w:rsidRPr="003B43E3">
        <w:rPr>
          <w:sz w:val="28"/>
          <w:szCs w:val="28"/>
        </w:rPr>
        <w:t xml:space="preserve">Урок дискуссия с применением технологии групповой работы </w:t>
      </w:r>
      <w:r>
        <w:rPr>
          <w:sz w:val="28"/>
          <w:szCs w:val="28"/>
        </w:rPr>
        <w:t xml:space="preserve">  и проблемного обучения.</w:t>
      </w:r>
    </w:p>
    <w:p w:rsidR="000D3E7B" w:rsidRPr="003B43E3" w:rsidRDefault="000D3E7B" w:rsidP="000D3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D3E7B" w:rsidRDefault="000D3E7B" w:rsidP="000D3E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43E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Оборудование</w:t>
      </w:r>
      <w:r w:rsidRPr="003B43E3">
        <w:rPr>
          <w:rFonts w:ascii="Times New Roman" w:eastAsia="Times New Roman" w:hAnsi="Times New Roman"/>
          <w:sz w:val="28"/>
          <w:szCs w:val="28"/>
          <w:lang w:eastAsia="ru-RU"/>
        </w:rPr>
        <w:t xml:space="preserve">: компьютер, </w:t>
      </w:r>
      <w:proofErr w:type="spellStart"/>
      <w:r w:rsidRPr="003B43E3">
        <w:rPr>
          <w:rFonts w:ascii="Times New Roman" w:eastAsia="Times New Roman" w:hAnsi="Times New Roman"/>
          <w:sz w:val="28"/>
          <w:szCs w:val="28"/>
          <w:lang w:eastAsia="ru-RU"/>
        </w:rPr>
        <w:t>мультимедийный</w:t>
      </w:r>
      <w:proofErr w:type="spellEnd"/>
      <w:r w:rsidRPr="003B43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проектор, авторская презентация, карточки, таб</w:t>
      </w:r>
      <w:r w:rsidR="00F97BBD">
        <w:rPr>
          <w:rFonts w:ascii="Times New Roman" w:eastAsia="Times New Roman" w:hAnsi="Times New Roman"/>
          <w:sz w:val="28"/>
          <w:szCs w:val="28"/>
          <w:lang w:eastAsia="ru-RU"/>
        </w:rPr>
        <w:t>лица «</w:t>
      </w:r>
      <w:r w:rsidR="00F97BBD" w:rsidRPr="00F97BBD">
        <w:rPr>
          <w:rFonts w:ascii="Times New Roman" w:eastAsia="Times New Roman" w:hAnsi="Times New Roman"/>
          <w:sz w:val="28"/>
          <w:szCs w:val="28"/>
          <w:lang w:eastAsia="ru-RU"/>
        </w:rPr>
        <w:t>Глаз, как оптическая система</w:t>
      </w:r>
      <w:r w:rsidRPr="003B43E3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0D3E7B" w:rsidRDefault="000D3E7B" w:rsidP="000D3E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BBD" w:rsidRDefault="000D3E7B" w:rsidP="000D3E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D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Учебник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97BBD" w:rsidRPr="00F97BBD">
        <w:rPr>
          <w:rFonts w:ascii="Times New Roman" w:eastAsia="Times New Roman" w:hAnsi="Times New Roman"/>
          <w:sz w:val="28"/>
          <w:szCs w:val="28"/>
          <w:lang w:eastAsia="ru-RU"/>
        </w:rPr>
        <w:t xml:space="preserve">А. В </w:t>
      </w:r>
      <w:proofErr w:type="spellStart"/>
      <w:r w:rsidR="00F97BBD" w:rsidRPr="00F97BBD">
        <w:rPr>
          <w:rFonts w:ascii="Times New Roman" w:eastAsia="Times New Roman" w:hAnsi="Times New Roman"/>
          <w:sz w:val="28"/>
          <w:szCs w:val="28"/>
          <w:lang w:eastAsia="ru-RU"/>
        </w:rPr>
        <w:t>Пёрышкин</w:t>
      </w:r>
      <w:proofErr w:type="spellEnd"/>
      <w:r w:rsidR="00F97BBD" w:rsidRPr="00F97BBD">
        <w:rPr>
          <w:rFonts w:ascii="Times New Roman" w:eastAsia="Times New Roman" w:hAnsi="Times New Roman"/>
          <w:sz w:val="28"/>
          <w:szCs w:val="28"/>
          <w:lang w:eastAsia="ru-RU"/>
        </w:rPr>
        <w:t>., Физика. 8 класс. Дрофа</w:t>
      </w:r>
    </w:p>
    <w:p w:rsidR="000D3E7B" w:rsidRPr="003B43E3" w:rsidRDefault="000D3E7B" w:rsidP="000D3E7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B43E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Структура урока </w:t>
      </w:r>
    </w:p>
    <w:p w:rsidR="000D3E7B" w:rsidRPr="003B43E3" w:rsidRDefault="000D3E7B" w:rsidP="000D3E7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3E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Организационный момент. </w:t>
      </w:r>
    </w:p>
    <w:p w:rsidR="000D3E7B" w:rsidRPr="003B43E3" w:rsidRDefault="000D3E7B" w:rsidP="000D3E7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3E3">
        <w:rPr>
          <w:rFonts w:ascii="Times New Roman" w:hAnsi="Times New Roman"/>
          <w:sz w:val="28"/>
          <w:szCs w:val="28"/>
        </w:rPr>
        <w:t>Актуализация знаний.</w:t>
      </w:r>
    </w:p>
    <w:p w:rsidR="000D3E7B" w:rsidRPr="003B43E3" w:rsidRDefault="000D3E7B" w:rsidP="000D3E7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3E3">
        <w:rPr>
          <w:rFonts w:ascii="Times New Roman" w:hAnsi="Times New Roman"/>
          <w:sz w:val="28"/>
          <w:szCs w:val="28"/>
          <w:lang w:eastAsia="ru-RU"/>
        </w:rPr>
        <w:t>Мотивация</w:t>
      </w:r>
      <w:r w:rsidRPr="003B43E3">
        <w:rPr>
          <w:rFonts w:ascii="Times New Roman" w:hAnsi="Times New Roman"/>
          <w:sz w:val="28"/>
          <w:szCs w:val="28"/>
        </w:rPr>
        <w:t>.</w:t>
      </w:r>
    </w:p>
    <w:p w:rsidR="000D3E7B" w:rsidRDefault="000D3E7B" w:rsidP="000D3E7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3B43E3">
        <w:rPr>
          <w:sz w:val="28"/>
          <w:szCs w:val="28"/>
        </w:rPr>
        <w:t>Первичная проверка знаний и способов деятельности учащихся.</w:t>
      </w:r>
    </w:p>
    <w:p w:rsidR="000D3E7B" w:rsidRPr="000165A9" w:rsidRDefault="000D3E7B" w:rsidP="000D3E7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0165A9">
        <w:rPr>
          <w:sz w:val="28"/>
          <w:szCs w:val="28"/>
        </w:rPr>
        <w:t>Применение знаний и способов деятельности.</w:t>
      </w:r>
    </w:p>
    <w:p w:rsidR="000D3E7B" w:rsidRPr="003B43E3" w:rsidRDefault="000D3E7B" w:rsidP="000D3E7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3E3">
        <w:rPr>
          <w:rFonts w:ascii="Times New Roman" w:hAnsi="Times New Roman"/>
          <w:sz w:val="28"/>
          <w:szCs w:val="28"/>
        </w:rPr>
        <w:t>Обобщение и систематизация знаний.</w:t>
      </w:r>
    </w:p>
    <w:p w:rsidR="000D3E7B" w:rsidRPr="003B43E3" w:rsidRDefault="000D3E7B" w:rsidP="000D3E7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3E3">
        <w:rPr>
          <w:rFonts w:ascii="Times New Roman" w:hAnsi="Times New Roman"/>
          <w:sz w:val="28"/>
          <w:szCs w:val="28"/>
        </w:rPr>
        <w:t>Подведение итогов, домашнее задание.</w:t>
      </w:r>
    </w:p>
    <w:p w:rsidR="000D3E7B" w:rsidRPr="003B43E3" w:rsidRDefault="000D3E7B" w:rsidP="000D3E7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3E3">
        <w:rPr>
          <w:rFonts w:ascii="Times New Roman" w:hAnsi="Times New Roman"/>
          <w:sz w:val="28"/>
          <w:szCs w:val="28"/>
        </w:rPr>
        <w:t>Выставление оценок</w:t>
      </w:r>
      <w:r>
        <w:rPr>
          <w:rFonts w:ascii="Times New Roman" w:hAnsi="Times New Roman"/>
          <w:sz w:val="28"/>
          <w:szCs w:val="28"/>
        </w:rPr>
        <w:t>.</w:t>
      </w:r>
    </w:p>
    <w:p w:rsidR="000D3E7B" w:rsidRDefault="000D3E7B" w:rsidP="000D3E7B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0D3E7B" w:rsidRDefault="000D3E7B" w:rsidP="000D3E7B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0D3E7B" w:rsidRDefault="000D3E7B" w:rsidP="000D3E7B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0D3E7B" w:rsidRDefault="000D3E7B" w:rsidP="000D3E7B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0D3E7B" w:rsidRDefault="000D3E7B" w:rsidP="000D3E7B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0D3E7B" w:rsidRDefault="000D3E7B" w:rsidP="000D3E7B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8D3A37" w:rsidRDefault="008D3A37"/>
    <w:p w:rsidR="00F97BBD" w:rsidRDefault="00F97BBD">
      <w:pPr>
        <w:sectPr w:rsidR="00F97BBD" w:rsidSect="00F97BBD">
          <w:pgSz w:w="11906" w:h="16838"/>
          <w:pgMar w:top="1134" w:right="850" w:bottom="1134" w:left="1701" w:header="708" w:footer="708" w:gutter="0"/>
          <w:pgBorders w:offsetFrom="page">
            <w:top w:val="double" w:sz="12" w:space="24" w:color="1F497D"/>
            <w:left w:val="double" w:sz="12" w:space="24" w:color="1F497D"/>
            <w:bottom w:val="double" w:sz="12" w:space="24" w:color="1F497D"/>
            <w:right w:val="double" w:sz="12" w:space="24" w:color="1F497D"/>
          </w:pgBorders>
          <w:cols w:space="708"/>
          <w:docGrid w:linePitch="360"/>
        </w:sectPr>
      </w:pPr>
    </w:p>
    <w:p w:rsidR="00107129" w:rsidRDefault="00107129" w:rsidP="00107129">
      <w:pPr>
        <w:pStyle w:val="a3"/>
        <w:jc w:val="center"/>
      </w:pPr>
      <w:r>
        <w:lastRenderedPageBreak/>
        <w:t xml:space="preserve">Технологическая карта урока физики по теме: </w:t>
      </w:r>
      <w:r w:rsidRPr="00107129">
        <w:t>«Глаз, как оптическая система» 8 класс.</w:t>
      </w: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6"/>
        <w:gridCol w:w="2652"/>
        <w:gridCol w:w="425"/>
        <w:gridCol w:w="2216"/>
        <w:gridCol w:w="3596"/>
        <w:gridCol w:w="2977"/>
        <w:gridCol w:w="882"/>
      </w:tblGrid>
      <w:tr w:rsidR="00107129" w:rsidRPr="00E33E70" w:rsidTr="00F47DEF">
        <w:tc>
          <w:tcPr>
            <w:tcW w:w="2276" w:type="dxa"/>
            <w:shd w:val="clear" w:color="auto" w:fill="auto"/>
          </w:tcPr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  <w:r w:rsidRPr="00DA4BD5">
              <w:t>Этапы урока</w:t>
            </w:r>
          </w:p>
        </w:tc>
        <w:tc>
          <w:tcPr>
            <w:tcW w:w="3077" w:type="dxa"/>
            <w:gridSpan w:val="2"/>
          </w:tcPr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  <w:r>
              <w:t>Цель данного этапа</w:t>
            </w:r>
          </w:p>
        </w:tc>
        <w:tc>
          <w:tcPr>
            <w:tcW w:w="2216" w:type="dxa"/>
          </w:tcPr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  <w:r>
              <w:t>Содержание учебного материала</w:t>
            </w:r>
          </w:p>
        </w:tc>
        <w:tc>
          <w:tcPr>
            <w:tcW w:w="3596" w:type="dxa"/>
            <w:shd w:val="clear" w:color="auto" w:fill="auto"/>
          </w:tcPr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  <w:r w:rsidRPr="00DA4BD5">
              <w:t>Деятельность учителя</w:t>
            </w:r>
          </w:p>
        </w:tc>
        <w:tc>
          <w:tcPr>
            <w:tcW w:w="2977" w:type="dxa"/>
            <w:shd w:val="clear" w:color="auto" w:fill="auto"/>
          </w:tcPr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  <w:r w:rsidRPr="00DA4BD5">
              <w:t>Деятельность</w:t>
            </w:r>
          </w:p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  <w:r w:rsidRPr="00DA4BD5">
              <w:t>учащихся</w:t>
            </w:r>
          </w:p>
        </w:tc>
        <w:tc>
          <w:tcPr>
            <w:tcW w:w="882" w:type="dxa"/>
            <w:shd w:val="clear" w:color="auto" w:fill="auto"/>
          </w:tcPr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  <w:r w:rsidRPr="00DA4BD5">
              <w:t>Время</w:t>
            </w:r>
          </w:p>
        </w:tc>
      </w:tr>
      <w:tr w:rsidR="00107129" w:rsidRPr="00E33E70" w:rsidTr="00F47DEF">
        <w:tc>
          <w:tcPr>
            <w:tcW w:w="2276" w:type="dxa"/>
            <w:shd w:val="clear" w:color="auto" w:fill="auto"/>
          </w:tcPr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  <w:r>
              <w:t>1.Организационный момент</w:t>
            </w:r>
          </w:p>
        </w:tc>
        <w:tc>
          <w:tcPr>
            <w:tcW w:w="3077" w:type="dxa"/>
            <w:gridSpan w:val="2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Создать эмоционально-п</w:t>
            </w:r>
            <w:r w:rsidRPr="00B130D2">
              <w:t>сихологическую готовность учащихся к общению и предстоящей учебно-познавательной деятельности</w:t>
            </w:r>
            <w:r>
              <w:t>.</w:t>
            </w:r>
          </w:p>
        </w:tc>
        <w:tc>
          <w:tcPr>
            <w:tcW w:w="2216" w:type="dxa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 xml:space="preserve">Слова </w:t>
            </w:r>
            <w:proofErr w:type="spellStart"/>
            <w:r>
              <w:t>Д.Хевеши</w:t>
            </w:r>
            <w:proofErr w:type="spellEnd"/>
            <w:r>
              <w:t>: «Мыслящий ум не чувствует себя счастливым, пока ему не удаётся связать воедино разрозненные факты, им наблюдаемые».</w:t>
            </w:r>
          </w:p>
        </w:tc>
        <w:tc>
          <w:tcPr>
            <w:tcW w:w="3596" w:type="dxa"/>
            <w:shd w:val="clear" w:color="auto" w:fill="auto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Приветствие,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информационный настрой на урок (слова).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</w:p>
        </w:tc>
        <w:tc>
          <w:tcPr>
            <w:tcW w:w="2977" w:type="dxa"/>
            <w:shd w:val="clear" w:color="auto" w:fill="auto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Приветствие партнеров взглядом.</w:t>
            </w:r>
          </w:p>
          <w:p w:rsidR="00107129" w:rsidRPr="00E33E70" w:rsidRDefault="00107129" w:rsidP="00F47DEF">
            <w:pPr>
              <w:pStyle w:val="a3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В тетради запись </w:t>
            </w:r>
            <w:r w:rsidRPr="00E33E70">
              <w:rPr>
                <w:i/>
              </w:rPr>
              <w:t>числа</w:t>
            </w:r>
            <w:r>
              <w:rPr>
                <w:i/>
              </w:rPr>
              <w:t>.</w:t>
            </w:r>
          </w:p>
        </w:tc>
        <w:tc>
          <w:tcPr>
            <w:tcW w:w="882" w:type="dxa"/>
            <w:shd w:val="clear" w:color="auto" w:fill="auto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1 мин.</w:t>
            </w:r>
          </w:p>
          <w:p w:rsidR="00107129" w:rsidRPr="00E33E70" w:rsidRDefault="00107129" w:rsidP="00F47DEF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107129" w:rsidRPr="00E33E70" w:rsidTr="00F47DEF">
        <w:tc>
          <w:tcPr>
            <w:tcW w:w="2276" w:type="dxa"/>
            <w:shd w:val="clear" w:color="auto" w:fill="auto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2.Актуализация знаний</w:t>
            </w:r>
          </w:p>
        </w:tc>
        <w:tc>
          <w:tcPr>
            <w:tcW w:w="3077" w:type="dxa"/>
            <w:gridSpan w:val="2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 xml:space="preserve">Проверка знаний учащихся, выявление причин появления обнаруженных недостатков в знаниях и умениях. </w:t>
            </w:r>
          </w:p>
        </w:tc>
        <w:tc>
          <w:tcPr>
            <w:tcW w:w="2216" w:type="dxa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Строение глаза и фотоаппарата.</w:t>
            </w:r>
          </w:p>
        </w:tc>
        <w:tc>
          <w:tcPr>
            <w:tcW w:w="3596" w:type="dxa"/>
            <w:shd w:val="clear" w:color="auto" w:fill="auto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-Перечислите основные части фотоаппарата и глаза?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-Какими свойствами обладают изображения?</w:t>
            </w:r>
          </w:p>
          <w:p w:rsidR="00107129" w:rsidRPr="00434B2F" w:rsidRDefault="00107129" w:rsidP="00F47DEF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434B2F">
              <w:rPr>
                <w:b/>
              </w:rPr>
              <w:t xml:space="preserve">Структура </w:t>
            </w:r>
            <w:r>
              <w:rPr>
                <w:b/>
                <w:i/>
              </w:rPr>
              <w:t>короткие ответы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1.Учитель задает такой вопрос, чтобы ответ был в виде списка.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2.Индивидуальный контроль: чем обусловлена четкость изображения.</w:t>
            </w:r>
          </w:p>
        </w:tc>
        <w:tc>
          <w:tcPr>
            <w:tcW w:w="2977" w:type="dxa"/>
            <w:shd w:val="clear" w:color="auto" w:fill="auto"/>
          </w:tcPr>
          <w:p w:rsidR="00107129" w:rsidRDefault="00107129" w:rsidP="00F47DEF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</w:p>
          <w:p w:rsidR="00107129" w:rsidRPr="00BA5718" w:rsidRDefault="00107129" w:rsidP="00F47DEF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BA5718">
              <w:rPr>
                <w:b/>
                <w:i/>
              </w:rPr>
              <w:t>Короткие ответы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1.Думают над вопросом: из чего состоит фотоаппарат и глаз.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2.Партнеры по взгляду говорят короткими ответами.</w:t>
            </w:r>
          </w:p>
        </w:tc>
        <w:tc>
          <w:tcPr>
            <w:tcW w:w="882" w:type="dxa"/>
            <w:shd w:val="clear" w:color="auto" w:fill="auto"/>
          </w:tcPr>
          <w:p w:rsidR="00107129" w:rsidRPr="00D765C7" w:rsidRDefault="00107129" w:rsidP="00F47DEF">
            <w:pPr>
              <w:pStyle w:val="a3"/>
              <w:spacing w:before="0" w:beforeAutospacing="0" w:after="0" w:afterAutospacing="0"/>
            </w:pPr>
            <w:r w:rsidRPr="00D765C7">
              <w:t>5 мин</w:t>
            </w:r>
            <w:r>
              <w:t>.</w:t>
            </w:r>
          </w:p>
        </w:tc>
      </w:tr>
      <w:tr w:rsidR="00107129" w:rsidRPr="00E33E70" w:rsidTr="00F47DEF">
        <w:tc>
          <w:tcPr>
            <w:tcW w:w="2276" w:type="dxa"/>
            <w:shd w:val="clear" w:color="auto" w:fill="auto"/>
          </w:tcPr>
          <w:p w:rsidR="00107129" w:rsidRPr="00E9303E" w:rsidRDefault="00107129" w:rsidP="00F47DEF">
            <w:pPr>
              <w:pStyle w:val="a3"/>
              <w:spacing w:before="0" w:beforeAutospacing="0" w:after="0" w:afterAutospacing="0"/>
            </w:pPr>
            <w:r>
              <w:t>3.</w:t>
            </w:r>
            <w:r w:rsidRPr="00E9303E">
              <w:t>Мотивация</w:t>
            </w:r>
            <w:r>
              <w:t xml:space="preserve">. </w:t>
            </w:r>
          </w:p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</w:p>
        </w:tc>
        <w:tc>
          <w:tcPr>
            <w:tcW w:w="3077" w:type="dxa"/>
            <w:gridSpan w:val="2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Подготовить учащихся к обобщению изученного материала.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</w:tc>
        <w:tc>
          <w:tcPr>
            <w:tcW w:w="2216" w:type="dxa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Строение хрусталика и диафрагмы.</w:t>
            </w:r>
          </w:p>
        </w:tc>
        <w:tc>
          <w:tcPr>
            <w:tcW w:w="3596" w:type="dxa"/>
            <w:shd w:val="clear" w:color="auto" w:fill="auto"/>
          </w:tcPr>
          <w:p w:rsidR="00107129" w:rsidRPr="00BA5718" w:rsidRDefault="00107129" w:rsidP="00F47DEF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BA5718">
              <w:rPr>
                <w:b/>
                <w:i/>
              </w:rPr>
              <w:t>Создание проблемной ситуации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1.Учитель задает вопрос и дает время подумать (КАК ВЫЯВИТЬ РАССТОЯНИЕ НАИЛУЧШЕГО ЗРЕНИЯ</w:t>
            </w:r>
            <w:proofErr w:type="gramStart"/>
            <w:r>
              <w:t xml:space="preserve"> ?</w:t>
            </w:r>
            <w:proofErr w:type="gramEnd"/>
            <w:r>
              <w:t>)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2. Дает время на запись и обмен ответами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 xml:space="preserve">4.Устный опрос представителя группы. </w:t>
            </w:r>
          </w:p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  <w:r>
              <w:t xml:space="preserve">- Конструктивный вопрос: Как  можно сформулировать тему </w:t>
            </w:r>
            <w:r>
              <w:lastRenderedPageBreak/>
              <w:t>нашего урока?</w:t>
            </w:r>
          </w:p>
        </w:tc>
        <w:tc>
          <w:tcPr>
            <w:tcW w:w="2977" w:type="dxa"/>
            <w:shd w:val="clear" w:color="auto" w:fill="auto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lastRenderedPageBreak/>
              <w:t>Ученика разыгрывают сценку – спор.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Pr="00BA5718" w:rsidRDefault="00107129" w:rsidP="00F47DEF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Решени</w:t>
            </w:r>
            <w:r w:rsidRPr="00BA5718"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 </w:t>
            </w:r>
            <w:r w:rsidRPr="00BA5718">
              <w:rPr>
                <w:b/>
                <w:i/>
              </w:rPr>
              <w:t xml:space="preserve"> проблемной ситуации</w:t>
            </w:r>
            <w:proofErr w:type="gramEnd"/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1.Слушают учителя, думают над вопросом.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2.Записывают свой ответ в таблицу.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</w:p>
        </w:tc>
        <w:tc>
          <w:tcPr>
            <w:tcW w:w="882" w:type="dxa"/>
            <w:shd w:val="clear" w:color="auto" w:fill="auto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 w:rsidRPr="00D765C7">
              <w:lastRenderedPageBreak/>
              <w:t>2 мин.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4 мин.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Pr="00D765C7" w:rsidRDefault="00107129" w:rsidP="00F47DEF">
            <w:pPr>
              <w:pStyle w:val="a3"/>
              <w:spacing w:before="0" w:beforeAutospacing="0" w:after="0" w:afterAutospacing="0"/>
            </w:pPr>
            <w:r>
              <w:lastRenderedPageBreak/>
              <w:t>1 мин.</w:t>
            </w:r>
          </w:p>
        </w:tc>
      </w:tr>
      <w:tr w:rsidR="00107129" w:rsidRPr="00E33E70" w:rsidTr="00F47DEF">
        <w:trPr>
          <w:trHeight w:val="5944"/>
        </w:trPr>
        <w:tc>
          <w:tcPr>
            <w:tcW w:w="2276" w:type="dxa"/>
            <w:vMerge w:val="restart"/>
            <w:shd w:val="clear" w:color="auto" w:fill="auto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lastRenderedPageBreak/>
              <w:t>4.Первичная проверка знаний и способов деятельности учащихся.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5.Применение знаний и способов деятельности.</w:t>
            </w:r>
          </w:p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</w:p>
        </w:tc>
        <w:tc>
          <w:tcPr>
            <w:tcW w:w="3077" w:type="dxa"/>
            <w:gridSpan w:val="2"/>
          </w:tcPr>
          <w:p w:rsidR="00107129" w:rsidRDefault="00107129" w:rsidP="00F47DEF">
            <w:pPr>
              <w:shd w:val="clear" w:color="auto" w:fill="FFFFFF"/>
              <w:spacing w:before="72" w:after="0" w:line="254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структурировать материал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07129" w:rsidRDefault="00107129" w:rsidP="00F47DEF">
            <w:pPr>
              <w:shd w:val="clear" w:color="auto" w:fill="FFFFFF"/>
              <w:spacing w:before="72" w:after="0" w:line="254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7129" w:rsidRDefault="00107129" w:rsidP="00F47DEF">
            <w:pPr>
              <w:shd w:val="clear" w:color="auto" w:fill="FFFFFF"/>
              <w:spacing w:before="72" w:after="0" w:line="254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7129" w:rsidRDefault="00107129" w:rsidP="00F47DEF">
            <w:pPr>
              <w:shd w:val="clear" w:color="auto" w:fill="FFFFFF"/>
              <w:spacing w:before="72" w:after="0" w:line="254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7129" w:rsidRDefault="00107129" w:rsidP="00F47DEF">
            <w:pPr>
              <w:shd w:val="clear" w:color="auto" w:fill="FFFFFF"/>
              <w:spacing w:before="72" w:after="0" w:line="254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7129" w:rsidRDefault="00107129" w:rsidP="00F47DEF">
            <w:pPr>
              <w:shd w:val="clear" w:color="auto" w:fill="FFFFFF"/>
              <w:spacing w:before="72" w:after="0" w:line="254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7129" w:rsidRDefault="00107129" w:rsidP="00F47DEF">
            <w:pPr>
              <w:shd w:val="clear" w:color="auto" w:fill="FFFFFF"/>
              <w:spacing w:before="72" w:after="0" w:line="254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7129" w:rsidRDefault="00107129" w:rsidP="00F47DEF">
            <w:pPr>
              <w:shd w:val="clear" w:color="auto" w:fill="FFFFFF"/>
              <w:spacing w:before="72" w:after="0" w:line="254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7129" w:rsidRDefault="00107129" w:rsidP="00F47DEF">
            <w:pPr>
              <w:shd w:val="clear" w:color="auto" w:fill="FFFFFF"/>
              <w:spacing w:before="72" w:after="0" w:line="254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7129" w:rsidRDefault="00107129" w:rsidP="00F47DEF">
            <w:pPr>
              <w:shd w:val="clear" w:color="auto" w:fill="FFFFFF"/>
              <w:spacing w:before="72" w:after="0" w:line="254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ФИЗКУЛЬТМИНУТКА</w:t>
            </w:r>
          </w:p>
          <w:p w:rsidR="00107129" w:rsidRDefault="00107129" w:rsidP="00F47DEF">
            <w:pPr>
              <w:shd w:val="clear" w:color="auto" w:fill="FFFFFF"/>
              <w:spacing w:before="72" w:after="0" w:line="254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7129" w:rsidRDefault="00107129" w:rsidP="00F47DEF">
            <w:pPr>
              <w:shd w:val="clear" w:color="auto" w:fill="FFFFFF"/>
              <w:spacing w:before="72" w:after="0" w:line="254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Перенос теоретических знаний на практические действия через групповую деятельность: обмен информацией посредством взаимоконтроля.</w:t>
            </w:r>
          </w:p>
          <w:p w:rsidR="00107129" w:rsidRDefault="00107129" w:rsidP="00F47DEF">
            <w:pPr>
              <w:shd w:val="clear" w:color="auto" w:fill="FFFFFF"/>
              <w:spacing w:before="72" w:after="0" w:line="254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</w:tc>
        <w:tc>
          <w:tcPr>
            <w:tcW w:w="2216" w:type="dxa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Понятия: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СВЕТ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ЛУЧ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Понятия: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ГЛАЗ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ФОТОАППАРАТ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</w:tc>
        <w:tc>
          <w:tcPr>
            <w:tcW w:w="3596" w:type="dxa"/>
            <w:shd w:val="clear" w:color="auto" w:fill="auto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-Что такое луч?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-Вспомните, какие свойства света вы знаете? (фронтальный опрос).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shd w:val="clear" w:color="auto" w:fill="FFFFFF"/>
              <w:spacing w:before="72" w:after="0" w:line="254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ФИЗКУЛЬТМИНУТКА</w:t>
            </w:r>
          </w:p>
          <w:p w:rsidR="00107129" w:rsidRDefault="00107129" w:rsidP="00F47DEF">
            <w:pPr>
              <w:shd w:val="clear" w:color="auto" w:fill="FFFFFF"/>
              <w:spacing w:before="72" w:after="0" w:line="254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-По каким критериям можно сравнить оптические системы фотоаппарата и глаза?</w:t>
            </w:r>
          </w:p>
          <w:p w:rsidR="00107129" w:rsidRDefault="00107129" w:rsidP="00F47DEF">
            <w:pPr>
              <w:shd w:val="clear" w:color="auto" w:fill="FFFFFF"/>
              <w:spacing w:before="72" w:after="0" w:line="254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7129" w:rsidRDefault="00107129" w:rsidP="00F47DEF">
            <w:pPr>
              <w:shd w:val="clear" w:color="auto" w:fill="FFFFFF"/>
              <w:spacing w:before="72" w:after="0" w:line="254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7129" w:rsidRPr="00D765C7" w:rsidRDefault="00107129" w:rsidP="00F47DEF">
            <w:pPr>
              <w:shd w:val="clear" w:color="auto" w:fill="FFFFFF"/>
              <w:spacing w:before="72" w:after="0" w:line="254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</w:p>
        </w:tc>
        <w:tc>
          <w:tcPr>
            <w:tcW w:w="2977" w:type="dxa"/>
            <w:shd w:val="clear" w:color="auto" w:fill="auto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Рассуждают, выдвигают версии, оценивают  и анализируют ответы одноклассников, приходят к единому мнению.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-Ученики дают характеристику свой</w:t>
            </w:r>
            <w:proofErr w:type="gramStart"/>
            <w:r>
              <w:t>ств св</w:t>
            </w:r>
            <w:proofErr w:type="gramEnd"/>
            <w:r>
              <w:t>ета.</w:t>
            </w:r>
          </w:p>
          <w:p w:rsidR="00107129" w:rsidRDefault="00107129" w:rsidP="00F47DEF">
            <w:pPr>
              <w:shd w:val="clear" w:color="auto" w:fill="FFFFFF"/>
              <w:spacing w:before="72" w:after="0" w:line="254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7129" w:rsidRDefault="00107129" w:rsidP="00F47DEF">
            <w:pPr>
              <w:shd w:val="clear" w:color="auto" w:fill="FFFFFF"/>
              <w:spacing w:before="72" w:after="0" w:line="254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7129" w:rsidRPr="00D765C7" w:rsidRDefault="00107129" w:rsidP="00F47DEF">
            <w:pPr>
              <w:shd w:val="clear" w:color="auto" w:fill="FFFFFF"/>
              <w:spacing w:before="72" w:after="0" w:line="254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ФИЗКУЛЬТМИНУТКА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Преломление световых лучей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Регулирование потока световых лучей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  <w:r>
              <w:t>Фиксирование изображения</w:t>
            </w:r>
          </w:p>
        </w:tc>
        <w:tc>
          <w:tcPr>
            <w:tcW w:w="882" w:type="dxa"/>
            <w:shd w:val="clear" w:color="auto" w:fill="auto"/>
          </w:tcPr>
          <w:p w:rsidR="00107129" w:rsidRPr="00D765C7" w:rsidRDefault="00107129" w:rsidP="00F47DEF">
            <w:pPr>
              <w:pStyle w:val="a3"/>
              <w:spacing w:before="0" w:beforeAutospacing="0" w:after="0" w:afterAutospacing="0"/>
            </w:pPr>
            <w:r>
              <w:t>4</w:t>
            </w:r>
            <w:r w:rsidRPr="00D765C7">
              <w:t xml:space="preserve"> мин.</w:t>
            </w:r>
          </w:p>
        </w:tc>
      </w:tr>
      <w:tr w:rsidR="00107129" w:rsidRPr="00E33E70" w:rsidTr="00F47DEF">
        <w:trPr>
          <w:trHeight w:val="1971"/>
        </w:trPr>
        <w:tc>
          <w:tcPr>
            <w:tcW w:w="2276" w:type="dxa"/>
            <w:vMerge/>
            <w:shd w:val="clear" w:color="auto" w:fill="auto"/>
          </w:tcPr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</w:p>
        </w:tc>
        <w:tc>
          <w:tcPr>
            <w:tcW w:w="3077" w:type="dxa"/>
            <w:gridSpan w:val="2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</w:tc>
        <w:tc>
          <w:tcPr>
            <w:tcW w:w="2216" w:type="dxa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</w:tc>
        <w:tc>
          <w:tcPr>
            <w:tcW w:w="3596" w:type="dxa"/>
            <w:shd w:val="clear" w:color="auto" w:fill="auto"/>
          </w:tcPr>
          <w:p w:rsidR="00107129" w:rsidRPr="00E33E70" w:rsidRDefault="00107129" w:rsidP="00F47DEF">
            <w:pPr>
              <w:pStyle w:val="a3"/>
              <w:spacing w:before="0" w:beforeAutospacing="0" w:after="0" w:afterAutospacing="0"/>
              <w:rPr>
                <w:i/>
              </w:rPr>
            </w:pPr>
            <w:r>
              <w:t xml:space="preserve">Структура </w:t>
            </w:r>
            <w:r>
              <w:rPr>
                <w:b/>
                <w:i/>
              </w:rPr>
              <w:t>Опроси-опроси-расскажи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  <w:ind w:left="46"/>
            </w:pPr>
            <w:r>
              <w:t>1.Учитель раздает листы.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2.Учитель задает тему вопроса.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3.Учитель поясняет как вести запись на листе.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4.Учитель просит по кругу провести взаимопроверку.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5.Объясняет, как обменяться информацией.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Учитель контролирует время на выполнение заданий.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Pr="00E61E57" w:rsidRDefault="00107129" w:rsidP="00F47DEF">
            <w:pPr>
              <w:pStyle w:val="a3"/>
              <w:spacing w:before="0" w:beforeAutospacing="0" w:after="0" w:afterAutospacing="0"/>
            </w:pPr>
            <w:r>
              <w:t>6.Учитель устно спрашивает учеников под номером 2. Молодцы.</w:t>
            </w:r>
          </w:p>
        </w:tc>
        <w:tc>
          <w:tcPr>
            <w:tcW w:w="2977" w:type="dxa"/>
            <w:shd w:val="clear" w:color="auto" w:fill="auto"/>
          </w:tcPr>
          <w:p w:rsidR="00107129" w:rsidRPr="00E33E70" w:rsidRDefault="00107129" w:rsidP="00F47DEF">
            <w:pPr>
              <w:pStyle w:val="a3"/>
              <w:spacing w:before="0" w:beforeAutospacing="0" w:after="0" w:afterAutospacing="0"/>
              <w:rPr>
                <w:i/>
              </w:rPr>
            </w:pPr>
            <w:r>
              <w:lastRenderedPageBreak/>
              <w:t xml:space="preserve">Структура </w:t>
            </w:r>
            <w:r>
              <w:rPr>
                <w:b/>
                <w:i/>
              </w:rPr>
              <w:t>Опроси-опроси-расскажи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1.Ученики получает листы, дает половину партнеру по взгляду.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  <w:ind w:left="33"/>
            </w:pPr>
            <w:r>
              <w:t>2.Ученики думают.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  <w:ind w:left="33"/>
            </w:pPr>
            <w:r>
              <w:t>3.Пишут короткий вопрос и четкий ответ по заданной учителем теме.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  <w:ind w:left="33"/>
            </w:pPr>
            <w:r>
              <w:t xml:space="preserve">4.Ученики по очереди проговаривают свой вопрос и ответ, проверяют правильность </w:t>
            </w:r>
            <w:r>
              <w:lastRenderedPageBreak/>
              <w:t>информации.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  <w:ind w:left="33"/>
            </w:pPr>
            <w:r>
              <w:t>5.Ученики встают, поднимают руку и находят себе пару.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  <w:ind w:left="33"/>
            </w:pPr>
            <w:r>
              <w:t>5.1. Ученик А задает вопрос , ученик</w:t>
            </w:r>
            <w:proofErr w:type="gramStart"/>
            <w:r>
              <w:t xml:space="preserve"> Б</w:t>
            </w:r>
            <w:proofErr w:type="gramEnd"/>
            <w:r>
              <w:t xml:space="preserve"> отвечает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  <w:ind w:left="33"/>
            </w:pPr>
            <w:r>
              <w:t>5.2.Ученик</w:t>
            </w:r>
            <w:proofErr w:type="gramStart"/>
            <w:r>
              <w:t xml:space="preserve"> А</w:t>
            </w:r>
            <w:proofErr w:type="gramEnd"/>
            <w:r>
              <w:t xml:space="preserve"> хвалит при правильном ответе, или обучает – при неправильном ответе.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  <w:ind w:left="33"/>
            </w:pPr>
            <w:r>
              <w:t>5.3. Ученик</w:t>
            </w:r>
            <w:proofErr w:type="gramStart"/>
            <w:r>
              <w:t xml:space="preserve"> Б</w:t>
            </w:r>
            <w:proofErr w:type="gramEnd"/>
            <w:r>
              <w:t xml:space="preserve"> задает вопрос, далее хвалит – при правильном ответе или обучает при неверном ответе.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  <w:ind w:left="33"/>
            </w:pPr>
            <w:r>
              <w:t>5.4. Партнеры обмениваются карточками.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  <w:ind w:left="33"/>
            </w:pPr>
            <w:r>
              <w:t>5.5. Повторяют шаги 5.1. – 5.3. пока учитель не остановит их.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  <w:ind w:left="33"/>
            </w:pPr>
            <w:r>
              <w:t>Садятся на свои места.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  <w:ind w:left="33"/>
            </w:pPr>
          </w:p>
          <w:p w:rsidR="00107129" w:rsidRPr="00DA4BD5" w:rsidRDefault="00107129" w:rsidP="00F47DEF">
            <w:pPr>
              <w:pStyle w:val="a3"/>
              <w:spacing w:before="0" w:beforeAutospacing="0" w:after="0" w:afterAutospacing="0"/>
              <w:ind w:left="33"/>
            </w:pPr>
            <w:r>
              <w:t>6.Ученики отвечают по «новым» карточкам – вопросам.</w:t>
            </w:r>
          </w:p>
        </w:tc>
        <w:tc>
          <w:tcPr>
            <w:tcW w:w="882" w:type="dxa"/>
            <w:shd w:val="clear" w:color="auto" w:fill="auto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lastRenderedPageBreak/>
              <w:t>13</w:t>
            </w:r>
            <w:r w:rsidRPr="008A5878">
              <w:t xml:space="preserve"> мин.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Pr="008A5878" w:rsidRDefault="00107129" w:rsidP="00F47DEF">
            <w:pPr>
              <w:pStyle w:val="a3"/>
              <w:spacing w:before="0" w:beforeAutospacing="0" w:after="0" w:afterAutospacing="0"/>
            </w:pPr>
            <w:r>
              <w:t>3 мин.</w:t>
            </w:r>
          </w:p>
        </w:tc>
      </w:tr>
      <w:tr w:rsidR="00107129" w:rsidRPr="00E33E70" w:rsidTr="00F47DEF">
        <w:tc>
          <w:tcPr>
            <w:tcW w:w="2276" w:type="dxa"/>
            <w:shd w:val="clear" w:color="auto" w:fill="auto"/>
          </w:tcPr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  <w:r>
              <w:lastRenderedPageBreak/>
              <w:t>6. Обобщение и систематизация знаний.</w:t>
            </w:r>
          </w:p>
        </w:tc>
        <w:tc>
          <w:tcPr>
            <w:tcW w:w="3077" w:type="dxa"/>
            <w:gridSpan w:val="2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Закрепление и систематизация знаний.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</w:tc>
        <w:tc>
          <w:tcPr>
            <w:tcW w:w="2216" w:type="dxa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lastRenderedPageBreak/>
              <w:t>Глаз – как оптическая система.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</w:tc>
        <w:tc>
          <w:tcPr>
            <w:tcW w:w="3596" w:type="dxa"/>
            <w:shd w:val="clear" w:color="auto" w:fill="auto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Итак, мы видим на доске, что глаз и фотоаппарат имеют одинаковые функции. Можно ли считать, что глаз как оптическая система несовершенен?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Учитель демонстрирует верную схему»?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lastRenderedPageBreak/>
              <w:t>В чем вы видите причину возникновения зрительных иллюзий?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  <w:r>
              <w:t xml:space="preserve">Организует работу с учебником: стр.185  оформить выводы по уроку в тетрадь. </w:t>
            </w:r>
          </w:p>
        </w:tc>
        <w:tc>
          <w:tcPr>
            <w:tcW w:w="2977" w:type="dxa"/>
            <w:shd w:val="clear" w:color="auto" w:fill="auto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lastRenderedPageBreak/>
              <w:t>Пишут схему в тетради: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глаз – как оптическая система.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Pr="0001037A" w:rsidRDefault="00107129" w:rsidP="00F47DEF">
            <w:pPr>
              <w:pStyle w:val="a3"/>
              <w:spacing w:before="0" w:beforeAutospacing="0" w:after="0" w:afterAutospacing="0"/>
              <w:rPr>
                <w:b/>
              </w:rPr>
            </w:pPr>
            <w:r w:rsidRPr="0001037A">
              <w:rPr>
                <w:b/>
              </w:rPr>
              <w:t>Самопроверка по эталону.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lastRenderedPageBreak/>
              <w:t>Анализируют, рассуждают.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  <w:r>
              <w:t>Работают с учебником, записывают выводы в тетрадь.</w:t>
            </w:r>
          </w:p>
        </w:tc>
        <w:tc>
          <w:tcPr>
            <w:tcW w:w="882" w:type="dxa"/>
            <w:shd w:val="clear" w:color="auto" w:fill="auto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lastRenderedPageBreak/>
              <w:t>6 мин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  <w:r>
              <w:t>4 мин.</w:t>
            </w:r>
          </w:p>
        </w:tc>
      </w:tr>
      <w:tr w:rsidR="00107129" w:rsidRPr="00E33E70" w:rsidTr="00F47DEF">
        <w:tc>
          <w:tcPr>
            <w:tcW w:w="2276" w:type="dxa"/>
            <w:shd w:val="clear" w:color="auto" w:fill="auto"/>
          </w:tcPr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  <w:r>
              <w:lastRenderedPageBreak/>
              <w:t>7.Подведение итогов, домашнее задание.</w:t>
            </w:r>
          </w:p>
        </w:tc>
        <w:tc>
          <w:tcPr>
            <w:tcW w:w="3077" w:type="dxa"/>
            <w:gridSpan w:val="2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Обеспечить понимание личностно – значимых знаний в жизни обучающихся.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</w:tc>
        <w:tc>
          <w:tcPr>
            <w:tcW w:w="2216" w:type="dxa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Мы смотрим не глазами, а мозгом.</w:t>
            </w:r>
          </w:p>
        </w:tc>
        <w:tc>
          <w:tcPr>
            <w:tcW w:w="3596" w:type="dxa"/>
            <w:shd w:val="clear" w:color="auto" w:fill="auto"/>
          </w:tcPr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  <w:r>
              <w:rPr>
                <w:b/>
                <w:i/>
              </w:rPr>
              <w:t xml:space="preserve">Создание проблемной ситуации. </w:t>
            </w:r>
            <w:r>
              <w:t>Синие предметы кажутся более удаленными, чем красные, будучи расположенными на одинаковом расстоянии, светлые предметы кажутся более объемными, чем темные.</w:t>
            </w:r>
          </w:p>
        </w:tc>
        <w:tc>
          <w:tcPr>
            <w:tcW w:w="2977" w:type="dxa"/>
            <w:shd w:val="clear" w:color="auto" w:fill="auto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proofErr w:type="gramStart"/>
            <w:r>
              <w:rPr>
                <w:b/>
                <w:i/>
              </w:rPr>
              <w:t>Решение проблемной ситуации</w:t>
            </w:r>
            <w:proofErr w:type="gramEnd"/>
            <w:r>
              <w:rPr>
                <w:b/>
                <w:i/>
              </w:rPr>
              <w:t xml:space="preserve">. </w:t>
            </w:r>
            <w:r>
              <w:t>Рассуждают, делают выводы по уроку.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</w:p>
        </w:tc>
        <w:tc>
          <w:tcPr>
            <w:tcW w:w="882" w:type="dxa"/>
            <w:shd w:val="clear" w:color="auto" w:fill="auto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 w:rsidRPr="00710E9B">
              <w:t>2 мин.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Pr="00710E9B" w:rsidRDefault="00107129" w:rsidP="00F47DEF">
            <w:pPr>
              <w:pStyle w:val="a3"/>
              <w:spacing w:before="0" w:beforeAutospacing="0" w:after="0" w:afterAutospacing="0"/>
            </w:pPr>
          </w:p>
        </w:tc>
      </w:tr>
      <w:tr w:rsidR="00107129" w:rsidRPr="00E33E70" w:rsidTr="00F47DEF">
        <w:tc>
          <w:tcPr>
            <w:tcW w:w="2276" w:type="dxa"/>
            <w:shd w:val="clear" w:color="auto" w:fill="auto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</w:tc>
        <w:tc>
          <w:tcPr>
            <w:tcW w:w="5293" w:type="dxa"/>
            <w:gridSpan w:val="3"/>
          </w:tcPr>
          <w:tbl>
            <w:tblPr>
              <w:tblpPr w:leftFromText="180" w:rightFromText="180" w:vertAnchor="text" w:horzAnchor="margin" w:tblpY="-58"/>
              <w:tblOverlap w:val="never"/>
              <w:tblW w:w="509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03"/>
              <w:gridCol w:w="2590"/>
            </w:tblGrid>
            <w:tr w:rsidR="00107129" w:rsidRPr="00686C6A" w:rsidTr="00F47DEF">
              <w:trPr>
                <w:trHeight w:val="1834"/>
              </w:trPr>
              <w:tc>
                <w:tcPr>
                  <w:tcW w:w="2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07129" w:rsidRPr="00686C6A" w:rsidRDefault="00107129" w:rsidP="00107129">
                  <w:pPr>
                    <w:pStyle w:val="a3"/>
                    <w:numPr>
                      <w:ilvl w:val="0"/>
                      <w:numId w:val="2"/>
                    </w:numPr>
                    <w:spacing w:before="0" w:beforeAutospacing="0" w:after="0" w:afterAutospacing="0"/>
                    <w:ind w:left="0"/>
                  </w:pPr>
                  <w:r>
                    <w:rPr>
                      <w:b/>
                      <w:bCs/>
                    </w:rPr>
                    <w:t xml:space="preserve">1. </w:t>
                  </w:r>
                  <w:r w:rsidRPr="00686C6A">
                    <w:rPr>
                      <w:b/>
                      <w:bCs/>
                    </w:rPr>
                    <w:t>Факты</w:t>
                  </w:r>
                  <w:r w:rsidRPr="00686C6A">
                    <w:t xml:space="preserve"> </w:t>
                  </w:r>
                </w:p>
                <w:p w:rsidR="00107129" w:rsidRDefault="00107129" w:rsidP="00F47DEF">
                  <w:pPr>
                    <w:pStyle w:val="a3"/>
                    <w:spacing w:before="0" w:beforeAutospacing="0" w:after="0" w:afterAutospacing="0"/>
                    <w:rPr>
                      <w:b/>
                      <w:bCs/>
                    </w:rPr>
                  </w:pPr>
                  <w:r w:rsidRPr="00686C6A">
                    <w:t xml:space="preserve">Какая </w:t>
                  </w:r>
                  <w:r w:rsidRPr="00686C6A">
                    <w:rPr>
                      <w:b/>
                      <w:bCs/>
                    </w:rPr>
                    <w:t>информация</w:t>
                  </w:r>
                </w:p>
                <w:p w:rsidR="00107129" w:rsidRDefault="00107129" w:rsidP="00F47DEF">
                  <w:pPr>
                    <w:pStyle w:val="a3"/>
                    <w:spacing w:before="0" w:beforeAutospacing="0" w:after="0" w:afterAutospacing="0"/>
                  </w:pPr>
                  <w:r w:rsidRPr="00686C6A">
                    <w:t xml:space="preserve"> </w:t>
                  </w:r>
                  <w:proofErr w:type="gramStart"/>
                  <w:r w:rsidRPr="00686C6A">
                    <w:t>из</w:t>
                  </w:r>
                  <w:proofErr w:type="gramEnd"/>
                  <w:r w:rsidRPr="00686C6A">
                    <w:t xml:space="preserve"> представленной </w:t>
                  </w:r>
                </w:p>
                <w:p w:rsidR="00107129" w:rsidRPr="00686C6A" w:rsidRDefault="00107129" w:rsidP="00F47DEF">
                  <w:pPr>
                    <w:pStyle w:val="a3"/>
                    <w:spacing w:before="0" w:beforeAutospacing="0" w:after="0" w:afterAutospacing="0"/>
                  </w:pPr>
                  <w:r w:rsidRPr="00686C6A">
                    <w:t>важна</w:t>
                  </w:r>
                  <w:r>
                    <w:t>?</w:t>
                  </w:r>
                </w:p>
              </w:tc>
              <w:tc>
                <w:tcPr>
                  <w:tcW w:w="2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07129" w:rsidRPr="00686C6A" w:rsidRDefault="00107129" w:rsidP="00F47DEF">
                  <w:pPr>
                    <w:pStyle w:val="a3"/>
                    <w:spacing w:before="0" w:beforeAutospacing="0" w:after="0" w:afterAutospacing="0"/>
                  </w:pPr>
                  <w:r w:rsidRPr="00686C6A">
                    <w:rPr>
                      <w:b/>
                      <w:bCs/>
                    </w:rPr>
                    <w:t>2. Идеи</w:t>
                  </w:r>
                  <w:r w:rsidRPr="00686C6A">
                    <w:t xml:space="preserve"> </w:t>
                  </w:r>
                </w:p>
                <w:p w:rsidR="00107129" w:rsidRPr="00686C6A" w:rsidRDefault="00107129" w:rsidP="00F47DEF">
                  <w:pPr>
                    <w:pStyle w:val="a3"/>
                    <w:spacing w:before="0" w:beforeAutospacing="0" w:after="0" w:afterAutospacing="0"/>
                  </w:pPr>
                  <w:r w:rsidRPr="00686C6A">
                    <w:t xml:space="preserve">-Какими могут быть </w:t>
                  </w:r>
                  <w:r w:rsidRPr="00686C6A">
                    <w:rPr>
                      <w:b/>
                      <w:bCs/>
                    </w:rPr>
                    <w:t>причины</w:t>
                  </w:r>
                  <w:r w:rsidRPr="00686C6A">
                    <w:t xml:space="preserve"> проблемы? </w:t>
                  </w:r>
                </w:p>
                <w:p w:rsidR="00107129" w:rsidRPr="00686C6A" w:rsidRDefault="00107129" w:rsidP="00F47DEF">
                  <w:pPr>
                    <w:pStyle w:val="a3"/>
                    <w:spacing w:before="0" w:beforeAutospacing="0" w:after="0" w:afterAutospacing="0"/>
                  </w:pPr>
                  <w:r w:rsidRPr="00686C6A">
                    <w:t xml:space="preserve">-Каковы </w:t>
                  </w:r>
                  <w:r w:rsidRPr="00686C6A">
                    <w:rPr>
                      <w:b/>
                      <w:bCs/>
                    </w:rPr>
                    <w:t>последствия</w:t>
                  </w:r>
                  <w:r w:rsidRPr="00686C6A">
                    <w:t xml:space="preserve">? </w:t>
                  </w:r>
                </w:p>
                <w:p w:rsidR="00107129" w:rsidRPr="00686C6A" w:rsidRDefault="00107129" w:rsidP="00F47DEF">
                  <w:pPr>
                    <w:pStyle w:val="a3"/>
                    <w:spacing w:before="0" w:beforeAutospacing="0" w:after="0" w:afterAutospacing="0"/>
                  </w:pPr>
                  <w:r w:rsidRPr="00686C6A">
                    <w:t xml:space="preserve">-Каковы </w:t>
                  </w:r>
                  <w:r w:rsidRPr="00686C6A">
                    <w:rPr>
                      <w:b/>
                      <w:bCs/>
                    </w:rPr>
                    <w:t>решения</w:t>
                  </w:r>
                  <w:r w:rsidRPr="00686C6A">
                    <w:t xml:space="preserve">? </w:t>
                  </w:r>
                </w:p>
              </w:tc>
            </w:tr>
            <w:tr w:rsidR="00107129" w:rsidRPr="00686C6A" w:rsidTr="00107129">
              <w:trPr>
                <w:trHeight w:val="1885"/>
              </w:trPr>
              <w:tc>
                <w:tcPr>
                  <w:tcW w:w="2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07129" w:rsidRPr="00686C6A" w:rsidRDefault="00107129" w:rsidP="00F47DEF">
                  <w:pPr>
                    <w:pStyle w:val="a3"/>
                    <w:spacing w:before="0" w:beforeAutospacing="0" w:after="0" w:afterAutospacing="0"/>
                  </w:pPr>
                  <w:r w:rsidRPr="00686C6A">
                    <w:rPr>
                      <w:b/>
                      <w:bCs/>
                    </w:rPr>
                    <w:t>3. Обучающие вопросы</w:t>
                  </w:r>
                  <w:r w:rsidRPr="00686C6A">
                    <w:t xml:space="preserve"> </w:t>
                  </w:r>
                </w:p>
                <w:p w:rsidR="00107129" w:rsidRPr="00686C6A" w:rsidRDefault="00107129" w:rsidP="00F47DEF">
                  <w:pPr>
                    <w:pStyle w:val="a3"/>
                    <w:spacing w:before="0" w:beforeAutospacing="0" w:after="0" w:afterAutospacing="0"/>
                  </w:pPr>
                  <w:r w:rsidRPr="00686C6A">
                    <w:t xml:space="preserve">-Что я/мы </w:t>
                  </w:r>
                  <w:r w:rsidRPr="00686C6A">
                    <w:rPr>
                      <w:b/>
                      <w:bCs/>
                    </w:rPr>
                    <w:t>знаем</w:t>
                  </w:r>
                  <w:r w:rsidRPr="00686C6A">
                    <w:t xml:space="preserve">? </w:t>
                  </w:r>
                </w:p>
                <w:p w:rsidR="00107129" w:rsidRPr="00686C6A" w:rsidRDefault="00107129" w:rsidP="00F47DEF">
                  <w:pPr>
                    <w:pStyle w:val="a3"/>
                    <w:spacing w:before="0" w:beforeAutospacing="0" w:after="0" w:afterAutospacing="0"/>
                  </w:pPr>
                  <w:r w:rsidRPr="00686C6A">
                    <w:t xml:space="preserve">-Что я/мы можем </w:t>
                  </w:r>
                  <w:r w:rsidRPr="00686C6A">
                    <w:rPr>
                      <w:b/>
                      <w:bCs/>
                    </w:rPr>
                    <w:t>сделать</w:t>
                  </w:r>
                  <w:r w:rsidRPr="00686C6A">
                    <w:t xml:space="preserve">? </w:t>
                  </w:r>
                </w:p>
                <w:p w:rsidR="00107129" w:rsidRPr="00686C6A" w:rsidRDefault="00107129" w:rsidP="00F47DEF">
                  <w:pPr>
                    <w:pStyle w:val="a3"/>
                    <w:spacing w:before="0" w:beforeAutospacing="0" w:after="0" w:afterAutospacing="0"/>
                  </w:pPr>
                  <w:r w:rsidRPr="00686C6A">
                    <w:t>-</w:t>
                  </w:r>
                  <w:r w:rsidRPr="00686C6A">
                    <w:rPr>
                      <w:b/>
                      <w:bCs/>
                    </w:rPr>
                    <w:t>Где пробелы</w:t>
                  </w:r>
                  <w:r w:rsidRPr="00686C6A">
                    <w:t xml:space="preserve"> в наших знаниях? </w:t>
                  </w:r>
                </w:p>
              </w:tc>
              <w:tc>
                <w:tcPr>
                  <w:tcW w:w="2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07129" w:rsidRDefault="00107129" w:rsidP="00F47DEF">
                  <w:pPr>
                    <w:pStyle w:val="a3"/>
                    <w:spacing w:before="0" w:beforeAutospacing="0" w:after="0" w:afterAutospacing="0"/>
                  </w:pPr>
                  <w:r w:rsidRPr="00686C6A">
                    <w:rPr>
                      <w:b/>
                      <w:bCs/>
                    </w:rPr>
                    <w:t>4. План действий</w:t>
                  </w:r>
                  <w:r>
                    <w:t xml:space="preserve"> </w:t>
                  </w:r>
                </w:p>
                <w:p w:rsidR="00107129" w:rsidRPr="00686C6A" w:rsidRDefault="00107129" w:rsidP="00F47DEF">
                  <w:pPr>
                    <w:pStyle w:val="a3"/>
                    <w:spacing w:before="0" w:beforeAutospacing="0" w:after="0" w:afterAutospacing="0"/>
                  </w:pPr>
                  <w:r w:rsidRPr="00686C6A">
                    <w:t xml:space="preserve">-Как я/мы </w:t>
                  </w:r>
                  <w:r w:rsidRPr="00686C6A">
                    <w:rPr>
                      <w:b/>
                      <w:bCs/>
                    </w:rPr>
                    <w:t>планируем</w:t>
                  </w:r>
                  <w:r w:rsidRPr="00686C6A">
                    <w:t xml:space="preserve"> искать информацию? </w:t>
                  </w:r>
                </w:p>
                <w:p w:rsidR="00107129" w:rsidRPr="00686C6A" w:rsidRDefault="00107129" w:rsidP="00F47DEF">
                  <w:pPr>
                    <w:pStyle w:val="a3"/>
                    <w:spacing w:before="0" w:beforeAutospacing="0" w:after="0" w:afterAutospacing="0"/>
                  </w:pPr>
                  <w:r w:rsidRPr="00686C6A">
                    <w:t xml:space="preserve">-Как я/мы планируем осуществлять </w:t>
                  </w:r>
                  <w:r w:rsidRPr="00686C6A">
                    <w:rPr>
                      <w:b/>
                      <w:bCs/>
                    </w:rPr>
                    <w:t>самообучение</w:t>
                  </w:r>
                  <w:r w:rsidRPr="00686C6A">
                    <w:t xml:space="preserve">? </w:t>
                  </w:r>
                </w:p>
              </w:tc>
            </w:tr>
          </w:tbl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</w:tc>
        <w:tc>
          <w:tcPr>
            <w:tcW w:w="3596" w:type="dxa"/>
            <w:shd w:val="clear" w:color="auto" w:fill="auto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 xml:space="preserve">Есть взаимосвязь между этими явлениями? 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Свои предположения запишите в таблицу. Подумайте, в чем опасность обмана зрения для человека.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>
              <w:t>Ваше домашнее задание написать и красиво на альбомном листе оформить: способы улучшения зрения.</w:t>
            </w:r>
          </w:p>
        </w:tc>
        <w:tc>
          <w:tcPr>
            <w:tcW w:w="2977" w:type="dxa"/>
            <w:shd w:val="clear" w:color="auto" w:fill="auto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 xml:space="preserve">Ведут запись в таблице. 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Группой обсуждают записи.</w:t>
            </w: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>
              <w:t>Запись домашнего задания в дневниках.</w:t>
            </w:r>
          </w:p>
        </w:tc>
        <w:tc>
          <w:tcPr>
            <w:tcW w:w="882" w:type="dxa"/>
            <w:shd w:val="clear" w:color="auto" w:fill="auto"/>
          </w:tcPr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</w:p>
          <w:p w:rsidR="00107129" w:rsidRDefault="00107129" w:rsidP="00F47DEF">
            <w:pPr>
              <w:pStyle w:val="a3"/>
              <w:spacing w:before="0" w:beforeAutospacing="0" w:after="0" w:afterAutospacing="0"/>
            </w:pPr>
            <w:r>
              <w:t>1 мин.</w:t>
            </w:r>
          </w:p>
          <w:p w:rsidR="00107129" w:rsidRPr="00710E9B" w:rsidRDefault="00107129" w:rsidP="00F47DEF">
            <w:pPr>
              <w:pStyle w:val="a3"/>
              <w:spacing w:before="0" w:beforeAutospacing="0" w:after="0" w:afterAutospacing="0"/>
            </w:pPr>
          </w:p>
        </w:tc>
      </w:tr>
      <w:tr w:rsidR="00107129" w:rsidRPr="00E33E70" w:rsidTr="00F47DEF">
        <w:tc>
          <w:tcPr>
            <w:tcW w:w="2276" w:type="dxa"/>
            <w:shd w:val="clear" w:color="auto" w:fill="auto"/>
          </w:tcPr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  <w:r>
              <w:t>8.Выставление оценок</w:t>
            </w:r>
          </w:p>
        </w:tc>
        <w:tc>
          <w:tcPr>
            <w:tcW w:w="2652" w:type="dxa"/>
          </w:tcPr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  <w:r>
              <w:t xml:space="preserve">Формирование способности </w:t>
            </w:r>
            <w:proofErr w:type="spellStart"/>
            <w:r>
              <w:t>рефлексировать</w:t>
            </w:r>
            <w:proofErr w:type="spellEnd"/>
            <w:r>
              <w:t xml:space="preserve"> свою деятельность.</w:t>
            </w:r>
          </w:p>
        </w:tc>
        <w:tc>
          <w:tcPr>
            <w:tcW w:w="2641" w:type="dxa"/>
            <w:gridSpan w:val="2"/>
          </w:tcPr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  <w:r>
              <w:t>Рефлексия.</w:t>
            </w:r>
          </w:p>
        </w:tc>
        <w:tc>
          <w:tcPr>
            <w:tcW w:w="3596" w:type="dxa"/>
            <w:shd w:val="clear" w:color="auto" w:fill="auto"/>
          </w:tcPr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  <w:r>
              <w:t>Выставление оценок.</w:t>
            </w:r>
          </w:p>
        </w:tc>
        <w:tc>
          <w:tcPr>
            <w:tcW w:w="2977" w:type="dxa"/>
            <w:shd w:val="clear" w:color="auto" w:fill="auto"/>
          </w:tcPr>
          <w:p w:rsidR="00107129" w:rsidRPr="00DA4BD5" w:rsidRDefault="00107129" w:rsidP="00F47DEF">
            <w:pPr>
              <w:pStyle w:val="a3"/>
              <w:spacing w:before="0" w:beforeAutospacing="0" w:after="0" w:afterAutospacing="0"/>
            </w:pPr>
            <w:r>
              <w:t>Выставление оценок.</w:t>
            </w:r>
          </w:p>
        </w:tc>
        <w:tc>
          <w:tcPr>
            <w:tcW w:w="882" w:type="dxa"/>
            <w:shd w:val="clear" w:color="auto" w:fill="auto"/>
          </w:tcPr>
          <w:p w:rsidR="00107129" w:rsidRPr="0001037A" w:rsidRDefault="00107129" w:rsidP="00F47DEF">
            <w:pPr>
              <w:pStyle w:val="a3"/>
              <w:spacing w:before="0" w:beforeAutospacing="0" w:after="0" w:afterAutospacing="0"/>
            </w:pPr>
            <w:r w:rsidRPr="0001037A">
              <w:t>1 мин.</w:t>
            </w:r>
          </w:p>
        </w:tc>
      </w:tr>
    </w:tbl>
    <w:p w:rsidR="00F97BBD" w:rsidRDefault="00F97BBD" w:rsidP="00107129">
      <w:pPr>
        <w:pStyle w:val="a3"/>
      </w:pPr>
    </w:p>
    <w:sectPr w:rsidR="00F97BBD" w:rsidSect="000F6BA0">
      <w:pgSz w:w="16838" w:h="11906" w:orient="landscape"/>
      <w:pgMar w:top="1276" w:right="1134" w:bottom="426" w:left="1134" w:header="709" w:footer="709" w:gutter="0"/>
      <w:pgBorders w:offsetFrom="page">
        <w:top w:val="double" w:sz="12" w:space="24" w:color="1F497D"/>
        <w:left w:val="double" w:sz="12" w:space="24" w:color="1F497D"/>
        <w:bottom w:val="double" w:sz="12" w:space="24" w:color="1F497D"/>
        <w:right w:val="double" w:sz="12" w:space="24" w:color="1F497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703D3"/>
    <w:multiLevelType w:val="hybridMultilevel"/>
    <w:tmpl w:val="DF9CFB4E"/>
    <w:lvl w:ilvl="0" w:tplc="A8A8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B466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C4D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8C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49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A28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8CF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AA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44D7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47EE5"/>
    <w:multiLevelType w:val="multilevel"/>
    <w:tmpl w:val="B326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E7B"/>
    <w:rsid w:val="000D3E7B"/>
    <w:rsid w:val="00107129"/>
    <w:rsid w:val="00121A12"/>
    <w:rsid w:val="008D3A37"/>
    <w:rsid w:val="009F6E4C"/>
    <w:rsid w:val="00F9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3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E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2014-12-26T15:14:00Z</dcterms:created>
  <dcterms:modified xsi:type="dcterms:W3CDTF">2014-12-26T16:11:00Z</dcterms:modified>
</cp:coreProperties>
</file>