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2A" w:rsidRDefault="004F582A" w:rsidP="004F582A">
      <w:pPr>
        <w:pStyle w:val="a3"/>
        <w:shd w:val="clear" w:color="auto" w:fill="FFFFFF"/>
        <w:spacing w:line="408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ИГРЫ НА ЗНАКОМСТВО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 xml:space="preserve">«Снежный ком» 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18"/>
          <w:szCs w:val="18"/>
        </w:rPr>
        <w:t>Играющие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становятся в круг. Начинает один из игроков, называя своё имя,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c</w:t>
      </w:r>
      <w:proofErr w:type="gramEnd"/>
      <w:r>
        <w:rPr>
          <w:rFonts w:ascii="Arial" w:hAnsi="Arial" w:cs="Arial"/>
          <w:color w:val="333333"/>
          <w:sz w:val="18"/>
          <w:szCs w:val="18"/>
        </w:rPr>
        <w:t>ледующий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называет имя предыдущего, потом своё и т. д. (1-Аня, 2- Аня, Маша, 3- Аня, Маша, Петя)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«Ветер дует в сторону…»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18"/>
          <w:szCs w:val="18"/>
        </w:rPr>
        <w:t>Играющие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становятся в круг. Ведущий говорит: «Ветер дует в сторону… » (пр. того у кого есть брат) – те играющие, к которым относится высказывание ведущего (те у кого есть братья) – должны встать в круг.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«Газетка»</w:t>
      </w:r>
      <w:r>
        <w:rPr>
          <w:rFonts w:ascii="Arial" w:hAnsi="Arial" w:cs="Arial"/>
          <w:color w:val="333333"/>
          <w:sz w:val="18"/>
          <w:szCs w:val="18"/>
        </w:rPr>
        <w:br/>
        <w:t xml:space="preserve">Группа стоит в кругу. Ведущий в центре, у него в руках свернутая «газетка».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H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азывается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имя кого-то из круга, и ведущий пытается его осалить газеткой. Чтобы не быть осаленным, названный должен успеть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быстро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назвать кого-то еще, стоящего в кругу. Если человека осалили до того, как он назвал имя, он становится водящим. Через некоторое время вводится дополнительное правило: бывший ведущий, как только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встает в круг должен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быстро назвать какое-нибудь имя. А если он не успевает это сделать до того, как его осалит новый ведущий, он становится ведущим опять.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«Три слова»</w:t>
      </w:r>
      <w:r>
        <w:rPr>
          <w:rFonts w:ascii="Arial" w:hAnsi="Arial" w:cs="Arial"/>
          <w:color w:val="333333"/>
          <w:sz w:val="18"/>
          <w:szCs w:val="18"/>
        </w:rPr>
        <w:br/>
        <w:t>Каждый ребёнок говорит о себе в трёх словах, далее игра повторяется в два круга. Начинает игру вожатый.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«Псевдоним»</w:t>
      </w:r>
      <w:r>
        <w:rPr>
          <w:rFonts w:ascii="Arial" w:hAnsi="Arial" w:cs="Arial"/>
          <w:color w:val="333333"/>
          <w:sz w:val="18"/>
          <w:szCs w:val="18"/>
        </w:rPr>
        <w:br/>
        <w:t>Имя с псевдонимом (или девизом, качеством, характеристикой и т.п.). Все по кругу представляются двойным именем, затем участникам предлагается встать и поздороваться, двигаясь как угодно таким образом: подходя к кому-либо, протягивает руку – «Привет, тот-то!». «Тот» должен ответить, пожимая руку подошедшему: «Привет, тот-то!» (также можно хлопая в ладоши и т.п.). Потом все рассаживаются и рассказывают, у кого получилось со всеми поздороваться, у кого не совсем, что мешало, какие эмоции, какие имена понравились.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«Автографы»</w:t>
      </w:r>
      <w:r>
        <w:rPr>
          <w:rFonts w:ascii="Arial" w:hAnsi="Arial" w:cs="Arial"/>
          <w:color w:val="333333"/>
          <w:sz w:val="18"/>
          <w:szCs w:val="18"/>
        </w:rPr>
        <w:br/>
        <w:t>Дайте каждому игроку карандаш и листок бумаги, где написаны все фамилии и имена детей. Затем каждый человек начинает обходить других, стараясь выяснить кто, есть кто. Игроки просят каждого назвать свое имя и фамилию. Побеждает игрок, первым собравший полный список имен с правильными подписями.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«Шляпа»</w:t>
      </w:r>
      <w:r>
        <w:rPr>
          <w:rFonts w:ascii="Arial" w:hAnsi="Arial" w:cs="Arial"/>
          <w:color w:val="333333"/>
          <w:sz w:val="18"/>
          <w:szCs w:val="18"/>
        </w:rPr>
        <w:br/>
        <w:t xml:space="preserve">Участники стоят в кругу. Все вместе делают два хлопка, щелчок пальцами правой руки, щелчок пальцами левой руки, два хлопка и т. д. Желательно, чтобы начинал вожатый. Итак, при щелчке пальцами правой и левой руки ведущий произносит своё имя, затем два хлопка, после этого при щелчке пальцами правой руки произносит своё имя, а при щелчке пальцами левой руки – имя одного из участников. Тот игрок, чьё имя назвали, повторяет то же самое. Например: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Оля, Оля, два хлопка, Оля, Игорь, Игорь, Игорь, два хлопка, Игорь, Света, и т. д. Кто не успел – тот » прошляпил».</w:t>
      </w:r>
      <w:proofErr w:type="gramEnd"/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lastRenderedPageBreak/>
        <w:t>«Здравствуйте»</w:t>
      </w:r>
      <w:r>
        <w:rPr>
          <w:rFonts w:ascii="Arial" w:hAnsi="Arial" w:cs="Arial"/>
          <w:color w:val="333333"/>
          <w:sz w:val="18"/>
          <w:szCs w:val="18"/>
        </w:rPr>
        <w:br/>
        <w:t>Все встают в круг лицом плечом к плечу. Водящий идет по внешней стороне круга и задевает одного из играющих. Водящий и играющий, которого задели, бегут в разные стороны по внешней стороне круга. Встретившись, они пожимают друг другу руки и говорят: «Здравствуйте». Можно еще назвать свое имя. Потом они бегут дальше, пытаясь занять свободное место в кругу. Тот, кто остался без места, становится водящим.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«Падающий листок»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18"/>
          <w:szCs w:val="18"/>
        </w:rPr>
        <w:t>Играющие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стоят в кругу лицом внутрь. Водящий, находящийся в центре круга, поднимает вверх руку с листом бумаги формата А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и, назвав чье-нибудь имя, отпускает его. Задача того, кого назвали добежать до листка и поймать его, пока тот не приземлился на пол. Если попытка не удалась, прежний водящий остается и пытается передать листок снова, но другому игроку, иначе водящим становится тот, кто ловит листок.</w:t>
      </w:r>
      <w:r>
        <w:rPr>
          <w:rFonts w:ascii="Arial" w:hAnsi="Arial" w:cs="Arial"/>
          <w:color w:val="333333"/>
          <w:sz w:val="18"/>
          <w:szCs w:val="18"/>
        </w:rPr>
        <w:br/>
        <w:t>Если игра проводится на старшем возрасте, то обычно каждый новый водящий еще и делит лист пополам, и так он постепенно уменьшается.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«Одеяло»</w:t>
      </w:r>
      <w:r>
        <w:rPr>
          <w:rFonts w:ascii="Arial" w:hAnsi="Arial" w:cs="Arial"/>
          <w:color w:val="333333"/>
          <w:sz w:val="18"/>
          <w:szCs w:val="18"/>
        </w:rPr>
        <w:br/>
        <w:t>Участники делятся на две команды, располагаясь, друг напротив друга. Между ними натянуто одеяло. С каждой команды по одному человеку подсаживаются ближе к одеялу. Как только одеяло опускают, необходимо успеть произнести имя того, кто сидит напротив. Кто быстрее назвал – забирает к себе в команду игрока. Побеждает та команда, которая » перетянет» к себе больше игроков, т. е. та команда, которая знает больше имён.</w:t>
      </w:r>
    </w:p>
    <w:p w:rsidR="004F582A" w:rsidRDefault="004F582A" w:rsidP="004F582A">
      <w:pPr>
        <w:pStyle w:val="a3"/>
        <w:shd w:val="clear" w:color="auto" w:fill="FFFFFF"/>
        <w:spacing w:line="408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«Солнце светит на того…»</w:t>
      </w:r>
      <w:r>
        <w:rPr>
          <w:rFonts w:ascii="Arial" w:hAnsi="Arial" w:cs="Arial"/>
          <w:color w:val="333333"/>
          <w:sz w:val="18"/>
          <w:szCs w:val="18"/>
        </w:rPr>
        <w:br/>
        <w:t xml:space="preserve">Все ребята сидят в кругу на стульчиках. Ведущий стоит в центре: «Солнце светит на того…». И называет какой – либо признак, который может объединять ребят, например: «Солнце светит на того, кто приехал в наш лагерь первый раз». Все ребята, кто приехал первый раз, должны встать со своих мест и пересесть на другой стульчик. Задача ведущего: занять место на стуле! Если вдруг, такой человек один, то он меняется местами с ведущим. Во время этой игры вожатый может узнать о ребятах много нового, а ребята друг о друге. </w:t>
      </w:r>
    </w:p>
    <w:p w:rsidR="00FE2C1E" w:rsidRDefault="00FE2C1E"/>
    <w:sectPr w:rsidR="00FE2C1E" w:rsidSect="00FE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582A"/>
    <w:rsid w:val="000C5ADC"/>
    <w:rsid w:val="001343E9"/>
    <w:rsid w:val="00134EAA"/>
    <w:rsid w:val="003E28A0"/>
    <w:rsid w:val="00483D27"/>
    <w:rsid w:val="004D0E26"/>
    <w:rsid w:val="004F582A"/>
    <w:rsid w:val="005D26DD"/>
    <w:rsid w:val="006D158E"/>
    <w:rsid w:val="00702926"/>
    <w:rsid w:val="0088363A"/>
    <w:rsid w:val="008E1A86"/>
    <w:rsid w:val="009A0F50"/>
    <w:rsid w:val="009E72CC"/>
    <w:rsid w:val="00A22529"/>
    <w:rsid w:val="00AB6C65"/>
    <w:rsid w:val="00AC4289"/>
    <w:rsid w:val="00B0628D"/>
    <w:rsid w:val="00E765F9"/>
    <w:rsid w:val="00EB0993"/>
    <w:rsid w:val="00EB558D"/>
    <w:rsid w:val="00F77ECE"/>
    <w:rsid w:val="00F84A0F"/>
    <w:rsid w:val="00F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82A"/>
    <w:pPr>
      <w:spacing w:after="3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82A"/>
    <w:rPr>
      <w:b/>
      <w:bCs/>
    </w:rPr>
  </w:style>
  <w:style w:type="character" w:styleId="a5">
    <w:name w:val="Emphasis"/>
    <w:basedOn w:val="a0"/>
    <w:uiPriority w:val="20"/>
    <w:qFormat/>
    <w:rsid w:val="004F58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7234">
                  <w:marLeft w:val="0"/>
                  <w:marRight w:val="0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>школа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2012-05-05T08:19:00Z</dcterms:created>
  <dcterms:modified xsi:type="dcterms:W3CDTF">2012-05-05T08:20:00Z</dcterms:modified>
</cp:coreProperties>
</file>