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9A" w:rsidRDefault="00295D9A" w:rsidP="004E3D68">
      <w:pPr>
        <w:jc w:val="both"/>
      </w:pPr>
      <w:r>
        <w:t>Урок географии                                                                    Учитель: Васильева М. Г.</w:t>
      </w:r>
    </w:p>
    <w:p w:rsidR="00295D9A" w:rsidRDefault="00295D9A" w:rsidP="004E3D68">
      <w:pPr>
        <w:jc w:val="both"/>
      </w:pPr>
      <w:r>
        <w:t xml:space="preserve"> </w:t>
      </w:r>
    </w:p>
    <w:p w:rsidR="00295D9A" w:rsidRDefault="00295D9A" w:rsidP="004E3D68">
      <w:pPr>
        <w:jc w:val="both"/>
      </w:pPr>
    </w:p>
    <w:p w:rsidR="00295D9A" w:rsidRDefault="00295D9A" w:rsidP="004E3D68">
      <w:pPr>
        <w:pStyle w:val="1"/>
      </w:pPr>
      <w:r>
        <w:t>Реки</w:t>
      </w:r>
      <w:r w:rsidR="004A270A">
        <w:t xml:space="preserve"> </w:t>
      </w:r>
      <w:r>
        <w:t>- артерии Земли</w:t>
      </w:r>
    </w:p>
    <w:p w:rsidR="00295D9A" w:rsidRDefault="00295D9A" w:rsidP="004E3D68">
      <w:pPr>
        <w:jc w:val="center"/>
        <w:rPr>
          <w:b/>
          <w:bCs/>
        </w:rPr>
      </w:pPr>
      <w:r>
        <w:rPr>
          <w:b/>
          <w:bCs/>
        </w:rPr>
        <w:t>6 класс</w:t>
      </w:r>
    </w:p>
    <w:p w:rsidR="00295D9A" w:rsidRDefault="00295D9A" w:rsidP="004E3D68">
      <w:pPr>
        <w:jc w:val="both"/>
      </w:pPr>
      <w:r>
        <w:rPr>
          <w:b/>
          <w:bCs/>
        </w:rPr>
        <w:t>Цель урока:</w:t>
      </w:r>
      <w:r>
        <w:t xml:space="preserve">  изучить особенности работы текучих вод, питания рек и их режима, значение речных вод в жизни человека.</w:t>
      </w:r>
    </w:p>
    <w:p w:rsidR="00295D9A" w:rsidRDefault="00295D9A" w:rsidP="004E3D68">
      <w:pPr>
        <w:jc w:val="both"/>
        <w:rPr>
          <w:b/>
          <w:bCs/>
          <w:lang w:val="en-US"/>
        </w:rPr>
      </w:pPr>
      <w:r>
        <w:rPr>
          <w:b/>
          <w:bCs/>
        </w:rPr>
        <w:t xml:space="preserve">Образовательно-воспитательные задачи: </w:t>
      </w:r>
    </w:p>
    <w:p w:rsidR="00295D9A" w:rsidRDefault="00295D9A" w:rsidP="004E3D68">
      <w:pPr>
        <w:numPr>
          <w:ilvl w:val="0"/>
          <w:numId w:val="1"/>
        </w:numPr>
        <w:jc w:val="both"/>
      </w:pPr>
      <w:r>
        <w:t>сформировать представление о питании и режиме рек, работе текучих вод;</w:t>
      </w:r>
    </w:p>
    <w:p w:rsidR="00295D9A" w:rsidRDefault="00295D9A" w:rsidP="004E3D68">
      <w:pPr>
        <w:numPr>
          <w:ilvl w:val="0"/>
          <w:numId w:val="1"/>
        </w:numPr>
        <w:jc w:val="both"/>
      </w:pPr>
      <w:r>
        <w:t>продолжить формирование умения работать с кар</w:t>
      </w:r>
      <w:r w:rsidR="00615866">
        <w:t>тами атласа, текстом</w:t>
      </w:r>
      <w:r w:rsidR="004E3D68">
        <w:t xml:space="preserve"> учебника,</w:t>
      </w:r>
      <w:r w:rsidR="00615866">
        <w:t xml:space="preserve"> текстами из хрестоматий,</w:t>
      </w:r>
      <w:r w:rsidR="004E3D68">
        <w:t xml:space="preserve"> </w:t>
      </w:r>
      <w:r>
        <w:t>иллюстративными материалами;</w:t>
      </w:r>
    </w:p>
    <w:p w:rsidR="00295D9A" w:rsidRDefault="00295D9A" w:rsidP="004E3D68">
      <w:pPr>
        <w:numPr>
          <w:ilvl w:val="0"/>
          <w:numId w:val="1"/>
        </w:numPr>
        <w:jc w:val="both"/>
      </w:pPr>
      <w:r>
        <w:t>продолжить формирование умения сравнивать</w:t>
      </w:r>
      <w:r w:rsidR="004A270A">
        <w:t xml:space="preserve"> и устанавливать </w:t>
      </w:r>
      <w:proofErr w:type="spellStart"/>
      <w:r w:rsidR="004A270A">
        <w:t>причинно</w:t>
      </w:r>
      <w:proofErr w:type="spellEnd"/>
      <w:r w:rsidR="004A270A">
        <w:t xml:space="preserve"> </w:t>
      </w:r>
      <w:r>
        <w:t>- следственные связи</w:t>
      </w:r>
      <w:r w:rsidR="00615866">
        <w:t>, делать выводы и обобщения</w:t>
      </w:r>
      <w:r>
        <w:t>;</w:t>
      </w:r>
    </w:p>
    <w:p w:rsidR="00295D9A" w:rsidRDefault="00295D9A" w:rsidP="004E3D68">
      <w:pPr>
        <w:numPr>
          <w:ilvl w:val="0"/>
          <w:numId w:val="1"/>
        </w:numPr>
        <w:jc w:val="both"/>
      </w:pPr>
      <w:r>
        <w:t>формироват</w:t>
      </w:r>
      <w:r w:rsidR="00615866">
        <w:t xml:space="preserve">ь умение описывать реку по карте </w:t>
      </w:r>
      <w:r>
        <w:t>и плану;</w:t>
      </w:r>
      <w:r w:rsidR="004A270A">
        <w:t xml:space="preserve"> </w:t>
      </w:r>
    </w:p>
    <w:p w:rsidR="00295D9A" w:rsidRDefault="00295D9A" w:rsidP="004E3D68">
      <w:pPr>
        <w:numPr>
          <w:ilvl w:val="0"/>
          <w:numId w:val="1"/>
        </w:numPr>
        <w:jc w:val="both"/>
      </w:pPr>
      <w:r>
        <w:t>раскрыть роль рек в жизни человека;</w:t>
      </w:r>
    </w:p>
    <w:p w:rsidR="00295D9A" w:rsidRDefault="00295D9A" w:rsidP="004E3D68">
      <w:pPr>
        <w:numPr>
          <w:ilvl w:val="0"/>
          <w:numId w:val="1"/>
        </w:numPr>
        <w:jc w:val="both"/>
      </w:pPr>
      <w:r>
        <w:t>воспитывать любовь к рекам, видеть красоту равнинной и горной реки;</w:t>
      </w:r>
    </w:p>
    <w:p w:rsidR="00295D9A" w:rsidRPr="004E3D68" w:rsidRDefault="00295D9A" w:rsidP="004E3D68">
      <w:pPr>
        <w:numPr>
          <w:ilvl w:val="0"/>
          <w:numId w:val="1"/>
        </w:numPr>
        <w:jc w:val="both"/>
      </w:pPr>
      <w:r>
        <w:t>продолжить формировать умение оценивать свою раб</w:t>
      </w:r>
      <w:r w:rsidR="004E3D68">
        <w:t>оту и работу одноклассников</w:t>
      </w:r>
      <w:r w:rsidR="004E3D68" w:rsidRPr="004E3D68">
        <w:t>;</w:t>
      </w:r>
    </w:p>
    <w:p w:rsidR="004E3D68" w:rsidRDefault="004E3D68" w:rsidP="004E3D68">
      <w:pPr>
        <w:numPr>
          <w:ilvl w:val="0"/>
          <w:numId w:val="1"/>
        </w:numPr>
        <w:jc w:val="both"/>
      </w:pPr>
      <w:r>
        <w:t>продолжить формировать умен</w:t>
      </w:r>
      <w:r w:rsidR="00615866">
        <w:t>ия работать в группе.</w:t>
      </w:r>
    </w:p>
    <w:p w:rsidR="00295D9A" w:rsidRDefault="00295D9A" w:rsidP="004E3D68">
      <w:pPr>
        <w:jc w:val="both"/>
      </w:pPr>
    </w:p>
    <w:p w:rsidR="00295D9A" w:rsidRDefault="00295D9A" w:rsidP="004E3D68">
      <w:pPr>
        <w:jc w:val="both"/>
      </w:pPr>
      <w:r>
        <w:rPr>
          <w:b/>
          <w:bCs/>
        </w:rPr>
        <w:t>Оборудование</w:t>
      </w:r>
      <w:r>
        <w:t>: физическая карта полушарий, атлас, иллюстратив</w:t>
      </w:r>
      <w:r w:rsidR="00615866">
        <w:t>ный мат</w:t>
      </w:r>
      <w:r w:rsidR="00CC7F73">
        <w:t>ериал с изображением рек, видео</w:t>
      </w:r>
      <w:r w:rsidR="00615866">
        <w:t>материал, презентация.</w:t>
      </w:r>
    </w:p>
    <w:p w:rsidR="00295D9A" w:rsidRDefault="00295D9A" w:rsidP="004E3D68">
      <w:pPr>
        <w:jc w:val="both"/>
      </w:pPr>
    </w:p>
    <w:p w:rsidR="00295D9A" w:rsidRDefault="00295D9A" w:rsidP="004E3D68">
      <w:pPr>
        <w:jc w:val="both"/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Ход урока.</w:t>
      </w:r>
    </w:p>
    <w:p w:rsidR="00295D9A" w:rsidRDefault="00295D9A" w:rsidP="004E3D68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Организационная часть.</w:t>
      </w:r>
    </w:p>
    <w:p w:rsidR="00295D9A" w:rsidRDefault="006D13B1" w:rsidP="004E3D68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И</w:t>
      </w:r>
      <w:r w:rsidR="00295D9A">
        <w:rPr>
          <w:b/>
          <w:bCs/>
        </w:rPr>
        <w:t>зучение нового материала.</w:t>
      </w:r>
    </w:p>
    <w:p w:rsidR="006D13B1" w:rsidRDefault="006D13B1" w:rsidP="004E3D68">
      <w:pPr>
        <w:ind w:left="360"/>
        <w:jc w:val="both"/>
        <w:rPr>
          <w:bCs/>
        </w:rPr>
      </w:pPr>
      <w:r>
        <w:rPr>
          <w:bCs/>
        </w:rPr>
        <w:t>Мы продолжаем изучение рек.</w:t>
      </w:r>
    </w:p>
    <w:p w:rsidR="006D13B1" w:rsidRDefault="006D13B1" w:rsidP="004E3D68">
      <w:pPr>
        <w:ind w:left="360"/>
        <w:jc w:val="both"/>
        <w:rPr>
          <w:bCs/>
        </w:rPr>
      </w:pPr>
      <w:r>
        <w:rPr>
          <w:bCs/>
        </w:rPr>
        <w:t>На прошлом уроке мы говорили о речной системе и её строении.</w:t>
      </w:r>
    </w:p>
    <w:p w:rsidR="006D13B1" w:rsidRDefault="006D13B1" w:rsidP="004E3D68">
      <w:pPr>
        <w:ind w:left="360"/>
        <w:jc w:val="both"/>
        <w:rPr>
          <w:bCs/>
        </w:rPr>
      </w:pPr>
      <w:r>
        <w:rPr>
          <w:bCs/>
        </w:rPr>
        <w:t>Задание</w:t>
      </w:r>
      <w:r w:rsidRPr="006D13B1">
        <w:rPr>
          <w:bCs/>
        </w:rPr>
        <w:t>:</w:t>
      </w:r>
      <w:r>
        <w:rPr>
          <w:bCs/>
        </w:rPr>
        <w:t xml:space="preserve"> напишите в рабочей карте урока три термина, связанные с реками и </w:t>
      </w:r>
      <w:r w:rsidR="00CC7F73">
        <w:rPr>
          <w:bCs/>
        </w:rPr>
        <w:t xml:space="preserve">устно </w:t>
      </w:r>
      <w:r>
        <w:rPr>
          <w:bCs/>
        </w:rPr>
        <w:t>объясните, почему вы их выбрали.</w:t>
      </w:r>
    </w:p>
    <w:p w:rsidR="006D13B1" w:rsidRPr="006D13B1" w:rsidRDefault="006D13B1" w:rsidP="004E3D68">
      <w:pPr>
        <w:ind w:left="360"/>
        <w:jc w:val="both"/>
        <w:rPr>
          <w:bCs/>
        </w:rPr>
      </w:pPr>
      <w:r>
        <w:rPr>
          <w:bCs/>
        </w:rPr>
        <w:t xml:space="preserve">Учащиеся называют термины и дают пояснения. </w:t>
      </w:r>
    </w:p>
    <w:p w:rsidR="006F0B5E" w:rsidRDefault="006F0B5E" w:rsidP="004E3D68">
      <w:pPr>
        <w:ind w:left="360"/>
        <w:jc w:val="both"/>
        <w:rPr>
          <w:bCs/>
        </w:rPr>
      </w:pPr>
      <w:r w:rsidRPr="006F0B5E">
        <w:rPr>
          <w:bCs/>
        </w:rPr>
        <w:t xml:space="preserve">«Река </w:t>
      </w:r>
      <w:r>
        <w:rPr>
          <w:bCs/>
        </w:rPr>
        <w:t>– один из самых интересных объектов живой природы. Да-да, именно живой</w:t>
      </w:r>
      <w:r w:rsidR="00330DE7">
        <w:rPr>
          <w:bCs/>
        </w:rPr>
        <w:t xml:space="preserve">, мы не оговорились, ведь река живёт своей, богатой событиями жизнью, правда жизнь эта длится многие сотни и даже тысячи лет. Как и любое живое существо, река может быть юной и быстрой, зрелой и полноводной, старой и медлительной. Она может быть здоровой и чистой, больной и почти умирающей…»     (Е.Ю. </w:t>
      </w:r>
      <w:proofErr w:type="spellStart"/>
      <w:r w:rsidR="00330DE7">
        <w:rPr>
          <w:bCs/>
        </w:rPr>
        <w:t>Колбовский</w:t>
      </w:r>
      <w:proofErr w:type="spellEnd"/>
      <w:r w:rsidR="00330DE7">
        <w:rPr>
          <w:bCs/>
        </w:rPr>
        <w:t>)</w:t>
      </w:r>
    </w:p>
    <w:p w:rsidR="00330DE7" w:rsidRPr="00330DE7" w:rsidRDefault="00330DE7" w:rsidP="004E3D68">
      <w:pPr>
        <w:ind w:left="360"/>
        <w:jc w:val="both"/>
        <w:rPr>
          <w:bCs/>
        </w:rPr>
      </w:pPr>
      <w:r>
        <w:rPr>
          <w:bCs/>
        </w:rPr>
        <w:t>Как вы думаете, почему автор назвал реку живой</w:t>
      </w:r>
      <w:r w:rsidRPr="00330DE7">
        <w:rPr>
          <w:bCs/>
        </w:rPr>
        <w:t>?</w:t>
      </w:r>
    </w:p>
    <w:p w:rsidR="00330DE7" w:rsidRPr="000B717A" w:rsidRDefault="006D13B1" w:rsidP="004E3D68">
      <w:pPr>
        <w:jc w:val="both"/>
        <w:rPr>
          <w:bCs/>
        </w:rPr>
      </w:pPr>
      <w:r>
        <w:rPr>
          <w:bCs/>
        </w:rPr>
        <w:t xml:space="preserve">   </w:t>
      </w:r>
      <w:r w:rsidR="000B717A">
        <w:rPr>
          <w:bCs/>
        </w:rPr>
        <w:t xml:space="preserve">  </w:t>
      </w:r>
    </w:p>
    <w:p w:rsidR="00B9425E" w:rsidRDefault="00B9425E" w:rsidP="004E3D68">
      <w:pPr>
        <w:ind w:left="360"/>
        <w:jc w:val="both"/>
        <w:rPr>
          <w:bCs/>
        </w:rPr>
      </w:pPr>
    </w:p>
    <w:p w:rsidR="00B9425E" w:rsidRDefault="00F40247" w:rsidP="004E3D68">
      <w:pPr>
        <w:ind w:left="360"/>
        <w:jc w:val="both"/>
        <w:rPr>
          <w:bCs/>
          <w:u w:val="single"/>
        </w:rPr>
      </w:pPr>
      <w:r>
        <w:rPr>
          <w:bCs/>
        </w:rPr>
        <w:t xml:space="preserve">                                       </w:t>
      </w:r>
      <w:r w:rsidR="00B9425E" w:rsidRPr="00F40247">
        <w:rPr>
          <w:bCs/>
          <w:u w:val="single"/>
        </w:rPr>
        <w:t>Знаем</w:t>
      </w:r>
      <w:proofErr w:type="gramStart"/>
      <w:r w:rsidR="00B9425E" w:rsidRPr="00F40247">
        <w:rPr>
          <w:bCs/>
          <w:u w:val="single"/>
        </w:rPr>
        <w:t xml:space="preserve"> </w:t>
      </w:r>
      <w:r w:rsidR="00B9425E">
        <w:rPr>
          <w:bCs/>
        </w:rPr>
        <w:t xml:space="preserve">                     </w:t>
      </w:r>
      <w:r w:rsidR="00B9425E" w:rsidRPr="00F40247">
        <w:rPr>
          <w:bCs/>
          <w:u w:val="single"/>
        </w:rPr>
        <w:t>У</w:t>
      </w:r>
      <w:proofErr w:type="gramEnd"/>
      <w:r w:rsidR="00B9425E" w:rsidRPr="00F40247">
        <w:rPr>
          <w:bCs/>
          <w:u w:val="single"/>
        </w:rPr>
        <w:t>знаем</w:t>
      </w:r>
    </w:p>
    <w:p w:rsidR="000B717A" w:rsidRDefault="000B717A" w:rsidP="004E3D68">
      <w:pPr>
        <w:ind w:left="360"/>
        <w:jc w:val="both"/>
        <w:rPr>
          <w:bCs/>
        </w:rPr>
      </w:pPr>
    </w:p>
    <w:p w:rsidR="00B9425E" w:rsidRDefault="001370E3" w:rsidP="001370E3">
      <w:pPr>
        <w:jc w:val="both"/>
        <w:rPr>
          <w:bCs/>
        </w:rPr>
      </w:pPr>
      <w:r>
        <w:rPr>
          <w:bCs/>
        </w:rPr>
        <w:t xml:space="preserve">   </w:t>
      </w:r>
    </w:p>
    <w:p w:rsidR="000B717A" w:rsidRDefault="000B717A" w:rsidP="004E3D68">
      <w:pPr>
        <w:ind w:left="360"/>
        <w:jc w:val="both"/>
        <w:rPr>
          <w:bCs/>
        </w:rPr>
      </w:pPr>
    </w:p>
    <w:p w:rsidR="000B717A" w:rsidRDefault="000B717A" w:rsidP="004E3D68">
      <w:pPr>
        <w:ind w:left="360"/>
        <w:jc w:val="both"/>
        <w:rPr>
          <w:bCs/>
        </w:rPr>
      </w:pPr>
      <w:r>
        <w:rPr>
          <w:bCs/>
        </w:rPr>
        <w:t>Работа в группах</w:t>
      </w:r>
    </w:p>
    <w:p w:rsidR="00E90121" w:rsidRDefault="00E90121" w:rsidP="004E3D68">
      <w:pPr>
        <w:ind w:left="360"/>
        <w:jc w:val="both"/>
        <w:rPr>
          <w:bCs/>
        </w:rPr>
      </w:pPr>
    </w:p>
    <w:p w:rsidR="00295D9A" w:rsidRPr="000B717A" w:rsidRDefault="000B717A" w:rsidP="004E3D68">
      <w:pPr>
        <w:pStyle w:val="a7"/>
        <w:numPr>
          <w:ilvl w:val="0"/>
          <w:numId w:val="11"/>
        </w:numPr>
        <w:jc w:val="both"/>
        <w:rPr>
          <w:b/>
          <w:i/>
        </w:rPr>
      </w:pPr>
      <w:r>
        <w:rPr>
          <w:b/>
          <w:i/>
        </w:rPr>
        <w:t xml:space="preserve">    </w:t>
      </w:r>
      <w:r w:rsidR="00295D9A" w:rsidRPr="000B717A">
        <w:rPr>
          <w:b/>
          <w:i/>
        </w:rPr>
        <w:t>Питание рек.</w:t>
      </w:r>
    </w:p>
    <w:p w:rsidR="00E90121" w:rsidRDefault="00B9425E" w:rsidP="004E3D68">
      <w:pPr>
        <w:jc w:val="both"/>
        <w:rPr>
          <w:b/>
          <w:i/>
        </w:rPr>
      </w:pPr>
      <w:r>
        <w:t xml:space="preserve"> </w:t>
      </w:r>
      <w:r w:rsidR="00E90121">
        <w:rPr>
          <w:b/>
          <w:i/>
        </w:rPr>
        <w:t xml:space="preserve">Группа №1 </w:t>
      </w:r>
    </w:p>
    <w:p w:rsidR="00C12CD4" w:rsidRDefault="00C12CD4" w:rsidP="004E3D68">
      <w:pPr>
        <w:jc w:val="both"/>
      </w:pPr>
      <w:r>
        <w:t xml:space="preserve">      Задание</w:t>
      </w:r>
      <w:r w:rsidRPr="00C12CD4">
        <w:t xml:space="preserve">: </w:t>
      </w:r>
      <w:r>
        <w:t>используя текст учебника, определите, каковы источники питания рек.</w:t>
      </w:r>
    </w:p>
    <w:p w:rsidR="00C12CD4" w:rsidRDefault="001F5ECC" w:rsidP="004E3D68">
      <w:pPr>
        <w:jc w:val="both"/>
      </w:pPr>
      <w:r>
        <w:t>Назовите их.</w:t>
      </w:r>
    </w:p>
    <w:p w:rsidR="001F5ECC" w:rsidRDefault="001F5ECC" w:rsidP="004E3D68">
      <w:pPr>
        <w:jc w:val="both"/>
      </w:pPr>
      <w:r>
        <w:t>Обсудите в группе следующие вопросы и заполните таблицу.</w:t>
      </w:r>
    </w:p>
    <w:p w:rsidR="001F5ECC" w:rsidRDefault="00295D9A" w:rsidP="004E3D68">
      <w:pPr>
        <w:jc w:val="both"/>
      </w:pPr>
      <w:r>
        <w:t>Какой основной источник питания у Амазонки? Какое питание отсутствует? Почему?</w:t>
      </w:r>
    </w:p>
    <w:p w:rsidR="001F5ECC" w:rsidRDefault="001F5ECC" w:rsidP="004E3D68">
      <w:pPr>
        <w:jc w:val="both"/>
      </w:pPr>
      <w:r>
        <w:t>Самая полноводная река мира - Амазонка. Почему</w:t>
      </w:r>
      <w:r w:rsidRPr="006D13B1">
        <w:t>?</w:t>
      </w:r>
    </w:p>
    <w:p w:rsidR="001F5ECC" w:rsidRPr="00FC7A35" w:rsidRDefault="001F5ECC" w:rsidP="004E3D68">
      <w:pPr>
        <w:jc w:val="both"/>
      </w:pPr>
      <w:r>
        <w:t>Какая река является второй по полноводности рекой</w:t>
      </w:r>
      <w:r w:rsidRPr="001F5ECC">
        <w:t>?</w:t>
      </w:r>
    </w:p>
    <w:p w:rsidR="001F5ECC" w:rsidRPr="00FC7A35" w:rsidRDefault="001F5ECC" w:rsidP="004E3D68">
      <w:pPr>
        <w:jc w:val="both"/>
      </w:pPr>
      <w:r>
        <w:lastRenderedPageBreak/>
        <w:t>Какая река России является самой полноводной</w:t>
      </w:r>
      <w:r w:rsidRPr="001F5ECC">
        <w:t>?</w:t>
      </w:r>
      <w:r>
        <w:t xml:space="preserve"> Почему</w:t>
      </w:r>
      <w:r w:rsidRPr="00FC7A35">
        <w:t>?</w:t>
      </w:r>
    </w:p>
    <w:p w:rsidR="00295D9A" w:rsidRDefault="00295D9A" w:rsidP="004E3D68">
      <w:pPr>
        <w:jc w:val="both"/>
      </w:pPr>
      <w:r>
        <w:t>Какой источник питания отсутствует у Волги? Почему? Н</w:t>
      </w:r>
      <w:r w:rsidR="001F5ECC">
        <w:t>азовите источники питания Волги.</w:t>
      </w:r>
    </w:p>
    <w:p w:rsidR="001F5ECC" w:rsidRDefault="001F5ECC" w:rsidP="004E3D68">
      <w:pPr>
        <w:jc w:val="both"/>
      </w:pPr>
      <w:r>
        <w:t>Какой основной источник питания у реки Терек</w:t>
      </w:r>
      <w:r w:rsidRPr="001F5ECC">
        <w:t>? П</w:t>
      </w:r>
      <w:r>
        <w:t>очему</w:t>
      </w:r>
      <w:r w:rsidRPr="00FC7A35">
        <w:t>?</w:t>
      </w:r>
    </w:p>
    <w:p w:rsidR="00E676AC" w:rsidRPr="008674AA" w:rsidRDefault="00E676AC" w:rsidP="004E3D68">
      <w:pPr>
        <w:jc w:val="both"/>
      </w:pPr>
      <w:r>
        <w:t>Сделайте вывод</w:t>
      </w:r>
      <w:r w:rsidRPr="00E676AC">
        <w:t>:</w:t>
      </w:r>
      <w:r>
        <w:t xml:space="preserve"> что влияет на питание рек</w:t>
      </w:r>
      <w:r w:rsidR="008674AA" w:rsidRPr="008674AA">
        <w:t>?</w:t>
      </w:r>
    </w:p>
    <w:p w:rsidR="00390E50" w:rsidRPr="00E676AC" w:rsidRDefault="00390E50" w:rsidP="004E3D68">
      <w:pPr>
        <w:jc w:val="both"/>
      </w:pPr>
    </w:p>
    <w:p w:rsidR="00390E50" w:rsidRDefault="00906DC4" w:rsidP="004E3D68">
      <w:pPr>
        <w:jc w:val="both"/>
      </w:pPr>
      <w:r>
        <w:t>Подготовьте рассказ</w:t>
      </w:r>
      <w:r w:rsidR="00390E50">
        <w:t xml:space="preserve"> на тему «Питание рек»</w:t>
      </w:r>
    </w:p>
    <w:p w:rsidR="00E676AC" w:rsidRDefault="00E676AC" w:rsidP="004E3D68">
      <w:pPr>
        <w:jc w:val="both"/>
      </w:pPr>
    </w:p>
    <w:p w:rsidR="00E676AC" w:rsidRDefault="00E676AC" w:rsidP="004E3D68">
      <w:pPr>
        <w:jc w:val="both"/>
      </w:pPr>
      <w:r>
        <w:t>Критерии устного ответа</w:t>
      </w:r>
    </w:p>
    <w:p w:rsidR="00E676AC" w:rsidRDefault="00E676AC" w:rsidP="004E3D68">
      <w:pPr>
        <w:pStyle w:val="a7"/>
        <w:numPr>
          <w:ilvl w:val="0"/>
          <w:numId w:val="12"/>
        </w:numPr>
        <w:jc w:val="both"/>
      </w:pPr>
      <w:r>
        <w:t>Владение материалом</w:t>
      </w:r>
    </w:p>
    <w:p w:rsidR="00E676AC" w:rsidRDefault="00E676AC" w:rsidP="004E3D68">
      <w:pPr>
        <w:pStyle w:val="a7"/>
        <w:numPr>
          <w:ilvl w:val="0"/>
          <w:numId w:val="12"/>
        </w:numPr>
        <w:jc w:val="both"/>
      </w:pPr>
      <w:r>
        <w:t>Умение определять источники питания рек</w:t>
      </w:r>
    </w:p>
    <w:p w:rsidR="00E676AC" w:rsidRDefault="00E676AC" w:rsidP="004E3D68">
      <w:pPr>
        <w:pStyle w:val="a7"/>
        <w:numPr>
          <w:ilvl w:val="0"/>
          <w:numId w:val="12"/>
        </w:numPr>
        <w:jc w:val="both"/>
      </w:pPr>
      <w:r>
        <w:t>Умение пользоваться картой при ответе</w:t>
      </w:r>
    </w:p>
    <w:p w:rsidR="00E676AC" w:rsidRDefault="00E676AC" w:rsidP="004E3D68">
      <w:pPr>
        <w:pStyle w:val="a7"/>
        <w:numPr>
          <w:ilvl w:val="0"/>
          <w:numId w:val="12"/>
        </w:numPr>
        <w:jc w:val="both"/>
      </w:pPr>
      <w:r>
        <w:t>Умение делать выводы</w:t>
      </w:r>
    </w:p>
    <w:p w:rsidR="00E676AC" w:rsidRPr="00390E50" w:rsidRDefault="00E676AC" w:rsidP="004E3D68">
      <w:pPr>
        <w:pStyle w:val="a7"/>
        <w:numPr>
          <w:ilvl w:val="0"/>
          <w:numId w:val="12"/>
        </w:numPr>
        <w:jc w:val="both"/>
      </w:pPr>
      <w:r>
        <w:t>Культура речи</w:t>
      </w:r>
    </w:p>
    <w:p w:rsidR="00295D9A" w:rsidRPr="00390E50" w:rsidRDefault="00295D9A" w:rsidP="004E3D68">
      <w:pPr>
        <w:jc w:val="both"/>
      </w:pPr>
    </w:p>
    <w:p w:rsidR="00295D9A" w:rsidRDefault="00295D9A" w:rsidP="004E3D68">
      <w:pPr>
        <w:jc w:val="both"/>
      </w:pPr>
    </w:p>
    <w:p w:rsidR="00295D9A" w:rsidRDefault="00390E50" w:rsidP="004E3D68">
      <w:pPr>
        <w:pStyle w:val="a7"/>
        <w:numPr>
          <w:ilvl w:val="0"/>
          <w:numId w:val="11"/>
        </w:numPr>
        <w:jc w:val="both"/>
        <w:rPr>
          <w:b/>
          <w:i/>
        </w:rPr>
      </w:pPr>
      <w:r>
        <w:rPr>
          <w:b/>
          <w:i/>
        </w:rPr>
        <w:t xml:space="preserve">    </w:t>
      </w:r>
      <w:r w:rsidR="00295D9A" w:rsidRPr="00390E50">
        <w:rPr>
          <w:b/>
          <w:i/>
        </w:rPr>
        <w:t>Режим  рек.</w:t>
      </w:r>
    </w:p>
    <w:p w:rsidR="004E3D68" w:rsidRPr="00390E50" w:rsidRDefault="004E3D68" w:rsidP="004E3D68">
      <w:pPr>
        <w:pStyle w:val="a7"/>
        <w:jc w:val="both"/>
        <w:rPr>
          <w:b/>
          <w:i/>
        </w:rPr>
      </w:pPr>
    </w:p>
    <w:p w:rsidR="0095293F" w:rsidRDefault="00E90121" w:rsidP="004E3D68">
      <w:pPr>
        <w:ind w:left="720"/>
        <w:jc w:val="both"/>
        <w:rPr>
          <w:b/>
          <w:i/>
        </w:rPr>
      </w:pPr>
      <w:r>
        <w:rPr>
          <w:b/>
          <w:i/>
        </w:rPr>
        <w:t>Группа № 2</w:t>
      </w:r>
    </w:p>
    <w:p w:rsidR="0095293F" w:rsidRDefault="00295D9A" w:rsidP="004E3D68">
      <w:pPr>
        <w:jc w:val="both"/>
      </w:pPr>
      <w:r>
        <w:t xml:space="preserve">Каждый из нас знает, что такое режим. У нас есть режим дня, у предприятий и учреждений есть режим работы. Реки тоже живут по своим </w:t>
      </w:r>
      <w:r w:rsidR="0095293F">
        <w:t>правилам.</w:t>
      </w:r>
    </w:p>
    <w:p w:rsidR="00FC7A35" w:rsidRDefault="00FC7A35" w:rsidP="004E3D68">
      <w:pPr>
        <w:jc w:val="both"/>
      </w:pPr>
    </w:p>
    <w:p w:rsidR="00390E50" w:rsidRDefault="00390E50" w:rsidP="004E3D68">
      <w:pPr>
        <w:jc w:val="both"/>
      </w:pPr>
      <w:r>
        <w:t>Задание группе.</w:t>
      </w:r>
    </w:p>
    <w:p w:rsidR="00295D9A" w:rsidRDefault="00295D9A" w:rsidP="004E3D68">
      <w:pPr>
        <w:jc w:val="both"/>
      </w:pPr>
    </w:p>
    <w:p w:rsidR="00FC7A35" w:rsidRDefault="00FC7A35" w:rsidP="004E3D68">
      <w:pPr>
        <w:jc w:val="both"/>
      </w:pPr>
      <w:r>
        <w:t>Найдите определения понятий</w:t>
      </w:r>
      <w:r w:rsidR="0095293F">
        <w:t xml:space="preserve"> в учебнике</w:t>
      </w:r>
      <w:r w:rsidR="008363AE">
        <w:t xml:space="preserve">  (стр.119)</w:t>
      </w:r>
    </w:p>
    <w:p w:rsidR="00390E50" w:rsidRDefault="00FC7A35" w:rsidP="004E3D68">
      <w:pPr>
        <w:jc w:val="both"/>
      </w:pPr>
      <w:r>
        <w:t xml:space="preserve"> Понятия</w:t>
      </w:r>
      <w:r w:rsidRPr="00FC7A35">
        <w:t>:</w:t>
      </w:r>
      <w:r>
        <w:t xml:space="preserve"> режим реки, </w:t>
      </w:r>
      <w:r w:rsidR="00390E50">
        <w:t>половодье, поводок, межень.</w:t>
      </w:r>
    </w:p>
    <w:p w:rsidR="00CC7F73" w:rsidRDefault="00CC7F73" w:rsidP="004E3D68">
      <w:pPr>
        <w:jc w:val="both"/>
      </w:pPr>
      <w:r>
        <w:t>Найдите реки Амур и Волгу на физической карте</w:t>
      </w:r>
    </w:p>
    <w:p w:rsidR="00FC7A35" w:rsidRPr="00390E50" w:rsidRDefault="00FC7A35" w:rsidP="004E3D68">
      <w:pPr>
        <w:jc w:val="both"/>
      </w:pPr>
    </w:p>
    <w:p w:rsidR="00295D9A" w:rsidRDefault="00295D9A" w:rsidP="004E3D68">
      <w:pPr>
        <w:jc w:val="both"/>
      </w:pPr>
      <w:r>
        <w:t>Работа с графиками изменения уровня Амура и Волги (стр.119 рис. 85).</w:t>
      </w:r>
    </w:p>
    <w:p w:rsidR="00390E50" w:rsidRDefault="00390E50" w:rsidP="004E3D68">
      <w:pPr>
        <w:jc w:val="both"/>
      </w:pPr>
      <w:r>
        <w:t>Рассмотрите графики из</w:t>
      </w:r>
      <w:r w:rsidR="00E676AC">
        <w:t>менения уровня воды у Амура и у Волги.</w:t>
      </w:r>
    </w:p>
    <w:p w:rsidR="00FC7A35" w:rsidRDefault="00FC7A35" w:rsidP="004E3D68">
      <w:pPr>
        <w:jc w:val="both"/>
      </w:pPr>
    </w:p>
    <w:p w:rsidR="00FC7A35" w:rsidRDefault="00FC7A35" w:rsidP="004E3D68">
      <w:pPr>
        <w:jc w:val="both"/>
      </w:pPr>
      <w:r>
        <w:t>Памятка для работы с графиком.</w:t>
      </w:r>
    </w:p>
    <w:p w:rsidR="00FC7A35" w:rsidRDefault="00E676AC" w:rsidP="004E3D68">
      <w:pPr>
        <w:jc w:val="both"/>
      </w:pPr>
      <w:r>
        <w:t>Вертикальная шкала – уровень воды в метра</w:t>
      </w:r>
      <w:r w:rsidR="00906DC4">
        <w:t>х, горизонтальная – месяцы года, цвет соответствует сезонам года.</w:t>
      </w:r>
    </w:p>
    <w:p w:rsidR="00E676AC" w:rsidRDefault="00E676AC" w:rsidP="004E3D68">
      <w:pPr>
        <w:jc w:val="both"/>
      </w:pPr>
      <w:r>
        <w:t xml:space="preserve"> </w:t>
      </w:r>
    </w:p>
    <w:p w:rsidR="00295D9A" w:rsidRDefault="00906DC4" w:rsidP="004E3D68">
      <w:pPr>
        <w:jc w:val="both"/>
      </w:pPr>
      <w:r>
        <w:t>Анализ графиков</w:t>
      </w:r>
      <w:r w:rsidR="00295D9A">
        <w:t>.</w:t>
      </w:r>
    </w:p>
    <w:p w:rsidR="004E3D68" w:rsidRPr="004E3D68" w:rsidRDefault="004E3D68" w:rsidP="004E3D68">
      <w:pPr>
        <w:jc w:val="both"/>
      </w:pPr>
      <w:r>
        <w:t>Обсудите в группе следующие вопросы</w:t>
      </w:r>
      <w:r w:rsidRPr="004E3D68">
        <w:t>:</w:t>
      </w:r>
    </w:p>
    <w:p w:rsidR="00295D9A" w:rsidRDefault="00295D9A" w:rsidP="004E3D68">
      <w:pPr>
        <w:jc w:val="both"/>
      </w:pPr>
      <w:r>
        <w:t>Когда на реке Амур наступает половодье? Почему?</w:t>
      </w:r>
      <w:r w:rsidR="002604F6">
        <w:t xml:space="preserve"> </w:t>
      </w:r>
    </w:p>
    <w:p w:rsidR="002604F6" w:rsidRDefault="002604F6" w:rsidP="004E3D68">
      <w:pPr>
        <w:jc w:val="both"/>
      </w:pPr>
      <w:r>
        <w:t xml:space="preserve">Определите уровень воды в реке в этот период. </w:t>
      </w:r>
    </w:p>
    <w:p w:rsidR="00295D9A" w:rsidRDefault="00295D9A" w:rsidP="004E3D68">
      <w:pPr>
        <w:jc w:val="both"/>
      </w:pPr>
      <w:r>
        <w:t>Когда половодье на Волге? Почему?</w:t>
      </w:r>
    </w:p>
    <w:p w:rsidR="002604F6" w:rsidRDefault="002604F6" w:rsidP="004E3D68">
      <w:pPr>
        <w:jc w:val="both"/>
      </w:pPr>
      <w:r>
        <w:t>Определите уровень воды в реке в это время.</w:t>
      </w:r>
    </w:p>
    <w:p w:rsidR="00295D9A" w:rsidRDefault="00295D9A" w:rsidP="004E3D68">
      <w:pPr>
        <w:jc w:val="both"/>
      </w:pPr>
      <w:r>
        <w:t>Когда на этих реках межень? Почему?</w:t>
      </w:r>
    </w:p>
    <w:p w:rsidR="002604F6" w:rsidRPr="002604F6" w:rsidRDefault="002604F6" w:rsidP="004E3D68">
      <w:pPr>
        <w:jc w:val="both"/>
      </w:pPr>
      <w:r>
        <w:t>Каков уровень воды в этих реках в период межени</w:t>
      </w:r>
      <w:r w:rsidRPr="002604F6">
        <w:t>?</w:t>
      </w:r>
    </w:p>
    <w:p w:rsidR="00295D9A" w:rsidRDefault="008674AA" w:rsidP="004E3D68">
      <w:pPr>
        <w:jc w:val="both"/>
      </w:pPr>
      <w:r>
        <w:t>Сделайте вывод</w:t>
      </w:r>
      <w:r w:rsidRPr="008674AA">
        <w:t>:</w:t>
      </w:r>
      <w:r>
        <w:t xml:space="preserve"> о</w:t>
      </w:r>
      <w:r w:rsidR="00295D9A">
        <w:t>тчего зависит режим рек?</w:t>
      </w:r>
    </w:p>
    <w:p w:rsidR="00906DC4" w:rsidRDefault="00CC7F73" w:rsidP="004E3D68">
      <w:pPr>
        <w:jc w:val="both"/>
      </w:pPr>
      <w:r>
        <w:t>Как и почему изменился режим реки Волги после строительства гидротехнических сооружений?</w:t>
      </w:r>
    </w:p>
    <w:p w:rsidR="00906DC4" w:rsidRDefault="00906DC4" w:rsidP="004E3D68">
      <w:pPr>
        <w:jc w:val="both"/>
      </w:pPr>
      <w:r>
        <w:t>Найдите реки Амур и Волга на карте.</w:t>
      </w:r>
    </w:p>
    <w:p w:rsidR="00295D9A" w:rsidRDefault="00295D9A" w:rsidP="004E3D68">
      <w:pPr>
        <w:jc w:val="both"/>
      </w:pPr>
    </w:p>
    <w:p w:rsidR="008674AA" w:rsidRDefault="008674AA" w:rsidP="004E3D68">
      <w:pPr>
        <w:jc w:val="both"/>
      </w:pPr>
      <w:r>
        <w:t>Подготовьте выступление от группы</w:t>
      </w:r>
      <w:r w:rsidRPr="008674AA">
        <w:t>:</w:t>
      </w:r>
      <w:r>
        <w:t xml:space="preserve"> режим рек Амур</w:t>
      </w:r>
      <w:r w:rsidR="00FC7A35">
        <w:t xml:space="preserve"> и Волга</w:t>
      </w:r>
    </w:p>
    <w:p w:rsidR="00FC7A35" w:rsidRDefault="00906DC4" w:rsidP="004E3D68">
      <w:pPr>
        <w:jc w:val="both"/>
      </w:pPr>
      <w:r>
        <w:t>(используйте предложенные вопросы)</w:t>
      </w:r>
    </w:p>
    <w:p w:rsidR="004E3D68" w:rsidRPr="004E3D68" w:rsidRDefault="004E3D68" w:rsidP="004E3D68">
      <w:pPr>
        <w:jc w:val="both"/>
      </w:pPr>
      <w:r>
        <w:t>Обсудите в группе</w:t>
      </w:r>
      <w:r w:rsidR="00CC7F73">
        <w:t>,</w:t>
      </w:r>
      <w:r>
        <w:t xml:space="preserve"> какой режим у рек, представленных в таблице.</w:t>
      </w:r>
    </w:p>
    <w:p w:rsidR="00906DC4" w:rsidRPr="008674AA" w:rsidRDefault="004E3D68" w:rsidP="004E3D68">
      <w:pPr>
        <w:jc w:val="both"/>
      </w:pPr>
      <w:r>
        <w:t xml:space="preserve"> З</w:t>
      </w:r>
      <w:r w:rsidR="00906DC4">
        <w:t>аполните графу «Режим рек»</w:t>
      </w:r>
    </w:p>
    <w:p w:rsidR="00906DC4" w:rsidRDefault="00906DC4" w:rsidP="004E3D68">
      <w:pPr>
        <w:jc w:val="both"/>
      </w:pPr>
    </w:p>
    <w:p w:rsidR="00FC7A35" w:rsidRDefault="00FC7A35" w:rsidP="004E3D68">
      <w:pPr>
        <w:jc w:val="both"/>
      </w:pPr>
      <w:r>
        <w:t xml:space="preserve"> Критерии оценивания работы с графиками</w:t>
      </w:r>
    </w:p>
    <w:p w:rsidR="00FC7A35" w:rsidRDefault="00FC7A35"/>
    <w:p w:rsidR="00FC7A35" w:rsidRDefault="002604F6" w:rsidP="002604F6">
      <w:pPr>
        <w:pStyle w:val="a7"/>
        <w:numPr>
          <w:ilvl w:val="0"/>
          <w:numId w:val="13"/>
        </w:numPr>
      </w:pPr>
      <w:r>
        <w:t>Умение определять количественные показатели изменения уровня воды</w:t>
      </w:r>
    </w:p>
    <w:p w:rsidR="002604F6" w:rsidRDefault="002604F6" w:rsidP="002604F6">
      <w:pPr>
        <w:pStyle w:val="a7"/>
        <w:numPr>
          <w:ilvl w:val="0"/>
          <w:numId w:val="13"/>
        </w:numPr>
      </w:pPr>
      <w:r>
        <w:t>Умение определять время наступления половодья и межени</w:t>
      </w:r>
    </w:p>
    <w:p w:rsidR="002604F6" w:rsidRDefault="00E90121" w:rsidP="002604F6">
      <w:pPr>
        <w:pStyle w:val="a7"/>
        <w:numPr>
          <w:ilvl w:val="0"/>
          <w:numId w:val="13"/>
        </w:numPr>
      </w:pPr>
      <w:r>
        <w:t>Умение устанавливать причинно-следственные связи</w:t>
      </w:r>
    </w:p>
    <w:p w:rsidR="00E90121" w:rsidRDefault="00E90121" w:rsidP="002604F6">
      <w:pPr>
        <w:pStyle w:val="a7"/>
        <w:numPr>
          <w:ilvl w:val="0"/>
          <w:numId w:val="13"/>
        </w:numPr>
      </w:pPr>
      <w:r>
        <w:t>Умение делать выводы</w:t>
      </w:r>
    </w:p>
    <w:p w:rsidR="00E90121" w:rsidRDefault="00E90121" w:rsidP="00E90121">
      <w:pPr>
        <w:pStyle w:val="a7"/>
        <w:numPr>
          <w:ilvl w:val="0"/>
          <w:numId w:val="13"/>
        </w:numPr>
      </w:pPr>
      <w:r>
        <w:t>Культура речи</w:t>
      </w:r>
    </w:p>
    <w:p w:rsidR="00295D9A" w:rsidRDefault="00295D9A"/>
    <w:p w:rsidR="00295D9A" w:rsidRPr="00E90121" w:rsidRDefault="00E90121" w:rsidP="00E90121">
      <w:pPr>
        <w:pStyle w:val="a7"/>
        <w:numPr>
          <w:ilvl w:val="0"/>
          <w:numId w:val="11"/>
        </w:numPr>
        <w:rPr>
          <w:b/>
          <w:i/>
        </w:rPr>
      </w:pPr>
      <w:r>
        <w:rPr>
          <w:b/>
          <w:i/>
        </w:rPr>
        <w:t xml:space="preserve">      </w:t>
      </w:r>
      <w:r w:rsidR="00C90595" w:rsidRPr="00E90121">
        <w:rPr>
          <w:b/>
          <w:i/>
        </w:rPr>
        <w:t>Как «</w:t>
      </w:r>
      <w:r w:rsidR="00295D9A" w:rsidRPr="00E90121">
        <w:rPr>
          <w:b/>
          <w:i/>
        </w:rPr>
        <w:t>р</w:t>
      </w:r>
      <w:r w:rsidR="00C90595" w:rsidRPr="00E90121">
        <w:rPr>
          <w:b/>
          <w:i/>
        </w:rPr>
        <w:t>аботают»</w:t>
      </w:r>
      <w:r w:rsidR="00295D9A" w:rsidRPr="00E90121">
        <w:rPr>
          <w:b/>
          <w:i/>
        </w:rPr>
        <w:t xml:space="preserve"> реки?</w:t>
      </w:r>
    </w:p>
    <w:p w:rsidR="00E90121" w:rsidRPr="006D13B1" w:rsidRDefault="00E90121">
      <w:pPr>
        <w:rPr>
          <w:b/>
          <w:i/>
        </w:rPr>
      </w:pPr>
      <w:r>
        <w:rPr>
          <w:b/>
          <w:i/>
        </w:rPr>
        <w:t>Группа № 3</w:t>
      </w:r>
    </w:p>
    <w:p w:rsidR="00295D9A" w:rsidRDefault="00295D9A">
      <w:r>
        <w:t>Река постепенно размывает горные породы, углубляя своё русло. Вода совершает работу.</w:t>
      </w:r>
    </w:p>
    <w:p w:rsidR="00E90121" w:rsidRDefault="00E90121"/>
    <w:p w:rsidR="00E90121" w:rsidRDefault="00E90121">
      <w:r>
        <w:t>Задание группе</w:t>
      </w:r>
    </w:p>
    <w:p w:rsidR="00E90121" w:rsidRDefault="00E90121"/>
    <w:p w:rsidR="008363AE" w:rsidRDefault="00E90121">
      <w:r>
        <w:t>Посмотрите подборку</w:t>
      </w:r>
      <w:r w:rsidR="005774C4">
        <w:t xml:space="preserve"> фотографий горной и равнинной реки.</w:t>
      </w:r>
    </w:p>
    <w:p w:rsidR="00012BF4" w:rsidRDefault="00BF17F7">
      <w:r>
        <w:t xml:space="preserve">Обсудите в группе, чем отличается горная река </w:t>
      </w:r>
      <w:proofErr w:type="gramStart"/>
      <w:r>
        <w:t>от</w:t>
      </w:r>
      <w:proofErr w:type="gramEnd"/>
      <w:r>
        <w:t xml:space="preserve"> равнинной.</w:t>
      </w:r>
    </w:p>
    <w:p w:rsidR="00295D9A" w:rsidRDefault="00012BF4">
      <w:r>
        <w:t xml:space="preserve"> С</w:t>
      </w:r>
      <w:r w:rsidR="00295D9A">
        <w:t>равните горную и равнинную реки, пользуясь иллюстрациями, текстом учебника и картами атласа. Признаки для сравнения выберите самост</w:t>
      </w:r>
      <w:r w:rsidR="008363AE">
        <w:t>оятельно</w:t>
      </w:r>
      <w:r w:rsidR="00295D9A">
        <w:t>.</w:t>
      </w:r>
    </w:p>
    <w:p w:rsidR="00295D9A" w:rsidRDefault="00295D9A" w:rsidP="00BF17F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395"/>
      </w:tblGrid>
      <w:tr w:rsidR="00295D9A" w:rsidTr="00231D28">
        <w:tc>
          <w:tcPr>
            <w:tcW w:w="4535" w:type="dxa"/>
          </w:tcPr>
          <w:p w:rsidR="00295D9A" w:rsidRDefault="00295D9A">
            <w:r>
              <w:t xml:space="preserve">             Горная  река                                                                        </w:t>
            </w:r>
          </w:p>
        </w:tc>
        <w:tc>
          <w:tcPr>
            <w:tcW w:w="4395" w:type="dxa"/>
          </w:tcPr>
          <w:p w:rsidR="00295D9A" w:rsidRDefault="00295D9A">
            <w:r>
              <w:t xml:space="preserve">                    Равнинная река</w:t>
            </w:r>
          </w:p>
        </w:tc>
      </w:tr>
      <w:tr w:rsidR="00295D9A" w:rsidTr="00231D28">
        <w:tc>
          <w:tcPr>
            <w:tcW w:w="4535" w:type="dxa"/>
          </w:tcPr>
          <w:p w:rsidR="00295D9A" w:rsidRDefault="00295D9A">
            <w:r>
              <w:t>Большая разница в высоте между истоком и устьем</w:t>
            </w:r>
          </w:p>
        </w:tc>
        <w:tc>
          <w:tcPr>
            <w:tcW w:w="4395" w:type="dxa"/>
          </w:tcPr>
          <w:p w:rsidR="00295D9A" w:rsidRDefault="00295D9A">
            <w:r>
              <w:t>Небольшая разница в высоте истока и устья</w:t>
            </w:r>
          </w:p>
        </w:tc>
      </w:tr>
      <w:tr w:rsidR="00295D9A" w:rsidTr="00231D28">
        <w:tc>
          <w:tcPr>
            <w:tcW w:w="4535" w:type="dxa"/>
          </w:tcPr>
          <w:p w:rsidR="00295D9A" w:rsidRDefault="00295D9A">
            <w:r>
              <w:t>Большая скорость течения</w:t>
            </w:r>
          </w:p>
        </w:tc>
        <w:tc>
          <w:tcPr>
            <w:tcW w:w="4395" w:type="dxa"/>
          </w:tcPr>
          <w:p w:rsidR="00295D9A" w:rsidRDefault="00295D9A">
            <w:r>
              <w:t>Небольшая скорость течения</w:t>
            </w:r>
          </w:p>
        </w:tc>
      </w:tr>
      <w:tr w:rsidR="00295D9A" w:rsidTr="00231D28">
        <w:tc>
          <w:tcPr>
            <w:tcW w:w="4535" w:type="dxa"/>
          </w:tcPr>
          <w:p w:rsidR="00295D9A" w:rsidRDefault="00295D9A">
            <w:r>
              <w:t>Река разрушает</w:t>
            </w:r>
          </w:p>
        </w:tc>
        <w:tc>
          <w:tcPr>
            <w:tcW w:w="4395" w:type="dxa"/>
          </w:tcPr>
          <w:p w:rsidR="00295D9A" w:rsidRDefault="00295D9A">
            <w:r>
              <w:t xml:space="preserve">Река наносит </w:t>
            </w:r>
          </w:p>
        </w:tc>
      </w:tr>
      <w:tr w:rsidR="00295D9A" w:rsidTr="00231D28">
        <w:tc>
          <w:tcPr>
            <w:tcW w:w="4535" w:type="dxa"/>
          </w:tcPr>
          <w:p w:rsidR="00295D9A" w:rsidRDefault="00295D9A">
            <w:r>
              <w:t>Узкая и глубокая речная долина</w:t>
            </w:r>
          </w:p>
        </w:tc>
        <w:tc>
          <w:tcPr>
            <w:tcW w:w="4395" w:type="dxa"/>
          </w:tcPr>
          <w:p w:rsidR="00295D9A" w:rsidRDefault="00295D9A">
            <w:r>
              <w:t>Широкая, неглубокая речная долина</w:t>
            </w:r>
          </w:p>
        </w:tc>
      </w:tr>
    </w:tbl>
    <w:p w:rsidR="00295D9A" w:rsidRDefault="00906DC4">
      <w:pPr>
        <w:jc w:val="both"/>
      </w:pPr>
      <w:r>
        <w:t>Вывод</w:t>
      </w:r>
      <w:r w:rsidR="00295D9A">
        <w:t>: отчего зависит характер течения реки?</w:t>
      </w:r>
    </w:p>
    <w:p w:rsidR="002018B7" w:rsidRDefault="002018B7">
      <w:pPr>
        <w:jc w:val="both"/>
      </w:pPr>
    </w:p>
    <w:p w:rsidR="00295D9A" w:rsidRDefault="00295D9A">
      <w:pPr>
        <w:jc w:val="both"/>
      </w:pPr>
      <w:r>
        <w:t>Используя карту, приведите примеры горных и равнинных рек.</w:t>
      </w:r>
    </w:p>
    <w:p w:rsidR="00906DC4" w:rsidRDefault="00906DC4">
      <w:pPr>
        <w:jc w:val="both"/>
      </w:pPr>
      <w:r>
        <w:t xml:space="preserve">Заполните графу в таблице </w:t>
      </w:r>
      <w:r w:rsidR="002018B7">
        <w:t>«Характер течения рек»</w:t>
      </w:r>
    </w:p>
    <w:p w:rsidR="00012BF4" w:rsidRDefault="00012BF4" w:rsidP="00012BF4">
      <w:pPr>
        <w:jc w:val="both"/>
      </w:pPr>
      <w:r>
        <w:t>Подготовьте ответ по теме «Сравнение горной и равнинной реки»</w:t>
      </w:r>
    </w:p>
    <w:p w:rsidR="00BF17F7" w:rsidRDefault="00295D9A" w:rsidP="00BF17F7">
      <w:r>
        <w:t xml:space="preserve"> </w:t>
      </w:r>
      <w:r w:rsidR="00BF17F7">
        <w:t>Критерии оценивания сравнения.</w:t>
      </w:r>
    </w:p>
    <w:p w:rsidR="00BF17F7" w:rsidRDefault="00BF17F7" w:rsidP="00BF17F7">
      <w:pPr>
        <w:numPr>
          <w:ilvl w:val="0"/>
          <w:numId w:val="14"/>
        </w:numPr>
      </w:pPr>
      <w:r>
        <w:t>Умение сравнивать</w:t>
      </w:r>
    </w:p>
    <w:p w:rsidR="00BF17F7" w:rsidRDefault="00BF17F7" w:rsidP="00BF17F7">
      <w:pPr>
        <w:numPr>
          <w:ilvl w:val="0"/>
          <w:numId w:val="14"/>
        </w:numPr>
      </w:pPr>
      <w:r>
        <w:t>Правильность выбора критериев для сравнения</w:t>
      </w:r>
    </w:p>
    <w:p w:rsidR="00BF17F7" w:rsidRDefault="00BF17F7" w:rsidP="00BF17F7">
      <w:pPr>
        <w:numPr>
          <w:ilvl w:val="0"/>
          <w:numId w:val="14"/>
        </w:numPr>
      </w:pPr>
      <w:r>
        <w:t>Умение работать с иллюстративным материалом (таблицы, рисунки, схемы)</w:t>
      </w:r>
    </w:p>
    <w:p w:rsidR="00BF17F7" w:rsidRDefault="00BF17F7" w:rsidP="00BF17F7">
      <w:pPr>
        <w:numPr>
          <w:ilvl w:val="0"/>
          <w:numId w:val="14"/>
        </w:numPr>
      </w:pPr>
      <w:r>
        <w:t>Умение устанавливать причинно-следственные связи</w:t>
      </w:r>
    </w:p>
    <w:p w:rsidR="00A1594A" w:rsidRDefault="00BF17F7" w:rsidP="00A1594A">
      <w:pPr>
        <w:pStyle w:val="a7"/>
        <w:numPr>
          <w:ilvl w:val="0"/>
          <w:numId w:val="14"/>
        </w:numPr>
      </w:pPr>
      <w:r>
        <w:t>Умение делать обобщения и выводы</w:t>
      </w:r>
    </w:p>
    <w:p w:rsidR="00A1594A" w:rsidRDefault="00A1594A" w:rsidP="00A1594A">
      <w:pPr>
        <w:pStyle w:val="a7"/>
        <w:ind w:left="1780"/>
      </w:pPr>
    </w:p>
    <w:p w:rsidR="00A1594A" w:rsidRPr="00A1594A" w:rsidRDefault="00A1594A" w:rsidP="00A1594A">
      <w:r w:rsidRPr="00A1594A">
        <w:rPr>
          <w:b/>
          <w:i/>
        </w:rPr>
        <w:t>4.  Роль рек в нашей жизни.</w:t>
      </w:r>
    </w:p>
    <w:p w:rsidR="00BF17F7" w:rsidRDefault="00BF17F7" w:rsidP="00BF17F7">
      <w:pPr>
        <w:pStyle w:val="a7"/>
        <w:ind w:left="1780"/>
      </w:pPr>
    </w:p>
    <w:p w:rsidR="00295D9A" w:rsidRPr="002018B7" w:rsidRDefault="002018B7" w:rsidP="00BF17F7">
      <w:pPr>
        <w:rPr>
          <w:b/>
          <w:i/>
        </w:rPr>
      </w:pPr>
      <w:r>
        <w:rPr>
          <w:b/>
          <w:i/>
        </w:rPr>
        <w:t xml:space="preserve"> Группа № 4      </w:t>
      </w:r>
    </w:p>
    <w:p w:rsidR="00152A0D" w:rsidRDefault="00152A0D">
      <w:pPr>
        <w:jc w:val="both"/>
        <w:rPr>
          <w:b/>
          <w:i/>
        </w:rPr>
      </w:pPr>
    </w:p>
    <w:p w:rsidR="00DB3C7F" w:rsidRDefault="009D0D7A">
      <w:pPr>
        <w:jc w:val="both"/>
      </w:pPr>
      <w:r>
        <w:t>«Речка… таинственно текущая издалека и уходящая по осокам и лознякам неизвестно куда, будоражила любопытство</w:t>
      </w:r>
      <w:r w:rsidRPr="009D0D7A">
        <w:t>;</w:t>
      </w:r>
      <w:r>
        <w:t xml:space="preserve"> откуда, зачем и куда течёт задумчивая вода</w:t>
      </w:r>
      <w:r w:rsidRPr="009D0D7A">
        <w:t>?</w:t>
      </w:r>
      <w:r>
        <w:t xml:space="preserve"> Перебрав по пальцам знакомые сёла, я обнаружил</w:t>
      </w:r>
      <w:r w:rsidRPr="009D0D7A">
        <w:t>:</w:t>
      </w:r>
      <w:r>
        <w:t xml:space="preserve"> все они стоят на реке</w:t>
      </w:r>
      <w:r w:rsidR="00DB3C7F">
        <w:t>. В десять лет я думал, что это река, делая бесконечные п</w:t>
      </w:r>
      <w:r w:rsidR="00B14963">
        <w:t xml:space="preserve">етли и повороты, считала </w:t>
      </w:r>
      <w:r w:rsidR="00DB3C7F">
        <w:t>нужным</w:t>
      </w:r>
      <w:r w:rsidR="00B14963">
        <w:t xml:space="preserve"> </w:t>
      </w:r>
      <w:r w:rsidR="00DB3C7F">
        <w:t>пройти</w:t>
      </w:r>
      <w:r w:rsidR="00B14963">
        <w:t xml:space="preserve"> как раз</w:t>
      </w:r>
      <w:r w:rsidR="00DB3C7F">
        <w:t xml:space="preserve"> у села. Лет в тринадцать я понял</w:t>
      </w:r>
      <w:r w:rsidR="00DB3C7F" w:rsidRPr="00DB3C7F">
        <w:t>:</w:t>
      </w:r>
      <w:r w:rsidR="00DB3C7F">
        <w:t xml:space="preserve"> не вода к людям, а люди тянулись к воде, вся жизнь тянулась к воде»</w:t>
      </w:r>
      <w:r w:rsidR="00B14963">
        <w:t>.</w:t>
      </w:r>
    </w:p>
    <w:p w:rsidR="00152A0D" w:rsidRDefault="00DB3C7F">
      <w:pPr>
        <w:jc w:val="both"/>
      </w:pPr>
      <w:r>
        <w:t xml:space="preserve">                                                                               (В.М. Песков  «Речка моего детства») </w:t>
      </w:r>
    </w:p>
    <w:p w:rsidR="0016083F" w:rsidRDefault="0016083F">
      <w:pPr>
        <w:jc w:val="both"/>
      </w:pPr>
    </w:p>
    <w:p w:rsidR="0016083F" w:rsidRDefault="007C36E6" w:rsidP="00231D28">
      <w:pPr>
        <w:jc w:val="both"/>
      </w:pPr>
      <w:r>
        <w:t>«</w:t>
      </w:r>
      <w:r w:rsidR="0016083F">
        <w:t>Амазонка о</w:t>
      </w:r>
      <w:r w:rsidR="00E42C22">
        <w:t xml:space="preserve">чень велика. В </w:t>
      </w:r>
      <w:proofErr w:type="spellStart"/>
      <w:r w:rsidR="00E42C22">
        <w:t>Манаусе</w:t>
      </w:r>
      <w:proofErr w:type="spellEnd"/>
      <w:r w:rsidR="00E42C22">
        <w:t>, находяще</w:t>
      </w:r>
      <w:r w:rsidR="0016083F">
        <w:t xml:space="preserve">мся выше устья на 1700км, глубина реки составляет около 50м, а под </w:t>
      </w:r>
      <w:proofErr w:type="spellStart"/>
      <w:r w:rsidR="0016083F">
        <w:t>Икатосом</w:t>
      </w:r>
      <w:proofErr w:type="spellEnd"/>
      <w:r w:rsidR="0016083F">
        <w:t xml:space="preserve">, в 4000км от устья, уже </w:t>
      </w:r>
      <w:proofErr w:type="gramStart"/>
      <w:r w:rsidR="0016083F">
        <w:t>в близи</w:t>
      </w:r>
      <w:proofErr w:type="gramEnd"/>
      <w:r w:rsidR="0016083F">
        <w:t xml:space="preserve"> Кордильер – 20м.</w:t>
      </w:r>
    </w:p>
    <w:p w:rsidR="0016083F" w:rsidRDefault="0016083F" w:rsidP="00231D28">
      <w:pPr>
        <w:jc w:val="both"/>
      </w:pPr>
      <w:r>
        <w:lastRenderedPageBreak/>
        <w:t>Такая глубина Амазонки даёт возможность</w:t>
      </w:r>
      <w:r w:rsidR="00E42C22">
        <w:t xml:space="preserve"> обычным океанским пароходам плыть без всяких помех до </w:t>
      </w:r>
      <w:proofErr w:type="spellStart"/>
      <w:r w:rsidR="00E42C22">
        <w:t>Манауса</w:t>
      </w:r>
      <w:proofErr w:type="spellEnd"/>
      <w:r w:rsidR="00E42C22">
        <w:t xml:space="preserve"> и даже выше.</w:t>
      </w:r>
    </w:p>
    <w:p w:rsidR="00E42C22" w:rsidRDefault="00E42C22" w:rsidP="00231D28">
      <w:pPr>
        <w:jc w:val="both"/>
      </w:pPr>
      <w:r>
        <w:t>Рыбы Амазонки – огромный, сказочный мир, поражающий своим разнообразием, пестротой окраски, причудливостью форм и больше всего хищничеством.</w:t>
      </w:r>
    </w:p>
    <w:p w:rsidR="00E42C22" w:rsidRDefault="00E42C22">
      <w:pPr>
        <w:jc w:val="both"/>
      </w:pPr>
      <w:r>
        <w:t>Рыбы Амазонки – основное питание человека, но они же вселяют в него страх!</w:t>
      </w:r>
      <w:r w:rsidR="007C36E6">
        <w:t>»</w:t>
      </w:r>
      <w:r>
        <w:t xml:space="preserve"> </w:t>
      </w:r>
    </w:p>
    <w:p w:rsidR="002018B7" w:rsidRDefault="00915BE6">
      <w:pPr>
        <w:jc w:val="both"/>
      </w:pPr>
      <w:r>
        <w:t xml:space="preserve">                                                                             (А. </w:t>
      </w:r>
      <w:proofErr w:type="spellStart"/>
      <w:r>
        <w:t>Фидлер</w:t>
      </w:r>
      <w:proofErr w:type="spellEnd"/>
      <w:r>
        <w:t xml:space="preserve"> «По Амазонке»)</w:t>
      </w:r>
    </w:p>
    <w:p w:rsidR="00231D28" w:rsidRDefault="00231D28" w:rsidP="00231D28"/>
    <w:p w:rsidR="00E16C79" w:rsidRDefault="00915BE6" w:rsidP="00E16C79">
      <w:pPr>
        <w:jc w:val="both"/>
      </w:pPr>
      <w:r>
        <w:t xml:space="preserve"> … Волга – река труженица. На всём её протяжении кипит</w:t>
      </w:r>
      <w:r w:rsidR="00231D28" w:rsidRPr="00231D28">
        <w:t xml:space="preserve"> </w:t>
      </w:r>
      <w:r w:rsidR="00231D28">
        <w:t>напряжённый труд</w:t>
      </w:r>
      <w:r>
        <w:t>.</w:t>
      </w:r>
      <w:r w:rsidR="00231D28">
        <w:t xml:space="preserve"> Ежегодно по ней перевозят сотни тонн</w:t>
      </w:r>
      <w:r w:rsidR="00E16C79">
        <w:t xml:space="preserve"> грузов. Т</w:t>
      </w:r>
      <w:r w:rsidR="00231D28">
        <w:t xml:space="preserve">ысячи людей совершают путешествия на </w:t>
      </w:r>
      <w:r w:rsidR="00E16C79">
        <w:t>теплоходах, посещая старинные города</w:t>
      </w:r>
      <w:r w:rsidR="00E16C79" w:rsidRPr="00E16C79">
        <w:t>:</w:t>
      </w:r>
      <w:r w:rsidR="00E16C79">
        <w:t xml:space="preserve"> Ярославль, Кострому, Нижний Новгород и другие. Великая русская река на всём протяжении стала прекрасной водной магистралью.</w:t>
      </w:r>
    </w:p>
    <w:p w:rsidR="00025750" w:rsidRDefault="00E16C79" w:rsidP="00E16C79">
      <w:pPr>
        <w:jc w:val="both"/>
      </w:pPr>
      <w:r>
        <w:t>Вода волжских водохранилищ приводит в действие турбины мощных гидроэлектростанций, орошает земли, обводняет пастбища и, конечно, идёт на промышленные предприятия</w:t>
      </w:r>
      <w:r w:rsidR="007C36E6">
        <w:t>, снабжает водой жителей</w:t>
      </w:r>
      <w:r w:rsidR="00025750">
        <w:t xml:space="preserve"> городов и сёл.</w:t>
      </w:r>
    </w:p>
    <w:p w:rsidR="00BF17F7" w:rsidRDefault="007C36E6" w:rsidP="00E16C79">
      <w:pPr>
        <w:jc w:val="both"/>
      </w:pPr>
      <w:r>
        <w:t>В водах В</w:t>
      </w:r>
      <w:r w:rsidR="00025750">
        <w:t>олги</w:t>
      </w:r>
      <w:r>
        <w:t xml:space="preserve"> водится большое количество рыбы, поэтому для многих людей она стала излюбленным местом рыбалки.</w:t>
      </w:r>
    </w:p>
    <w:p w:rsidR="001B6EAC" w:rsidRDefault="00BF17F7" w:rsidP="00E16C79">
      <w:pPr>
        <w:jc w:val="both"/>
      </w:pPr>
      <w:r>
        <w:t xml:space="preserve">                                             (Н.А. Максимов «За страницами учебника географии»)</w:t>
      </w:r>
    </w:p>
    <w:p w:rsidR="00231D28" w:rsidRDefault="00E16C79" w:rsidP="00E16C79">
      <w:pPr>
        <w:jc w:val="both"/>
      </w:pPr>
      <w:r>
        <w:t xml:space="preserve">  </w:t>
      </w:r>
      <w:r w:rsidR="00231D28">
        <w:t xml:space="preserve"> </w:t>
      </w:r>
    </w:p>
    <w:p w:rsidR="002018B7" w:rsidRDefault="002018B7">
      <w:pPr>
        <w:jc w:val="both"/>
      </w:pPr>
      <w:r>
        <w:t>Задание группе</w:t>
      </w:r>
    </w:p>
    <w:p w:rsidR="002018B7" w:rsidRDefault="002018B7">
      <w:pPr>
        <w:jc w:val="both"/>
      </w:pPr>
    </w:p>
    <w:p w:rsidR="00DB3C7F" w:rsidRDefault="002018B7">
      <w:pPr>
        <w:jc w:val="both"/>
      </w:pPr>
      <w:r>
        <w:t>Используя предложенные тексты, ответьте на вопрос</w:t>
      </w:r>
      <w:r w:rsidRPr="002018B7">
        <w:t>:</w:t>
      </w:r>
      <w:r>
        <w:t xml:space="preserve"> к</w:t>
      </w:r>
      <w:r w:rsidR="00DB3C7F">
        <w:t>акое значение имеют реки в жизни людей</w:t>
      </w:r>
      <w:r w:rsidR="00DB3C7F" w:rsidRPr="00DB3C7F">
        <w:t>?</w:t>
      </w:r>
    </w:p>
    <w:p w:rsidR="001B6EAC" w:rsidRDefault="001B6EAC">
      <w:pPr>
        <w:jc w:val="both"/>
      </w:pPr>
      <w:r>
        <w:t>Обсудите в группе как можно использовать Терек.</w:t>
      </w:r>
    </w:p>
    <w:p w:rsidR="007C36E6" w:rsidRDefault="007C36E6">
      <w:pPr>
        <w:jc w:val="both"/>
      </w:pPr>
    </w:p>
    <w:p w:rsidR="002018B7" w:rsidRDefault="002018B7">
      <w:pPr>
        <w:jc w:val="both"/>
      </w:pPr>
      <w:r>
        <w:t>Заполните графу в таблице «Использование рек»</w:t>
      </w:r>
    </w:p>
    <w:p w:rsidR="00B25913" w:rsidRDefault="00B25913">
      <w:pPr>
        <w:jc w:val="both"/>
      </w:pPr>
    </w:p>
    <w:p w:rsidR="00B25913" w:rsidRDefault="00B25913">
      <w:pPr>
        <w:jc w:val="both"/>
      </w:pPr>
      <w:r>
        <w:t>Критерии оценивания ответа</w:t>
      </w:r>
      <w:r w:rsidR="00141900">
        <w:t xml:space="preserve"> при работе с текстами</w:t>
      </w:r>
    </w:p>
    <w:p w:rsidR="00141900" w:rsidRDefault="00141900">
      <w:pPr>
        <w:jc w:val="both"/>
      </w:pPr>
      <w:bookmarkStart w:id="0" w:name="_GoBack"/>
      <w:bookmarkEnd w:id="0"/>
    </w:p>
    <w:p w:rsidR="00B25913" w:rsidRDefault="00B25913" w:rsidP="00B25913">
      <w:pPr>
        <w:pStyle w:val="a7"/>
        <w:numPr>
          <w:ilvl w:val="0"/>
          <w:numId w:val="16"/>
        </w:numPr>
        <w:jc w:val="both"/>
      </w:pPr>
      <w:r>
        <w:t xml:space="preserve">Владение материалом </w:t>
      </w:r>
    </w:p>
    <w:p w:rsidR="00B25913" w:rsidRDefault="00B25913" w:rsidP="00B25913">
      <w:pPr>
        <w:pStyle w:val="a7"/>
        <w:numPr>
          <w:ilvl w:val="0"/>
          <w:numId w:val="16"/>
        </w:numPr>
        <w:jc w:val="both"/>
      </w:pPr>
      <w:r>
        <w:t>Умение находить в тексте нужную информацию</w:t>
      </w:r>
    </w:p>
    <w:p w:rsidR="00B25913" w:rsidRDefault="00141900" w:rsidP="00B25913">
      <w:pPr>
        <w:pStyle w:val="a7"/>
        <w:numPr>
          <w:ilvl w:val="0"/>
          <w:numId w:val="16"/>
        </w:numPr>
        <w:jc w:val="both"/>
      </w:pPr>
      <w:r>
        <w:t>Умение определять возможности использования рек</w:t>
      </w:r>
      <w:r w:rsidR="00B25913">
        <w:t xml:space="preserve">  </w:t>
      </w:r>
    </w:p>
    <w:p w:rsidR="00141900" w:rsidRDefault="00141900" w:rsidP="00141900">
      <w:pPr>
        <w:pStyle w:val="a7"/>
        <w:numPr>
          <w:ilvl w:val="0"/>
          <w:numId w:val="16"/>
        </w:numPr>
        <w:jc w:val="both"/>
      </w:pPr>
      <w:r>
        <w:t>Логика изложения материала</w:t>
      </w:r>
    </w:p>
    <w:p w:rsidR="00141900" w:rsidRDefault="00141900" w:rsidP="00141900">
      <w:pPr>
        <w:pStyle w:val="a7"/>
        <w:numPr>
          <w:ilvl w:val="0"/>
          <w:numId w:val="16"/>
        </w:numPr>
        <w:jc w:val="both"/>
      </w:pPr>
      <w:r>
        <w:t>Культура речи</w:t>
      </w:r>
    </w:p>
    <w:p w:rsidR="007C36E6" w:rsidRPr="002018B7" w:rsidRDefault="007C36E6">
      <w:pPr>
        <w:jc w:val="both"/>
      </w:pPr>
    </w:p>
    <w:p w:rsidR="00EB39EB" w:rsidRPr="00E23928" w:rsidRDefault="00EB39EB" w:rsidP="00EB39EB">
      <w:pPr>
        <w:tabs>
          <w:tab w:val="left" w:pos="6694"/>
        </w:tabs>
        <w:jc w:val="both"/>
        <w:rPr>
          <w:b/>
          <w:i/>
        </w:rPr>
      </w:pPr>
      <w:r w:rsidRPr="00E23928">
        <w:rPr>
          <w:b/>
          <w:i/>
        </w:rPr>
        <w:t>5</w:t>
      </w:r>
      <w:r>
        <w:rPr>
          <w:b/>
          <w:i/>
        </w:rPr>
        <w:t xml:space="preserve">. </w:t>
      </w:r>
      <w:r w:rsidRPr="00E23928">
        <w:rPr>
          <w:b/>
          <w:i/>
        </w:rPr>
        <w:t>«Визитная карточка» рек.</w:t>
      </w:r>
    </w:p>
    <w:p w:rsidR="00EB39EB" w:rsidRPr="00E23928" w:rsidRDefault="00EB39EB" w:rsidP="00EB39EB">
      <w:pPr>
        <w:tabs>
          <w:tab w:val="left" w:pos="6694"/>
        </w:tabs>
        <w:ind w:left="360"/>
        <w:jc w:val="both"/>
        <w:rPr>
          <w:b/>
          <w:i/>
        </w:rPr>
      </w:pPr>
    </w:p>
    <w:p w:rsidR="00EB39EB" w:rsidRPr="00E23928" w:rsidRDefault="00EB39EB" w:rsidP="00EB39EB">
      <w:pPr>
        <w:tabs>
          <w:tab w:val="left" w:pos="6694"/>
        </w:tabs>
        <w:jc w:val="both"/>
      </w:pPr>
      <w:r>
        <w:t>Подведение итогов заполнения таблицы.</w:t>
      </w:r>
    </w:p>
    <w:p w:rsidR="001B6EAC" w:rsidRDefault="002018B7">
      <w:pPr>
        <w:jc w:val="both"/>
      </w:pPr>
      <w:r>
        <w:t>Мы заполнили все графы таблицы. Каждая река имеет свои особенности. У нас получилась «Визитная к</w:t>
      </w:r>
      <w:r w:rsidR="001B6EAC">
        <w:t>арточка» рек.</w:t>
      </w:r>
    </w:p>
    <w:p w:rsidR="002018B7" w:rsidRPr="001B6EAC" w:rsidRDefault="001B6EAC">
      <w:pPr>
        <w:jc w:val="both"/>
      </w:pPr>
      <w:r>
        <w:t>Предложите название для пустой графы. Что нужно дополнить, чтобы каждая река</w:t>
      </w:r>
      <w:r w:rsidR="002018B7">
        <w:t xml:space="preserve"> </w:t>
      </w:r>
      <w:r>
        <w:t>стала узнаваемой</w:t>
      </w:r>
      <w:r w:rsidRPr="001B6EAC">
        <w:t>?</w:t>
      </w:r>
    </w:p>
    <w:p w:rsidR="002018B7" w:rsidRDefault="002018B7">
      <w:pPr>
        <w:jc w:val="both"/>
      </w:pPr>
    </w:p>
    <w:p w:rsidR="00EB39EB" w:rsidRDefault="00EB39EB">
      <w:pPr>
        <w:jc w:val="both"/>
      </w:pPr>
      <w:r>
        <w:t>Учащиеся представляют реки, используя таблицу.</w:t>
      </w:r>
    </w:p>
    <w:p w:rsidR="00EB39EB" w:rsidRDefault="00EB39EB">
      <w:pPr>
        <w:jc w:val="both"/>
      </w:pPr>
    </w:p>
    <w:p w:rsidR="00E23928" w:rsidRDefault="00E42CDE" w:rsidP="00E23928">
      <w:pPr>
        <w:tabs>
          <w:tab w:val="left" w:pos="6694"/>
        </w:tabs>
        <w:jc w:val="both"/>
      </w:pPr>
      <w:r>
        <w:t>Выступление</w:t>
      </w:r>
      <w:r w:rsidR="001B6EAC">
        <w:t xml:space="preserve"> ученика с опережающим заданием «Визитная карточка» Невы.</w:t>
      </w:r>
    </w:p>
    <w:p w:rsidR="00E42CDE" w:rsidRDefault="00E42CDE" w:rsidP="00E23928">
      <w:pPr>
        <w:tabs>
          <w:tab w:val="left" w:pos="6694"/>
        </w:tabs>
        <w:jc w:val="both"/>
      </w:pPr>
      <w:r>
        <w:tab/>
      </w:r>
    </w:p>
    <w:p w:rsidR="00E42CDE" w:rsidRDefault="00E42CDE" w:rsidP="00E42CDE">
      <w:pPr>
        <w:jc w:val="both"/>
      </w:pPr>
      <w:r>
        <w:t>Критерии оценивания выступления</w:t>
      </w:r>
    </w:p>
    <w:p w:rsidR="00E42CDE" w:rsidRDefault="00E42CDE" w:rsidP="00E42CDE">
      <w:pPr>
        <w:numPr>
          <w:ilvl w:val="0"/>
          <w:numId w:val="10"/>
        </w:numPr>
        <w:jc w:val="both"/>
      </w:pPr>
      <w:r>
        <w:t>Соответствие материала теме</w:t>
      </w:r>
    </w:p>
    <w:p w:rsidR="00E42CDE" w:rsidRDefault="00E42CDE" w:rsidP="00E42CDE">
      <w:pPr>
        <w:numPr>
          <w:ilvl w:val="0"/>
          <w:numId w:val="10"/>
        </w:numPr>
        <w:jc w:val="both"/>
      </w:pPr>
      <w:r>
        <w:t>Степень владения материалом</w:t>
      </w:r>
    </w:p>
    <w:p w:rsidR="00E42CDE" w:rsidRDefault="00E42CDE" w:rsidP="00E42CDE">
      <w:pPr>
        <w:numPr>
          <w:ilvl w:val="0"/>
          <w:numId w:val="10"/>
        </w:numPr>
        <w:jc w:val="both"/>
      </w:pPr>
      <w:r>
        <w:t>Логика изложения материала</w:t>
      </w:r>
    </w:p>
    <w:p w:rsidR="00E42CDE" w:rsidRDefault="00E42CDE" w:rsidP="00A25B83">
      <w:pPr>
        <w:pStyle w:val="a7"/>
        <w:numPr>
          <w:ilvl w:val="0"/>
          <w:numId w:val="10"/>
        </w:numPr>
        <w:jc w:val="both"/>
      </w:pPr>
      <w:r>
        <w:t>Соблюдение регламента</w:t>
      </w:r>
    </w:p>
    <w:p w:rsidR="00E42CDE" w:rsidRDefault="00E42CDE" w:rsidP="00E42CDE">
      <w:pPr>
        <w:numPr>
          <w:ilvl w:val="0"/>
          <w:numId w:val="10"/>
        </w:numPr>
        <w:jc w:val="both"/>
      </w:pPr>
      <w:r>
        <w:t>Культура речи</w:t>
      </w:r>
    </w:p>
    <w:p w:rsidR="00E42CDE" w:rsidRDefault="00E42CDE" w:rsidP="00E42CDE">
      <w:pPr>
        <w:jc w:val="both"/>
      </w:pPr>
      <w:r>
        <w:lastRenderedPageBreak/>
        <w:t>Презентация учащихся.</w:t>
      </w:r>
    </w:p>
    <w:p w:rsidR="00E42CDE" w:rsidRDefault="00E42CDE" w:rsidP="00E42CDE">
      <w:pPr>
        <w:jc w:val="both"/>
      </w:pPr>
      <w:r>
        <w:t>Критерии оценивания презентации.</w:t>
      </w:r>
    </w:p>
    <w:p w:rsidR="00E42CDE" w:rsidRDefault="00E42CDE" w:rsidP="00E42CDE">
      <w:pPr>
        <w:numPr>
          <w:ilvl w:val="0"/>
          <w:numId w:val="6"/>
        </w:numPr>
        <w:jc w:val="both"/>
      </w:pPr>
      <w:r>
        <w:t>Информативность</w:t>
      </w:r>
    </w:p>
    <w:p w:rsidR="00E42CDE" w:rsidRDefault="00E42CDE" w:rsidP="00E42CDE">
      <w:pPr>
        <w:numPr>
          <w:ilvl w:val="0"/>
          <w:numId w:val="6"/>
        </w:numPr>
        <w:jc w:val="both"/>
      </w:pPr>
      <w:r>
        <w:t>Соответствие теме</w:t>
      </w:r>
    </w:p>
    <w:p w:rsidR="00E42CDE" w:rsidRPr="00B47F02" w:rsidRDefault="00E42CDE" w:rsidP="00E42CDE">
      <w:pPr>
        <w:numPr>
          <w:ilvl w:val="0"/>
          <w:numId w:val="6"/>
        </w:numPr>
        <w:jc w:val="both"/>
      </w:pPr>
      <w:r w:rsidRPr="00B47F02">
        <w:t>Качество иллюстративного материала</w:t>
      </w:r>
    </w:p>
    <w:p w:rsidR="00E42CDE" w:rsidRPr="00B47F02" w:rsidRDefault="00E42CDE" w:rsidP="00E42CDE">
      <w:pPr>
        <w:numPr>
          <w:ilvl w:val="0"/>
          <w:numId w:val="6"/>
        </w:numPr>
        <w:jc w:val="both"/>
      </w:pPr>
      <w:r>
        <w:t>Логика составления презентации</w:t>
      </w:r>
    </w:p>
    <w:p w:rsidR="00E42CDE" w:rsidRDefault="00E42CDE" w:rsidP="00E42CDE">
      <w:pPr>
        <w:numPr>
          <w:ilvl w:val="0"/>
          <w:numId w:val="6"/>
        </w:numPr>
        <w:jc w:val="both"/>
      </w:pPr>
      <w:r>
        <w:t>Оформление работы</w:t>
      </w:r>
    </w:p>
    <w:p w:rsidR="00E42CDE" w:rsidRDefault="00E42CDE" w:rsidP="00E42CDE">
      <w:pPr>
        <w:jc w:val="both"/>
      </w:pPr>
    </w:p>
    <w:p w:rsidR="00E42CDE" w:rsidRPr="00B14963" w:rsidRDefault="00E42CDE" w:rsidP="00E23928"/>
    <w:p w:rsidR="00295D9A" w:rsidRDefault="00EB39EB" w:rsidP="00EB39EB">
      <w:r>
        <w:t xml:space="preserve">6.  Подведение итогов </w:t>
      </w:r>
    </w:p>
    <w:p w:rsidR="00EB39EB" w:rsidRPr="00EB39EB" w:rsidRDefault="0000759D" w:rsidP="00EB39EB">
      <w:r>
        <w:t>Оценивание  работы гру</w:t>
      </w:r>
      <w:r w:rsidR="001370E3">
        <w:t>пп. Самооценка</w:t>
      </w:r>
      <w:r>
        <w:t>.</w:t>
      </w:r>
    </w:p>
    <w:p w:rsidR="00295D9A" w:rsidRDefault="00295D9A"/>
    <w:p w:rsidR="00295D9A" w:rsidRDefault="00295D9A">
      <w:pPr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Домашние задание.</w:t>
      </w:r>
    </w:p>
    <w:p w:rsidR="001B6EAC" w:rsidRDefault="00295D9A">
      <w:r>
        <w:t>Параграф 21,читать, пересказывать, знать определения, задание 1 стр. 122.</w:t>
      </w:r>
    </w:p>
    <w:sectPr w:rsidR="001B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1E" w:rsidRDefault="000E091E" w:rsidP="00793609">
      <w:r>
        <w:separator/>
      </w:r>
    </w:p>
  </w:endnote>
  <w:endnote w:type="continuationSeparator" w:id="0">
    <w:p w:rsidR="000E091E" w:rsidRDefault="000E091E" w:rsidP="0079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1E" w:rsidRDefault="000E091E" w:rsidP="00793609">
      <w:r>
        <w:separator/>
      </w:r>
    </w:p>
  </w:footnote>
  <w:footnote w:type="continuationSeparator" w:id="0">
    <w:p w:rsidR="000E091E" w:rsidRDefault="000E091E" w:rsidP="0079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9A6"/>
    <w:multiLevelType w:val="hybridMultilevel"/>
    <w:tmpl w:val="126C1AEA"/>
    <w:lvl w:ilvl="0" w:tplc="3C3E6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5175C"/>
    <w:multiLevelType w:val="hybridMultilevel"/>
    <w:tmpl w:val="D4C08B0C"/>
    <w:lvl w:ilvl="0" w:tplc="25F0C374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F36E1"/>
    <w:multiLevelType w:val="hybridMultilevel"/>
    <w:tmpl w:val="C6484614"/>
    <w:lvl w:ilvl="0" w:tplc="25F0C374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C19E4"/>
    <w:multiLevelType w:val="hybridMultilevel"/>
    <w:tmpl w:val="9C76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70D7"/>
    <w:multiLevelType w:val="hybridMultilevel"/>
    <w:tmpl w:val="7A98A80A"/>
    <w:lvl w:ilvl="0" w:tplc="25F0C374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07856"/>
    <w:multiLevelType w:val="hybridMultilevel"/>
    <w:tmpl w:val="B88A2F36"/>
    <w:lvl w:ilvl="0" w:tplc="1E144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F3002"/>
    <w:multiLevelType w:val="hybridMultilevel"/>
    <w:tmpl w:val="07780460"/>
    <w:lvl w:ilvl="0" w:tplc="25F0C374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5B63B1"/>
    <w:multiLevelType w:val="hybridMultilevel"/>
    <w:tmpl w:val="FCBC7A4A"/>
    <w:lvl w:ilvl="0" w:tplc="25F0C374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2220C6"/>
    <w:multiLevelType w:val="hybridMultilevel"/>
    <w:tmpl w:val="27A8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68B1"/>
    <w:multiLevelType w:val="hybridMultilevel"/>
    <w:tmpl w:val="8E9EBCD8"/>
    <w:lvl w:ilvl="0" w:tplc="25F0C374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C438DD"/>
    <w:multiLevelType w:val="hybridMultilevel"/>
    <w:tmpl w:val="0B984076"/>
    <w:lvl w:ilvl="0" w:tplc="E9DC4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70863"/>
    <w:multiLevelType w:val="hybridMultilevel"/>
    <w:tmpl w:val="B18A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1DD2"/>
    <w:multiLevelType w:val="hybridMultilevel"/>
    <w:tmpl w:val="5922DB9A"/>
    <w:lvl w:ilvl="0" w:tplc="236E87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66051"/>
    <w:multiLevelType w:val="hybridMultilevel"/>
    <w:tmpl w:val="8E9EBCD8"/>
    <w:lvl w:ilvl="0" w:tplc="25F0C374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41700F"/>
    <w:multiLevelType w:val="hybridMultilevel"/>
    <w:tmpl w:val="83781AE0"/>
    <w:lvl w:ilvl="0" w:tplc="25F0C374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B46A30"/>
    <w:multiLevelType w:val="hybridMultilevel"/>
    <w:tmpl w:val="13DC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15"/>
  </w:num>
  <w:num w:numId="13">
    <w:abstractNumId w:val="0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95"/>
    <w:rsid w:val="0000759D"/>
    <w:rsid w:val="00012BF4"/>
    <w:rsid w:val="00025750"/>
    <w:rsid w:val="000B717A"/>
    <w:rsid w:val="000E091E"/>
    <w:rsid w:val="001370E3"/>
    <w:rsid w:val="00141900"/>
    <w:rsid w:val="00152A0D"/>
    <w:rsid w:val="0016083F"/>
    <w:rsid w:val="001B6EAC"/>
    <w:rsid w:val="001F5ECC"/>
    <w:rsid w:val="002018B7"/>
    <w:rsid w:val="00231D28"/>
    <w:rsid w:val="002548AF"/>
    <w:rsid w:val="002604F6"/>
    <w:rsid w:val="00295D9A"/>
    <w:rsid w:val="00330DE7"/>
    <w:rsid w:val="00390E50"/>
    <w:rsid w:val="004A270A"/>
    <w:rsid w:val="004E3D68"/>
    <w:rsid w:val="005774C4"/>
    <w:rsid w:val="00615866"/>
    <w:rsid w:val="006C6392"/>
    <w:rsid w:val="006D13B1"/>
    <w:rsid w:val="006F0B5E"/>
    <w:rsid w:val="00793609"/>
    <w:rsid w:val="007C36E6"/>
    <w:rsid w:val="008363AE"/>
    <w:rsid w:val="008674AA"/>
    <w:rsid w:val="00906DC4"/>
    <w:rsid w:val="00915BE6"/>
    <w:rsid w:val="0095293F"/>
    <w:rsid w:val="009D0D7A"/>
    <w:rsid w:val="00A1594A"/>
    <w:rsid w:val="00A25B83"/>
    <w:rsid w:val="00B14963"/>
    <w:rsid w:val="00B25913"/>
    <w:rsid w:val="00B335E8"/>
    <w:rsid w:val="00B47F02"/>
    <w:rsid w:val="00B9425E"/>
    <w:rsid w:val="00BF17F7"/>
    <w:rsid w:val="00C12CD4"/>
    <w:rsid w:val="00C90595"/>
    <w:rsid w:val="00CC7F73"/>
    <w:rsid w:val="00DB3C7F"/>
    <w:rsid w:val="00DF6DC9"/>
    <w:rsid w:val="00E16C79"/>
    <w:rsid w:val="00E23928"/>
    <w:rsid w:val="00E42C22"/>
    <w:rsid w:val="00E42CDE"/>
    <w:rsid w:val="00E676AC"/>
    <w:rsid w:val="00E90121"/>
    <w:rsid w:val="00EB39EB"/>
    <w:rsid w:val="00F40247"/>
    <w:rsid w:val="00F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360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3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93609"/>
    <w:rPr>
      <w:sz w:val="24"/>
      <w:szCs w:val="24"/>
    </w:rPr>
  </w:style>
  <w:style w:type="paragraph" w:styleId="a7">
    <w:name w:val="List Paragraph"/>
    <w:basedOn w:val="a"/>
    <w:uiPriority w:val="34"/>
    <w:qFormat/>
    <w:rsid w:val="000B7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360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3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93609"/>
    <w:rPr>
      <w:sz w:val="24"/>
      <w:szCs w:val="24"/>
    </w:rPr>
  </w:style>
  <w:style w:type="paragraph" w:styleId="a7">
    <w:name w:val="List Paragraph"/>
    <w:basedOn w:val="a"/>
    <w:uiPriority w:val="34"/>
    <w:qFormat/>
    <w:rsid w:val="000B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географии                                                                    Учитель: Васильева М</vt:lpstr>
    </vt:vector>
  </TitlesOfParts>
  <Company>=)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географии                                                                    Учитель: Васильева М</dc:title>
  <dc:creator>eRa$eR</dc:creator>
  <cp:lastModifiedBy>Васильева</cp:lastModifiedBy>
  <cp:revision>2</cp:revision>
  <dcterms:created xsi:type="dcterms:W3CDTF">2013-02-04T19:31:00Z</dcterms:created>
  <dcterms:modified xsi:type="dcterms:W3CDTF">2013-02-18T18:43:00Z</dcterms:modified>
</cp:coreProperties>
</file>