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D4" w:rsidRPr="00BE3985" w:rsidRDefault="003501D4" w:rsidP="003501D4">
      <w:pPr>
        <w:jc w:val="center"/>
        <w:rPr>
          <w:b/>
          <w:sz w:val="28"/>
          <w:szCs w:val="28"/>
        </w:rPr>
      </w:pPr>
      <w:r w:rsidRPr="00BE3985">
        <w:rPr>
          <w:b/>
          <w:sz w:val="28"/>
          <w:szCs w:val="28"/>
        </w:rPr>
        <w:t>Политическая карта мира.</w:t>
      </w:r>
    </w:p>
    <w:p w:rsidR="003501D4" w:rsidRPr="00BE3985" w:rsidRDefault="003501D4" w:rsidP="00D312D1">
      <w:pPr>
        <w:jc w:val="both"/>
        <w:rPr>
          <w:b/>
          <w:i/>
        </w:rPr>
      </w:pPr>
      <w:r w:rsidRPr="00BE3985">
        <w:rPr>
          <w:b/>
          <w:i/>
        </w:rPr>
        <w:t>Как вы объясните</w:t>
      </w:r>
    </w:p>
    <w:p w:rsidR="003501D4" w:rsidRPr="00BE3985" w:rsidRDefault="003501D4" w:rsidP="00D312D1">
      <w:pPr>
        <w:jc w:val="both"/>
        <w:rPr>
          <w:b/>
        </w:rPr>
      </w:pPr>
      <w:r w:rsidRPr="00BE3985">
        <w:rPr>
          <w:b/>
        </w:rPr>
        <w:t>1.В чем выражается  многоликость современного мира?</w:t>
      </w:r>
    </w:p>
    <w:p w:rsidR="003501D4" w:rsidRDefault="003501D4" w:rsidP="00D312D1">
      <w:pPr>
        <w:jc w:val="both"/>
      </w:pPr>
      <w:r>
        <w:t xml:space="preserve">    Страны мира отличаются друг от друга по размерам, по численности населения, по географическому положению, по форме  правления, по административно-территориальному устройству.  Народы мира отличаются по языку, религиям, обычаям, традициям, культуре и т.д.</w:t>
      </w:r>
    </w:p>
    <w:p w:rsidR="003501D4" w:rsidRPr="00BE3985" w:rsidRDefault="003501D4" w:rsidP="00D312D1">
      <w:pPr>
        <w:jc w:val="both"/>
        <w:rPr>
          <w:b/>
        </w:rPr>
      </w:pPr>
      <w:r w:rsidRPr="00BE3985">
        <w:rPr>
          <w:b/>
        </w:rPr>
        <w:t>2.Чем различаются  страны мира по формам правления и  административно-территориального устройства?</w:t>
      </w:r>
    </w:p>
    <w:p w:rsidR="003501D4" w:rsidRDefault="003501D4" w:rsidP="00D312D1">
      <w:pPr>
        <w:jc w:val="both"/>
      </w:pPr>
      <w:r>
        <w:t xml:space="preserve">     По формам правления  страны мира делятся </w:t>
      </w:r>
      <w:proofErr w:type="gramStart"/>
      <w:r>
        <w:t>на</w:t>
      </w:r>
      <w:proofErr w:type="gramEnd"/>
      <w:r>
        <w:t>:</w:t>
      </w:r>
    </w:p>
    <w:p w:rsidR="003501D4" w:rsidRDefault="003501D4" w:rsidP="00D312D1">
      <w:pPr>
        <w:pStyle w:val="a3"/>
        <w:numPr>
          <w:ilvl w:val="0"/>
          <w:numId w:val="1"/>
        </w:numPr>
        <w:jc w:val="both"/>
      </w:pPr>
      <w:r>
        <w:t>Республики:</w:t>
      </w:r>
    </w:p>
    <w:p w:rsidR="003501D4" w:rsidRDefault="003501D4" w:rsidP="00D312D1">
      <w:pPr>
        <w:pStyle w:val="a3"/>
        <w:ind w:left="600"/>
        <w:jc w:val="both"/>
      </w:pPr>
      <w:r>
        <w:t xml:space="preserve">А) </w:t>
      </w:r>
      <w:proofErr w:type="gramStart"/>
      <w:r>
        <w:t>парламентские</w:t>
      </w:r>
      <w:proofErr w:type="gramEnd"/>
      <w:r>
        <w:t xml:space="preserve"> (ФРГ, Италия, Израиль, Индия)</w:t>
      </w:r>
    </w:p>
    <w:p w:rsidR="003501D4" w:rsidRDefault="003501D4" w:rsidP="00D312D1">
      <w:pPr>
        <w:pStyle w:val="a3"/>
        <w:ind w:left="600"/>
        <w:jc w:val="both"/>
      </w:pPr>
      <w:r>
        <w:t>Б) президентские (США, Аргентина, Бразилия, Иран, Пакистан)</w:t>
      </w:r>
    </w:p>
    <w:p w:rsidR="003501D4" w:rsidRDefault="003501D4" w:rsidP="00D312D1">
      <w:pPr>
        <w:pStyle w:val="a3"/>
        <w:ind w:left="600"/>
        <w:jc w:val="both"/>
      </w:pPr>
      <w:r>
        <w:t xml:space="preserve">В) формально </w:t>
      </w:r>
      <w:proofErr w:type="gramStart"/>
      <w:r>
        <w:t>парламентские</w:t>
      </w:r>
      <w:proofErr w:type="gramEnd"/>
      <w:r>
        <w:t xml:space="preserve"> фактически – президентские (Франция, Египет, Россия)</w:t>
      </w:r>
    </w:p>
    <w:p w:rsidR="003501D4" w:rsidRDefault="003501D4" w:rsidP="00D312D1">
      <w:pPr>
        <w:pStyle w:val="a3"/>
        <w:ind w:left="600"/>
        <w:jc w:val="both"/>
      </w:pPr>
      <w:r>
        <w:t>Г) социалистические  (Китай, Вьетнам, КНДР, Куба)</w:t>
      </w:r>
    </w:p>
    <w:p w:rsidR="003501D4" w:rsidRDefault="003501D4" w:rsidP="00D312D1">
      <w:pPr>
        <w:pStyle w:val="a3"/>
        <w:ind w:left="600"/>
        <w:jc w:val="both"/>
      </w:pPr>
      <w:r>
        <w:t xml:space="preserve">Д) </w:t>
      </w:r>
      <w:proofErr w:type="spellStart"/>
      <w:r>
        <w:t>джамахирия</w:t>
      </w:r>
      <w:proofErr w:type="spellEnd"/>
      <w:r>
        <w:t xml:space="preserve">  (Ливия)</w:t>
      </w:r>
    </w:p>
    <w:p w:rsidR="003501D4" w:rsidRDefault="003501D4" w:rsidP="00D312D1">
      <w:pPr>
        <w:spacing w:after="0"/>
        <w:jc w:val="both"/>
      </w:pPr>
      <w:r>
        <w:t xml:space="preserve">       2) Монархии:</w:t>
      </w:r>
    </w:p>
    <w:p w:rsidR="003501D4" w:rsidRDefault="003501D4" w:rsidP="00D312D1">
      <w:pPr>
        <w:spacing w:after="0"/>
        <w:jc w:val="both"/>
      </w:pPr>
      <w:r>
        <w:t xml:space="preserve">             А) </w:t>
      </w:r>
      <w:proofErr w:type="gramStart"/>
      <w:r>
        <w:t>конституционные</w:t>
      </w:r>
      <w:proofErr w:type="gramEnd"/>
      <w:r>
        <w:t xml:space="preserve"> (Великобритания)</w:t>
      </w:r>
    </w:p>
    <w:p w:rsidR="003501D4" w:rsidRDefault="003501D4" w:rsidP="00D312D1">
      <w:pPr>
        <w:spacing w:after="0"/>
        <w:jc w:val="both"/>
      </w:pPr>
      <w:r>
        <w:t xml:space="preserve">              Б) </w:t>
      </w:r>
      <w:proofErr w:type="gramStart"/>
      <w:r>
        <w:t>абсолютные</w:t>
      </w:r>
      <w:proofErr w:type="gramEnd"/>
      <w:r>
        <w:t xml:space="preserve"> (Саудовская Аравия)</w:t>
      </w:r>
    </w:p>
    <w:p w:rsidR="003501D4" w:rsidRDefault="003501D4" w:rsidP="00D312D1">
      <w:pPr>
        <w:spacing w:after="0"/>
        <w:jc w:val="both"/>
      </w:pPr>
      <w:r>
        <w:t xml:space="preserve">              В) </w:t>
      </w:r>
      <w:proofErr w:type="gramStart"/>
      <w:r>
        <w:t>теократические</w:t>
      </w:r>
      <w:proofErr w:type="gramEnd"/>
      <w:r>
        <w:t xml:space="preserve"> (Ватикан) </w:t>
      </w:r>
    </w:p>
    <w:p w:rsidR="003501D4" w:rsidRDefault="003501D4" w:rsidP="00D312D1">
      <w:pPr>
        <w:spacing w:after="0"/>
        <w:jc w:val="both"/>
      </w:pPr>
      <w:r>
        <w:t xml:space="preserve">       По формам административно-территориального устройства страны мира делятся </w:t>
      </w:r>
      <w:proofErr w:type="gramStart"/>
      <w:r>
        <w:t>на</w:t>
      </w:r>
      <w:proofErr w:type="gramEnd"/>
      <w:r>
        <w:t>:</w:t>
      </w:r>
    </w:p>
    <w:p w:rsidR="003501D4" w:rsidRDefault="003501D4" w:rsidP="00D312D1">
      <w:pPr>
        <w:pStyle w:val="a3"/>
        <w:numPr>
          <w:ilvl w:val="0"/>
          <w:numId w:val="2"/>
        </w:numPr>
        <w:spacing w:after="0"/>
        <w:jc w:val="both"/>
      </w:pPr>
      <w:r>
        <w:t>Унитарные</w:t>
      </w:r>
    </w:p>
    <w:p w:rsidR="003501D4" w:rsidRDefault="003501D4" w:rsidP="00D312D1">
      <w:pPr>
        <w:pStyle w:val="a3"/>
        <w:numPr>
          <w:ilvl w:val="0"/>
          <w:numId w:val="2"/>
        </w:numPr>
        <w:spacing w:after="0"/>
        <w:jc w:val="both"/>
      </w:pPr>
      <w:r>
        <w:t>Федеративные</w:t>
      </w:r>
      <w:proofErr w:type="gramStart"/>
      <w:r>
        <w:t xml:space="preserve">( </w:t>
      </w:r>
      <w:proofErr w:type="gramEnd"/>
      <w:r>
        <w:t>24страны)</w:t>
      </w:r>
    </w:p>
    <w:p w:rsidR="003501D4" w:rsidRDefault="003501D4" w:rsidP="00D312D1">
      <w:pPr>
        <w:pStyle w:val="a3"/>
        <w:ind w:left="840"/>
        <w:jc w:val="both"/>
      </w:pPr>
      <w:r>
        <w:t>А) по  национально-этническим принципам (Россия, Индия</w:t>
      </w:r>
      <w:proofErr w:type="gramStart"/>
      <w:r>
        <w:t xml:space="preserve"> ,</w:t>
      </w:r>
      <w:proofErr w:type="gramEnd"/>
      <w:r>
        <w:t xml:space="preserve"> Швейцария, Нигерия, Бельгия, Канада)</w:t>
      </w:r>
    </w:p>
    <w:p w:rsidR="003501D4" w:rsidRDefault="003501D4" w:rsidP="00D312D1">
      <w:pPr>
        <w:pStyle w:val="a3"/>
        <w:ind w:left="840"/>
        <w:jc w:val="both"/>
      </w:pPr>
      <w:r>
        <w:t>Б) по историко-географическим особенностям (ФРГ, Австрия, США)</w:t>
      </w:r>
    </w:p>
    <w:p w:rsidR="003501D4" w:rsidRPr="00BE3985" w:rsidRDefault="003501D4" w:rsidP="00D312D1">
      <w:pPr>
        <w:jc w:val="both"/>
        <w:rPr>
          <w:b/>
          <w:i/>
        </w:rPr>
      </w:pPr>
      <w:r w:rsidRPr="00BE3985">
        <w:rPr>
          <w:b/>
          <w:i/>
        </w:rPr>
        <w:t>Знаете ли вы:</w:t>
      </w:r>
    </w:p>
    <w:p w:rsidR="003501D4" w:rsidRPr="00BE3985" w:rsidRDefault="003501D4" w:rsidP="00D312D1">
      <w:pPr>
        <w:pStyle w:val="a3"/>
        <w:numPr>
          <w:ilvl w:val="0"/>
          <w:numId w:val="3"/>
        </w:numPr>
        <w:jc w:val="both"/>
        <w:rPr>
          <w:b/>
        </w:rPr>
      </w:pPr>
      <w:r w:rsidRPr="00BE3985">
        <w:rPr>
          <w:b/>
        </w:rPr>
        <w:t>Что общего у следующих стран: США, ФРГ, Франция, Великобритания, Япония?</w:t>
      </w:r>
    </w:p>
    <w:p w:rsidR="003501D4" w:rsidRDefault="003501D4" w:rsidP="00D312D1">
      <w:pPr>
        <w:pStyle w:val="a3"/>
        <w:ind w:left="540"/>
        <w:jc w:val="both"/>
      </w:pPr>
      <w:r>
        <w:t xml:space="preserve">Это – экономически </w:t>
      </w:r>
      <w:proofErr w:type="gramStart"/>
      <w:r>
        <w:t>высоко развитые</w:t>
      </w:r>
      <w:proofErr w:type="gramEnd"/>
      <w:r>
        <w:t xml:space="preserve"> страны, страны-лидеры западного мира, отличающиеся  наибольшими масштабами экономической и политической деятельности;  входят в группу «большая семерка».</w:t>
      </w:r>
    </w:p>
    <w:p w:rsidR="003501D4" w:rsidRPr="00BE3985" w:rsidRDefault="003501D4" w:rsidP="00D312D1">
      <w:pPr>
        <w:pStyle w:val="a3"/>
        <w:numPr>
          <w:ilvl w:val="0"/>
          <w:numId w:val="3"/>
        </w:numPr>
        <w:jc w:val="both"/>
        <w:rPr>
          <w:b/>
        </w:rPr>
      </w:pPr>
      <w:r w:rsidRPr="00BE3985">
        <w:rPr>
          <w:b/>
        </w:rPr>
        <w:t>Какие из перечисленных ниже стран могут служить примерами:</w:t>
      </w:r>
    </w:p>
    <w:p w:rsidR="003501D4" w:rsidRDefault="003501D4" w:rsidP="00D312D1">
      <w:pPr>
        <w:pStyle w:val="a3"/>
        <w:ind w:left="540"/>
        <w:jc w:val="both"/>
      </w:pPr>
      <w:r>
        <w:t>А) стран, имеющих республиканскую форму правления: Болгария, Польша, Великобритания, Франция, Япония, Саудовская Аравия;</w:t>
      </w:r>
    </w:p>
    <w:p w:rsidR="003501D4" w:rsidRPr="000B3FF4" w:rsidRDefault="003501D4" w:rsidP="00D312D1">
      <w:pPr>
        <w:pStyle w:val="a3"/>
        <w:ind w:left="540"/>
        <w:jc w:val="both"/>
        <w:rPr>
          <w:b/>
        </w:rPr>
      </w:pPr>
      <w:r>
        <w:t xml:space="preserve">    </w:t>
      </w:r>
      <w:r w:rsidRPr="000B3FF4">
        <w:rPr>
          <w:b/>
        </w:rPr>
        <w:t>(Болгария, Польша, Франция)</w:t>
      </w:r>
    </w:p>
    <w:p w:rsidR="003501D4" w:rsidRDefault="003501D4" w:rsidP="00D312D1">
      <w:pPr>
        <w:pStyle w:val="a3"/>
        <w:ind w:left="540"/>
        <w:jc w:val="both"/>
      </w:pPr>
      <w:r>
        <w:t>Б) стран, имеющих федеративное административно-территориальное устройство: Великобритания, США, ФРГ, Франция, Индия, Египет, Бразилия.</w:t>
      </w:r>
    </w:p>
    <w:p w:rsidR="003501D4" w:rsidRPr="000B3FF4" w:rsidRDefault="003501D4" w:rsidP="00D312D1">
      <w:pPr>
        <w:pStyle w:val="a3"/>
        <w:ind w:left="540"/>
        <w:jc w:val="both"/>
        <w:rPr>
          <w:b/>
        </w:rPr>
      </w:pPr>
      <w:r w:rsidRPr="000B3FF4">
        <w:rPr>
          <w:b/>
        </w:rPr>
        <w:t xml:space="preserve">     (США, ФРГ, Индия, Бразилия)</w:t>
      </w:r>
    </w:p>
    <w:p w:rsidR="003501D4" w:rsidRPr="00BE3985" w:rsidRDefault="003501D4" w:rsidP="00D312D1">
      <w:pPr>
        <w:jc w:val="both"/>
        <w:rPr>
          <w:b/>
          <w:i/>
        </w:rPr>
      </w:pPr>
      <w:r w:rsidRPr="00BE3985">
        <w:rPr>
          <w:b/>
          <w:i/>
        </w:rPr>
        <w:t xml:space="preserve">Можете ли вы: </w:t>
      </w:r>
    </w:p>
    <w:p w:rsidR="003501D4" w:rsidRPr="00BE3985" w:rsidRDefault="003501D4" w:rsidP="00D312D1">
      <w:pPr>
        <w:jc w:val="both"/>
        <w:rPr>
          <w:b/>
        </w:rPr>
      </w:pPr>
      <w:r>
        <w:lastRenderedPageBreak/>
        <w:t xml:space="preserve">     </w:t>
      </w:r>
      <w:r w:rsidRPr="00BE3985">
        <w:rPr>
          <w:b/>
        </w:rPr>
        <w:t>2.Указать, какие из перечисленных стран  добились политической независимости после Второй мировой войны: Иран, Индия, Индонезия, Таиланд, Египет, Алжир, Колумбия, Мексика?</w:t>
      </w:r>
    </w:p>
    <w:p w:rsidR="003501D4" w:rsidRPr="000B3FF4" w:rsidRDefault="003501D4" w:rsidP="00D312D1">
      <w:pPr>
        <w:jc w:val="both"/>
      </w:pPr>
      <w:r w:rsidRPr="000B3FF4">
        <w:t xml:space="preserve">           (Алжир, Индия, Индонезия)</w:t>
      </w:r>
    </w:p>
    <w:p w:rsidR="003501D4" w:rsidRPr="00BE3985" w:rsidRDefault="003501D4" w:rsidP="00D312D1">
      <w:pPr>
        <w:pStyle w:val="a3"/>
        <w:numPr>
          <w:ilvl w:val="0"/>
          <w:numId w:val="3"/>
        </w:numPr>
        <w:jc w:val="both"/>
        <w:rPr>
          <w:b/>
        </w:rPr>
      </w:pPr>
      <w:r w:rsidRPr="00BE3985">
        <w:rPr>
          <w:b/>
        </w:rPr>
        <w:t>Привести примеры 2-3 стран, к которым подходит название «страна тысячи островов».</w:t>
      </w:r>
    </w:p>
    <w:p w:rsidR="003501D4" w:rsidRDefault="003501D4" w:rsidP="00D312D1">
      <w:pPr>
        <w:pStyle w:val="a3"/>
        <w:ind w:left="540"/>
        <w:jc w:val="both"/>
      </w:pPr>
      <w:r>
        <w:t>(Индонезия, Филиппины, Япония)</w:t>
      </w:r>
    </w:p>
    <w:p w:rsidR="003501D4" w:rsidRPr="00BE3985" w:rsidRDefault="003501D4" w:rsidP="00D312D1">
      <w:pPr>
        <w:pStyle w:val="a3"/>
        <w:numPr>
          <w:ilvl w:val="0"/>
          <w:numId w:val="3"/>
        </w:numPr>
        <w:jc w:val="both"/>
        <w:rPr>
          <w:b/>
        </w:rPr>
      </w:pPr>
      <w:r w:rsidRPr="00BE3985">
        <w:rPr>
          <w:b/>
        </w:rPr>
        <w:t>Назвать примеры новых индустриальных стран?</w:t>
      </w:r>
    </w:p>
    <w:p w:rsidR="003501D4" w:rsidRDefault="003501D4" w:rsidP="00D312D1">
      <w:pPr>
        <w:pStyle w:val="a3"/>
        <w:ind w:left="540"/>
        <w:jc w:val="both"/>
      </w:pPr>
      <w:r>
        <w:t>(Сингапур, Республика Корея, Малайзия)</w:t>
      </w:r>
    </w:p>
    <w:p w:rsidR="003501D4" w:rsidRPr="00BE3985" w:rsidRDefault="003501D4" w:rsidP="00D312D1">
      <w:pPr>
        <w:pStyle w:val="a3"/>
        <w:numPr>
          <w:ilvl w:val="0"/>
          <w:numId w:val="3"/>
        </w:numPr>
        <w:jc w:val="both"/>
        <w:rPr>
          <w:b/>
        </w:rPr>
      </w:pPr>
      <w:r w:rsidRPr="00BE3985">
        <w:rPr>
          <w:b/>
        </w:rPr>
        <w:t>Дать определение терминов:</w:t>
      </w:r>
    </w:p>
    <w:p w:rsidR="003501D4" w:rsidRDefault="003501D4" w:rsidP="00D312D1">
      <w:pPr>
        <w:pStyle w:val="a3"/>
        <w:ind w:left="540"/>
        <w:jc w:val="both"/>
      </w:pPr>
      <w:r w:rsidRPr="00BE3985">
        <w:rPr>
          <w:b/>
        </w:rPr>
        <w:t>«Суверенное государство</w:t>
      </w:r>
      <w:r>
        <w:t>» -  политически независимое государство, о</w:t>
      </w:r>
      <w:r w:rsidR="007C2C44">
        <w:t>бладающее  самостоятельностью  в</w:t>
      </w:r>
      <w:r>
        <w:t>о внутренних и внешних делах.</w:t>
      </w:r>
    </w:p>
    <w:p w:rsidR="003501D4" w:rsidRDefault="003501D4" w:rsidP="00D312D1">
      <w:pPr>
        <w:pStyle w:val="a3"/>
        <w:ind w:left="540"/>
        <w:jc w:val="both"/>
      </w:pPr>
      <w:r w:rsidRPr="00BE3985">
        <w:rPr>
          <w:b/>
        </w:rPr>
        <w:t>«Республика»</w:t>
      </w:r>
      <w:r>
        <w:t xml:space="preserve"> - форма государственного правления, при которой высшая  законодательная власть принадлежит выборному представительному органу -  </w:t>
      </w:r>
      <w:r w:rsidR="007230C5">
        <w:t xml:space="preserve"> парламенту, </w:t>
      </w:r>
      <w:r>
        <w:t>а  исполнительная -  правительству.</w:t>
      </w:r>
    </w:p>
    <w:p w:rsidR="003501D4" w:rsidRDefault="003501D4" w:rsidP="00D312D1">
      <w:pPr>
        <w:pStyle w:val="a3"/>
        <w:ind w:left="540"/>
        <w:jc w:val="both"/>
      </w:pPr>
      <w:r w:rsidRPr="00BE3985">
        <w:rPr>
          <w:b/>
        </w:rPr>
        <w:t>«Федеративное государство</w:t>
      </w:r>
      <w:r>
        <w:t xml:space="preserve">» -  имеет такую форму административно-территориального устройства, при которой наряду с едиными (федеральными) законами и органами власти существуют отдельные самоуправляющиеся территориальные единицы </w:t>
      </w:r>
      <w:proofErr w:type="gramStart"/>
      <w:r>
        <w:t xml:space="preserve">( </w:t>
      </w:r>
      <w:proofErr w:type="gramEnd"/>
      <w:r>
        <w:t>республики, штаты, провинции, Земли и т.д.), имеющие собственные законодательные, исполнительные и судебные  органы власти.</w:t>
      </w:r>
    </w:p>
    <w:p w:rsidR="003501D4" w:rsidRDefault="003501D4" w:rsidP="00D312D1">
      <w:pPr>
        <w:pStyle w:val="a3"/>
        <w:ind w:left="540"/>
        <w:jc w:val="both"/>
      </w:pPr>
      <w:r w:rsidRPr="00BE3985">
        <w:rPr>
          <w:b/>
        </w:rPr>
        <w:t>«Политическая география»</w:t>
      </w:r>
      <w:r>
        <w:t xml:space="preserve"> -  ветвь экономической и социальной географии, находящаяся на ее стыке с политологией; наука о территориальной дифференциации политических явлений и  процессов; изучает: а) формирование политической карты мира и отдельных его регионов; б) изменения в политических границах; в) особенности государственного строя; д</w:t>
      </w:r>
      <w:proofErr w:type="gramStart"/>
      <w:r>
        <w:t>)т</w:t>
      </w:r>
      <w:proofErr w:type="gramEnd"/>
      <w:r>
        <w:t>ерриториальные аспекты массовых избирательных  кампаний («электоральная» география).</w:t>
      </w:r>
    </w:p>
    <w:p w:rsidR="009F2131" w:rsidRDefault="009F2131">
      <w:bookmarkStart w:id="0" w:name="_GoBack"/>
      <w:bookmarkEnd w:id="0"/>
    </w:p>
    <w:sectPr w:rsidR="009F2131" w:rsidSect="009F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67E"/>
    <w:multiLevelType w:val="hybridMultilevel"/>
    <w:tmpl w:val="AFDAC5AE"/>
    <w:lvl w:ilvl="0" w:tplc="E48ECBA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D375BCA"/>
    <w:multiLevelType w:val="hybridMultilevel"/>
    <w:tmpl w:val="37122F6A"/>
    <w:lvl w:ilvl="0" w:tplc="ED847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04E3414"/>
    <w:multiLevelType w:val="hybridMultilevel"/>
    <w:tmpl w:val="1A4ADF32"/>
    <w:lvl w:ilvl="0" w:tplc="E0B4F6C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1D4"/>
    <w:rsid w:val="00050D79"/>
    <w:rsid w:val="000B3FF4"/>
    <w:rsid w:val="002A352D"/>
    <w:rsid w:val="003501D4"/>
    <w:rsid w:val="007230C5"/>
    <w:rsid w:val="00742752"/>
    <w:rsid w:val="007C2C44"/>
    <w:rsid w:val="009F2131"/>
    <w:rsid w:val="00D3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44E4-A3AF-4C76-B186-62009615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MusinaFG</dc:creator>
  <cp:keywords/>
  <dc:description/>
  <cp:lastModifiedBy>LI</cp:lastModifiedBy>
  <cp:revision>7</cp:revision>
  <dcterms:created xsi:type="dcterms:W3CDTF">2013-01-11T09:56:00Z</dcterms:created>
  <dcterms:modified xsi:type="dcterms:W3CDTF">2014-06-25T16:57:00Z</dcterms:modified>
</cp:coreProperties>
</file>