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10" w:rsidRPr="008D0307" w:rsidRDefault="00047A10" w:rsidP="00047A10">
      <w:pPr>
        <w:jc w:val="center"/>
        <w:rPr>
          <w:b/>
          <w:sz w:val="28"/>
          <w:szCs w:val="28"/>
        </w:rPr>
      </w:pPr>
      <w:r w:rsidRPr="008D0307">
        <w:rPr>
          <w:b/>
          <w:sz w:val="28"/>
          <w:szCs w:val="28"/>
        </w:rPr>
        <w:t>Отрасли мирового хозяйства.</w:t>
      </w:r>
    </w:p>
    <w:p w:rsidR="00047A10" w:rsidRPr="008D0307" w:rsidRDefault="00047A10" w:rsidP="001E461B">
      <w:pPr>
        <w:jc w:val="both"/>
        <w:rPr>
          <w:b/>
          <w:i/>
        </w:rPr>
      </w:pPr>
      <w:r w:rsidRPr="008D0307">
        <w:rPr>
          <w:b/>
          <w:i/>
        </w:rPr>
        <w:t>Как вы объясните:</w:t>
      </w:r>
    </w:p>
    <w:p w:rsidR="00047A10" w:rsidRPr="008D0307" w:rsidRDefault="00047A10" w:rsidP="001E461B">
      <w:pPr>
        <w:pStyle w:val="a3"/>
        <w:numPr>
          <w:ilvl w:val="0"/>
          <w:numId w:val="1"/>
        </w:numPr>
        <w:jc w:val="both"/>
        <w:rPr>
          <w:b/>
        </w:rPr>
      </w:pPr>
      <w:r w:rsidRPr="008D0307">
        <w:rPr>
          <w:b/>
        </w:rPr>
        <w:t>Какие сдвиги и почему произошли в структуре мирового топливно-энергетического баланса на протяжении ХХ века?</w:t>
      </w:r>
    </w:p>
    <w:p w:rsidR="00047A10" w:rsidRDefault="00047A10" w:rsidP="001E461B">
      <w:pPr>
        <w:pStyle w:val="a3"/>
        <w:jc w:val="both"/>
      </w:pPr>
      <w:r>
        <w:t>В первой половине ХХ века продолжался угольный этап. Затем наступил нефтегазовый этап. Это объясняется многими преимуществами нефти и газа как наиболее эффективных энергоносителей перед твердым топливом.</w:t>
      </w:r>
    </w:p>
    <w:p w:rsidR="00047A10" w:rsidRDefault="00047A10" w:rsidP="001E461B">
      <w:pPr>
        <w:pStyle w:val="a3"/>
        <w:jc w:val="both"/>
      </w:pPr>
      <w:r>
        <w:t xml:space="preserve">    Предполагалось, что в 80-ые годы начнется третий этап в развитии мировой энергетики – переход от минерального топлива к ядерной энергетике, возобновляемым и нетрадиционным источникам энергии. Но этого не произошло, в значительной мере из-за того, что нефть снова подешевела. Поэтому в ближайшей перспективе в структуре мирового энергопотребления радикальных изменений, по-видимому, не произойдет.</w:t>
      </w:r>
    </w:p>
    <w:p w:rsidR="00047A10" w:rsidRPr="008D0307" w:rsidRDefault="00047A10" w:rsidP="001E461B">
      <w:pPr>
        <w:pStyle w:val="a3"/>
        <w:numPr>
          <w:ilvl w:val="0"/>
          <w:numId w:val="1"/>
        </w:numPr>
        <w:jc w:val="both"/>
        <w:rPr>
          <w:b/>
        </w:rPr>
      </w:pPr>
      <w:r w:rsidRPr="008D0307">
        <w:rPr>
          <w:b/>
        </w:rPr>
        <w:t>Почему особенно большой территориальный разрыв возник между районами добычи и потребления нефти?</w:t>
      </w:r>
    </w:p>
    <w:p w:rsidR="00047A10" w:rsidRDefault="00047A10" w:rsidP="001E461B">
      <w:pPr>
        <w:pStyle w:val="a3"/>
        <w:jc w:val="both"/>
      </w:pPr>
      <w:r>
        <w:t>Потому что более 4/5 запасов и около ½ добычи нефти приходится на развивающиеся страны, а  главными потребителями нефти являются развитые страны. Добывают страны Ближнего и Среднего Востока, Западной и Северной Африки, Венесуэла, Россия. Потребляют больше США, Западная Европа, Япония.</w:t>
      </w:r>
    </w:p>
    <w:p w:rsidR="00047A10" w:rsidRPr="008D0307" w:rsidRDefault="00047A10" w:rsidP="001E461B">
      <w:pPr>
        <w:pStyle w:val="a3"/>
        <w:numPr>
          <w:ilvl w:val="0"/>
          <w:numId w:val="1"/>
        </w:numPr>
        <w:jc w:val="both"/>
        <w:rPr>
          <w:b/>
        </w:rPr>
      </w:pPr>
      <w:r w:rsidRPr="008D0307">
        <w:rPr>
          <w:b/>
        </w:rPr>
        <w:t>Почему на мировой карте машиностроения и химической промышленности развивающиеся страны образуют почти сплошное «белое пятно»?</w:t>
      </w:r>
    </w:p>
    <w:p w:rsidR="00047A10" w:rsidRDefault="00047A10" w:rsidP="001E461B">
      <w:pPr>
        <w:pStyle w:val="a3"/>
        <w:jc w:val="both"/>
      </w:pPr>
      <w:r>
        <w:t xml:space="preserve">     Развитие этих отраслей зависит от НТП, они наукоемки, требуют высококвалифицированных трудовых ресурсов. Всего этого мало в развивающихся странах, и они не могут развивать собственное машиностроение и химическую промышленность.</w:t>
      </w:r>
    </w:p>
    <w:p w:rsidR="00047A10" w:rsidRPr="008D0307" w:rsidRDefault="00047A10" w:rsidP="001E461B">
      <w:pPr>
        <w:pStyle w:val="a3"/>
        <w:numPr>
          <w:ilvl w:val="0"/>
          <w:numId w:val="1"/>
        </w:numPr>
        <w:jc w:val="both"/>
        <w:rPr>
          <w:b/>
        </w:rPr>
      </w:pPr>
      <w:r w:rsidRPr="008D0307">
        <w:rPr>
          <w:b/>
        </w:rPr>
        <w:t>Каковы основные черты размещения зерновых культур?</w:t>
      </w:r>
    </w:p>
    <w:p w:rsidR="00047A10" w:rsidRDefault="00047A10" w:rsidP="001E461B">
      <w:pPr>
        <w:pStyle w:val="a3"/>
        <w:jc w:val="both"/>
      </w:pPr>
      <w:r>
        <w:t>Посевы зерновых культур  совпадают с расселением людей. Главные производители пшеницы: США, Канада, Австралия, Китай, Франция, Россия, Украина, Индия; в основном степные территории умеренного пояса.</w:t>
      </w:r>
    </w:p>
    <w:p w:rsidR="00047A10" w:rsidRDefault="00047A10" w:rsidP="001E461B">
      <w:pPr>
        <w:pStyle w:val="a3"/>
        <w:jc w:val="both"/>
      </w:pPr>
      <w:r>
        <w:t>Рис больше всего возделывают Китай, Индия, Индонезия, Мьянма, Вьетнам – в тропическом поясе.</w:t>
      </w:r>
    </w:p>
    <w:p w:rsidR="00047A10" w:rsidRDefault="00047A10" w:rsidP="001E461B">
      <w:pPr>
        <w:pStyle w:val="a3"/>
        <w:jc w:val="both"/>
      </w:pPr>
      <w:r>
        <w:t>Посевы кукурузы большей частью совпадают с посевами пшеницы. Основными производителями кукурузы являются США, Бразилия, Китай.</w:t>
      </w:r>
    </w:p>
    <w:p w:rsidR="00047A10" w:rsidRDefault="00047A10" w:rsidP="001E461B">
      <w:pPr>
        <w:pStyle w:val="a3"/>
        <w:jc w:val="both"/>
      </w:pPr>
    </w:p>
    <w:p w:rsidR="00047A10" w:rsidRPr="008D0307" w:rsidRDefault="00047A10" w:rsidP="001E461B">
      <w:pPr>
        <w:jc w:val="both"/>
        <w:rPr>
          <w:b/>
          <w:i/>
        </w:rPr>
      </w:pPr>
      <w:r w:rsidRPr="008D0307">
        <w:rPr>
          <w:b/>
          <w:i/>
        </w:rPr>
        <w:t>Как вы думаете;</w:t>
      </w:r>
    </w:p>
    <w:p w:rsidR="00047A10" w:rsidRPr="008D0307" w:rsidRDefault="00047A10" w:rsidP="001E461B">
      <w:pPr>
        <w:pStyle w:val="a3"/>
        <w:numPr>
          <w:ilvl w:val="0"/>
          <w:numId w:val="2"/>
        </w:numPr>
        <w:jc w:val="both"/>
        <w:rPr>
          <w:b/>
        </w:rPr>
      </w:pPr>
      <w:r w:rsidRPr="008D0307">
        <w:rPr>
          <w:b/>
        </w:rPr>
        <w:t>Какая связь существует между сохранением высокой доли добывающих отраслей в структуре экономики развивающихся стран и их резким снижением в структуре экономики развитых стран Запада? О чем она свидетельствует?</w:t>
      </w:r>
    </w:p>
    <w:p w:rsidR="00047A10" w:rsidRDefault="00047A10" w:rsidP="001E461B">
      <w:pPr>
        <w:pStyle w:val="a3"/>
        <w:ind w:left="450"/>
        <w:jc w:val="both"/>
      </w:pPr>
      <w:r>
        <w:t>Добывающие отрасли – пионерные отрасли  экономики. Хозяйство всех развитых стран стало развиваться с развития добывающей промышленности, сейчас уже ресурсы истощены. А в развивающихся странах добыча природных ресурсов началась позднее.</w:t>
      </w:r>
    </w:p>
    <w:p w:rsidR="00047A10" w:rsidRDefault="00047A10" w:rsidP="001E461B">
      <w:pPr>
        <w:pStyle w:val="a3"/>
        <w:ind w:left="450"/>
        <w:jc w:val="both"/>
      </w:pPr>
      <w:r>
        <w:t xml:space="preserve">    Многие развивающиеся страны богаты на природные ресурсы. А многие развитые страны, например, страны Западной Европы, Япония – бедны на природные ресурсы.</w:t>
      </w:r>
    </w:p>
    <w:p w:rsidR="00047A10" w:rsidRPr="008D0307" w:rsidRDefault="00047A10" w:rsidP="001E461B">
      <w:pPr>
        <w:pStyle w:val="a3"/>
        <w:numPr>
          <w:ilvl w:val="0"/>
          <w:numId w:val="2"/>
        </w:numPr>
        <w:jc w:val="both"/>
        <w:rPr>
          <w:b/>
        </w:rPr>
      </w:pPr>
      <w:r w:rsidRPr="008D0307">
        <w:rPr>
          <w:b/>
        </w:rPr>
        <w:t>Можно ли утверждать, что крупный, особенно мировой, порт – это своеобразный барометр, который отражает состояние экономики страны, да и мирового хозяйства?</w:t>
      </w:r>
    </w:p>
    <w:p w:rsidR="00047A10" w:rsidRDefault="00047A10" w:rsidP="001E461B">
      <w:pPr>
        <w:pStyle w:val="a3"/>
        <w:ind w:left="450"/>
        <w:jc w:val="both"/>
      </w:pPr>
      <w:r>
        <w:lastRenderedPageBreak/>
        <w:t>Да, крупный, особенно мировой порт, с большим грузооборотом, свидетельствует об активных торговых отношениях между государствами.</w:t>
      </w:r>
    </w:p>
    <w:p w:rsidR="00047A10" w:rsidRPr="008D0307" w:rsidRDefault="00047A10" w:rsidP="001E461B">
      <w:pPr>
        <w:pStyle w:val="a3"/>
        <w:numPr>
          <w:ilvl w:val="0"/>
          <w:numId w:val="2"/>
        </w:numPr>
        <w:jc w:val="both"/>
        <w:rPr>
          <w:b/>
        </w:rPr>
      </w:pPr>
      <w:r w:rsidRPr="008D0307">
        <w:rPr>
          <w:b/>
        </w:rPr>
        <w:t>Почему именно Атлантический океан стал,  по выражению Ф.Энгельса, «великим путем мировой торговли»?</w:t>
      </w:r>
    </w:p>
    <w:p w:rsidR="00047A10" w:rsidRDefault="00047A10" w:rsidP="001E461B">
      <w:pPr>
        <w:pStyle w:val="a3"/>
        <w:ind w:left="450"/>
        <w:jc w:val="both"/>
      </w:pPr>
      <w:r>
        <w:t>На берегах этого океана расположены 70 стран с населением 1,5 млрд. человек; на трассах этого океана осуществляется более ½ всех морских перевозок. В бассейне этого океана находятся также  2/3 всех морских портов мира, и в том числе третий из них по грузообороту (после Сингапура и Шанхая) – Роттердам.</w:t>
      </w:r>
    </w:p>
    <w:p w:rsidR="00047A10" w:rsidRDefault="00047A10" w:rsidP="001E461B">
      <w:pPr>
        <w:pStyle w:val="a3"/>
        <w:ind w:left="450"/>
        <w:jc w:val="both"/>
      </w:pPr>
    </w:p>
    <w:p w:rsidR="00047A10" w:rsidRPr="008D0307" w:rsidRDefault="00047A10" w:rsidP="001E461B">
      <w:pPr>
        <w:jc w:val="both"/>
        <w:rPr>
          <w:b/>
          <w:i/>
        </w:rPr>
      </w:pPr>
      <w:r w:rsidRPr="008D0307">
        <w:rPr>
          <w:b/>
          <w:i/>
        </w:rPr>
        <w:t>Знаете ли вы:</w:t>
      </w:r>
    </w:p>
    <w:p w:rsidR="00047A10" w:rsidRDefault="00047A10" w:rsidP="001E461B">
      <w:pPr>
        <w:pStyle w:val="a3"/>
        <w:numPr>
          <w:ilvl w:val="0"/>
          <w:numId w:val="3"/>
        </w:numPr>
        <w:jc w:val="both"/>
      </w:pPr>
      <w:r w:rsidRPr="008D0307">
        <w:rPr>
          <w:b/>
        </w:rPr>
        <w:t>Какие из перечисленных ниже стран занимают 2 первых места в мире по добыче угля:  Канада,  Китай, Великобритания, Россия, Польша, США?</w:t>
      </w:r>
      <w:r>
        <w:t xml:space="preserve">    (Китай, США)</w:t>
      </w:r>
    </w:p>
    <w:p w:rsidR="00047A10" w:rsidRPr="008D0307" w:rsidRDefault="00047A10" w:rsidP="001E461B">
      <w:pPr>
        <w:pStyle w:val="a3"/>
        <w:numPr>
          <w:ilvl w:val="0"/>
          <w:numId w:val="3"/>
        </w:numPr>
        <w:jc w:val="both"/>
        <w:rPr>
          <w:b/>
        </w:rPr>
      </w:pPr>
      <w:r w:rsidRPr="008D0307">
        <w:rPr>
          <w:b/>
        </w:rPr>
        <w:t>Какие из перечисленных ниже стран имеют значительную выплавку: а) черных металлов,</w:t>
      </w:r>
    </w:p>
    <w:p w:rsidR="00047A10" w:rsidRPr="008D0307" w:rsidRDefault="00047A10" w:rsidP="001E461B">
      <w:pPr>
        <w:pStyle w:val="a3"/>
        <w:ind w:left="450"/>
        <w:jc w:val="both"/>
        <w:rPr>
          <w:b/>
        </w:rPr>
      </w:pPr>
      <w:r w:rsidRPr="008D0307">
        <w:rPr>
          <w:b/>
        </w:rPr>
        <w:t>б) цветных металлов,  в) черных и цветных металлов  –  Россия, Украина, Канада, Замбия, Чили, Малайзия, Япония, США?</w:t>
      </w:r>
    </w:p>
    <w:p w:rsidR="00047A10" w:rsidRDefault="00047A10" w:rsidP="001E461B">
      <w:pPr>
        <w:pStyle w:val="a3"/>
        <w:ind w:left="450"/>
        <w:jc w:val="both"/>
      </w:pPr>
      <w:r>
        <w:t>А) Украина, Канада</w:t>
      </w:r>
    </w:p>
    <w:p w:rsidR="00047A10" w:rsidRDefault="00047A10" w:rsidP="001E461B">
      <w:pPr>
        <w:pStyle w:val="a3"/>
        <w:ind w:left="450"/>
        <w:jc w:val="both"/>
      </w:pPr>
      <w:r>
        <w:t>Б) Замбия. Чили, Малайзия</w:t>
      </w:r>
    </w:p>
    <w:p w:rsidR="00047A10" w:rsidRDefault="00047A10" w:rsidP="001E461B">
      <w:pPr>
        <w:pStyle w:val="a3"/>
        <w:ind w:left="450"/>
        <w:jc w:val="both"/>
      </w:pPr>
      <w:r>
        <w:t>В) Россия, Япония, США</w:t>
      </w:r>
    </w:p>
    <w:p w:rsidR="00047A10" w:rsidRDefault="00047A10" w:rsidP="001E461B">
      <w:pPr>
        <w:spacing w:after="0"/>
        <w:jc w:val="both"/>
      </w:pPr>
      <w:r>
        <w:t xml:space="preserve">  3. </w:t>
      </w:r>
      <w:r w:rsidRPr="008D0307">
        <w:rPr>
          <w:b/>
        </w:rPr>
        <w:t>Какие из стран, отмеченных на данной картосхеме буквами, являются крупнейшими в мире производителями</w:t>
      </w:r>
      <w:r>
        <w:t xml:space="preserve">: 1)картофеля -   г) Китай;  2) сои – в) США;    3) подсолнечника – а) Украина; </w:t>
      </w:r>
    </w:p>
    <w:p w:rsidR="00047A10" w:rsidRDefault="00047A10" w:rsidP="001E461B">
      <w:pPr>
        <w:spacing w:after="0"/>
        <w:jc w:val="both"/>
      </w:pPr>
      <w:r>
        <w:t xml:space="preserve">     4) сахарной свеклы – е) Россия;    5) сахарного тростника – з) Бразилия;    6) чая – б) Индия; </w:t>
      </w:r>
    </w:p>
    <w:p w:rsidR="00047A10" w:rsidRDefault="00047A10" w:rsidP="001E461B">
      <w:pPr>
        <w:spacing w:after="0"/>
        <w:jc w:val="both"/>
      </w:pPr>
      <w:r>
        <w:t xml:space="preserve">     7) кофе – ж) Бразилия;    8) какао –д) Гана;       9) хлопка-волокна -  г) Китай.</w:t>
      </w:r>
    </w:p>
    <w:p w:rsidR="00047A10" w:rsidRDefault="00047A10" w:rsidP="001E461B">
      <w:pPr>
        <w:spacing w:after="0"/>
        <w:jc w:val="both"/>
      </w:pPr>
    </w:p>
    <w:p w:rsidR="00047A10" w:rsidRPr="008D0307" w:rsidRDefault="00047A10" w:rsidP="001E461B">
      <w:pPr>
        <w:spacing w:after="0"/>
        <w:jc w:val="both"/>
        <w:rPr>
          <w:b/>
        </w:rPr>
      </w:pPr>
      <w:r>
        <w:t xml:space="preserve"> 4. </w:t>
      </w:r>
      <w:r w:rsidRPr="008D0307">
        <w:rPr>
          <w:b/>
        </w:rPr>
        <w:t>Какие  пять из  перечисленных ниже стран являются важнейшими экспортерами пшеницы на мировой рынок: Аргентина, Великобритания, США, Индия, Франция, Канада, Австралия, Бразилия, Индонезия, Египет?</w:t>
      </w:r>
    </w:p>
    <w:p w:rsidR="00047A10" w:rsidRDefault="00047A10" w:rsidP="001E461B">
      <w:pPr>
        <w:jc w:val="both"/>
      </w:pPr>
      <w:r>
        <w:t xml:space="preserve">  (Аргентина, США, Франция, Канада, Австралия)</w:t>
      </w:r>
    </w:p>
    <w:p w:rsidR="00047A10" w:rsidRDefault="00047A10" w:rsidP="001E461B">
      <w:pPr>
        <w:jc w:val="both"/>
      </w:pPr>
      <w:r>
        <w:t>5</w:t>
      </w:r>
      <w:r w:rsidRPr="008D0307">
        <w:rPr>
          <w:b/>
        </w:rPr>
        <w:t>.По какому из видов поголовья скота перечисленные ниже страны занимают первые места в мире:</w:t>
      </w:r>
      <w:r>
        <w:t xml:space="preserve"> Китай – свиней;     Индия – крупный рогатый скот;        Австралия – овец.</w:t>
      </w:r>
    </w:p>
    <w:p w:rsidR="00047A10" w:rsidRDefault="00047A10" w:rsidP="001E461B">
      <w:pPr>
        <w:jc w:val="both"/>
      </w:pPr>
      <w:r>
        <w:t xml:space="preserve">6. </w:t>
      </w:r>
      <w:r w:rsidRPr="008D0307">
        <w:rPr>
          <w:b/>
        </w:rPr>
        <w:t>Под флагами каких из перечисленных ниже стран плавают  самые  крупные  в мире морские флоты: США, Великобритания, Греция, Франция, Япония, Либерия, Панама, Норвегия?</w:t>
      </w:r>
      <w:r>
        <w:t xml:space="preserve">  (Панамы и Либерии)</w:t>
      </w:r>
    </w:p>
    <w:p w:rsidR="00047A10" w:rsidRDefault="00047A10" w:rsidP="001E461B">
      <w:pPr>
        <w:jc w:val="both"/>
      </w:pPr>
    </w:p>
    <w:p w:rsidR="00047A10" w:rsidRPr="008D0307" w:rsidRDefault="00047A10" w:rsidP="001E461B">
      <w:pPr>
        <w:jc w:val="both"/>
        <w:rPr>
          <w:b/>
          <w:i/>
        </w:rPr>
      </w:pPr>
      <w:r w:rsidRPr="008D0307">
        <w:rPr>
          <w:b/>
          <w:i/>
        </w:rPr>
        <w:t>Можете ли вы:</w:t>
      </w:r>
    </w:p>
    <w:p w:rsidR="00047A10" w:rsidRPr="008D0307" w:rsidRDefault="00047A10" w:rsidP="001E461B">
      <w:pPr>
        <w:pStyle w:val="a3"/>
        <w:ind w:left="450"/>
        <w:jc w:val="both"/>
        <w:rPr>
          <w:b/>
        </w:rPr>
      </w:pPr>
      <w:r w:rsidRPr="008D0307">
        <w:rPr>
          <w:b/>
        </w:rPr>
        <w:t>2.Дать определение терминам:</w:t>
      </w:r>
    </w:p>
    <w:p w:rsidR="00047A10" w:rsidRDefault="00047A10" w:rsidP="001E461B">
      <w:pPr>
        <w:pStyle w:val="a3"/>
        <w:ind w:left="450"/>
        <w:jc w:val="both"/>
      </w:pPr>
      <w:r w:rsidRPr="008D0307">
        <w:rPr>
          <w:b/>
        </w:rPr>
        <w:t xml:space="preserve">  «новейшая отрасль»</w:t>
      </w:r>
      <w:r>
        <w:t xml:space="preserve"> - отрасль,  возникшая в эпоху НТР, большей частью относящаяся к наукоемким  отраслям или отраслям  высокой технологии.</w:t>
      </w:r>
    </w:p>
    <w:p w:rsidR="00047A10" w:rsidRDefault="00047A10" w:rsidP="001E461B">
      <w:pPr>
        <w:pStyle w:val="a3"/>
        <w:ind w:left="450"/>
        <w:jc w:val="both"/>
      </w:pPr>
      <w:r>
        <w:t>«</w:t>
      </w:r>
      <w:r w:rsidRPr="008D0307">
        <w:rPr>
          <w:b/>
        </w:rPr>
        <w:t>нетрадиционный (альтернативный) источник энергии</w:t>
      </w:r>
      <w:r>
        <w:t>» -  источники энергии, которые пока человеком применяются мало, но будущее за ним; они неисчерпаемы.</w:t>
      </w:r>
    </w:p>
    <w:p w:rsidR="00047A10" w:rsidRDefault="00047A10" w:rsidP="001E461B">
      <w:pPr>
        <w:pStyle w:val="a3"/>
        <w:ind w:left="450"/>
        <w:jc w:val="both"/>
      </w:pPr>
      <w:r w:rsidRPr="008D0307">
        <w:rPr>
          <w:b/>
        </w:rPr>
        <w:t>«контейнеризация»</w:t>
      </w:r>
      <w:r>
        <w:t xml:space="preserve"> -  применение контейнеров для перевозки генеральных грузов – готовых изделий и полуфабрикатов.</w:t>
      </w:r>
    </w:p>
    <w:p w:rsidR="00047A10" w:rsidRDefault="00047A10" w:rsidP="001E461B">
      <w:pPr>
        <w:pStyle w:val="a3"/>
        <w:ind w:left="450"/>
        <w:jc w:val="both"/>
      </w:pPr>
      <w:r>
        <w:lastRenderedPageBreak/>
        <w:t>«</w:t>
      </w:r>
      <w:r w:rsidRPr="008D0307">
        <w:rPr>
          <w:b/>
        </w:rPr>
        <w:t>свободная экономическая зона</w:t>
      </w:r>
      <w:r>
        <w:t>» -  своеобразные узловые районы;  им  предоставляются  таможенные и налоговые льготы  для  привлечения  деятельности  иностранных фирм и средства для организации  высокоэффективных  производств с новейшими технологиями.</w:t>
      </w:r>
    </w:p>
    <w:p w:rsidR="00047A10" w:rsidRDefault="00047A10" w:rsidP="001E461B">
      <w:pPr>
        <w:pStyle w:val="a3"/>
        <w:numPr>
          <w:ilvl w:val="0"/>
          <w:numId w:val="3"/>
        </w:numPr>
        <w:jc w:val="both"/>
      </w:pPr>
      <w:r w:rsidRPr="008D0307">
        <w:rPr>
          <w:b/>
        </w:rPr>
        <w:t>Расположить  5  главных нефтедобывающих стран по величине добычи (по убывающей):</w:t>
      </w:r>
      <w:r>
        <w:t xml:space="preserve"> 1)Мексика,  2) Иран,    3) Россия,    4) США,      5) Саудовская Аравия.   (Саудовская Аравия, Россия, США, Иран, Мексика)</w:t>
      </w:r>
    </w:p>
    <w:p w:rsidR="00047A10" w:rsidRPr="008D0307" w:rsidRDefault="00047A10" w:rsidP="001E461B">
      <w:pPr>
        <w:pStyle w:val="a3"/>
        <w:numPr>
          <w:ilvl w:val="0"/>
          <w:numId w:val="3"/>
        </w:numPr>
        <w:jc w:val="both"/>
        <w:rPr>
          <w:b/>
        </w:rPr>
      </w:pPr>
      <w:r w:rsidRPr="008D0307">
        <w:rPr>
          <w:b/>
        </w:rPr>
        <w:t xml:space="preserve">Расположите  5  главных  стран-производителей электроэнергии  (по возрастающей): </w:t>
      </w:r>
    </w:p>
    <w:p w:rsidR="00047A10" w:rsidRDefault="00047A10" w:rsidP="001E461B">
      <w:pPr>
        <w:pStyle w:val="a3"/>
        <w:ind w:left="450"/>
        <w:jc w:val="both"/>
      </w:pPr>
      <w:r>
        <w:t>1) Россия,  2)Япония,     3) США,      4) Китай,     5) Индия.   (США, Китай, Япония, Россия, Индия).</w:t>
      </w:r>
    </w:p>
    <w:p w:rsidR="00047A10" w:rsidRPr="008D0307" w:rsidRDefault="00047A10" w:rsidP="001E461B">
      <w:pPr>
        <w:spacing w:after="0"/>
        <w:jc w:val="both"/>
        <w:rPr>
          <w:b/>
        </w:rPr>
      </w:pPr>
      <w:r>
        <w:t>5</w:t>
      </w:r>
      <w:r w:rsidRPr="008D0307">
        <w:rPr>
          <w:b/>
        </w:rPr>
        <w:t>.  Привести по два примера стран с высоким,  средним  и  низким  уровнем  машиностроительной промышленности?</w:t>
      </w:r>
    </w:p>
    <w:p w:rsidR="00047A10" w:rsidRDefault="00047A10" w:rsidP="001E461B">
      <w:pPr>
        <w:spacing w:after="0"/>
        <w:jc w:val="both"/>
      </w:pPr>
      <w:r>
        <w:t xml:space="preserve">     Высокий: США, Япония</w:t>
      </w:r>
    </w:p>
    <w:p w:rsidR="00047A10" w:rsidRDefault="00047A10" w:rsidP="001E461B">
      <w:pPr>
        <w:spacing w:after="0"/>
        <w:jc w:val="both"/>
      </w:pPr>
      <w:r>
        <w:t xml:space="preserve">      Средний: Бразилия, Мексика</w:t>
      </w:r>
    </w:p>
    <w:p w:rsidR="00047A10" w:rsidRDefault="00047A10" w:rsidP="001E461B">
      <w:pPr>
        <w:spacing w:after="0"/>
        <w:jc w:val="both"/>
      </w:pPr>
      <w:r>
        <w:t xml:space="preserve">      Низкий: Афганистан, Мозамбик.</w:t>
      </w:r>
    </w:p>
    <w:p w:rsidR="00047A10" w:rsidRDefault="00047A10" w:rsidP="001E461B">
      <w:pPr>
        <w:spacing w:after="0"/>
        <w:jc w:val="both"/>
      </w:pPr>
    </w:p>
    <w:p w:rsidR="00047A10" w:rsidRPr="008D0307" w:rsidRDefault="00047A10" w:rsidP="001E461B">
      <w:pPr>
        <w:spacing w:after="0"/>
        <w:jc w:val="both"/>
        <w:rPr>
          <w:b/>
        </w:rPr>
      </w:pPr>
      <w:r>
        <w:t xml:space="preserve">  6.</w:t>
      </w:r>
      <w:r w:rsidRPr="008D0307">
        <w:rPr>
          <w:b/>
        </w:rPr>
        <w:t>Назвать и показать на карте крупнейший порт мира и по два мировых порта в Европе, Азии и Северной Америке?</w:t>
      </w:r>
    </w:p>
    <w:p w:rsidR="00047A10" w:rsidRDefault="00047A10" w:rsidP="001E461B">
      <w:pPr>
        <w:spacing w:after="0"/>
        <w:jc w:val="both"/>
      </w:pPr>
      <w:r>
        <w:t xml:space="preserve">  Крупнейший порт мира -  Сингапур;</w:t>
      </w:r>
    </w:p>
    <w:p w:rsidR="00047A10" w:rsidRDefault="00047A10" w:rsidP="001E461B">
      <w:pPr>
        <w:spacing w:after="0"/>
        <w:jc w:val="both"/>
      </w:pPr>
      <w:r>
        <w:t xml:space="preserve">  Европа: Роттердам и Лондон</w:t>
      </w:r>
    </w:p>
    <w:p w:rsidR="00047A10" w:rsidRDefault="00047A10" w:rsidP="001E461B">
      <w:pPr>
        <w:spacing w:after="0"/>
        <w:jc w:val="both"/>
      </w:pPr>
      <w:r>
        <w:t>Азия:  Шанхай, Иокагама</w:t>
      </w:r>
    </w:p>
    <w:p w:rsidR="00047A10" w:rsidRDefault="00047A10" w:rsidP="001E461B">
      <w:pPr>
        <w:spacing w:after="0"/>
        <w:jc w:val="both"/>
      </w:pPr>
      <w:r>
        <w:t>Северная Америка: Ванкувер, Тампа.</w:t>
      </w:r>
    </w:p>
    <w:p w:rsidR="00047A10" w:rsidRDefault="00047A10" w:rsidP="001E461B">
      <w:pPr>
        <w:spacing w:after="0"/>
        <w:jc w:val="both"/>
      </w:pPr>
    </w:p>
    <w:p w:rsidR="00047A10" w:rsidRDefault="00047A10" w:rsidP="001E461B">
      <w:pPr>
        <w:spacing w:after="0"/>
        <w:jc w:val="both"/>
      </w:pPr>
      <w:r>
        <w:t>7.</w:t>
      </w:r>
      <w:r w:rsidRPr="008D0307">
        <w:rPr>
          <w:b/>
        </w:rPr>
        <w:t>Проверить, насколько верны следующие утверждения, и, если нужно, дать правильный ответ:</w:t>
      </w:r>
    </w:p>
    <w:p w:rsidR="00047A10" w:rsidRDefault="00047A10" w:rsidP="001E461B">
      <w:pPr>
        <w:spacing w:after="0"/>
        <w:jc w:val="both"/>
      </w:pPr>
      <w:r>
        <w:t xml:space="preserve">  1) большая часть  добываемой  в мире  нефти  потребляется  странами - производителями  этого вида топлива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ет, добывают больше развивающиеся страны, а потребляют больше развитые страны).</w:t>
      </w:r>
      <w:bookmarkStart w:id="0" w:name="_GoBack"/>
      <w:bookmarkEnd w:id="0"/>
    </w:p>
    <w:p w:rsidR="00047A10" w:rsidRDefault="00047A10" w:rsidP="001E461B">
      <w:pPr>
        <w:spacing w:after="0"/>
        <w:jc w:val="both"/>
      </w:pPr>
      <w:r>
        <w:t xml:space="preserve">2) Япония является крупнейшим среди экономически развитых  стран  производителем  стали. </w:t>
      </w:r>
    </w:p>
    <w:p w:rsidR="00047A10" w:rsidRDefault="00047A10" w:rsidP="001E461B">
      <w:pPr>
        <w:spacing w:after="0"/>
        <w:jc w:val="both"/>
      </w:pPr>
      <w:r>
        <w:t xml:space="preserve">   (нет, Китай)</w:t>
      </w:r>
    </w:p>
    <w:p w:rsidR="00047A10" w:rsidRDefault="00047A10" w:rsidP="001E461B">
      <w:pPr>
        <w:spacing w:after="0"/>
        <w:jc w:val="both"/>
      </w:pPr>
      <w:r>
        <w:t>3).Примерно 9/10 мирового сбора риса приходится на страны Азии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а)</w:t>
      </w:r>
    </w:p>
    <w:p w:rsidR="00047A10" w:rsidRDefault="00047A10" w:rsidP="001E461B">
      <w:pPr>
        <w:spacing w:after="0"/>
        <w:jc w:val="both"/>
      </w:pPr>
      <w:r>
        <w:t>4).Общая протяженность мировой железнодорожной сети растет очень быстро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ет, стабильна)</w:t>
      </w:r>
    </w:p>
    <w:p w:rsidR="00047A10" w:rsidRDefault="00047A10" w:rsidP="001E461B">
      <w:pPr>
        <w:spacing w:after="0"/>
        <w:jc w:val="both"/>
      </w:pPr>
      <w:r>
        <w:t>5).В экспорте Австралии преобладают машины и оборудование</w:t>
      </w:r>
      <w:proofErr w:type="gramStart"/>
      <w:r>
        <w:t>.</w:t>
      </w:r>
      <w:proofErr w:type="gramEnd"/>
      <w:r>
        <w:t xml:space="preserve">    (</w:t>
      </w:r>
      <w:proofErr w:type="gramStart"/>
      <w:r>
        <w:t>н</w:t>
      </w:r>
      <w:proofErr w:type="gramEnd"/>
      <w:r>
        <w:t>ет, ресурсы)</w:t>
      </w:r>
    </w:p>
    <w:p w:rsidR="00047A10" w:rsidRDefault="00047A10" w:rsidP="001E461B">
      <w:pPr>
        <w:spacing w:after="0"/>
        <w:jc w:val="both"/>
      </w:pPr>
      <w:r>
        <w:t xml:space="preserve">8. </w:t>
      </w:r>
      <w:r w:rsidRPr="008D0307">
        <w:rPr>
          <w:b/>
        </w:rPr>
        <w:t>Заполнить пропуски в следующих предложениях?</w:t>
      </w:r>
    </w:p>
    <w:p w:rsidR="00047A10" w:rsidRDefault="00047A10" w:rsidP="001E461B">
      <w:pPr>
        <w:spacing w:after="0"/>
        <w:jc w:val="both"/>
      </w:pPr>
      <w:r>
        <w:t xml:space="preserve">   1) В своем развитии мировая энергетика прошла … главных этапа</w:t>
      </w:r>
      <w:proofErr w:type="gramStart"/>
      <w:r>
        <w:t>.</w:t>
      </w:r>
      <w:proofErr w:type="gramEnd"/>
      <w:r>
        <w:t xml:space="preserve">       (</w:t>
      </w:r>
      <w:proofErr w:type="gramStart"/>
      <w:r>
        <w:t>д</w:t>
      </w:r>
      <w:proofErr w:type="gramEnd"/>
      <w:r>
        <w:t>ва)</w:t>
      </w:r>
    </w:p>
    <w:p w:rsidR="00047A10" w:rsidRDefault="00047A10" w:rsidP="001E461B">
      <w:pPr>
        <w:spacing w:after="0"/>
        <w:jc w:val="both"/>
      </w:pPr>
      <w:r>
        <w:t xml:space="preserve">  2) В мире сложились … главных региона машиностроительной промышленности</w:t>
      </w:r>
      <w:proofErr w:type="gramStart"/>
      <w:r>
        <w:t>.</w:t>
      </w:r>
      <w:proofErr w:type="gramEnd"/>
      <w:r>
        <w:t xml:space="preserve">   (</w:t>
      </w:r>
      <w:proofErr w:type="gramStart"/>
      <w:r>
        <w:t>ч</w:t>
      </w:r>
      <w:proofErr w:type="gramEnd"/>
      <w:r>
        <w:t>етыре)</w:t>
      </w:r>
    </w:p>
    <w:p w:rsidR="00047A10" w:rsidRDefault="00047A10" w:rsidP="001E461B">
      <w:pPr>
        <w:spacing w:after="0"/>
        <w:jc w:val="both"/>
      </w:pPr>
      <w:r>
        <w:t xml:space="preserve">  3) Зерновые культуры занимают … всей обрабатываемой площади, среди них особо </w:t>
      </w:r>
    </w:p>
    <w:p w:rsidR="00047A10" w:rsidRDefault="00047A10" w:rsidP="001E461B">
      <w:pPr>
        <w:spacing w:after="0"/>
        <w:jc w:val="both"/>
      </w:pPr>
      <w:r>
        <w:t>выделяются …</w:t>
      </w:r>
      <w:proofErr w:type="gramStart"/>
      <w:r>
        <w:t xml:space="preserve"> .</w:t>
      </w:r>
      <w:proofErr w:type="gramEnd"/>
      <w:r>
        <w:t xml:space="preserve">    (почти половину; пшеница, кукуруза и рис)</w:t>
      </w:r>
    </w:p>
    <w:p w:rsidR="00047A10" w:rsidRDefault="00047A10" w:rsidP="001E461B">
      <w:pPr>
        <w:spacing w:after="0"/>
        <w:jc w:val="both"/>
      </w:pPr>
      <w:r>
        <w:t xml:space="preserve">  </w:t>
      </w:r>
      <w:r w:rsidRPr="008D0307">
        <w:rPr>
          <w:b/>
        </w:rPr>
        <w:t>4).Яркими примерами стран-обладательниц  «дешевых флагов» могут служить …</w:t>
      </w:r>
      <w:proofErr w:type="gramStart"/>
      <w:r w:rsidRPr="008D0307">
        <w:rPr>
          <w:b/>
        </w:rPr>
        <w:t xml:space="preserve"> .</w:t>
      </w:r>
      <w:proofErr w:type="gramEnd"/>
      <w:r>
        <w:t xml:space="preserve">    (развитые</w:t>
      </w:r>
    </w:p>
    <w:p w:rsidR="009F2131" w:rsidRPr="001E461B" w:rsidRDefault="00047A10" w:rsidP="001E461B">
      <w:pPr>
        <w:jc w:val="both"/>
      </w:pPr>
      <w:r>
        <w:t xml:space="preserve">   Страны: </w:t>
      </w:r>
      <w:proofErr w:type="gramStart"/>
      <w:r>
        <w:t xml:space="preserve">США, Япония, Греция, Норвегия, ФРГ, </w:t>
      </w:r>
      <w:r w:rsidR="001E461B">
        <w:t>Великобритания, Италия, Швеция)</w:t>
      </w:r>
      <w:proofErr w:type="gramEnd"/>
    </w:p>
    <w:sectPr w:rsidR="009F2131" w:rsidRPr="001E461B" w:rsidSect="009F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76A"/>
    <w:multiLevelType w:val="hybridMultilevel"/>
    <w:tmpl w:val="222E880A"/>
    <w:lvl w:ilvl="0" w:tplc="F0CA1A3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6DF15B7"/>
    <w:multiLevelType w:val="hybridMultilevel"/>
    <w:tmpl w:val="67826784"/>
    <w:lvl w:ilvl="0" w:tplc="79FE63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3FD682D"/>
    <w:multiLevelType w:val="hybridMultilevel"/>
    <w:tmpl w:val="F072E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A10"/>
    <w:rsid w:val="00047A10"/>
    <w:rsid w:val="001E461B"/>
    <w:rsid w:val="009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MusinaFG</dc:creator>
  <cp:keywords/>
  <dc:description/>
  <cp:lastModifiedBy>LI</cp:lastModifiedBy>
  <cp:revision>3</cp:revision>
  <dcterms:created xsi:type="dcterms:W3CDTF">2013-01-11T09:59:00Z</dcterms:created>
  <dcterms:modified xsi:type="dcterms:W3CDTF">2014-06-25T16:56:00Z</dcterms:modified>
</cp:coreProperties>
</file>