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00" w:rsidRDefault="00DA7E00" w:rsidP="00137345">
      <w:pPr>
        <w:spacing w:after="0" w:line="200" w:lineRule="atLeast"/>
        <w:jc w:val="center"/>
        <w:rPr>
          <w:rFonts w:ascii="Times New Roman" w:hAnsi="Times New Roman" w:cs="Times New Roman"/>
          <w:iCs/>
          <w:color w:val="000000"/>
          <w:sz w:val="28"/>
        </w:rPr>
      </w:pPr>
      <w:r>
        <w:rPr>
          <w:rFonts w:ascii="Times New Roman" w:hAnsi="Times New Roman" w:cs="Times New Roman"/>
          <w:iCs/>
          <w:color w:val="000000"/>
          <w:sz w:val="28"/>
        </w:rPr>
        <w:t>ГК</w:t>
      </w:r>
      <w:proofErr w:type="gramStart"/>
      <w:r>
        <w:rPr>
          <w:rFonts w:ascii="Times New Roman" w:hAnsi="Times New Roman" w:cs="Times New Roman"/>
          <w:iCs/>
          <w:color w:val="000000"/>
          <w:sz w:val="28"/>
        </w:rPr>
        <w:t>С(</w:t>
      </w:r>
      <w:proofErr w:type="gramEnd"/>
      <w:r>
        <w:rPr>
          <w:rFonts w:ascii="Times New Roman" w:hAnsi="Times New Roman" w:cs="Times New Roman"/>
          <w:iCs/>
          <w:color w:val="000000"/>
          <w:sz w:val="28"/>
        </w:rPr>
        <w:t>К)ОУ «Специальная (коррекционная)</w:t>
      </w:r>
    </w:p>
    <w:p w:rsidR="00DA7E00" w:rsidRDefault="00DA7E00" w:rsidP="00137345">
      <w:pPr>
        <w:spacing w:after="0" w:line="200" w:lineRule="atLeast"/>
        <w:jc w:val="center"/>
        <w:rPr>
          <w:rFonts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</w:rPr>
        <w:t xml:space="preserve">общеобразовательная  школа-интернат № 10  </w:t>
      </w:r>
      <w:r>
        <w:rPr>
          <w:rFonts w:ascii="Times New Roman" w:hAnsi="Times New Roman" w:cs="Times New Roman"/>
          <w:iCs/>
          <w:color w:val="000000"/>
          <w:sz w:val="28"/>
          <w:lang w:val="en-US"/>
        </w:rPr>
        <w:t>VIII</w:t>
      </w:r>
      <w:r>
        <w:rPr>
          <w:rFonts w:ascii="Times New Roman" w:hAnsi="Times New Roman" w:cs="Times New Roman"/>
          <w:iCs/>
          <w:color w:val="000000"/>
          <w:sz w:val="28"/>
        </w:rPr>
        <w:t xml:space="preserve"> вида»</w:t>
      </w: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tbl>
      <w:tblPr>
        <w:tblpPr w:leftFromText="180" w:rightFromText="180" w:vertAnchor="page" w:horzAnchor="margin" w:tblpXSpec="center" w:tblpY="2035"/>
        <w:tblW w:w="10632" w:type="dxa"/>
        <w:tblLook w:val="01E0" w:firstRow="1" w:lastRow="1" w:firstColumn="1" w:lastColumn="1" w:noHBand="0" w:noVBand="0"/>
      </w:tblPr>
      <w:tblGrid>
        <w:gridCol w:w="3304"/>
        <w:gridCol w:w="4268"/>
        <w:gridCol w:w="3060"/>
      </w:tblGrid>
      <w:tr w:rsidR="00DA7E00" w:rsidTr="000A5EE0">
        <w:trPr>
          <w:trHeight w:val="1977"/>
        </w:trPr>
        <w:tc>
          <w:tcPr>
            <w:tcW w:w="3304" w:type="dxa"/>
          </w:tcPr>
          <w:p w:rsidR="00DA7E00" w:rsidRDefault="00DA7E00" w:rsidP="000A5EE0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СОГЛАСОВАНО: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A7E00" w:rsidRDefault="00DA7E00" w:rsidP="000A5E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DA7E00" w:rsidRDefault="00DA7E00" w:rsidP="000A5E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DA7E00" w:rsidRDefault="00DA7E00" w:rsidP="000A5EE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Т.В. Колтунова </w:t>
            </w:r>
          </w:p>
          <w:p w:rsidR="00DA7E00" w:rsidRDefault="00DA7E00" w:rsidP="000A5EE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 2014г.</w:t>
            </w:r>
          </w:p>
          <w:p w:rsidR="00DA7E00" w:rsidRDefault="00DA7E00" w:rsidP="000A5E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8" w:type="dxa"/>
          </w:tcPr>
          <w:p w:rsidR="00DA7E00" w:rsidRDefault="00DA7E00" w:rsidP="000A5EE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РАССМОТРЕНО  И ОДОБРЕНО</w:t>
            </w:r>
          </w:p>
          <w:p w:rsidR="00DA7E00" w:rsidRDefault="00DA7E00" w:rsidP="000A5EE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заседании МО коррекционных технологий</w:t>
            </w:r>
          </w:p>
          <w:p w:rsidR="00DA7E00" w:rsidRDefault="00DA7E00" w:rsidP="000A5EE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№ _________________ 2014г.</w:t>
            </w:r>
          </w:p>
          <w:p w:rsidR="00DA7E00" w:rsidRDefault="00DA7E00" w:rsidP="000A5EE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DA7E00" w:rsidRDefault="00DA7E00" w:rsidP="000A5EE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</w:t>
            </w:r>
            <w:proofErr w:type="spellStart"/>
            <w:r>
              <w:rPr>
                <w:rFonts w:ascii="Times New Roman" w:hAnsi="Times New Roman"/>
              </w:rPr>
              <w:t>Н.В.Мисская</w:t>
            </w:r>
            <w:proofErr w:type="spellEnd"/>
          </w:p>
          <w:p w:rsidR="00DA7E00" w:rsidRDefault="00DA7E00" w:rsidP="000A5EE0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3060" w:type="dxa"/>
          </w:tcPr>
          <w:p w:rsidR="00DA7E00" w:rsidRDefault="00DA7E00" w:rsidP="000A5E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УТВЕРЖДАЮ:    </w:t>
            </w:r>
          </w:p>
          <w:p w:rsidR="00DA7E00" w:rsidRDefault="00DA7E00" w:rsidP="000A5EE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образовательной организации</w:t>
            </w:r>
          </w:p>
          <w:p w:rsidR="00DA7E00" w:rsidRDefault="00DA7E00" w:rsidP="000A5EE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 В.И. </w:t>
            </w:r>
            <w:proofErr w:type="spellStart"/>
            <w:r>
              <w:rPr>
                <w:rFonts w:ascii="Times New Roman" w:hAnsi="Times New Roman"/>
                <w:bCs/>
              </w:rPr>
              <w:t>Часнык</w:t>
            </w:r>
            <w:proofErr w:type="spellEnd"/>
          </w:p>
          <w:p w:rsidR="00DA7E00" w:rsidRDefault="00DA7E00" w:rsidP="000A5EE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 2014г.</w:t>
            </w:r>
          </w:p>
          <w:p w:rsidR="00DA7E00" w:rsidRDefault="00DA7E00" w:rsidP="000A5E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DA7E00" w:rsidRDefault="00DA7E00" w:rsidP="00137345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 </w:t>
      </w:r>
    </w:p>
    <w:p w:rsidR="00DA7E00" w:rsidRDefault="00DA7E00" w:rsidP="00137345">
      <w:pPr>
        <w:pStyle w:val="12"/>
        <w:spacing w:line="200" w:lineRule="atLeast"/>
        <w:ind w:left="0"/>
        <w:rPr>
          <w:b/>
          <w:bCs/>
          <w:color w:val="000000"/>
        </w:rPr>
      </w:pPr>
    </w:p>
    <w:p w:rsidR="00DA7E00" w:rsidRDefault="00DA7E00" w:rsidP="00137345">
      <w:pPr>
        <w:pStyle w:val="12"/>
        <w:spacing w:line="200" w:lineRule="atLeast"/>
        <w:ind w:left="0"/>
        <w:rPr>
          <w:b/>
          <w:bCs/>
          <w:color w:val="000000"/>
        </w:rPr>
      </w:pPr>
    </w:p>
    <w:p w:rsidR="00DA7E00" w:rsidRDefault="00DA7E00" w:rsidP="00137345">
      <w:pPr>
        <w:spacing w:after="0" w:line="200" w:lineRule="atLeast"/>
        <w:rPr>
          <w:rFonts w:ascii="Times New Roman" w:hAnsi="Times New Roman" w:cs="Times New Roman"/>
          <w:color w:val="000000"/>
        </w:rPr>
      </w:pPr>
    </w:p>
    <w:p w:rsidR="00A9754C" w:rsidRDefault="00A9754C" w:rsidP="00137345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A9754C" w:rsidRDefault="00A9754C" w:rsidP="00137345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РАБОЧАЯ ПРОГРАММА</w:t>
      </w: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ПО ФИЗ</w:t>
      </w:r>
      <w:r w:rsidR="001D135E">
        <w:rPr>
          <w:rFonts w:cs="Times New Roman"/>
          <w:b/>
          <w:bCs/>
          <w:color w:val="000000"/>
          <w:sz w:val="40"/>
          <w:szCs w:val="40"/>
        </w:rPr>
        <w:t xml:space="preserve">ИЧЕСКОЙ </w:t>
      </w:r>
      <w:r>
        <w:rPr>
          <w:rFonts w:cs="Times New Roman"/>
          <w:b/>
          <w:bCs/>
          <w:color w:val="000000"/>
          <w:sz w:val="40"/>
          <w:szCs w:val="40"/>
        </w:rPr>
        <w:t>КУЛЬТУРЕ</w:t>
      </w: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 xml:space="preserve">ДЛЯ </w:t>
      </w:r>
      <w:r w:rsidR="001D135E">
        <w:rPr>
          <w:rFonts w:cs="Times New Roman"/>
          <w:b/>
          <w:bCs/>
          <w:color w:val="000000"/>
          <w:sz w:val="40"/>
          <w:szCs w:val="40"/>
        </w:rPr>
        <w:t xml:space="preserve">ОБУЧАЮЩИХСЯ СО СЛОЖНЫМИ ДЕФЕКТАМИ 1-9 </w:t>
      </w:r>
      <w:r>
        <w:rPr>
          <w:rFonts w:cs="Times New Roman"/>
          <w:b/>
          <w:bCs/>
          <w:color w:val="000000"/>
          <w:sz w:val="40"/>
          <w:szCs w:val="40"/>
        </w:rPr>
        <w:t>КЛАСС</w:t>
      </w:r>
      <w:r w:rsidR="001D135E">
        <w:rPr>
          <w:rFonts w:cs="Times New Roman"/>
          <w:b/>
          <w:bCs/>
          <w:color w:val="000000"/>
          <w:sz w:val="40"/>
          <w:szCs w:val="40"/>
        </w:rPr>
        <w:t>ОВ</w:t>
      </w: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2014 /2015 УЧЕБНЫЙ ГОД</w:t>
      </w: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36"/>
        </w:rPr>
        <w:t>Настоящая программа разработана на основе</w:t>
      </w:r>
    </w:p>
    <w:p w:rsidR="00DA7E00" w:rsidRDefault="00DA7E00" w:rsidP="00911AAA">
      <w:pPr>
        <w:pStyle w:val="12"/>
        <w:spacing w:line="200" w:lineRule="atLeast"/>
        <w:ind w:left="0"/>
        <w:jc w:val="center"/>
        <w:rPr>
          <w:sz w:val="28"/>
          <w:szCs w:val="28"/>
        </w:rPr>
      </w:pPr>
      <w:r w:rsidRPr="00D91E1A">
        <w:rPr>
          <w:sz w:val="28"/>
          <w:szCs w:val="28"/>
        </w:rPr>
        <w:t xml:space="preserve">Программы обучения глубоко умственно отсталых детей, </w:t>
      </w:r>
    </w:p>
    <w:p w:rsidR="00DA7E00" w:rsidRDefault="00DA7E00" w:rsidP="00911AAA">
      <w:pPr>
        <w:pStyle w:val="12"/>
        <w:spacing w:line="200" w:lineRule="atLeast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91E1A">
        <w:rPr>
          <w:sz w:val="28"/>
          <w:szCs w:val="28"/>
        </w:rPr>
        <w:t xml:space="preserve">рекомендованной Научно исследовательским </w:t>
      </w:r>
      <w:proofErr w:type="gramEnd"/>
    </w:p>
    <w:p w:rsidR="00DA7E00" w:rsidRDefault="00DA7E00" w:rsidP="00911AAA">
      <w:pPr>
        <w:pStyle w:val="12"/>
        <w:spacing w:line="200" w:lineRule="atLeast"/>
        <w:ind w:left="0"/>
        <w:jc w:val="center"/>
        <w:rPr>
          <w:sz w:val="28"/>
          <w:szCs w:val="28"/>
        </w:rPr>
      </w:pPr>
      <w:r w:rsidRPr="00D91E1A">
        <w:rPr>
          <w:sz w:val="28"/>
          <w:szCs w:val="28"/>
        </w:rPr>
        <w:t xml:space="preserve">институтом дефектологии АПН СССР, </w:t>
      </w:r>
    </w:p>
    <w:p w:rsidR="00DA7E00" w:rsidRDefault="00DA7E00" w:rsidP="00911AAA">
      <w:pPr>
        <w:pStyle w:val="12"/>
        <w:spacing w:line="200" w:lineRule="atLeast"/>
        <w:ind w:left="0"/>
        <w:jc w:val="center"/>
        <w:rPr>
          <w:sz w:val="28"/>
          <w:szCs w:val="28"/>
        </w:rPr>
      </w:pPr>
      <w:proofErr w:type="gramStart"/>
      <w:r w:rsidRPr="00D91E1A">
        <w:rPr>
          <w:sz w:val="28"/>
          <w:szCs w:val="28"/>
        </w:rPr>
        <w:t>Министерством социального обеспечения РСФСР</w:t>
      </w:r>
      <w:r>
        <w:rPr>
          <w:sz w:val="28"/>
          <w:szCs w:val="28"/>
        </w:rPr>
        <w:t>)</w:t>
      </w:r>
      <w:r w:rsidRPr="00D91E1A">
        <w:rPr>
          <w:sz w:val="28"/>
          <w:szCs w:val="28"/>
        </w:rPr>
        <w:t xml:space="preserve">, </w:t>
      </w:r>
      <w:proofErr w:type="gramEnd"/>
    </w:p>
    <w:p w:rsidR="00DA7E00" w:rsidRDefault="00DA7E00" w:rsidP="00911AAA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</w:rPr>
      </w:pPr>
      <w:r w:rsidRPr="00D91E1A">
        <w:rPr>
          <w:sz w:val="28"/>
          <w:szCs w:val="28"/>
        </w:rPr>
        <w:t>Москва, «Просвещение», 1984 год.</w:t>
      </w:r>
    </w:p>
    <w:p w:rsidR="00DA7E00" w:rsidRDefault="00DA7E00" w:rsidP="00137345">
      <w:pPr>
        <w:pStyle w:val="12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DA7E00" w:rsidRDefault="00DA7E00" w:rsidP="00137345">
      <w:pPr>
        <w:spacing w:after="0" w:line="200" w:lineRule="atLeast"/>
        <w:rPr>
          <w:rFonts w:ascii="Times New Roman" w:hAnsi="Times New Roman" w:cs="Times New Roman"/>
          <w:b/>
          <w:bCs/>
          <w:color w:val="000000"/>
        </w:rPr>
      </w:pPr>
    </w:p>
    <w:p w:rsidR="00DA7E00" w:rsidRPr="00B0727C" w:rsidRDefault="00DA7E00" w:rsidP="00137345">
      <w:pPr>
        <w:pStyle w:val="12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r w:rsidRPr="00B0727C">
        <w:rPr>
          <w:rFonts w:cs="Times New Roman"/>
          <w:b/>
          <w:bCs/>
          <w:color w:val="000000"/>
          <w:sz w:val="28"/>
          <w:szCs w:val="32"/>
        </w:rPr>
        <w:t>Разработчик программы:</w:t>
      </w:r>
    </w:p>
    <w:p w:rsidR="00DA7E00" w:rsidRPr="00B0727C" w:rsidRDefault="00DA7E00" w:rsidP="00137345">
      <w:pPr>
        <w:pStyle w:val="12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r w:rsidRPr="00B0727C">
        <w:rPr>
          <w:rFonts w:cs="Times New Roman"/>
          <w:bCs/>
          <w:color w:val="000000"/>
          <w:sz w:val="28"/>
          <w:szCs w:val="32"/>
        </w:rPr>
        <w:t>Савченко Наталия Викторовна</w:t>
      </w:r>
    </w:p>
    <w:p w:rsidR="00DA7E00" w:rsidRPr="00542ECF" w:rsidRDefault="00DA7E00" w:rsidP="00137345">
      <w:pPr>
        <w:spacing w:after="0" w:line="200" w:lineRule="atLeast"/>
        <w:ind w:left="5954"/>
        <w:rPr>
          <w:rFonts w:ascii="Times New Roman" w:hAnsi="Times New Roman" w:cs="Times New Roman"/>
          <w:bCs/>
          <w:color w:val="000000"/>
        </w:rPr>
      </w:pPr>
      <w:r w:rsidRPr="00542ECF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учитель физкультуры, 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учитель п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>ерв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ой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квалификационн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ой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категори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и</w:t>
      </w:r>
    </w:p>
    <w:p w:rsidR="00DA7E00" w:rsidRPr="00B0727C" w:rsidRDefault="009B4DFE" w:rsidP="00137345">
      <w:pPr>
        <w:pStyle w:val="12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proofErr w:type="spellStart"/>
      <w:r>
        <w:rPr>
          <w:rFonts w:cs="Times New Roman"/>
          <w:bCs/>
          <w:color w:val="000000"/>
          <w:sz w:val="28"/>
          <w:szCs w:val="32"/>
        </w:rPr>
        <w:t>Педстаж</w:t>
      </w:r>
      <w:proofErr w:type="spellEnd"/>
      <w:r>
        <w:rPr>
          <w:rFonts w:cs="Times New Roman"/>
          <w:bCs/>
          <w:color w:val="000000"/>
          <w:sz w:val="28"/>
          <w:szCs w:val="32"/>
        </w:rPr>
        <w:t xml:space="preserve"> - 15 лет.</w:t>
      </w:r>
    </w:p>
    <w:p w:rsidR="00DA7E00" w:rsidRDefault="00DA7E00" w:rsidP="00137345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DA7E00" w:rsidRPr="001D135E" w:rsidRDefault="00DA7E00" w:rsidP="001D135E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с. Александровское</w:t>
      </w:r>
      <w:r w:rsidR="001D135E">
        <w:rPr>
          <w:rFonts w:cs="Times New Roman"/>
          <w:bCs/>
          <w:color w:val="000000"/>
        </w:rPr>
        <w:t xml:space="preserve">, </w:t>
      </w:r>
      <w:r>
        <w:rPr>
          <w:rFonts w:cs="Times New Roman"/>
          <w:bCs/>
          <w:color w:val="000000"/>
        </w:rPr>
        <w:t>2014г.</w:t>
      </w:r>
    </w:p>
    <w:p w:rsidR="00DA7E00" w:rsidRPr="00542ECF" w:rsidRDefault="00DA7E00" w:rsidP="00A272BC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EC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СОДЕРЖАНИЕ</w:t>
      </w:r>
    </w:p>
    <w:p w:rsidR="00DA7E00" w:rsidRDefault="00DA7E00" w:rsidP="00A272BC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DA7E00" w:rsidRDefault="00DA7E00" w:rsidP="00A272BC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</w:rPr>
        <w:t>1</w:t>
      </w:r>
      <w:r w:rsidRPr="00115009">
        <w:rPr>
          <w:rFonts w:cs="Times New Roman"/>
          <w:color w:val="000000"/>
        </w:rPr>
        <w:t xml:space="preserve">. </w:t>
      </w:r>
      <w:r w:rsidRPr="00115009">
        <w:rPr>
          <w:rFonts w:cs="Times New Roman"/>
          <w:color w:val="000000"/>
          <w:sz w:val="28"/>
          <w:szCs w:val="28"/>
        </w:rPr>
        <w:t>Пояснительная записка…………………………………………………....</w:t>
      </w:r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DA7E00" w:rsidRPr="00115009" w:rsidRDefault="00DA7E00" w:rsidP="00A272BC">
      <w:pPr>
        <w:pStyle w:val="2"/>
        <w:spacing w:line="200" w:lineRule="atLeast"/>
        <w:ind w:left="0" w:firstLine="567"/>
        <w:jc w:val="both"/>
        <w:rPr>
          <w:rStyle w:val="c0c7"/>
          <w:rFonts w:cs="Calibri"/>
          <w:bCs/>
          <w:sz w:val="28"/>
          <w:szCs w:val="28"/>
        </w:rPr>
      </w:pPr>
      <w:r w:rsidRPr="00115009">
        <w:rPr>
          <w:rStyle w:val="c0c7"/>
          <w:rFonts w:cs="Calibri"/>
          <w:bCs/>
          <w:sz w:val="28"/>
          <w:szCs w:val="28"/>
        </w:rPr>
        <w:t>1.1. Нормативно</w:t>
      </w:r>
      <w:r>
        <w:rPr>
          <w:rStyle w:val="c0c7"/>
          <w:rFonts w:cs="Calibri"/>
          <w:bCs/>
          <w:sz w:val="28"/>
          <w:szCs w:val="28"/>
        </w:rPr>
        <w:t xml:space="preserve"> </w:t>
      </w:r>
      <w:r w:rsidRPr="00115009">
        <w:rPr>
          <w:rStyle w:val="c0c7"/>
          <w:rFonts w:cs="Calibri"/>
          <w:bCs/>
          <w:sz w:val="28"/>
          <w:szCs w:val="28"/>
        </w:rPr>
        <w:t xml:space="preserve">- правовые основы для проектирования рабочей программы по </w:t>
      </w:r>
      <w:r>
        <w:rPr>
          <w:rStyle w:val="c0c7"/>
          <w:rFonts w:cs="Calibri"/>
          <w:bCs/>
          <w:sz w:val="28"/>
          <w:szCs w:val="28"/>
        </w:rPr>
        <w:t>физической культуре</w:t>
      </w:r>
      <w:r w:rsidRPr="00115009">
        <w:rPr>
          <w:rStyle w:val="c0c7"/>
          <w:rFonts w:cs="Calibri"/>
          <w:bCs/>
          <w:sz w:val="28"/>
          <w:szCs w:val="28"/>
        </w:rPr>
        <w:t>.</w:t>
      </w:r>
    </w:p>
    <w:p w:rsidR="00DA7E00" w:rsidRPr="00115009" w:rsidRDefault="00DA7E00" w:rsidP="00A272BC">
      <w:pPr>
        <w:pStyle w:val="2"/>
        <w:spacing w:line="200" w:lineRule="atLeast"/>
        <w:ind w:left="0" w:firstLine="567"/>
        <w:jc w:val="both"/>
        <w:rPr>
          <w:bCs/>
          <w:sz w:val="28"/>
          <w:szCs w:val="28"/>
        </w:rPr>
      </w:pPr>
      <w:r w:rsidRPr="00115009">
        <w:rPr>
          <w:rStyle w:val="c0c7"/>
          <w:rFonts w:cs="Calibri"/>
          <w:bCs/>
          <w:sz w:val="28"/>
          <w:szCs w:val="28"/>
        </w:rPr>
        <w:t xml:space="preserve">1.2. Методологические и концептуальные условия реализации рабочей программы по </w:t>
      </w:r>
      <w:r>
        <w:rPr>
          <w:rStyle w:val="c0c7"/>
          <w:rFonts w:cs="Calibri"/>
          <w:bCs/>
          <w:sz w:val="28"/>
          <w:szCs w:val="28"/>
        </w:rPr>
        <w:t xml:space="preserve">физической культуре </w:t>
      </w:r>
      <w:proofErr w:type="gramStart"/>
      <w:r w:rsidR="00E22548">
        <w:rPr>
          <w:rStyle w:val="c0c7"/>
          <w:rFonts w:cs="Calibri"/>
          <w:bCs/>
          <w:sz w:val="28"/>
          <w:szCs w:val="28"/>
        </w:rPr>
        <w:t>для</w:t>
      </w:r>
      <w:proofErr w:type="gramEnd"/>
      <w:r w:rsidR="00E22548">
        <w:rPr>
          <w:rStyle w:val="c0c7"/>
          <w:rFonts w:cs="Calibri"/>
          <w:bCs/>
          <w:sz w:val="28"/>
          <w:szCs w:val="28"/>
        </w:rPr>
        <w:t xml:space="preserve"> обучающихся со сложными дефектами в 1-9 </w:t>
      </w:r>
      <w:r w:rsidRPr="00115009">
        <w:rPr>
          <w:rStyle w:val="c0c7"/>
          <w:rFonts w:cs="Calibri"/>
          <w:bCs/>
          <w:sz w:val="28"/>
          <w:szCs w:val="28"/>
        </w:rPr>
        <w:t>класс</w:t>
      </w:r>
      <w:r w:rsidR="00E22548">
        <w:rPr>
          <w:rStyle w:val="c0c7"/>
          <w:rFonts w:cs="Calibri"/>
          <w:bCs/>
          <w:sz w:val="28"/>
          <w:szCs w:val="28"/>
        </w:rPr>
        <w:t>ах</w:t>
      </w:r>
      <w:r w:rsidRPr="00115009">
        <w:rPr>
          <w:rStyle w:val="c0c7"/>
          <w:rFonts w:cs="Calibri"/>
          <w:bCs/>
          <w:sz w:val="28"/>
          <w:szCs w:val="28"/>
        </w:rPr>
        <w:t>.</w:t>
      </w:r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2. Особенности организации учебной деятельности обучающихся </w:t>
      </w:r>
      <w:r w:rsidR="00F23FA0">
        <w:rPr>
          <w:rStyle w:val="c0c7"/>
          <w:rFonts w:cs="Calibri"/>
          <w:bCs/>
          <w:sz w:val="28"/>
          <w:szCs w:val="28"/>
        </w:rPr>
        <w:t xml:space="preserve">со сложными дефектами </w:t>
      </w:r>
      <w:r w:rsidRPr="00115009">
        <w:rPr>
          <w:rFonts w:cs="Times New Roman"/>
          <w:color w:val="000000"/>
          <w:sz w:val="28"/>
          <w:szCs w:val="28"/>
        </w:rPr>
        <w:t>по предмету «</w:t>
      </w:r>
      <w:r>
        <w:rPr>
          <w:rFonts w:cs="Times New Roman"/>
          <w:color w:val="000000"/>
          <w:sz w:val="28"/>
          <w:szCs w:val="28"/>
        </w:rPr>
        <w:t>Физическая культура</w:t>
      </w:r>
      <w:r w:rsidRPr="00115009">
        <w:rPr>
          <w:rFonts w:cs="Times New Roman"/>
          <w:color w:val="000000"/>
          <w:sz w:val="28"/>
          <w:szCs w:val="28"/>
        </w:rPr>
        <w:t xml:space="preserve">» </w:t>
      </w:r>
      <w:r w:rsidR="00E22548">
        <w:rPr>
          <w:rStyle w:val="c0c7"/>
          <w:rFonts w:cs="Calibri"/>
          <w:bCs/>
          <w:sz w:val="28"/>
          <w:szCs w:val="28"/>
        </w:rPr>
        <w:t>в 1-9</w:t>
      </w:r>
      <w:r w:rsidR="00E22548" w:rsidRPr="00115009">
        <w:rPr>
          <w:rStyle w:val="c0c7"/>
          <w:rFonts w:cs="Calibri"/>
          <w:bCs/>
          <w:sz w:val="28"/>
          <w:szCs w:val="28"/>
        </w:rPr>
        <w:t xml:space="preserve"> класс</w:t>
      </w:r>
      <w:r w:rsidR="00E22548">
        <w:rPr>
          <w:rStyle w:val="c0c7"/>
          <w:rFonts w:cs="Calibri"/>
          <w:bCs/>
          <w:sz w:val="28"/>
          <w:szCs w:val="28"/>
        </w:rPr>
        <w:t>ах</w:t>
      </w:r>
      <w:r w:rsidR="00E22548" w:rsidRPr="00115009">
        <w:rPr>
          <w:rStyle w:val="c0c7"/>
          <w:rFonts w:cs="Calibri"/>
          <w:bCs/>
          <w:sz w:val="28"/>
          <w:szCs w:val="28"/>
        </w:rPr>
        <w:t>.</w:t>
      </w:r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3.Учебно-тематическое планирование уроков </w:t>
      </w:r>
      <w:r>
        <w:rPr>
          <w:rFonts w:cs="Times New Roman"/>
          <w:color w:val="000000"/>
          <w:sz w:val="28"/>
          <w:szCs w:val="28"/>
        </w:rPr>
        <w:t xml:space="preserve">физической культуры </w:t>
      </w:r>
      <w:proofErr w:type="gramStart"/>
      <w:r w:rsidR="00E22548">
        <w:rPr>
          <w:rStyle w:val="c0c7"/>
          <w:rFonts w:cs="Calibri"/>
          <w:bCs/>
          <w:sz w:val="28"/>
          <w:szCs w:val="28"/>
        </w:rPr>
        <w:t>для</w:t>
      </w:r>
      <w:proofErr w:type="gramEnd"/>
      <w:r w:rsidR="00E22548">
        <w:rPr>
          <w:rStyle w:val="c0c7"/>
          <w:rFonts w:cs="Calibri"/>
          <w:bCs/>
          <w:sz w:val="28"/>
          <w:szCs w:val="28"/>
        </w:rPr>
        <w:t xml:space="preserve"> обучающихся со сложными дефектами в 1-9</w:t>
      </w:r>
      <w:r w:rsidR="00E22548" w:rsidRPr="00115009">
        <w:rPr>
          <w:rStyle w:val="c0c7"/>
          <w:rFonts w:cs="Calibri"/>
          <w:bCs/>
          <w:sz w:val="28"/>
          <w:szCs w:val="28"/>
        </w:rPr>
        <w:t xml:space="preserve"> класс</w:t>
      </w:r>
      <w:r w:rsidR="00E22548">
        <w:rPr>
          <w:rStyle w:val="c0c7"/>
          <w:rFonts w:cs="Calibri"/>
          <w:bCs/>
          <w:sz w:val="28"/>
          <w:szCs w:val="28"/>
        </w:rPr>
        <w:t>ах</w:t>
      </w:r>
      <w:r w:rsidR="00E22548" w:rsidRPr="00115009">
        <w:rPr>
          <w:rStyle w:val="c0c7"/>
          <w:rFonts w:cs="Calibri"/>
          <w:bCs/>
          <w:sz w:val="28"/>
          <w:szCs w:val="28"/>
        </w:rPr>
        <w:t>.</w:t>
      </w:r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4. </w:t>
      </w:r>
      <w:proofErr w:type="gramStart"/>
      <w:r w:rsidRPr="00115009">
        <w:rPr>
          <w:rFonts w:cs="Times New Roman"/>
          <w:color w:val="000000"/>
          <w:sz w:val="28"/>
          <w:szCs w:val="28"/>
        </w:rPr>
        <w:t xml:space="preserve">Планируемые результаты освоения обучающимися </w:t>
      </w:r>
      <w:r w:rsidR="00F23FA0">
        <w:rPr>
          <w:rStyle w:val="c0c7"/>
          <w:rFonts w:cs="Calibri"/>
          <w:bCs/>
          <w:sz w:val="28"/>
          <w:szCs w:val="28"/>
        </w:rPr>
        <w:t xml:space="preserve">со сложными дефектами </w:t>
      </w:r>
      <w:r w:rsidRPr="00115009">
        <w:rPr>
          <w:rFonts w:cs="Times New Roman"/>
          <w:color w:val="000000"/>
          <w:sz w:val="28"/>
          <w:szCs w:val="28"/>
        </w:rPr>
        <w:t>предмета «</w:t>
      </w:r>
      <w:r>
        <w:rPr>
          <w:rFonts w:cs="Times New Roman"/>
          <w:color w:val="000000"/>
          <w:sz w:val="28"/>
          <w:szCs w:val="28"/>
        </w:rPr>
        <w:t>Физическая культура</w:t>
      </w:r>
      <w:r w:rsidRPr="00115009">
        <w:rPr>
          <w:rFonts w:cs="Times New Roman"/>
          <w:color w:val="000000"/>
          <w:sz w:val="28"/>
          <w:szCs w:val="28"/>
        </w:rPr>
        <w:t xml:space="preserve">» </w:t>
      </w:r>
      <w:r w:rsidR="00E22548">
        <w:rPr>
          <w:rStyle w:val="c0c7"/>
          <w:rFonts w:cs="Calibri"/>
          <w:bCs/>
          <w:sz w:val="28"/>
          <w:szCs w:val="28"/>
        </w:rPr>
        <w:t>в 1-9</w:t>
      </w:r>
      <w:r w:rsidR="00E22548" w:rsidRPr="00115009">
        <w:rPr>
          <w:rStyle w:val="c0c7"/>
          <w:rFonts w:cs="Calibri"/>
          <w:bCs/>
          <w:sz w:val="28"/>
          <w:szCs w:val="28"/>
        </w:rPr>
        <w:t xml:space="preserve"> класс</w:t>
      </w:r>
      <w:r w:rsidR="00E22548">
        <w:rPr>
          <w:rStyle w:val="c0c7"/>
          <w:rFonts w:cs="Calibri"/>
          <w:bCs/>
          <w:sz w:val="28"/>
          <w:szCs w:val="28"/>
        </w:rPr>
        <w:t>ах</w:t>
      </w:r>
      <w:r w:rsidR="00E22548" w:rsidRPr="00115009">
        <w:rPr>
          <w:rStyle w:val="c0c7"/>
          <w:rFonts w:cs="Calibri"/>
          <w:bCs/>
          <w:sz w:val="28"/>
          <w:szCs w:val="28"/>
        </w:rPr>
        <w:t>.</w:t>
      </w:r>
      <w:proofErr w:type="gramEnd"/>
    </w:p>
    <w:p w:rsidR="00DA7E00" w:rsidRPr="00115009" w:rsidRDefault="00DA7E00" w:rsidP="00A272BC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DA7E00" w:rsidRDefault="00DA7E00" w:rsidP="00A272BC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5. Перечень уче</w:t>
      </w:r>
      <w:r>
        <w:rPr>
          <w:rFonts w:cs="Times New Roman"/>
          <w:color w:val="000000"/>
          <w:sz w:val="28"/>
          <w:szCs w:val="28"/>
        </w:rPr>
        <w:t>бно-методического, материально-</w:t>
      </w:r>
      <w:r w:rsidRPr="00115009">
        <w:rPr>
          <w:rFonts w:cs="Times New Roman"/>
          <w:color w:val="000000"/>
          <w:sz w:val="28"/>
          <w:szCs w:val="28"/>
        </w:rPr>
        <w:t>технического обеспечения программы по предмету «</w:t>
      </w:r>
      <w:r>
        <w:rPr>
          <w:rFonts w:cs="Times New Roman"/>
          <w:color w:val="000000"/>
          <w:sz w:val="28"/>
          <w:szCs w:val="28"/>
        </w:rPr>
        <w:t xml:space="preserve">Физическая культура» </w:t>
      </w:r>
      <w:proofErr w:type="gramStart"/>
      <w:r w:rsidR="00E22548">
        <w:rPr>
          <w:rStyle w:val="c0c7"/>
          <w:rFonts w:cs="Calibri"/>
          <w:bCs/>
          <w:sz w:val="28"/>
          <w:szCs w:val="28"/>
        </w:rPr>
        <w:t>для</w:t>
      </w:r>
      <w:proofErr w:type="gramEnd"/>
      <w:r w:rsidR="00E22548">
        <w:rPr>
          <w:rStyle w:val="c0c7"/>
          <w:rFonts w:cs="Calibri"/>
          <w:bCs/>
          <w:sz w:val="28"/>
          <w:szCs w:val="28"/>
        </w:rPr>
        <w:t xml:space="preserve"> обучающихся со сложными дефектами в 1-9</w:t>
      </w:r>
      <w:r w:rsidR="00E22548" w:rsidRPr="00115009">
        <w:rPr>
          <w:rStyle w:val="c0c7"/>
          <w:rFonts w:cs="Calibri"/>
          <w:bCs/>
          <w:sz w:val="28"/>
          <w:szCs w:val="28"/>
        </w:rPr>
        <w:t xml:space="preserve"> класс</w:t>
      </w:r>
      <w:r w:rsidR="00E22548">
        <w:rPr>
          <w:rStyle w:val="c0c7"/>
          <w:rFonts w:cs="Calibri"/>
          <w:bCs/>
          <w:sz w:val="28"/>
          <w:szCs w:val="28"/>
        </w:rPr>
        <w:t>ах</w:t>
      </w:r>
      <w:r w:rsidR="00E22548" w:rsidRPr="00115009">
        <w:rPr>
          <w:rStyle w:val="c0c7"/>
          <w:rFonts w:cs="Calibri"/>
          <w:bCs/>
          <w:sz w:val="28"/>
          <w:szCs w:val="28"/>
        </w:rPr>
        <w:t>.</w:t>
      </w:r>
    </w:p>
    <w:p w:rsidR="00DA7E00" w:rsidRDefault="00DA7E00" w:rsidP="00A272BC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DA7E00" w:rsidRPr="00DF4E04" w:rsidRDefault="00DA7E00" w:rsidP="00A272B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E04">
        <w:rPr>
          <w:rFonts w:ascii="Times New Roman" w:hAnsi="Times New Roman" w:cs="Times New Roman"/>
          <w:sz w:val="28"/>
          <w:szCs w:val="28"/>
        </w:rPr>
        <w:t>5.1. Спортивное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00" w:rsidRPr="00DF4E04" w:rsidRDefault="00DA7E00" w:rsidP="00A272B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E04">
        <w:rPr>
          <w:rFonts w:ascii="Times New Roman" w:hAnsi="Times New Roman" w:cs="Times New Roman"/>
          <w:sz w:val="28"/>
          <w:szCs w:val="28"/>
        </w:rPr>
        <w:t>5.2. Спортивный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00" w:rsidRPr="00DF4E04" w:rsidRDefault="00DA7E00" w:rsidP="00A272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F4E04">
        <w:rPr>
          <w:rFonts w:ascii="Times New Roman" w:hAnsi="Times New Roman" w:cs="Times New Roman"/>
          <w:bCs/>
          <w:sz w:val="28"/>
          <w:szCs w:val="28"/>
          <w:lang w:eastAsia="ru-RU"/>
        </w:rPr>
        <w:t>5.3. Литература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A7E00" w:rsidRPr="008827CA" w:rsidRDefault="00DA7E00" w:rsidP="00A272B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7E00" w:rsidRDefault="00DA7E00" w:rsidP="00A272BC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E22548" w:rsidRDefault="00E22548" w:rsidP="00A272BC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E22548" w:rsidRDefault="00E22548" w:rsidP="00A272BC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E22548" w:rsidRDefault="00E22548" w:rsidP="00A272BC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E22548" w:rsidRDefault="00E22548" w:rsidP="00A272BC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E22548" w:rsidRDefault="00E22548" w:rsidP="00A272BC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E22548" w:rsidRDefault="00E22548" w:rsidP="00A272BC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E22548" w:rsidRDefault="00E22548" w:rsidP="00A272BC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1D135E" w:rsidRPr="00DF4E04" w:rsidRDefault="001D135E" w:rsidP="00A272BC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DA7E00" w:rsidRDefault="00DA7E00" w:rsidP="00A272BC">
      <w:pPr>
        <w:pStyle w:val="12"/>
        <w:spacing w:line="200" w:lineRule="atLeast"/>
        <w:ind w:left="0"/>
        <w:rPr>
          <w:rFonts w:cs="Times New Roman"/>
          <w:bCs/>
          <w:color w:val="000000"/>
        </w:rPr>
      </w:pPr>
      <w:r>
        <w:rPr>
          <w:b/>
          <w:color w:val="000000"/>
          <w:sz w:val="28"/>
          <w:szCs w:val="28"/>
        </w:rPr>
        <w:t>1. Пояснительная записка.</w:t>
      </w:r>
    </w:p>
    <w:p w:rsidR="00DA7E00" w:rsidRDefault="00DA7E00" w:rsidP="00A272BC">
      <w:pPr>
        <w:pStyle w:val="12"/>
        <w:spacing w:line="200" w:lineRule="atLeast"/>
        <w:ind w:left="0" w:firstLine="567"/>
        <w:jc w:val="center"/>
        <w:rPr>
          <w:rFonts w:cs="Times New Roman"/>
          <w:bCs/>
          <w:color w:val="000000"/>
        </w:rPr>
      </w:pPr>
    </w:p>
    <w:p w:rsidR="00DA7E00" w:rsidRPr="00DF4E04" w:rsidRDefault="00DA7E00" w:rsidP="00A272BC">
      <w:pPr>
        <w:pStyle w:val="2"/>
        <w:spacing w:line="200" w:lineRule="atLeast"/>
        <w:ind w:left="0"/>
        <w:jc w:val="both"/>
        <w:rPr>
          <w:rStyle w:val="c0c7"/>
          <w:rFonts w:cs="Calibri"/>
          <w:b/>
          <w:bCs/>
          <w:i/>
          <w:sz w:val="28"/>
          <w:szCs w:val="28"/>
        </w:rPr>
      </w:pPr>
      <w:r w:rsidRPr="00DF4E04">
        <w:rPr>
          <w:rStyle w:val="c0c7"/>
          <w:rFonts w:cs="Calibri"/>
          <w:b/>
          <w:bCs/>
          <w:i/>
          <w:sz w:val="28"/>
          <w:szCs w:val="28"/>
        </w:rPr>
        <w:lastRenderedPageBreak/>
        <w:t>1.1. Нормативно - правовые основы для проектирования рабочей программы по физической культуре</w:t>
      </w:r>
      <w:r w:rsidR="00E22548" w:rsidRPr="00E22548">
        <w:rPr>
          <w:rStyle w:val="c0c7"/>
          <w:rFonts w:cs="Calibri"/>
          <w:bCs/>
          <w:sz w:val="28"/>
          <w:szCs w:val="28"/>
        </w:rPr>
        <w:t xml:space="preserve"> </w:t>
      </w:r>
      <w:proofErr w:type="gramStart"/>
      <w:r w:rsidR="00E22548" w:rsidRPr="00E22548">
        <w:rPr>
          <w:rStyle w:val="c0c7"/>
          <w:rFonts w:cs="Calibri"/>
          <w:b/>
          <w:bCs/>
          <w:i/>
          <w:sz w:val="28"/>
          <w:szCs w:val="28"/>
        </w:rPr>
        <w:t>для</w:t>
      </w:r>
      <w:proofErr w:type="gramEnd"/>
      <w:r w:rsidR="00E22548" w:rsidRPr="00E22548">
        <w:rPr>
          <w:rStyle w:val="c0c7"/>
          <w:rFonts w:cs="Calibri"/>
          <w:b/>
          <w:bCs/>
          <w:i/>
          <w:sz w:val="28"/>
          <w:szCs w:val="28"/>
        </w:rPr>
        <w:t xml:space="preserve"> обучающихся со сложными дефектами в 1-9 классах</w:t>
      </w:r>
      <w:r w:rsidRPr="00E22548">
        <w:rPr>
          <w:rStyle w:val="c0c7"/>
          <w:rFonts w:cs="Calibri"/>
          <w:b/>
          <w:bCs/>
          <w:i/>
          <w:sz w:val="28"/>
          <w:szCs w:val="28"/>
        </w:rPr>
        <w:t>.</w:t>
      </w:r>
    </w:p>
    <w:p w:rsidR="00DA7E00" w:rsidRPr="008F6B87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1989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DA7E00" w:rsidRPr="008F6B87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06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DA7E00" w:rsidRPr="008F6B87" w:rsidRDefault="00A9754C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A7E00" w:rsidRPr="008F6B87">
        <w:rPr>
          <w:rFonts w:ascii="Times New Roman" w:hAnsi="Times New Roman"/>
          <w:color w:val="000000"/>
          <w:sz w:val="28"/>
          <w:szCs w:val="28"/>
        </w:rPr>
        <w:t>. Конституция Российской Федерации (1993 года).</w:t>
      </w:r>
    </w:p>
    <w:p w:rsidR="00DA7E00" w:rsidRPr="008F6B87" w:rsidRDefault="00A9754C" w:rsidP="00A272BC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A7E00" w:rsidRPr="008F6B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A7E00" w:rsidRPr="008F6B87">
        <w:rPr>
          <w:rFonts w:ascii="Times New Roman" w:hAnsi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DA7E00" w:rsidRDefault="00A9754C" w:rsidP="00A272BC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A7E00">
        <w:rPr>
          <w:rFonts w:ascii="Times New Roman" w:hAnsi="Times New Roman" w:cs="Times New Roman"/>
          <w:color w:val="000000"/>
          <w:sz w:val="28"/>
          <w:szCs w:val="28"/>
        </w:rPr>
        <w:t xml:space="preserve">. Федеральный закон «О социальной защите инвалидов в Российской Федерации» № 181-ФЗ от 24 ноября 1995 г.  </w:t>
      </w:r>
      <w:r w:rsidR="00DA7E00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22.12.2008 г.).</w:t>
      </w:r>
    </w:p>
    <w:p w:rsidR="00DA7E00" w:rsidRDefault="00A9754C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A7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7E00" w:rsidRPr="008F6B87">
        <w:rPr>
          <w:rFonts w:ascii="Times New Roman" w:hAnsi="Times New Roman"/>
          <w:color w:val="000000"/>
          <w:sz w:val="28"/>
          <w:szCs w:val="28"/>
        </w:rPr>
        <w:t>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DA7E00" w:rsidRPr="008F6B87" w:rsidRDefault="00A9754C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A7E00" w:rsidRPr="008F6B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7E00" w:rsidRPr="00C85F58">
        <w:rPr>
          <w:rFonts w:ascii="Times New Roman" w:hAnsi="Times New Roman"/>
          <w:color w:val="000000"/>
          <w:sz w:val="28"/>
          <w:szCs w:val="28"/>
        </w:rPr>
        <w:t>ФГОС начального общего образования</w:t>
      </w:r>
      <w:r w:rsidR="00DA7E00" w:rsidRPr="008F6B87">
        <w:rPr>
          <w:rFonts w:ascii="Times New Roman" w:hAnsi="Times New Roman"/>
          <w:color w:val="000000"/>
          <w:sz w:val="28"/>
          <w:szCs w:val="28"/>
        </w:rPr>
        <w:t xml:space="preserve"> (утвержден приказом Министерства образования и науки Российской Федерации от 06.10.2009 года № 373).</w:t>
      </w:r>
    </w:p>
    <w:p w:rsidR="00DA7E00" w:rsidRDefault="00A9754C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A7E00">
        <w:rPr>
          <w:rFonts w:ascii="Times New Roman" w:hAnsi="Times New Roman"/>
          <w:color w:val="000000"/>
          <w:sz w:val="28"/>
          <w:szCs w:val="28"/>
        </w:rPr>
        <w:t>. ФГОС общего образования обучающихся с умственной отсталостью (проект).</w:t>
      </w:r>
    </w:p>
    <w:p w:rsidR="00DA7E00" w:rsidRDefault="00A9754C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A7E00">
        <w:rPr>
          <w:rFonts w:ascii="Times New Roman" w:hAnsi="Times New Roman"/>
          <w:color w:val="000000"/>
          <w:sz w:val="28"/>
          <w:szCs w:val="28"/>
        </w:rPr>
        <w:t>. Письмо Минобразования РФ «О специфике деятельности специальных (коррекционных) образовательных учреждений I - VIII видов»  от 04.09.1997 N 48 (ред. от 26.12.2000).</w:t>
      </w:r>
    </w:p>
    <w:p w:rsidR="00DA7E00" w:rsidRDefault="00A9754C" w:rsidP="00A272BC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A7E00">
        <w:rPr>
          <w:rFonts w:ascii="Times New Roman" w:hAnsi="Times New Roman"/>
          <w:sz w:val="28"/>
          <w:szCs w:val="28"/>
        </w:rPr>
        <w:t>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DA7E00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9754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Письмо Министерства образования Российской Федерации «Об организации работы с обучающимися, имеющими сложный дефект» от 3 апреля 2003г. №27/2722-6.</w:t>
      </w:r>
    </w:p>
    <w:p w:rsidR="00DA7E00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9754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Малофеев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Н.Н., Никольская О.С., Кукушкина О.И., Гончарова Е.Л. от 10.05.2010г.</w:t>
      </w:r>
    </w:p>
    <w:p w:rsidR="00DA7E00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9754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Национальная образовательная инициатива «Наша новая школа».</w:t>
      </w:r>
    </w:p>
    <w:p w:rsidR="00DA7E00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975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Санитарно-эпидемиологические правила СанПиН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DA7E00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975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A7E00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9754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DA7E00" w:rsidRDefault="00DA7E00" w:rsidP="00A272BC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54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Федеральный закон «О физической культуре и спорте в РФ», при</w:t>
      </w:r>
      <w:r>
        <w:rPr>
          <w:rFonts w:ascii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нятый Госдумой  13.01.1999 г. </w:t>
      </w:r>
    </w:p>
    <w:p w:rsidR="00DA7E00" w:rsidRDefault="00DA7E00" w:rsidP="00A272BC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>1</w:t>
      </w:r>
      <w:r w:rsidR="00A9754C">
        <w:rPr>
          <w:rFonts w:ascii="Times New Roman" w:hAnsi="Times New Roman" w:cs="Times New Roman"/>
          <w:spacing w:val="3"/>
          <w:sz w:val="28"/>
          <w:szCs w:val="28"/>
        </w:rPr>
        <w:t>8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Приказ МЗ РФ от 21.03.2003 г. № 113 «Об утверждении концепции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охраны здоровья здоровых в Российской Федерации», </w:t>
      </w: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A9754C">
        <w:rPr>
          <w:rFonts w:ascii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hAnsi="Times New Roman" w:cs="Times New Roman"/>
          <w:spacing w:val="-1"/>
          <w:sz w:val="28"/>
          <w:szCs w:val="28"/>
        </w:rPr>
        <w:t>. Приказ МЗ РФ от 24.10.2003 г. № 506/92 «Об утверждении программы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>«О мерах по улучшению состояния здоровья детей РФ на 2004—2010 гг.»</w:t>
      </w:r>
    </w:p>
    <w:p w:rsidR="00DA7E00" w:rsidRDefault="00A9754C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DA7E00">
        <w:rPr>
          <w:rFonts w:ascii="Times New Roman" w:hAnsi="Times New Roman" w:cs="Times New Roman"/>
          <w:spacing w:val="2"/>
          <w:sz w:val="28"/>
          <w:szCs w:val="28"/>
        </w:rPr>
        <w:t>. Межведом</w:t>
      </w:r>
      <w:r w:rsidR="00DA7E0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DA7E00">
        <w:rPr>
          <w:rFonts w:ascii="Times New Roman" w:hAnsi="Times New Roman" w:cs="Times New Roman"/>
          <w:spacing w:val="-1"/>
          <w:sz w:val="28"/>
          <w:szCs w:val="28"/>
        </w:rPr>
        <w:t xml:space="preserve">ственная программа «О мерах по улучшению здоровья детей РФ на </w:t>
      </w:r>
      <w:r w:rsidR="00DA7E00">
        <w:rPr>
          <w:rFonts w:ascii="Times New Roman" w:hAnsi="Times New Roman" w:cs="Times New Roman"/>
          <w:spacing w:val="-4"/>
          <w:sz w:val="28"/>
          <w:szCs w:val="28"/>
        </w:rPr>
        <w:t>2003—2010 гг.».</w:t>
      </w: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9754C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. Приказ Минобразования России, Мин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здрава России, Госкомспорта России, Президиума РАО от 16.02.2002 г.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№ 2715/227/166/19 «О совершенствовании процесса физического </w:t>
      </w:r>
      <w:r>
        <w:rPr>
          <w:rFonts w:ascii="Times New Roman" w:hAnsi="Times New Roman" w:cs="Times New Roman"/>
          <w:spacing w:val="-1"/>
          <w:sz w:val="28"/>
          <w:szCs w:val="28"/>
        </w:rPr>
        <w:t>воспитания в образовательных учреждениях РФ».</w:t>
      </w: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A9754C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. При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каз Минздрава России и Минобразования России от 04.04.2003 г.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№ 139 «Об утверждении инструкции по внедрению оздоровительных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технологий в деятельность образовательных учреждений». </w:t>
      </w: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9754C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>. «Инструкци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 по комплексной оценке состояния здоровья детей», утвержденная </w:t>
      </w:r>
      <w:r>
        <w:rPr>
          <w:rFonts w:ascii="Times New Roman" w:hAnsi="Times New Roman" w:cs="Times New Roman"/>
          <w:spacing w:val="1"/>
          <w:sz w:val="28"/>
          <w:szCs w:val="28"/>
        </w:rPr>
        <w:t>приказом Минздрава РФ от 30.12.2003 г. №621</w:t>
      </w:r>
    </w:p>
    <w:p w:rsidR="00DA7E00" w:rsidRDefault="00DA7E00" w:rsidP="00A272BC">
      <w:pPr>
        <w:pStyle w:val="a0"/>
        <w:spacing w:line="20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9754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 Устав ГКС(К)ОУ «Специальная (коррекционная) общеобразовательная школа – интернат № 10 </w:t>
      </w:r>
      <w:r>
        <w:rPr>
          <w:color w:val="000000"/>
          <w:szCs w:val="28"/>
          <w:lang w:val="en-US"/>
        </w:rPr>
        <w:t>VIII</w:t>
      </w:r>
      <w:r>
        <w:rPr>
          <w:color w:val="000000"/>
          <w:szCs w:val="28"/>
        </w:rPr>
        <w:t xml:space="preserve"> вида».</w:t>
      </w:r>
    </w:p>
    <w:p w:rsidR="00DA7E00" w:rsidRDefault="00DA7E00" w:rsidP="00571A7B">
      <w:pPr>
        <w:pStyle w:val="1"/>
        <w:spacing w:before="0" w:after="0" w:line="200" w:lineRule="atLeast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="00A9754C">
        <w:rPr>
          <w:b w:val="0"/>
          <w:color w:val="000000"/>
          <w:sz w:val="28"/>
          <w:szCs w:val="28"/>
        </w:rPr>
        <w:t>5</w:t>
      </w:r>
      <w:r>
        <w:rPr>
          <w:b w:val="0"/>
          <w:color w:val="000000"/>
          <w:sz w:val="28"/>
          <w:szCs w:val="28"/>
        </w:rPr>
        <w:t xml:space="preserve">.  Учебный  план для обучающихся со сложными дефектами (1–9 классы) ГКС(К)ОУ «Специальная (коррекционная) общеобразовательная школа-интернат № 10 </w:t>
      </w:r>
      <w:r>
        <w:rPr>
          <w:b w:val="0"/>
          <w:color w:val="000000"/>
          <w:sz w:val="28"/>
          <w:szCs w:val="28"/>
          <w:lang w:val="en-US"/>
        </w:rPr>
        <w:t>VIII</w:t>
      </w:r>
      <w:r>
        <w:rPr>
          <w:b w:val="0"/>
          <w:color w:val="000000"/>
          <w:sz w:val="28"/>
          <w:szCs w:val="28"/>
        </w:rPr>
        <w:t xml:space="preserve"> вида»  на  2014-2015 учебный  год.</w:t>
      </w:r>
    </w:p>
    <w:p w:rsidR="00DA7E00" w:rsidRPr="00571A7B" w:rsidRDefault="00DA7E00" w:rsidP="00571A7B">
      <w:pPr>
        <w:pStyle w:val="1"/>
        <w:spacing w:before="0" w:after="0" w:line="200" w:lineRule="atLeast"/>
        <w:ind w:firstLine="567"/>
        <w:jc w:val="both"/>
        <w:rPr>
          <w:b w:val="0"/>
          <w:i/>
          <w:color w:val="000000"/>
          <w:sz w:val="28"/>
          <w:szCs w:val="28"/>
          <w:u w:val="single"/>
        </w:rPr>
      </w:pPr>
      <w:r w:rsidRPr="00AA1476">
        <w:rPr>
          <w:b w:val="0"/>
          <w:color w:val="000000"/>
          <w:sz w:val="28"/>
          <w:szCs w:val="28"/>
        </w:rPr>
        <w:t>2</w:t>
      </w:r>
      <w:r w:rsidR="00A9754C">
        <w:rPr>
          <w:b w:val="0"/>
          <w:color w:val="000000"/>
          <w:sz w:val="28"/>
          <w:szCs w:val="28"/>
        </w:rPr>
        <w:t>6</w:t>
      </w:r>
      <w:r w:rsidRPr="00571A7B">
        <w:rPr>
          <w:b w:val="0"/>
          <w:color w:val="000000"/>
          <w:sz w:val="28"/>
          <w:szCs w:val="28"/>
        </w:rPr>
        <w:t xml:space="preserve">.  </w:t>
      </w:r>
      <w:r w:rsidRPr="00571A7B">
        <w:rPr>
          <w:b w:val="0"/>
          <w:sz w:val="28"/>
          <w:szCs w:val="28"/>
        </w:rPr>
        <w:t>Программы обучения глубоко умственно отсталых детей, (рекомендованной Научно исследовательским институтом дефектологии АПН СССР, Министерством социального обеспечения РСФСР), Москва, «Просвещение», 1984 год.</w:t>
      </w:r>
    </w:p>
    <w:p w:rsidR="00DA7E00" w:rsidRDefault="00DA7E00" w:rsidP="00A272BC">
      <w:pPr>
        <w:pStyle w:val="1"/>
        <w:spacing w:before="0" w:after="0" w:line="200" w:lineRule="atLeast"/>
        <w:ind w:firstLine="567"/>
        <w:jc w:val="both"/>
        <w:rPr>
          <w:b w:val="0"/>
          <w:sz w:val="28"/>
          <w:szCs w:val="28"/>
        </w:rPr>
      </w:pPr>
    </w:p>
    <w:p w:rsidR="00DA7E00" w:rsidRPr="002E0EA9" w:rsidRDefault="00DA7E00" w:rsidP="00A272BC">
      <w:pPr>
        <w:pStyle w:val="1"/>
        <w:spacing w:before="0" w:after="0" w:line="200" w:lineRule="atLeast"/>
        <w:jc w:val="both"/>
        <w:rPr>
          <w:rStyle w:val="c0c7"/>
          <w:b w:val="0"/>
          <w:color w:val="000000"/>
          <w:sz w:val="28"/>
          <w:szCs w:val="28"/>
        </w:rPr>
      </w:pPr>
      <w:r w:rsidRPr="002E0EA9">
        <w:rPr>
          <w:i/>
          <w:color w:val="000000"/>
          <w:sz w:val="28"/>
          <w:szCs w:val="28"/>
        </w:rPr>
        <w:t>1.2.</w:t>
      </w:r>
      <w:r w:rsidRPr="00DF4E04">
        <w:rPr>
          <w:i/>
          <w:color w:val="000000"/>
        </w:rPr>
        <w:t xml:space="preserve"> </w:t>
      </w:r>
      <w:r w:rsidRPr="00DF4E04">
        <w:rPr>
          <w:rStyle w:val="c0c7"/>
          <w:i/>
          <w:sz w:val="28"/>
          <w:szCs w:val="28"/>
        </w:rPr>
        <w:t>Методологические и концептуальные условия реализации рабочей программы по физ</w:t>
      </w:r>
      <w:r>
        <w:rPr>
          <w:rStyle w:val="c0c7"/>
          <w:i/>
          <w:sz w:val="28"/>
          <w:szCs w:val="28"/>
        </w:rPr>
        <w:t xml:space="preserve">ической </w:t>
      </w:r>
      <w:r w:rsidR="00E22548">
        <w:rPr>
          <w:rStyle w:val="c0c7"/>
          <w:i/>
          <w:sz w:val="28"/>
          <w:szCs w:val="28"/>
        </w:rPr>
        <w:t xml:space="preserve">культуре </w:t>
      </w:r>
      <w:proofErr w:type="gramStart"/>
      <w:r w:rsidR="00E22548" w:rsidRPr="00E22548">
        <w:rPr>
          <w:rStyle w:val="c0c7"/>
          <w:rFonts w:cs="Calibri"/>
          <w:bCs w:val="0"/>
          <w:i/>
          <w:sz w:val="28"/>
          <w:szCs w:val="28"/>
        </w:rPr>
        <w:t>для</w:t>
      </w:r>
      <w:proofErr w:type="gramEnd"/>
      <w:r w:rsidR="00E22548" w:rsidRPr="00E22548">
        <w:rPr>
          <w:rStyle w:val="c0c7"/>
          <w:rFonts w:cs="Calibri"/>
          <w:bCs w:val="0"/>
          <w:i/>
          <w:sz w:val="28"/>
          <w:szCs w:val="28"/>
        </w:rPr>
        <w:t xml:space="preserve"> обучающихся со сложными дефектами в 1-9 </w:t>
      </w:r>
      <w:r w:rsidR="00E22548" w:rsidRPr="00E22548">
        <w:rPr>
          <w:rStyle w:val="c0c7"/>
          <w:rFonts w:cs="Calibri"/>
          <w:i/>
          <w:sz w:val="28"/>
          <w:szCs w:val="28"/>
        </w:rPr>
        <w:t>класс</w:t>
      </w:r>
      <w:r w:rsidR="00E22548" w:rsidRPr="00E22548">
        <w:rPr>
          <w:rStyle w:val="c0c7"/>
          <w:rFonts w:cs="Calibri"/>
          <w:bCs w:val="0"/>
          <w:i/>
          <w:sz w:val="28"/>
          <w:szCs w:val="28"/>
        </w:rPr>
        <w:t>ах</w:t>
      </w:r>
      <w:r w:rsidR="00E22548" w:rsidRPr="00E22548">
        <w:rPr>
          <w:rStyle w:val="c0c7"/>
          <w:rFonts w:cs="Calibri"/>
          <w:i/>
          <w:sz w:val="28"/>
          <w:szCs w:val="28"/>
        </w:rPr>
        <w:t>.</w:t>
      </w:r>
    </w:p>
    <w:p w:rsidR="00DA7E00" w:rsidRPr="00571A7B" w:rsidRDefault="00DA7E00" w:rsidP="00571A7B">
      <w:pPr>
        <w:pStyle w:val="12"/>
        <w:spacing w:line="200" w:lineRule="atLeast"/>
        <w:ind w:left="0" w:firstLine="567"/>
        <w:jc w:val="both"/>
        <w:rPr>
          <w:rFonts w:cs="Times New Roman"/>
          <w:sz w:val="28"/>
          <w:szCs w:val="28"/>
        </w:rPr>
      </w:pPr>
      <w:r w:rsidRPr="00571A7B">
        <w:rPr>
          <w:rFonts w:cs="Times New Roman"/>
          <w:sz w:val="28"/>
          <w:szCs w:val="28"/>
        </w:rPr>
        <w:t xml:space="preserve">Настоящая Программа </w:t>
      </w:r>
      <w:r w:rsidRPr="00571A7B">
        <w:rPr>
          <w:rStyle w:val="c0"/>
          <w:sz w:val="28"/>
          <w:szCs w:val="28"/>
        </w:rPr>
        <w:t xml:space="preserve">составлена на основе </w:t>
      </w:r>
      <w:r w:rsidRPr="00571A7B">
        <w:rPr>
          <w:rFonts w:cs="Times New Roman"/>
          <w:sz w:val="28"/>
          <w:szCs w:val="28"/>
        </w:rPr>
        <w:t>Программы обучения глубоко умственно отсталых детей, (рекомендо</w:t>
      </w:r>
      <w:r>
        <w:rPr>
          <w:rFonts w:cs="Times New Roman"/>
          <w:sz w:val="28"/>
          <w:szCs w:val="28"/>
        </w:rPr>
        <w:t xml:space="preserve">ванной Научно исследовательским </w:t>
      </w:r>
      <w:r w:rsidRPr="00571A7B">
        <w:rPr>
          <w:rFonts w:cs="Times New Roman"/>
          <w:sz w:val="28"/>
          <w:szCs w:val="28"/>
        </w:rPr>
        <w:t>институтом дефектологии АПН СССР, Министерством социального обеспечения РСФСР), Москва, «Просвещение», 1984 год.</w:t>
      </w:r>
    </w:p>
    <w:p w:rsidR="00DA7E00" w:rsidRDefault="00DA7E00" w:rsidP="00A272BC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развития, обучающихся со сложными дефектами средствами учебного предмета в соответствии с целями изучения предмета «Физическая культура», который определен стандартом.</w:t>
      </w:r>
    </w:p>
    <w:p w:rsidR="00DA7E00" w:rsidRPr="00263F13" w:rsidRDefault="00DA7E00" w:rsidP="00A272BC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Структурно и содержательно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04CF" w:rsidRPr="009304CF">
        <w:rPr>
          <w:rStyle w:val="c0c7"/>
          <w:rFonts w:ascii="Times New Roman" w:hAnsi="Times New Roman"/>
          <w:bCs/>
          <w:sz w:val="28"/>
          <w:szCs w:val="28"/>
        </w:rPr>
        <w:t>для обучающихся со сложными дефектами 1-9 класс</w:t>
      </w:r>
      <w:r w:rsidR="009304CF">
        <w:rPr>
          <w:rStyle w:val="c0c7"/>
          <w:rFonts w:ascii="Times New Roman" w:hAnsi="Times New Roman"/>
          <w:bCs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составлена таким образом, что уровень сложности материала опирается на ранее полученные знания и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рассчитана на 68  часов в год,  по 2 часа в неделю.</w:t>
      </w:r>
    </w:p>
    <w:p w:rsidR="00DA7E00" w:rsidRPr="00263F13" w:rsidRDefault="00DA7E00" w:rsidP="00A272BC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Адресат: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предназначена для обучающихся со сложными дефектами </w:t>
      </w:r>
      <w:r w:rsidR="009304CF">
        <w:rPr>
          <w:rFonts w:ascii="Times New Roman" w:hAnsi="Times New Roman" w:cs="Times New Roman"/>
          <w:color w:val="000000"/>
          <w:sz w:val="28"/>
          <w:szCs w:val="28"/>
        </w:rPr>
        <w:t>1-9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(коррекционной) общеобразовательной школы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вида.</w:t>
      </w:r>
    </w:p>
    <w:p w:rsidR="00DA7E00" w:rsidRDefault="00DA7E00" w:rsidP="00A272BC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программы по предмету «Физическая культура» - 1 учебный год.</w:t>
      </w:r>
    </w:p>
    <w:p w:rsidR="00DA7E00" w:rsidRDefault="00DA7E00" w:rsidP="00A272BC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Соответствие Государственному образовательному стандарту: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рабочая программа </w:t>
      </w:r>
      <w:r>
        <w:rPr>
          <w:rFonts w:ascii="Times New Roman" w:hAnsi="Times New Roman"/>
          <w:sz w:val="28"/>
          <w:szCs w:val="28"/>
        </w:rPr>
        <w:t xml:space="preserve">по предмету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 xml:space="preserve">детализирует и раскрывает содержание ФГОС начального общего образования в образовательной области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«Физическая культура», проекта ФГОС для ОВЗ (вариант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) в образовательной области «Физическая культура», определяет общую стратегию обучения, воспитания и развития обучающихся со сложными дефектами средствами учебного предмета, в соответствии с целями изучения предмета </w:t>
      </w:r>
      <w:r>
        <w:rPr>
          <w:rFonts w:ascii="Times New Roman" w:hAnsi="Times New Roman"/>
          <w:sz w:val="28"/>
          <w:szCs w:val="28"/>
        </w:rPr>
        <w:t>«Физическая культура»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7E00" w:rsidRPr="009F1FA9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сообщать знания по физической </w:t>
      </w:r>
      <w:r w:rsidRPr="009F1F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культуре, формировать двигательные навыки и умения, содействовать коррекции недостатков физического развития и моторики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F1F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F1F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щихся, а также их воспитанию</w:t>
      </w:r>
      <w:r w:rsidRPr="009F1F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предмета</w:t>
      </w: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-учить детей готовиться к уроку физической культуры;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правильному построению на урок и знанию своего места в строю;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детей правильному передвижению из класса на урок физической культуры;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ориентироваться в зале по конкретным ориентирам (вход, стены, потолок, пол, углы);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простейшим исходным положениям при выполнении общеразвивающих упражнений и движению в различных пространственных направлениях (вперёд, назад, в сторону, вверх, вниз);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навыкам правильного дыхания (по показу учителя);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выполнению простейших заданий по подражанию, по словесной инструкции, по команде  учителя;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ходить и бегать в строю, в колонне по одному;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прививать навыки координации движения толчка двумя ногами в различных видах прыжков;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обучать мягкому приземлению в прыжках;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прыжку толчком одной ноги и приземлению на две ноги;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правильному захвату различных по величине предметов, передаче и переноске их;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метаниям, броскам и ловле мяча;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ходить в заданном ритме под хлопки, счёт, музыку;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 xml:space="preserve">- учить выполнять простейшие упражнения в определённом ритме; 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сохранению равновесия при движении по гимнастической скамейке;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преодолению простейших препятствий;</w:t>
      </w:r>
    </w:p>
    <w:p w:rsidR="00DA7E00" w:rsidRPr="00F02AFB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переноске различных грузов и коллективным действиям в переноске тяжёлых вещей;</w:t>
      </w:r>
    </w:p>
    <w:p w:rsidR="00DA7E00" w:rsidRPr="00F02AFB" w:rsidRDefault="00DA7E00" w:rsidP="00F02AFB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FB">
        <w:rPr>
          <w:rFonts w:ascii="Times New Roman" w:hAnsi="Times New Roman" w:cs="Times New Roman"/>
          <w:sz w:val="28"/>
          <w:szCs w:val="28"/>
        </w:rPr>
        <w:t>- учить целенаправленным действиям под руководством учителя в подвижных играх.</w:t>
      </w: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ополагающие</w:t>
      </w: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принципы.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гательных функций и координационных способностей, уро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нениями: интересы, мотивы);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адекватность средств, методов и методических при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емов обучения двигательным действиям, развитие физиче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ских качеств, коррекция психомоторных нарушений и фи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зической подготовки, оптимизация нагрузки, сообщение новых знаний;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эмоциональность занятий (музыка, игровые методы, нетрадиционное оборудование и пр.);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реального выполнения заданий, оказание помощи, обеспечение безопасности;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поощрение, одобрение, похвала за малейшие успехи;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контроль за динамикой результатов учебно-познавательного процесса и функциональным состоянием зани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мающихся.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психологическим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принципам</w:t>
      </w: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относятся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создание комфортного психологического климата на уроках (по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та), влияющего на проявление и развитие своего «Я»;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сплоченность группы (постановка общей цели, объ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единение общими интересами, взаимопомощь, взаимопони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мание, симпатия, </w:t>
      </w:r>
      <w:proofErr w:type="spellStart"/>
      <w:r w:rsidRPr="00407BA7">
        <w:rPr>
          <w:rFonts w:ascii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407BA7">
        <w:rPr>
          <w:rFonts w:ascii="Times New Roman" w:hAnsi="Times New Roman" w:cs="Times New Roman"/>
          <w:sz w:val="28"/>
          <w:szCs w:val="28"/>
          <w:lang w:eastAsia="ru-RU"/>
        </w:rPr>
        <w:t>, ролевые функции);</w:t>
      </w:r>
    </w:p>
    <w:p w:rsidR="00DA7E00" w:rsidRPr="00407BA7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стиль общения (равный статус, доброжелательность, доверие, авторитет и личный пример учителя, его откры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тость, выраженное внимание к каждому ученику);</w:t>
      </w:r>
    </w:p>
    <w:p w:rsidR="001D135E" w:rsidRDefault="00DA7E00" w:rsidP="00930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7BA7">
        <w:rPr>
          <w:rFonts w:ascii="Times New Roman" w:hAnsi="Times New Roman" w:cs="Times New Roman"/>
          <w:sz w:val="28"/>
          <w:szCs w:val="28"/>
          <w:lang w:eastAsia="ru-RU"/>
        </w:rPr>
        <w:t>- примирительные акты в случае конфликтов (исклю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ния, боли, неудачи, вербальных или невербальных разно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гласий, эмоционального неудовлетворения, отсутствия вни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мания и др.), концентрация внимания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щихся на по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ложительном, позитивном, переориентировка внимания на </w:t>
      </w:r>
      <w:proofErr w:type="spellStart"/>
      <w:r w:rsidRPr="00407BA7">
        <w:rPr>
          <w:rFonts w:ascii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407BA7">
        <w:rPr>
          <w:rFonts w:ascii="Times New Roman" w:hAnsi="Times New Roman" w:cs="Times New Roman"/>
          <w:sz w:val="28"/>
          <w:szCs w:val="28"/>
          <w:lang w:eastAsia="ru-RU"/>
        </w:rPr>
        <w:t>, самоконтроль, установление равновесия между внешними влияниями, внутренним состоянием и формами поведения.</w:t>
      </w:r>
      <w:proofErr w:type="gramEnd"/>
    </w:p>
    <w:p w:rsidR="00DA7E00" w:rsidRPr="001921F2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1F2">
        <w:rPr>
          <w:rFonts w:ascii="Times New Roman" w:hAnsi="Times New Roman" w:cs="Times New Roman"/>
          <w:sz w:val="28"/>
          <w:szCs w:val="28"/>
        </w:rPr>
        <w:t xml:space="preserve"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921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21F2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со сложными дефектами</w:t>
      </w:r>
      <w:r w:rsidRPr="001921F2">
        <w:rPr>
          <w:rFonts w:ascii="Times New Roman" w:hAnsi="Times New Roman" w:cs="Times New Roman"/>
          <w:sz w:val="28"/>
          <w:szCs w:val="28"/>
        </w:rPr>
        <w:t>.</w:t>
      </w:r>
    </w:p>
    <w:p w:rsidR="00DA7E00" w:rsidRPr="001921F2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</w:t>
      </w:r>
      <w:r w:rsidRPr="001921F2">
        <w:rPr>
          <w:rFonts w:ascii="Times New Roman" w:hAnsi="Times New Roman" w:cs="Times New Roman"/>
          <w:sz w:val="28"/>
          <w:szCs w:val="28"/>
        </w:rPr>
        <w:t xml:space="preserve">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процессов, конкретность мышления, дефекты памяти и внимания обусловливают чрезвычайную медлительность образования у них двигательных навыков. Для того, чтобы ученики усвоили упражнения, инструкции к ним, необходимы многократные повторения, сочетающиеся с правильным показом. Необходимо подбирать такие упражнения и задания, которые состоят из простых, элементарных движений. Одной из характерных особенностей </w:t>
      </w:r>
      <w:proofErr w:type="spellStart"/>
      <w:r w:rsidRPr="001921F2">
        <w:rPr>
          <w:rFonts w:ascii="Times New Roman" w:hAnsi="Times New Roman" w:cs="Times New Roman"/>
          <w:sz w:val="28"/>
          <w:szCs w:val="28"/>
        </w:rPr>
        <w:t>имбецилов</w:t>
      </w:r>
      <w:proofErr w:type="spellEnd"/>
      <w:r w:rsidRPr="001921F2">
        <w:rPr>
          <w:rFonts w:ascii="Times New Roman" w:hAnsi="Times New Roman" w:cs="Times New Roman"/>
          <w:sz w:val="28"/>
          <w:szCs w:val="28"/>
        </w:rPr>
        <w:t xml:space="preserve">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 даже хорошо знакомые, разученные упражнения. Поэтому при планировании уроков необходимо предусмотреть разучивание одних и тех же заданий в различных условиях.</w:t>
      </w:r>
    </w:p>
    <w:p w:rsidR="00DA7E00" w:rsidRPr="001921F2" w:rsidRDefault="00DA7E00" w:rsidP="001921F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1F2"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spellStart"/>
      <w:r w:rsidRPr="001921F2">
        <w:rPr>
          <w:rFonts w:ascii="Times New Roman" w:hAnsi="Times New Roman" w:cs="Times New Roman"/>
          <w:sz w:val="28"/>
          <w:szCs w:val="28"/>
        </w:rPr>
        <w:t>имбецилами</w:t>
      </w:r>
      <w:proofErr w:type="spellEnd"/>
      <w:r w:rsidRPr="001921F2">
        <w:rPr>
          <w:rFonts w:ascii="Times New Roman" w:hAnsi="Times New Roman" w:cs="Times New Roman"/>
          <w:sz w:val="28"/>
          <w:szCs w:val="28"/>
        </w:rPr>
        <w:t xml:space="preserve">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того или иного задания.</w:t>
      </w:r>
    </w:p>
    <w:p w:rsidR="00DA7E00" w:rsidRDefault="00DA7E00" w:rsidP="00BA75DE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1F2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сердечно-сосудистой и дыхательной  систем, грубая эндокринная патология, </w:t>
      </w:r>
      <w:proofErr w:type="spellStart"/>
      <w:r w:rsidRPr="001921F2">
        <w:rPr>
          <w:rFonts w:ascii="Times New Roman" w:hAnsi="Times New Roman" w:cs="Times New Roman"/>
          <w:sz w:val="28"/>
          <w:szCs w:val="28"/>
        </w:rPr>
        <w:t>диспластичность</w:t>
      </w:r>
      <w:proofErr w:type="spellEnd"/>
      <w:r w:rsidRPr="001921F2">
        <w:rPr>
          <w:rFonts w:ascii="Times New Roman" w:hAnsi="Times New Roman" w:cs="Times New Roman"/>
          <w:sz w:val="28"/>
          <w:szCs w:val="28"/>
        </w:rPr>
        <w:t xml:space="preserve"> развития обязывают учителя быть особенно осторожным в подборе физических упражнений, в их дозировке и темпе проведения, как отдельны</w:t>
      </w:r>
      <w:r>
        <w:rPr>
          <w:rFonts w:ascii="Times New Roman" w:hAnsi="Times New Roman" w:cs="Times New Roman"/>
          <w:sz w:val="28"/>
          <w:szCs w:val="28"/>
        </w:rPr>
        <w:t xml:space="preserve">х заданий, так и всего урока.  </w:t>
      </w:r>
    </w:p>
    <w:p w:rsidR="00DA7E00" w:rsidRPr="00BA75DE" w:rsidRDefault="00DA7E00" w:rsidP="00BA75DE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1F2">
        <w:rPr>
          <w:rFonts w:ascii="Times New Roman" w:hAnsi="Times New Roman" w:cs="Times New Roman"/>
          <w:sz w:val="28"/>
          <w:szCs w:val="28"/>
        </w:rPr>
        <w:t>В настоящую программу включены следующие разделы: общеразвивающие и корригирующие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(дыхательные упражнения, упражнения для мышц шеи, упражнения для кистей рук, движения руками, упражнения для мышц туловища, упражнения для формирования правильной осанки, профилактики плоскостопия, ритмические упражнения), </w:t>
      </w:r>
      <w:r w:rsidRPr="001921F2">
        <w:rPr>
          <w:rFonts w:ascii="Times New Roman" w:hAnsi="Times New Roman" w:cs="Times New Roman"/>
          <w:sz w:val="28"/>
          <w:szCs w:val="28"/>
        </w:rPr>
        <w:t>прикладные упражнения, способствующие развитию прикладных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(построения и перестроения, ходьба и бег, прыжки, </w:t>
      </w:r>
      <w:r w:rsidRPr="00BA75DE">
        <w:rPr>
          <w:rFonts w:ascii="Times New Roman" w:hAnsi="Times New Roman" w:cs="Times New Roman"/>
          <w:sz w:val="28"/>
          <w:szCs w:val="28"/>
        </w:rPr>
        <w:t>броски, ловля, метание, передача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DE">
        <w:rPr>
          <w:rFonts w:ascii="Times New Roman" w:hAnsi="Times New Roman" w:cs="Times New Roman"/>
          <w:sz w:val="28"/>
          <w:szCs w:val="28"/>
        </w:rPr>
        <w:t xml:space="preserve">и переноска груза,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A75DE">
        <w:rPr>
          <w:rFonts w:ascii="Times New Roman" w:hAnsi="Times New Roman" w:cs="Times New Roman"/>
          <w:sz w:val="28"/>
          <w:szCs w:val="28"/>
        </w:rPr>
        <w:t xml:space="preserve">азание и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>, упражнения в равновесии), игры и игровые упражнения.</w:t>
      </w:r>
    </w:p>
    <w:p w:rsidR="00DA7E00" w:rsidRDefault="00DA7E00" w:rsidP="0093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Pr="009304CF" w:rsidRDefault="00DA7E00" w:rsidP="00C819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учебной деятельности обучающихся </w:t>
      </w:r>
      <w:r w:rsidR="00F23FA0" w:rsidRPr="00F23FA0">
        <w:rPr>
          <w:rStyle w:val="c0c7"/>
          <w:rFonts w:ascii="Times New Roman" w:hAnsi="Times New Roman"/>
          <w:b/>
          <w:bCs/>
          <w:sz w:val="28"/>
          <w:szCs w:val="28"/>
        </w:rPr>
        <w:t xml:space="preserve">со сложными дефектами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>по предмету «Физ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ическая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культура» </w:t>
      </w:r>
      <w:r w:rsidR="009304CF" w:rsidRPr="009304CF">
        <w:rPr>
          <w:rStyle w:val="c0c7"/>
          <w:rFonts w:ascii="Times New Roman" w:hAnsi="Times New Roman"/>
          <w:b/>
          <w:bCs/>
          <w:sz w:val="28"/>
          <w:szCs w:val="28"/>
        </w:rPr>
        <w:t>в 1-9 классах.</w:t>
      </w:r>
    </w:p>
    <w:p w:rsidR="001D135E" w:rsidRPr="00263F13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уроков: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сновной формой работы по физ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ической культуре 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в школе является урок.</w:t>
      </w:r>
    </w:p>
    <w:p w:rsidR="001D135E" w:rsidRPr="00407BA7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планирования урока физической культуры</w:t>
      </w:r>
      <w:r w:rsidRPr="00407B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135E" w:rsidRPr="00407BA7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-постепенное повышение нагрузки и переход к успо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коительным упражнениям в конце урока;</w:t>
      </w:r>
    </w:p>
    <w:p w:rsidR="001D135E" w:rsidRPr="00407BA7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чередование различных видов упражнений;</w:t>
      </w:r>
    </w:p>
    <w:p w:rsidR="001D135E" w:rsidRPr="00407BA7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- подбор упражнений, соответствующих возрасту и раз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витию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щихся.</w:t>
      </w:r>
    </w:p>
    <w:p w:rsidR="001D135E" w:rsidRPr="00407BA7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щимися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сложными дефектами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применяются специальные педагогические приемы, направленные на развитие интеллектуальной деятельности: название движений, запоминание комбинаций движений по темпу, объему, усилию, плавности.</w:t>
      </w:r>
      <w:proofErr w:type="gramEnd"/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широко при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меняются упражнения, которые требуют четкой дозировки силовых, временных и пространственных компонентов дви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жений. При планировании занятий учитываются возмож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проведения их на свежем воздухе.</w:t>
      </w:r>
    </w:p>
    <w:p w:rsidR="001D135E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На всех занятиях предпринимаются меры для предупреждения несчастных случаев.</w:t>
      </w:r>
    </w:p>
    <w:p w:rsidR="001D135E" w:rsidRDefault="001D135E" w:rsidP="001D135E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1F2">
        <w:rPr>
          <w:rFonts w:ascii="Times New Roman" w:hAnsi="Times New Roman" w:cs="Times New Roman"/>
          <w:sz w:val="28"/>
          <w:szCs w:val="28"/>
        </w:rPr>
        <w:t>Каждый урок по физической культуре должен планироваться в соответствии с основными дидактическими требованиями: постепенным  повышением нагрузки в упражнениях и переходом в конце урока к успокоительным упражнениям; чередованием различных видов упражнений, подбором упражнений, соответствующим возможностям учащихся.</w:t>
      </w:r>
    </w:p>
    <w:p w:rsidR="001D135E" w:rsidRDefault="001D135E" w:rsidP="001D135E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1F2">
        <w:rPr>
          <w:rFonts w:ascii="Times New Roman" w:hAnsi="Times New Roman" w:cs="Times New Roman"/>
          <w:sz w:val="28"/>
          <w:szCs w:val="28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  <w:proofErr w:type="gramEnd"/>
    </w:p>
    <w:p w:rsidR="001D135E" w:rsidRPr="00407BA7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>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опасности движений во время занятий физической культу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рой и т. п.</w:t>
      </w:r>
    </w:p>
    <w:p w:rsidR="001D135E" w:rsidRPr="00407BA7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основу обучения положена система простейших физи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</w:t>
      </w:r>
      <w:proofErr w:type="gramStart"/>
      <w:r w:rsidRPr="00407BA7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сложными дефектами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. Необходимо отметить,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щиеся этой ка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тегории имеют значительные отклонения в физическом и двигательном развитии. Это сказывается на содержании и методике уроков физической культуры. За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медленность психических процессов, конкретность мыш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ления, нарушения памяти и внимания обусловливают чрез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вычайную медлительность образования у них двигательных навыков.</w:t>
      </w:r>
    </w:p>
    <w:p w:rsidR="001D135E" w:rsidRPr="00407BA7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щиеся усвоили алгоритм выполнения упраж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нений и инструкции педагога, требуется многократное по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вторение, сочетающееся с правильным показом. Упражне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ния, подвижные игры, игры с элементами спорта подби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раются таким образом, чтобы они состояли из простых элементарных движений. Характер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ной особенностью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ющихся со сложными дефектами 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является инертность нервных про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цессов, их стереотипность и обусловленные этим трудности переключения с одного действия на другое. Попадая в не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привычную для них обстановку,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щиеся не могут вос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произвести даже хорошо знакомые физические упражнения. Поэтому при планировании уроков необходимо предусмо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треть разучивание одних и тех же упражнений в различных условиях.</w:t>
      </w:r>
    </w:p>
    <w:p w:rsidR="001D135E" w:rsidRDefault="001D135E" w:rsidP="00930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t>щиеся этой категории с большим трудом воспринимают словесную инструкцию, даже в сочетании с показом, для усвоения ими упражнений требуется систе</w:t>
      </w:r>
      <w:r w:rsidRPr="00407BA7">
        <w:rPr>
          <w:rFonts w:ascii="Times New Roman" w:hAnsi="Times New Roman" w:cs="Times New Roman"/>
          <w:sz w:val="28"/>
          <w:szCs w:val="28"/>
          <w:lang w:eastAsia="ru-RU"/>
        </w:rPr>
        <w:softHyphen/>
        <w:t>матическая помощь педагога.</w:t>
      </w:r>
    </w:p>
    <w:p w:rsidR="001D135E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E76">
        <w:rPr>
          <w:rFonts w:ascii="Times New Roman" w:hAnsi="Times New Roman" w:cs="Times New Roman"/>
          <w:sz w:val="28"/>
          <w:szCs w:val="28"/>
          <w:lang w:eastAsia="ru-RU"/>
        </w:rPr>
        <w:t>Одним из ведущих требований к проведению уроков физ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ической </w:t>
      </w:r>
      <w:r w:rsidRPr="00B62E76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304CF" w:rsidRPr="009304CF">
        <w:rPr>
          <w:rStyle w:val="c0c7"/>
          <w:rFonts w:ascii="Times New Roman" w:hAnsi="Times New Roman"/>
          <w:bCs/>
          <w:sz w:val="28"/>
          <w:szCs w:val="28"/>
        </w:rPr>
        <w:t xml:space="preserve">для обучающихся со сложными дефектами </w:t>
      </w:r>
      <w:r w:rsidRPr="00B62E76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широкое использование дифференцированного и индивидуального подхода </w:t>
      </w:r>
      <w:proofErr w:type="gramStart"/>
      <w:r w:rsidRPr="00B62E76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62E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B62E76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62E76">
        <w:rPr>
          <w:rFonts w:ascii="Times New Roman" w:hAnsi="Times New Roman" w:cs="Times New Roman"/>
          <w:sz w:val="28"/>
          <w:szCs w:val="28"/>
          <w:lang w:eastAsia="ru-RU"/>
        </w:rPr>
        <w:t>щимся.</w:t>
      </w:r>
    </w:p>
    <w:p w:rsidR="001D135E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Pr="00B62E76">
        <w:rPr>
          <w:rFonts w:ascii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62E76">
        <w:rPr>
          <w:rFonts w:ascii="Times New Roman" w:hAnsi="Times New Roman" w:cs="Times New Roman"/>
          <w:sz w:val="28"/>
          <w:szCs w:val="28"/>
          <w:lang w:eastAsia="ru-RU"/>
        </w:rPr>
        <w:t>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индивидуальный подход.</w:t>
      </w:r>
    </w:p>
    <w:p w:rsidR="001D135E" w:rsidRPr="001D135E" w:rsidRDefault="001D135E" w:rsidP="001D135E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D6A">
        <w:rPr>
          <w:rFonts w:ascii="Times New Roman" w:hAnsi="Times New Roman" w:cs="Times New Roman"/>
          <w:sz w:val="28"/>
          <w:szCs w:val="28"/>
          <w:lang w:eastAsia="ru-RU"/>
        </w:rPr>
        <w:t>Все занятия по физ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ической </w:t>
      </w:r>
      <w:r w:rsidRPr="00AC7D6A">
        <w:rPr>
          <w:rFonts w:ascii="Times New Roman" w:hAnsi="Times New Roman" w:cs="Times New Roman"/>
          <w:sz w:val="28"/>
          <w:szCs w:val="28"/>
          <w:lang w:eastAsia="ru-RU"/>
        </w:rPr>
        <w:t>культуре должны проводиться в спортивных залах, приспособленных помещениях, на свежем воздухе при соблюдении санитарно-гигиенических требован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ий.</w:t>
      </w:r>
    </w:p>
    <w:p w:rsidR="00DA7E00" w:rsidRPr="001D135E" w:rsidRDefault="001D135E" w:rsidP="00C81994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35E">
        <w:rPr>
          <w:rFonts w:ascii="Times New Roman" w:hAnsi="Times New Roman" w:cs="Times New Roman"/>
          <w:b/>
          <w:sz w:val="28"/>
          <w:szCs w:val="28"/>
        </w:rPr>
        <w:t>Методы.</w:t>
      </w:r>
    </w:p>
    <w:p w:rsidR="00DA7E00" w:rsidRPr="00856B93" w:rsidRDefault="00DA7E00" w:rsidP="00C81994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 имитации</w:t>
      </w:r>
      <w:r w:rsidRPr="00856B93">
        <w:rPr>
          <w:rFonts w:ascii="Times New Roman" w:hAnsi="Times New Roman" w:cs="Times New Roman"/>
          <w:sz w:val="28"/>
          <w:szCs w:val="28"/>
        </w:rPr>
        <w:t xml:space="preserve"> – направлен на то, чтобы лучше усвоить новую тему и технику выполнения упражнения.</w:t>
      </w:r>
    </w:p>
    <w:p w:rsidR="00DA7E00" w:rsidRPr="00856B93" w:rsidRDefault="00DA7E00" w:rsidP="00C81994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 xml:space="preserve">Методы </w:t>
      </w:r>
      <w:r w:rsidR="009304CF">
        <w:rPr>
          <w:rFonts w:ascii="Times New Roman" w:hAnsi="Times New Roman" w:cs="Times New Roman"/>
          <w:bCs/>
          <w:sz w:val="28"/>
          <w:szCs w:val="28"/>
        </w:rPr>
        <w:t>стимулирования интереса к учёбе.</w:t>
      </w:r>
    </w:p>
    <w:p w:rsidR="00DA7E00" w:rsidRPr="00856B93" w:rsidRDefault="00DA7E00" w:rsidP="00C81994">
      <w:pPr>
        <w:numPr>
          <w:ilvl w:val="0"/>
          <w:numId w:val="1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поощрения и порицания</w:t>
      </w:r>
      <w:r w:rsidRPr="00856B93">
        <w:rPr>
          <w:rFonts w:ascii="Times New Roman" w:hAnsi="Times New Roman" w:cs="Times New Roman"/>
          <w:sz w:val="28"/>
          <w:szCs w:val="28"/>
        </w:rPr>
        <w:t xml:space="preserve"> – эта форма акцентирует внимание </w:t>
      </w:r>
      <w:proofErr w:type="gramStart"/>
      <w:r w:rsidRPr="00856B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6B93">
        <w:rPr>
          <w:rFonts w:ascii="Times New Roman" w:hAnsi="Times New Roman" w:cs="Times New Roman"/>
          <w:sz w:val="28"/>
          <w:szCs w:val="28"/>
        </w:rPr>
        <w:t xml:space="preserve"> на уроке, ребёнок постоянно смотрит на учителя, внимательно слушает задание, пытается выполнить так же, как и у него и поведение конечно соответствующее на уроке, потому что ребёнок сосредоточен на уроке.</w:t>
      </w:r>
    </w:p>
    <w:p w:rsidR="00DA7E00" w:rsidRPr="009304CF" w:rsidRDefault="00DA7E00" w:rsidP="009304CF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контроля и самоконтроля</w:t>
      </w:r>
      <w:r w:rsidR="009304CF">
        <w:rPr>
          <w:rFonts w:ascii="Times New Roman" w:hAnsi="Times New Roman" w:cs="Times New Roman"/>
          <w:sz w:val="28"/>
          <w:szCs w:val="28"/>
        </w:rPr>
        <w:t>.</w:t>
      </w:r>
      <w:r w:rsidRPr="00930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304CF" w:rsidRDefault="00DA7E00" w:rsidP="009304CF">
      <w:pPr>
        <w:numPr>
          <w:ilvl w:val="0"/>
          <w:numId w:val="12"/>
        </w:numPr>
        <w:tabs>
          <w:tab w:val="clear" w:pos="144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4CF">
        <w:rPr>
          <w:rFonts w:ascii="Times New Roman" w:hAnsi="Times New Roman" w:cs="Times New Roman"/>
          <w:bCs/>
          <w:sz w:val="28"/>
          <w:szCs w:val="28"/>
        </w:rPr>
        <w:t>Методы, используемые для приобретения новых знаний, их закрепления и выработки умений и навыков</w:t>
      </w:r>
      <w:r w:rsidR="009304CF">
        <w:rPr>
          <w:rFonts w:ascii="Times New Roman" w:hAnsi="Times New Roman" w:cs="Times New Roman"/>
          <w:bCs/>
          <w:sz w:val="28"/>
          <w:szCs w:val="28"/>
        </w:rPr>
        <w:t>.</w:t>
      </w:r>
    </w:p>
    <w:p w:rsidR="00DA7E00" w:rsidRPr="009304CF" w:rsidRDefault="00DA7E00" w:rsidP="009304CF">
      <w:pPr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4CF">
        <w:rPr>
          <w:rFonts w:ascii="Times New Roman" w:hAnsi="Times New Roman" w:cs="Times New Roman"/>
          <w:b/>
          <w:color w:val="000000"/>
          <w:sz w:val="28"/>
          <w:szCs w:val="28"/>
        </w:rPr>
        <w:t>Используются ТСО:</w:t>
      </w:r>
      <w:r w:rsidRPr="009304CF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композиции (ПК, магнитофон).</w:t>
      </w:r>
    </w:p>
    <w:p w:rsidR="00DA7E00" w:rsidRPr="001D135E" w:rsidRDefault="00DA7E00" w:rsidP="00C81994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135E">
        <w:rPr>
          <w:rFonts w:ascii="Times New Roman" w:hAnsi="Times New Roman" w:cs="Times New Roman"/>
          <w:b/>
          <w:color w:val="000000"/>
          <w:sz w:val="28"/>
          <w:szCs w:val="28"/>
        </w:rPr>
        <w:t>Типы уроков:</w:t>
      </w:r>
    </w:p>
    <w:p w:rsidR="00DA7E00" w:rsidRPr="00856B93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B93">
        <w:rPr>
          <w:rFonts w:ascii="Times New Roman" w:hAnsi="Times New Roman" w:cs="Times New Roman"/>
          <w:color w:val="000000"/>
          <w:sz w:val="28"/>
          <w:szCs w:val="28"/>
        </w:rPr>
        <w:t>- актуализация знаний и умений урок объяснения нового материала (урок первоначального изучения материала;</w:t>
      </w:r>
    </w:p>
    <w:p w:rsidR="00DA7E00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B9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комплексное применение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умений урок закрепления знаний, умений, навыков;</w:t>
      </w:r>
    </w:p>
    <w:p w:rsidR="00DA7E00" w:rsidRPr="00640479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выработка практических умений;</w:t>
      </w:r>
    </w:p>
    <w:p w:rsidR="00DA7E00" w:rsidRPr="00640479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обобщение и систематизация знаний и умений;</w:t>
      </w:r>
    </w:p>
    <w:p w:rsidR="00DA7E00" w:rsidRPr="00640479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контроль и коррекция знаний и умений;</w:t>
      </w:r>
    </w:p>
    <w:p w:rsidR="00DA7E00" w:rsidRPr="00640479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 xml:space="preserve">- урок обобщения и систематизации знаний (повторительно-обобщающий урок); </w:t>
      </w:r>
    </w:p>
    <w:p w:rsidR="00DA7E00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комбинированный урок;</w:t>
      </w:r>
    </w:p>
    <w:p w:rsidR="00DA7E00" w:rsidRPr="00640479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игровой;</w:t>
      </w:r>
    </w:p>
    <w:p w:rsidR="00DA7E00" w:rsidRDefault="00DA7E00" w:rsidP="00C8199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нестандартные уроки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урок-путешествие, урок-соревнования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и др.)</w:t>
      </w:r>
    </w:p>
    <w:p w:rsidR="00DA7E00" w:rsidRDefault="00DA7E00" w:rsidP="00C81994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DA7E00" w:rsidRDefault="00DA7E00" w:rsidP="009304CF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8"/>
          <w:szCs w:val="28"/>
        </w:rPr>
      </w:pPr>
      <w:r w:rsidRPr="00640479">
        <w:rPr>
          <w:rFonts w:ascii="Times New Roman" w:hAnsi="Times New Roman"/>
          <w:iCs/>
          <w:sz w:val="28"/>
          <w:szCs w:val="28"/>
        </w:rPr>
        <w:t>Содержание программы</w:t>
      </w:r>
      <w:r w:rsidR="009304CF">
        <w:rPr>
          <w:rFonts w:ascii="Times New Roman" w:hAnsi="Times New Roman"/>
          <w:iCs/>
          <w:sz w:val="28"/>
          <w:szCs w:val="28"/>
        </w:rPr>
        <w:t>.</w:t>
      </w:r>
    </w:p>
    <w:p w:rsidR="001D135E" w:rsidRPr="009304CF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9304CF">
        <w:rPr>
          <w:rFonts w:ascii="Times New Roman" w:hAnsi="Times New Roman" w:cs="Times New Roman"/>
          <w:i/>
          <w:spacing w:val="5"/>
          <w:sz w:val="28"/>
          <w:szCs w:val="28"/>
        </w:rPr>
        <w:t xml:space="preserve">Урок физической культуры включает следующие разделы. </w:t>
      </w:r>
    </w:p>
    <w:p w:rsidR="001D135E" w:rsidRPr="009304CF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9304CF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I</w:t>
      </w:r>
      <w:r w:rsidRPr="009304CF">
        <w:rPr>
          <w:rFonts w:ascii="Times New Roman" w:hAnsi="Times New Roman" w:cs="Times New Roman"/>
          <w:i/>
          <w:spacing w:val="5"/>
          <w:sz w:val="28"/>
          <w:szCs w:val="28"/>
        </w:rPr>
        <w:t>. Теоретические основы знаний:</w:t>
      </w:r>
    </w:p>
    <w:p w:rsidR="001D135E" w:rsidRPr="00E42DF0" w:rsidRDefault="001D135E" w:rsidP="009304C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Правила </w:t>
      </w:r>
      <w:r w:rsidRPr="00E42DF0">
        <w:rPr>
          <w:rFonts w:ascii="Times New Roman" w:hAnsi="Times New Roman" w:cs="Times New Roman"/>
          <w:spacing w:val="5"/>
          <w:sz w:val="28"/>
          <w:szCs w:val="28"/>
        </w:rPr>
        <w:t xml:space="preserve">поведения в спортивном зале, на спортивной площадке; значение спортивной формы и подготовка к уроку; правила личной гигиены; название спортивных снарядов и гимнастических элементов, понятие о правильной осанке, ходьбе, беге, прыжках; значение утренней зарядки; правила безопасности при занятиях физическими упражнениями. </w:t>
      </w:r>
    </w:p>
    <w:p w:rsidR="001D135E" w:rsidRPr="009304CF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9304CF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II</w:t>
      </w:r>
      <w:r w:rsidRPr="009304CF">
        <w:rPr>
          <w:rFonts w:ascii="Times New Roman" w:hAnsi="Times New Roman" w:cs="Times New Roman"/>
          <w:i/>
          <w:spacing w:val="5"/>
          <w:sz w:val="28"/>
          <w:szCs w:val="28"/>
        </w:rPr>
        <w:t>. Практическое овладение двигательными умениями и навыками.</w:t>
      </w:r>
    </w:p>
    <w:p w:rsidR="001D135E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42DF0">
        <w:rPr>
          <w:rFonts w:ascii="Times New Roman" w:hAnsi="Times New Roman" w:cs="Times New Roman"/>
          <w:spacing w:val="5"/>
          <w:sz w:val="28"/>
          <w:szCs w:val="28"/>
        </w:rPr>
        <w:t xml:space="preserve">Программный материал по физической культуре состоит из следующих разделов: </w:t>
      </w:r>
      <w:r w:rsidRPr="001921F2">
        <w:rPr>
          <w:rFonts w:ascii="Times New Roman" w:hAnsi="Times New Roman" w:cs="Times New Roman"/>
          <w:sz w:val="28"/>
          <w:szCs w:val="28"/>
        </w:rPr>
        <w:t>общеразвивающие и корригирующие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21F2">
        <w:rPr>
          <w:rFonts w:ascii="Times New Roman" w:hAnsi="Times New Roman" w:cs="Times New Roman"/>
          <w:sz w:val="28"/>
          <w:szCs w:val="28"/>
        </w:rPr>
        <w:t>прикладные упражнения, способствующие развитию прикладных умений и навыков</w:t>
      </w:r>
      <w:r w:rsidRPr="00BA75DE">
        <w:rPr>
          <w:rFonts w:ascii="Times New Roman" w:hAnsi="Times New Roman" w:cs="Times New Roman"/>
          <w:sz w:val="28"/>
          <w:szCs w:val="28"/>
        </w:rPr>
        <w:t>, игры и игровые упражнения.</w:t>
      </w:r>
    </w:p>
    <w:p w:rsidR="001D135E" w:rsidRPr="00866DED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ED">
        <w:rPr>
          <w:rFonts w:ascii="Times New Roman" w:hAnsi="Times New Roman" w:cs="Times New Roman"/>
          <w:sz w:val="28"/>
          <w:szCs w:val="28"/>
        </w:rPr>
        <w:t xml:space="preserve">В каждый раздел программы </w:t>
      </w:r>
      <w:r w:rsidRPr="00513051">
        <w:rPr>
          <w:rFonts w:ascii="Times New Roman" w:hAnsi="Times New Roman" w:cs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r w:rsidRPr="00513051">
        <w:rPr>
          <w:rFonts w:ascii="Times New Roman" w:hAnsi="Times New Roman" w:cs="Times New Roman"/>
          <w:sz w:val="28"/>
          <w:szCs w:val="28"/>
        </w:rPr>
        <w:t>игры,</w:t>
      </w:r>
      <w:r w:rsidRPr="00866DED">
        <w:rPr>
          <w:rFonts w:ascii="Times New Roman" w:hAnsi="Times New Roman" w:cs="Times New Roman"/>
          <w:sz w:val="28"/>
          <w:szCs w:val="28"/>
        </w:rPr>
        <w:t xml:space="preserve">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1D135E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DED">
        <w:rPr>
          <w:rFonts w:ascii="Times New Roman" w:hAnsi="Times New Roman" w:cs="Times New Roman"/>
          <w:sz w:val="28"/>
          <w:szCs w:val="28"/>
        </w:rPr>
        <w:t>Объем каждого раздела программы рассчитан на то, чтобы за отведенное количество часов обучающиеся могли овладеть основой двигательных навыков и умений.</w:t>
      </w:r>
      <w:proofErr w:type="gramEnd"/>
    </w:p>
    <w:p w:rsidR="001D135E" w:rsidRPr="00BA75DE" w:rsidRDefault="001D135E" w:rsidP="001D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E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Распределение материала носит условный характер. В зависимости от конкретных региональных и климатических условий учителям разрешается изменить сетку часов и выделенный объем времени на прохождение различных разделов программы.</w:t>
      </w:r>
    </w:p>
    <w:p w:rsidR="001D135E" w:rsidRPr="00640479" w:rsidRDefault="001D135E" w:rsidP="00C81994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DA7E00" w:rsidRPr="00BA75DE" w:rsidRDefault="00DA7E00" w:rsidP="009B4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75D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317">
        <w:rPr>
          <w:rFonts w:ascii="Times New Roman" w:hAnsi="Times New Roman" w:cs="Times New Roman"/>
          <w:b/>
          <w:i/>
          <w:sz w:val="28"/>
          <w:szCs w:val="28"/>
        </w:rPr>
        <w:t>Общеразвивающие и корригирующие упражнения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Дыхательные упражнения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Дыхательные упражнения по подражанию.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>«Понюхать цветок» - вдох, через нос. «Согреть руки» - хо-хо-хо – выдох через рот. «Остудить воду» - ф-ф-фу – выдох.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Основные положения и движения (по подражанию).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Упражнения для мышц  шеи.</w:t>
      </w:r>
      <w:r w:rsidRPr="00BA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Наклоны головы вперед, назад с произнесением звуков – «да-да-да».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Наклоны головы в стороны с произнесением звуков – «ай,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Повороты головы в стороны с произнесением звуков – «нет, нет».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Упражнения для рук и кистей рук.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Сгибание пальцев в кулак и разгибание.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Сведение и разведение пальцев.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Сгибание и разгибание кисти.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Повороты кисти ладонью кверху и книзу.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Расслабление кисти – «стряхнули воду».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Движение рук: вперед, в стороны, вверх, вниз, на пояс, к плечам, хлопки вверху, внизу, сгибание и разгибание рук в локтевых суставах.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Упражнения для мышц туловища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A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«Дровосеки» - наклоны туловища вперед.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«Маятник» - наклоны туловища в стороны.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«Косим траву» - повороты туловища с маховым движением рук.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Поднимание согнутой ноги вперед.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Полуприседания на полной ступне.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Сгибание и разгибание стоп (сидя на гимнастической скамейке).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Упражнения для формирования правильной осанки.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Принятие правильной осанки стоя и сидя с помощью учителя. 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Стойка у вертикальной плоскости с правильной осанкой до 5 сек.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Ритмические упражнения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A75D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75DE">
        <w:rPr>
          <w:rFonts w:ascii="Times New Roman" w:hAnsi="Times New Roman" w:cs="Times New Roman"/>
          <w:sz w:val="28"/>
          <w:szCs w:val="28"/>
        </w:rPr>
        <w:t xml:space="preserve">щимися показанного учителем ритма в разном темпе: два равномерных хлопка в медленном темпе, то же в быстром темпе.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под хлопки или звучание бубна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317">
        <w:rPr>
          <w:rFonts w:ascii="Times New Roman" w:hAnsi="Times New Roman" w:cs="Times New Roman"/>
          <w:b/>
          <w:i/>
          <w:sz w:val="28"/>
          <w:szCs w:val="28"/>
        </w:rPr>
        <w:t>Прикладные  упражнения.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Построения и перестроения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Построения в колонну по одному с помощью учителя.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движений по командам с учителем: «Встать!», «Сесть!», «Пошли!», «Побежали!», «Остановились!», «Повернулись!».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>Построение в колонну в нарисованных кружках.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Ходьба и бег.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небольшими группами и всей груп</w:t>
      </w:r>
      <w:r>
        <w:rPr>
          <w:rFonts w:ascii="Times New Roman" w:hAnsi="Times New Roman" w:cs="Times New Roman"/>
          <w:sz w:val="28"/>
          <w:szCs w:val="28"/>
        </w:rPr>
        <w:t>пой (без построения в колонну).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залу, касаясь рукой стены.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линии, начерченной на полу.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друг за другом обычным шагом с соблюдением интервала (не натыкаясь друг на друга).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в колонне по одному, взявшись за руки.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Свободный бег.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Бег на носках.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Подпрыгивание на месте на двух ногах. 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Спрыгивание с высоты 10-20</w:t>
      </w:r>
      <w:r w:rsidRPr="00BA75DE">
        <w:rPr>
          <w:rFonts w:ascii="Times New Roman" w:hAnsi="Times New Roman" w:cs="Times New Roman"/>
          <w:sz w:val="28"/>
          <w:szCs w:val="28"/>
        </w:rPr>
        <w:t>см.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Броски, ловля, метание, передача предметов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317">
        <w:rPr>
          <w:rFonts w:ascii="Times New Roman" w:hAnsi="Times New Roman" w:cs="Times New Roman"/>
          <w:i/>
          <w:sz w:val="28"/>
          <w:szCs w:val="28"/>
        </w:rPr>
        <w:t>и переноска груза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Правильный захват различных по величине и форме предметов одной и двумя руками.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Правильный захват мяча руками.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Перекладывание мяча с одного места на другое.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основных движений с удерживанием мяча.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Катание мяча от ребенка к учителю и от учителя к ребенку.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Подбрасывание мяча вверх.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Передача мячей, флажков,  палок в шеренге.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Поднимание рук с флажками вперед, вв</w:t>
      </w:r>
      <w:r>
        <w:rPr>
          <w:rFonts w:ascii="Times New Roman" w:hAnsi="Times New Roman" w:cs="Times New Roman"/>
          <w:sz w:val="28"/>
          <w:szCs w:val="28"/>
        </w:rPr>
        <w:t>ерх, в стороны, опускание вниз.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DE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движения рук с флажками вверх</w:t>
      </w:r>
      <w:r>
        <w:rPr>
          <w:rFonts w:ascii="Times New Roman" w:hAnsi="Times New Roman" w:cs="Times New Roman"/>
          <w:sz w:val="28"/>
          <w:szCs w:val="28"/>
        </w:rPr>
        <w:t>у, внизу, помахивание флажками.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Перекладывание флажков из одной руки в дру</w:t>
      </w:r>
      <w:r>
        <w:rPr>
          <w:rFonts w:ascii="Times New Roman" w:hAnsi="Times New Roman" w:cs="Times New Roman"/>
          <w:sz w:val="28"/>
          <w:szCs w:val="28"/>
        </w:rPr>
        <w:t>гую перед собой и над головой.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Переноска мяча, гимнастической палки, флажков с одного места на другое.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 xml:space="preserve">Лазание и </w:t>
      </w:r>
      <w:proofErr w:type="spellStart"/>
      <w:r w:rsidRPr="00804317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  <w:r w:rsidRPr="0080431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04317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804317"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Лазание вверх и вниз по гимнастической стенке с помощью учителя приставным шагом на 2-3 рейки.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на четвереньках в медленном темпе.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Подлезание под </w:t>
      </w:r>
      <w:r>
        <w:rPr>
          <w:rFonts w:ascii="Times New Roman" w:hAnsi="Times New Roman" w:cs="Times New Roman"/>
          <w:sz w:val="28"/>
          <w:szCs w:val="28"/>
        </w:rPr>
        <w:t>шнур высотой 50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Перелезание через гимнастическую скамейку с опорой на руки.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Перешагивание через вертикальный обруч вперед и назад.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Равновесие.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по наче</w:t>
      </w:r>
      <w:r>
        <w:rPr>
          <w:rFonts w:ascii="Times New Roman" w:hAnsi="Times New Roman" w:cs="Times New Roman"/>
          <w:sz w:val="28"/>
          <w:szCs w:val="28"/>
        </w:rPr>
        <w:t>рченному коридору шириной 20-30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«коридору»  между двумя скамейками или булавами. 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>Движение руками в стойках: стойка с сомкнутыми ступнями, стойка пятки вместе, носки врозь.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317">
        <w:rPr>
          <w:rFonts w:ascii="Times New Roman" w:hAnsi="Times New Roman" w:cs="Times New Roman"/>
          <w:b/>
          <w:i/>
          <w:sz w:val="28"/>
          <w:szCs w:val="28"/>
        </w:rPr>
        <w:t>Игры.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Для построения.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«Пойдешь гулять». Учитель предлагает ученику гулять. Ученик поднимается со своего места и встает за учителем. Затем приглашаются второй, третий ученики (до 6-8 учащихся) и они встают друг за другом и идут за учителем.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«Поезд» - построение в колонну, положив руки на плечи впереди стоящего товарища.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«На праздник» - построение парами, идти, помахивая флажками.  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Для ходьбы.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«Возьми флажок» - ходьба группами со своих мест за флажками и обратно.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«Пойдем в гости» - дети разбиты на две группы. Одна группа идет в гости к другой, выбирая себе пару. В парах можно попрыгать, поплясать, затем возвращаются на свои места.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317">
        <w:rPr>
          <w:rFonts w:ascii="Times New Roman" w:hAnsi="Times New Roman" w:cs="Times New Roman"/>
          <w:i/>
          <w:sz w:val="28"/>
          <w:szCs w:val="28"/>
        </w:rPr>
        <w:t>Для бега.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«Беги ко мне», «Догони мяч».</w:t>
      </w:r>
    </w:p>
    <w:p w:rsidR="00DA7E00" w:rsidRPr="00804317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Для прыжков.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«Лягушки», «Прыг – скок», «Перепрыгни через шнур», «Солнышко, дождик», «Солнышко – идти гулять, дождик – беги домой».    </w:t>
      </w:r>
    </w:p>
    <w:p w:rsidR="00DA7E00" w:rsidRPr="00BA75DE" w:rsidRDefault="00DA7E00" w:rsidP="00F0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7E00" w:rsidRPr="00BA75DE" w:rsidRDefault="00DA7E00" w:rsidP="009B4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75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7E00" w:rsidRPr="000A5EE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E0">
        <w:rPr>
          <w:rFonts w:ascii="Times New Roman" w:hAnsi="Times New Roman" w:cs="Times New Roman"/>
          <w:b/>
          <w:i/>
          <w:sz w:val="28"/>
          <w:szCs w:val="28"/>
        </w:rPr>
        <w:t>Общеразвивающие и корригирующие упражнения.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Дыхательные упражнения.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Глубокий вдох  через нос и выдох через рот.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Правильное дыхание в ходьбе с имитацией, например: «Паровоз» - чу, чу, чу – выдох «Самолет» - у, у, у, - выдох. «Жук» - ж-ж- ж выдох.</w:t>
      </w:r>
    </w:p>
    <w:p w:rsidR="00DA7E00" w:rsidRDefault="00DA7E00" w:rsidP="000A5EE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Основные положения и движения.</w:t>
      </w:r>
    </w:p>
    <w:p w:rsidR="00DA7E00" w:rsidRPr="000A5EE0" w:rsidRDefault="00DA7E00" w:rsidP="000A5EE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Повторение и закрепление основных положений и движений, пройденных в </w:t>
      </w:r>
      <w:r w:rsidRPr="00BA7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75DE">
        <w:rPr>
          <w:rFonts w:ascii="Times New Roman" w:hAnsi="Times New Roman" w:cs="Times New Roman"/>
          <w:sz w:val="28"/>
          <w:szCs w:val="28"/>
        </w:rPr>
        <w:t xml:space="preserve"> классе с увеличением амплитуды движений и изменением темпа выполнения.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Вращение головы – «колобок». </w:t>
      </w:r>
    </w:p>
    <w:p w:rsidR="009B4DFE" w:rsidRDefault="009B4DFE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DFE" w:rsidRDefault="009B4DFE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Упражнения для рук и кистей рук.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Поочередное и одновременное сгибание пальцев в кулак  и разгибание с изменением темпа.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Противопоставление первого пальца остальным </w:t>
      </w:r>
      <w:r>
        <w:rPr>
          <w:rFonts w:ascii="Times New Roman" w:hAnsi="Times New Roman" w:cs="Times New Roman"/>
          <w:sz w:val="28"/>
          <w:szCs w:val="28"/>
        </w:rPr>
        <w:t>на одной руке, затем на другой.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Выделение пальцев. Круговые движения кистью.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рук: вперед, вверх, в стороны, на пояс, перед  грудью, за голову, к плечам – движения руки из данных положений.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Помахивание руками, отведенными в стороны «птицы летят, машут крыльями».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Упражнения для мышц туловища.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Наклоны вперед с поворотами.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Наклоны в стороны – «насос».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Движения  прямой ногой: вперед, в сторону, назад, с касанием пола носком, затем пяткой.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Поднимание на носки и перекат на пятки. 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Приседания на полной ступне, ноги на ширине плеч.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Упражнения для формирования правильной осанки.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Принять правильную осанку стоя и сидя по инструкции и при контроле учителя.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Стойка у вертикальной плоск</w:t>
      </w:r>
      <w:r>
        <w:rPr>
          <w:rFonts w:ascii="Times New Roman" w:hAnsi="Times New Roman" w:cs="Times New Roman"/>
          <w:sz w:val="28"/>
          <w:szCs w:val="28"/>
        </w:rPr>
        <w:t>ости и правильной осанке до 5-7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сек. 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с сохранением правильной осанки, руки за спину.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простого ритмического рисунка. 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Выполнение упражнений в медленном темпе.</w:t>
      </w:r>
    </w:p>
    <w:p w:rsidR="00DA7E00" w:rsidRPr="000A5EE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E0">
        <w:rPr>
          <w:rFonts w:ascii="Times New Roman" w:hAnsi="Times New Roman" w:cs="Times New Roman"/>
          <w:b/>
          <w:i/>
          <w:sz w:val="28"/>
          <w:szCs w:val="28"/>
        </w:rPr>
        <w:t>Прикладные  упражнения.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Построение и перестроение.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Построение в колонну по одному, равнение в затылок.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Построение в одну шеренгу, равнение по черте.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Перестроение из шеренги в круг, взявшись за руки. </w:t>
      </w:r>
    </w:p>
    <w:p w:rsidR="00DA7E00" w:rsidRPr="00BA75DE" w:rsidRDefault="00DA7E00" w:rsidP="00F0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Выполнение движений по командам с показом направления учителем: «Встать!», «Сесть!», «Пошли!», «Побежали!», «Остановились», «Повернулись!».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Ходьба и бег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в колонне по одному.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на носках.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с различным положением рук: на поясе, за голову.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по кругу, взявшись за руки, быстрый</w:t>
      </w:r>
      <w:r>
        <w:rPr>
          <w:rFonts w:ascii="Times New Roman" w:hAnsi="Times New Roman" w:cs="Times New Roman"/>
          <w:sz w:val="28"/>
          <w:szCs w:val="28"/>
        </w:rPr>
        <w:t xml:space="preserve"> и медленный бег по подражанию.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Чередование бега с ходьбой.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на двух ногах с продвижением вперед.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Подпрыгивание вверх на двух ногах с доставанием предмета.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Спрыгивание с высоты 20-30</w:t>
      </w:r>
      <w:r w:rsidRPr="00BA75DE">
        <w:rPr>
          <w:rFonts w:ascii="Times New Roman" w:hAnsi="Times New Roman" w:cs="Times New Roman"/>
          <w:sz w:val="28"/>
          <w:szCs w:val="28"/>
        </w:rPr>
        <w:t>см.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lastRenderedPageBreak/>
        <w:t>Броски, ловля, передача предметов, переноска груза.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Элементарные движения руками, ногами, туловищем с удерживанием мяча в руках.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Передача мяча из руки в руку.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Помахивание флажками над головой, стоя и в ходьбе.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Наклоны туловища вперед и приседания с опусканием флажков на пол.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и ловля мяча от учителя к ученику.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Передача большого мяча в колонне.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Переноска 3-4 гимнастических палок, 2 мячей, флажков и других мелких предметов.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Коллективная переноска гимнастической скамейки и мата под руководством и с помощью учителя.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 xml:space="preserve">Лазание, </w:t>
      </w:r>
      <w:proofErr w:type="spellStart"/>
      <w:r w:rsidRPr="000A5EE0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  <w:r w:rsidRPr="000A5EE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A5EE0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вверх и вниз до 5 рейки, приставными шагами под контролем учителя.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на четвереньках в ме</w:t>
      </w:r>
      <w:r>
        <w:rPr>
          <w:rFonts w:ascii="Times New Roman" w:hAnsi="Times New Roman" w:cs="Times New Roman"/>
          <w:sz w:val="28"/>
          <w:szCs w:val="28"/>
        </w:rPr>
        <w:t>дленном темпе по коридору 15-25см.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Перелезан</w:t>
      </w:r>
      <w:r>
        <w:rPr>
          <w:rFonts w:ascii="Times New Roman" w:hAnsi="Times New Roman" w:cs="Times New Roman"/>
          <w:sz w:val="28"/>
          <w:szCs w:val="28"/>
        </w:rPr>
        <w:t>ие через препятствие высотой 70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через обруч, стоящий вертикально.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Подлезание под препятствие на четвереньках («конь», «козел», «бр</w:t>
      </w:r>
      <w:r>
        <w:rPr>
          <w:rFonts w:ascii="Times New Roman" w:hAnsi="Times New Roman" w:cs="Times New Roman"/>
          <w:sz w:val="28"/>
          <w:szCs w:val="28"/>
        </w:rPr>
        <w:t>евно»).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Перешагивание через гимнастическую палку.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Равновесие.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начерченной линии.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доске, положенной на пол.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на носках – 2-3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сек. 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Стойка на одной ноге, руки на пояс.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E0">
        <w:rPr>
          <w:rFonts w:ascii="Times New Roman" w:hAnsi="Times New Roman" w:cs="Times New Roman"/>
          <w:b/>
          <w:i/>
          <w:sz w:val="28"/>
          <w:szCs w:val="28"/>
        </w:rPr>
        <w:t>Игры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Повторение и закрепление игр, пройденных в </w:t>
      </w:r>
      <w:r w:rsidRPr="00BA7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75DE"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«Пузырь» - перестроение из тесного круга в широкий, взявшись за руки.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«Сделай фигуру» («Вот так поза»). Во время бега по команде замереть в различных позах.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«Найди свой цвет».  Дети разбиты на две группы, у каждой группы свой цвет флажка. Дети свободно бегают. У учителя два разноцветных флажка. Он ставит руки с флажками в стороны и дает команду для построения групп с той стороны, где флажок их цвета.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«Вер</w:t>
      </w:r>
      <w:r>
        <w:rPr>
          <w:rFonts w:ascii="Times New Roman" w:hAnsi="Times New Roman" w:cs="Times New Roman"/>
          <w:sz w:val="28"/>
          <w:szCs w:val="28"/>
        </w:rPr>
        <w:t>евочный круг» («Береги руки»). обу</w:t>
      </w:r>
      <w:r w:rsidRPr="00BA75D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75DE">
        <w:rPr>
          <w:rFonts w:ascii="Times New Roman" w:hAnsi="Times New Roman" w:cs="Times New Roman"/>
          <w:sz w:val="28"/>
          <w:szCs w:val="28"/>
        </w:rPr>
        <w:t>щиеся держатся за веревку. Водящий старается ударить играющих по рукам. Игроки убирают руки и снова берутся за веревку.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«Поймай комара». У учителя палочка с веревочкой, на конце которой картонный комар. Учитель двигает палочкой. Игроки подпрыгивают, стараются поймать комара.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«Лошадки» - лошадка, кучер – бег парами.</w:t>
      </w:r>
    </w:p>
    <w:p w:rsidR="00DA7E00" w:rsidRPr="00BA75DE" w:rsidRDefault="00DA7E00" w:rsidP="000A5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00" w:rsidRPr="009B4DFE" w:rsidRDefault="00DA7E00" w:rsidP="009B4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b/>
          <w:i/>
          <w:sz w:val="28"/>
          <w:szCs w:val="28"/>
        </w:rPr>
        <w:t>Общеразвивающие и корригирующие упражнения</w:t>
      </w:r>
      <w:r w:rsidRPr="000A5EE0"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Дыхательные упражнения.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Дыхательные упражнения по подражанию, под хлопки, под счет.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Из исходного положения руки за голову, развести локти в стороны, слегка прогнуться – вдох, свести локти вперед, слегка наклониться вперед – выдох.</w:t>
      </w:r>
    </w:p>
    <w:p w:rsidR="00DA7E00" w:rsidRPr="000A5EE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Основные упражнения и движения.</w:t>
      </w:r>
    </w:p>
    <w:p w:rsidR="009304CF" w:rsidRDefault="00DA7E00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Повторение и совершенствован</w:t>
      </w:r>
      <w:r>
        <w:rPr>
          <w:rFonts w:ascii="Times New Roman" w:hAnsi="Times New Roman" w:cs="Times New Roman"/>
          <w:sz w:val="28"/>
          <w:szCs w:val="28"/>
        </w:rPr>
        <w:t>ие ранее пройденных упражнений.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Упражнения для рук и кистей рук.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Противопоставление первого пальца остал</w:t>
      </w:r>
      <w:r>
        <w:rPr>
          <w:rFonts w:ascii="Times New Roman" w:hAnsi="Times New Roman" w:cs="Times New Roman"/>
          <w:sz w:val="28"/>
          <w:szCs w:val="28"/>
        </w:rPr>
        <w:t>ьным одновременно двумя руками.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Выделение пальцев рук.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Движение плеч вперед, назад.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Сгибание рук с усилием – «силачи».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Расслабление мышц рук – из положения легкого наклона вперед, руки внизу, потряхивание руками. </w:t>
      </w:r>
    </w:p>
    <w:p w:rsidR="00DA7E00" w:rsidRPr="000A5EE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Упражнения для мышц туловища.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Наклоны и повороты туловища с различ</w:t>
      </w:r>
      <w:r>
        <w:rPr>
          <w:rFonts w:ascii="Times New Roman" w:hAnsi="Times New Roman" w:cs="Times New Roman"/>
          <w:sz w:val="28"/>
          <w:szCs w:val="28"/>
        </w:rPr>
        <w:t>ными исходными положениями рук.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Поднимание прямой ноги вперед.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Упор присев.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 положении сидя, сгибание и разгибание ног поочередное и одновременное, движения в голеностопных суставах. 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Из положения сидя – лечь, сесть.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осанки.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Из положения, стоя у вертикальной плоскости, отойти от нее на 2-3 шага, сохраняя правильную осанку. 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Ходьба, руки за спину, сохраняя правильную осанку.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Согласование ходьбы с хлопками.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Ускорение и замедление ходьбы при соответствующем изменении звучания бубна. 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Начало движения и остановка по звуковому сигналу.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E0">
        <w:rPr>
          <w:rFonts w:ascii="Times New Roman" w:hAnsi="Times New Roman" w:cs="Times New Roman"/>
          <w:b/>
          <w:i/>
          <w:sz w:val="28"/>
          <w:szCs w:val="28"/>
        </w:rPr>
        <w:t>Прикладные  упражнения.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Построения, перестроения.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Повороты по ориентирам.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команд по словесной инструкции.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Перестроение в колонну по два, взявшись за руки.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 xml:space="preserve">Повороты по ориентирам. 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Выполнение команд по словесной инструкции: «Встать!», «Сесть!», «Пошли!», «Побежали!», «Остановились!», «Повернулись!».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Ходьба и бег.</w:t>
      </w:r>
    </w:p>
    <w:p w:rsidR="00DA7E0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с высоким подниманием бедра. 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Бег с различной скоростью.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Перепрыгивание через начерченную линию, шнур.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в длину с места толчком двух ног (с пола на мат). 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Прыжки в глубину с мягким приземлением.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>Броски, ловля, передача предметов, переноска груза.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Подбрасывание мяча вверх и ловля его.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основных движений руками, ногами, туловищем с удерживанием мяча.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малого мяча в стену.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Сбивание большим мячом предметов (булавы, кегли).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Передача большого мяча в колонне над головой.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Перекладывание флажков из одной руки в другую.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Круговые движения руками с флажками.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Переноска 6-7 гимнастических палок. </w:t>
      </w:r>
    </w:p>
    <w:p w:rsidR="00DA7E00" w:rsidRPr="00BA75DE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Переноска гимнастической скамейки (4 человека) под контролем учителя.</w:t>
      </w:r>
    </w:p>
    <w:p w:rsidR="00DA7E00" w:rsidRPr="000A5EE0" w:rsidRDefault="00DA7E00" w:rsidP="000A5E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EE0">
        <w:rPr>
          <w:rFonts w:ascii="Times New Roman" w:hAnsi="Times New Roman" w:cs="Times New Roman"/>
          <w:i/>
          <w:sz w:val="28"/>
          <w:szCs w:val="28"/>
        </w:rPr>
        <w:t xml:space="preserve">Лазание, </w:t>
      </w:r>
      <w:proofErr w:type="spellStart"/>
      <w:r w:rsidRPr="000A5EE0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  <w:r w:rsidRPr="000A5EE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A5EE0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0A5EE0"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вверх, вниз, не пропуская реек и не вставая на одну рейку двумя ногами.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Передвижение по гимнастической стенке в сторону приставными шагами.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на четвереньках по гимнастической скамейке с опорой на колени и захватом кистями рук краев скамейки.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Подлезани</w:t>
      </w:r>
      <w:r>
        <w:rPr>
          <w:rFonts w:ascii="Times New Roman" w:hAnsi="Times New Roman" w:cs="Times New Roman"/>
          <w:sz w:val="28"/>
          <w:szCs w:val="28"/>
        </w:rPr>
        <w:t>е под препятствие высотой 40-50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см лежа на животе.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Перелезание </w:t>
      </w:r>
      <w:r>
        <w:rPr>
          <w:rFonts w:ascii="Times New Roman" w:hAnsi="Times New Roman" w:cs="Times New Roman"/>
          <w:sz w:val="28"/>
          <w:szCs w:val="28"/>
        </w:rPr>
        <w:t>через препятствие высотой до 80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см на животе (конь).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через 3-4 гимнаст</w:t>
      </w:r>
      <w:r>
        <w:rPr>
          <w:rFonts w:ascii="Times New Roman" w:hAnsi="Times New Roman" w:cs="Times New Roman"/>
          <w:sz w:val="28"/>
          <w:szCs w:val="28"/>
        </w:rPr>
        <w:t>ических обруча на расстоянии 50см.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Перешагив</w:t>
      </w:r>
      <w:r>
        <w:rPr>
          <w:rFonts w:ascii="Times New Roman" w:hAnsi="Times New Roman" w:cs="Times New Roman"/>
          <w:sz w:val="28"/>
          <w:szCs w:val="28"/>
        </w:rPr>
        <w:t>ание через бруски высотой 15-20</w:t>
      </w:r>
      <w:r w:rsidRPr="00BA75DE">
        <w:rPr>
          <w:rFonts w:ascii="Times New Roman" w:hAnsi="Times New Roman" w:cs="Times New Roman"/>
          <w:sz w:val="28"/>
          <w:szCs w:val="28"/>
        </w:rPr>
        <w:t>см.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Равновесие.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вдоль гимнастической скамейки, одна но</w:t>
      </w:r>
      <w:r>
        <w:rPr>
          <w:rFonts w:ascii="Times New Roman" w:hAnsi="Times New Roman" w:cs="Times New Roman"/>
          <w:sz w:val="28"/>
          <w:szCs w:val="28"/>
        </w:rPr>
        <w:t>га на скамейке, другая на полу.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с помощью учителя. 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Стойка на одной ноге, другая согн</w:t>
      </w:r>
      <w:r>
        <w:rPr>
          <w:rFonts w:ascii="Times New Roman" w:hAnsi="Times New Roman" w:cs="Times New Roman"/>
          <w:sz w:val="28"/>
          <w:szCs w:val="28"/>
        </w:rPr>
        <w:t>ута вперед, руки в стороны (2-3</w:t>
      </w:r>
      <w:r w:rsidRPr="00BA75DE">
        <w:rPr>
          <w:rFonts w:ascii="Times New Roman" w:hAnsi="Times New Roman" w:cs="Times New Roman"/>
          <w:sz w:val="28"/>
          <w:szCs w:val="28"/>
        </w:rPr>
        <w:t>сек.).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834">
        <w:rPr>
          <w:rFonts w:ascii="Times New Roman" w:hAnsi="Times New Roman" w:cs="Times New Roman"/>
          <w:b/>
          <w:i/>
          <w:sz w:val="28"/>
          <w:szCs w:val="28"/>
        </w:rPr>
        <w:t>Игры.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Повторение и закрепление ранее пройденных игр.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«Маленькие затейники», «Совушка», «Что пропало», «Попрыгунчики – воробушки».</w:t>
      </w:r>
    </w:p>
    <w:p w:rsidR="00DA7E00" w:rsidRDefault="00DA7E00" w:rsidP="00F02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E00" w:rsidRPr="009B4DFE" w:rsidRDefault="00DA7E00" w:rsidP="009B4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A75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b/>
          <w:i/>
          <w:sz w:val="28"/>
          <w:szCs w:val="28"/>
        </w:rPr>
        <w:t>Общеразвивающие и корригирующие упражнения.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Дыхательные упражнения.</w:t>
      </w:r>
    </w:p>
    <w:p w:rsidR="00DA7E00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Изменение длительности вдоха и выдоха по инструкции учителя. </w:t>
      </w:r>
    </w:p>
    <w:p w:rsidR="00DA7E00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Руки через стороны вверх – подтянуться – вдох, руки вниз -  расслабиться – выдох.</w:t>
      </w:r>
    </w:p>
    <w:p w:rsidR="00DA7E00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Упражнения для рук и кистей рук.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Повторение и закрепление ранее пройденных упражнений.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Одновременное сгибание пальцев на одн</w:t>
      </w:r>
      <w:r>
        <w:rPr>
          <w:rFonts w:ascii="Times New Roman" w:hAnsi="Times New Roman" w:cs="Times New Roman"/>
          <w:sz w:val="28"/>
          <w:szCs w:val="28"/>
        </w:rPr>
        <w:t>ой руке и разгибание на другой.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Вращение кистей рук. </w:t>
      </w:r>
    </w:p>
    <w:p w:rsidR="00DA7E00" w:rsidRPr="00AA6834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Упражнения для мышц туловища.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Наклоны и повороты туловища в сочетаниями с движениями рук.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Взмахи ногой вперед, назад.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 положении лежа на спине, поочередное поднимание ног.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 положении лежа на животе, поднимание головы,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назад с опорой на руки.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 стойке на четвереньках,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и выгибание спины («кошечка», «скамеечка»). 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Стоя у опоры покачивание ногой вперед-назад, потряхивание ногой («стряхнуть воду с ноги»).</w:t>
      </w:r>
    </w:p>
    <w:p w:rsidR="00DA7E00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Упражнения на формирование правильной осанки.</w:t>
      </w:r>
    </w:p>
    <w:p w:rsidR="00DA7E00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Стоя у вертикальной плоскости в положении правильной осанки, движения руками в стороны, вверх. 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Сохранение правильн</w:t>
      </w:r>
      <w:r>
        <w:rPr>
          <w:rFonts w:ascii="Times New Roman" w:hAnsi="Times New Roman" w:cs="Times New Roman"/>
          <w:sz w:val="28"/>
          <w:szCs w:val="28"/>
        </w:rPr>
        <w:t>ой осанки в положении сидя до 5</w:t>
      </w:r>
      <w:r w:rsidRPr="00BA75DE">
        <w:rPr>
          <w:rFonts w:ascii="Times New Roman" w:hAnsi="Times New Roman" w:cs="Times New Roman"/>
          <w:sz w:val="28"/>
          <w:szCs w:val="28"/>
        </w:rPr>
        <w:t>сек.</w:t>
      </w:r>
    </w:p>
    <w:p w:rsidR="00DA7E00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DA7E00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Остановка движения с прекращением звучания музыки. 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Изменения темпа движения в зависимости от характера музыки.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834">
        <w:rPr>
          <w:rFonts w:ascii="Times New Roman" w:hAnsi="Times New Roman" w:cs="Times New Roman"/>
          <w:b/>
          <w:i/>
          <w:sz w:val="28"/>
          <w:szCs w:val="28"/>
        </w:rPr>
        <w:t>Прикладные  упражнения.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Построения, перестроения.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Размыкание на вытянутые руки вперед с помощью учителя.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Повороты по ориентирам с указанием стороны. 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Выполнение команд: «Шагом марш!», «Класс, стой!»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Ходьба и бег.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с остановками по слуховому и зрительному сигналу.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с перешагиванием через п</w:t>
      </w:r>
      <w:r>
        <w:rPr>
          <w:rFonts w:ascii="Times New Roman" w:hAnsi="Times New Roman" w:cs="Times New Roman"/>
          <w:sz w:val="28"/>
          <w:szCs w:val="28"/>
        </w:rPr>
        <w:t>редметы высотой 10-15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 xml:space="preserve">Переход от бега к быстрой ходьбе, постепенно снижая скорость. 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Бег в играх.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на одной ноге на месте.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на месте на двух ногах с поворотом на 45 градусов.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с одной ноги на две.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Прыжок в глубину с двух но</w:t>
      </w:r>
      <w:r>
        <w:rPr>
          <w:rFonts w:ascii="Times New Roman" w:hAnsi="Times New Roman" w:cs="Times New Roman"/>
          <w:sz w:val="28"/>
          <w:szCs w:val="28"/>
        </w:rPr>
        <w:t>г на две (с гимнастической</w:t>
      </w:r>
      <w:r w:rsidRPr="00BA75DE">
        <w:rPr>
          <w:rFonts w:ascii="Times New Roman" w:hAnsi="Times New Roman" w:cs="Times New Roman"/>
          <w:sz w:val="28"/>
          <w:szCs w:val="28"/>
        </w:rPr>
        <w:t xml:space="preserve"> скамейки на мат). 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Из положения ноги врозь (гимнастическая скамейка между ног) прыжки на двух ногах с продвижением вперед и опорой на руки.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Броски, ловля, передача предметов, переноска груза.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общеразвивающих упражнений с удерживанием мяча.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Катание мяча между расставленными предметами.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Передача большого мяча в колонне между ног.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Метание малого мяча с места через натянутую веревку.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Броск</w:t>
      </w:r>
      <w:r>
        <w:rPr>
          <w:rFonts w:ascii="Times New Roman" w:hAnsi="Times New Roman" w:cs="Times New Roman"/>
          <w:sz w:val="28"/>
          <w:szCs w:val="28"/>
        </w:rPr>
        <w:t>и мяча в стену с расстояния 2-3</w:t>
      </w:r>
      <w:r w:rsidRPr="00BA75DE">
        <w:rPr>
          <w:rFonts w:ascii="Times New Roman" w:hAnsi="Times New Roman" w:cs="Times New Roman"/>
          <w:sz w:val="28"/>
          <w:szCs w:val="28"/>
        </w:rPr>
        <w:t>м, пра</w:t>
      </w:r>
      <w:r>
        <w:rPr>
          <w:rFonts w:ascii="Times New Roman" w:hAnsi="Times New Roman" w:cs="Times New Roman"/>
          <w:sz w:val="28"/>
          <w:szCs w:val="28"/>
        </w:rPr>
        <w:t>вой и левой рукой из-за головы.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Метание мяча в «корзину», стоящую на полу.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Держание палки двумя руками хватом сверху и снизу.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различных исходных положений с палкой.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Поднимание палки с пола и опускание ее на пол.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Переноска гимнастических палок (8-10 шт.). </w:t>
      </w:r>
    </w:p>
    <w:p w:rsidR="00DA7E00" w:rsidRPr="00BA75DE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Переноска гимнастического мата (8 чел.).</w:t>
      </w:r>
    </w:p>
    <w:p w:rsidR="00DA7E00" w:rsidRPr="00AA6834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 xml:space="preserve">Лазание, </w:t>
      </w:r>
      <w:proofErr w:type="spellStart"/>
      <w:r w:rsidRPr="00AA6834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AA683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A6834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  <w:r w:rsidRPr="00AA6834"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попеременным способом.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Лазание на четвереньках по наклонной гимнастической скамейке под углом 20</w:t>
      </w:r>
      <w:r w:rsidRPr="00BA75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Перелезание через гимнастического коня.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Перелезание с одной гимнастической скамейки на другую вперед на четвереньках.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Подлезание под 2 препятствия разной высоты. </w:t>
      </w:r>
    </w:p>
    <w:p w:rsidR="00DA7E00" w:rsidRPr="00BA75DE" w:rsidRDefault="00DA7E00" w:rsidP="00E22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Перешагивание через гимнастическую скамейку.</w:t>
      </w:r>
    </w:p>
    <w:p w:rsidR="00DA7E00" w:rsidRPr="00AA6834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Равновесие.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боком приставными шагами.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с различным положением рук. </w:t>
      </w:r>
    </w:p>
    <w:p w:rsidR="00F23FA0" w:rsidRPr="00BA75DE" w:rsidRDefault="00DA7E00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Стойка на одной ноге, другая</w:t>
      </w:r>
      <w:r>
        <w:rPr>
          <w:rFonts w:ascii="Times New Roman" w:hAnsi="Times New Roman" w:cs="Times New Roman"/>
          <w:sz w:val="28"/>
          <w:szCs w:val="28"/>
        </w:rPr>
        <w:t xml:space="preserve"> прямая назад, руки вверх – 2-3</w:t>
      </w:r>
      <w:r w:rsidRPr="00BA75DE">
        <w:rPr>
          <w:rFonts w:ascii="Times New Roman" w:hAnsi="Times New Roman" w:cs="Times New Roman"/>
          <w:sz w:val="28"/>
          <w:szCs w:val="28"/>
        </w:rPr>
        <w:t>сек.</w:t>
      </w:r>
    </w:p>
    <w:p w:rsidR="00DA7E00" w:rsidRPr="00AA6834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834">
        <w:rPr>
          <w:rFonts w:ascii="Times New Roman" w:hAnsi="Times New Roman" w:cs="Times New Roman"/>
          <w:b/>
          <w:i/>
          <w:sz w:val="28"/>
          <w:szCs w:val="28"/>
        </w:rPr>
        <w:t>Игры.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>«Запомни движение», «Кошка и мышки», «Где позвонили», «Что пропало» (с усложнением), «Сбор картофеля», «Ударь в бубен», «Аист ходит по болоту».</w:t>
      </w:r>
    </w:p>
    <w:p w:rsidR="00DA7E00" w:rsidRPr="00BA75DE" w:rsidRDefault="00DA7E00" w:rsidP="00F02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DFE" w:rsidRDefault="009B4DFE" w:rsidP="00E22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48" w:rsidRPr="00BA75DE" w:rsidRDefault="00DA7E00" w:rsidP="009B4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75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b/>
          <w:i/>
          <w:sz w:val="28"/>
          <w:szCs w:val="28"/>
        </w:rPr>
        <w:t>Общеразвивающие и корригирующие упражнения.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Дыхательные упражнения.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Правильное дыхание при выполнении простейших упражнений вместе с учителем.</w:t>
      </w:r>
    </w:p>
    <w:p w:rsidR="00DA7E00" w:rsidRPr="00AA6834" w:rsidRDefault="00DA7E00" w:rsidP="00AA68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7">
        <w:rPr>
          <w:rFonts w:ascii="Times New Roman" w:hAnsi="Times New Roman" w:cs="Times New Roman"/>
          <w:i/>
          <w:sz w:val="28"/>
          <w:szCs w:val="28"/>
        </w:rPr>
        <w:t>Упражнения для рук и кистей рук.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Повторение и совершенствование основных движений, выполнение их в разном темпе, сочетание движений туловища и ног с руками.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Круговые движения руками. </w:t>
      </w:r>
    </w:p>
    <w:p w:rsidR="00DA7E00" w:rsidRPr="00AA6834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834">
        <w:rPr>
          <w:rFonts w:ascii="Times New Roman" w:hAnsi="Times New Roman" w:cs="Times New Roman"/>
          <w:i/>
          <w:sz w:val="28"/>
          <w:szCs w:val="28"/>
        </w:rPr>
        <w:t>Упражнения для мышц туловища.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Опускание на одно колено с шага вперед и назад.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Из положения «стойка ноги врозь» поочередное сгибание ног.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Взмахи ногой в стороны у опоры.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Лежа на спине – «велосипед».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Упражнение на расслабление мышц.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Руки вверх, спина напряжена.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Постепенное расслабление рук и туловища с опусканием в полуприседании и ронять руки и туловище вперед.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Упражнения на формирование правильной осанки.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Из стойки у вертикальной плоскости в положении правильной осанки, поочередное поднимание ног, согнутых в коленях.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Удержание на голове небольшого круга с сохранением правильной осанки.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Элементарные движения с музыкальным сопровождением в различном темпе.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55D">
        <w:rPr>
          <w:rFonts w:ascii="Times New Roman" w:hAnsi="Times New Roman" w:cs="Times New Roman"/>
          <w:b/>
          <w:i/>
          <w:sz w:val="28"/>
          <w:szCs w:val="28"/>
        </w:rPr>
        <w:t>Прикладные  упражнения.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Построения, перестроения.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Размыкание на вытянутые руки вперед по команде учителя.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Повороты направо, налево с указанием направления учителем.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Равнение по носкам в шеренге.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Выполнение команд: «Становись!», «Разойдись!», «Равняйсь!», «Смирно!».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Ходьба и бег.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 xml:space="preserve">Ходьба, начиная с левой ноги.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с носка.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Бег парами наперегонки. </w:t>
      </w:r>
    </w:p>
    <w:p w:rsidR="00DA7E00" w:rsidRPr="00BA75DE" w:rsidRDefault="00DA7E00" w:rsidP="00E22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Бег в медленном темпе с соблюдением строя.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на одной ноге с продвижением вперед.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Прыжок в длину с шага.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Прыжок в высоту с шага.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глубину с высоты 50</w:t>
      </w:r>
      <w:r w:rsidRPr="00BA75DE">
        <w:rPr>
          <w:rFonts w:ascii="Times New Roman" w:hAnsi="Times New Roman" w:cs="Times New Roman"/>
          <w:sz w:val="28"/>
          <w:szCs w:val="28"/>
        </w:rPr>
        <w:t>см с поворотом на 45</w:t>
      </w:r>
      <w:r w:rsidRPr="00BA75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A7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Прыжок, наступая, через гимнастическую скамейку.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Прыжок боком через гимнастическую скамейку с опорой на руки.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Броски, ловля, передача предметов, переноска груза.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Сгибание, разгибание, вращение кисти, предплечья и всей руки с удержанием мяча.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Перекладывание мяча из руки в </w:t>
      </w:r>
      <w:r>
        <w:rPr>
          <w:rFonts w:ascii="Times New Roman" w:hAnsi="Times New Roman" w:cs="Times New Roman"/>
          <w:sz w:val="28"/>
          <w:szCs w:val="28"/>
        </w:rPr>
        <w:t>руку перед собой и над головой.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Подбрасывание мяча перед собой и ловля его.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Метание мяча в горизонтальную цель.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Метание мяча из-за головы с места на дальность.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Высокое подбрасывание большого мяча и л</w:t>
      </w:r>
      <w:r>
        <w:rPr>
          <w:rFonts w:ascii="Times New Roman" w:hAnsi="Times New Roman" w:cs="Times New Roman"/>
          <w:sz w:val="28"/>
          <w:szCs w:val="28"/>
        </w:rPr>
        <w:t>овля его после отскока от пола.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большого мяча друг другу в парах двумя руками снизу.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Удары мяча об пол двумя руками.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Переноска одновременно нескол</w:t>
      </w:r>
      <w:r>
        <w:rPr>
          <w:rFonts w:ascii="Times New Roman" w:hAnsi="Times New Roman" w:cs="Times New Roman"/>
          <w:sz w:val="28"/>
          <w:szCs w:val="28"/>
        </w:rPr>
        <w:t>ьких предметов различной формы.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Перекладывание палки из одной руки в другую.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Подбрасывание палки вертикально вверх и ловля ее двумя руками.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Переноска гимнастического мата (4 человека) на руках, гимнастического коня (4 человека) тягой и толканием.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 xml:space="preserve">Лазание, </w:t>
      </w:r>
      <w:proofErr w:type="spellStart"/>
      <w:r w:rsidRPr="000C355D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0C355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C355D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  <w:r w:rsidRPr="000C355D"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Повторение ранее пройденных способов ла</w:t>
      </w:r>
      <w:r>
        <w:rPr>
          <w:rFonts w:ascii="Times New Roman" w:hAnsi="Times New Roman" w:cs="Times New Roman"/>
          <w:sz w:val="28"/>
          <w:szCs w:val="28"/>
        </w:rPr>
        <w:t>зания по гимнастической стенке.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Лазание по наклонной гимнастической скамейке на четвереньках с переходом на  гимнастическую стенку (скамейка висит на 3-4 рейке, ноги ставить на 1-ю рейку).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Подлезани</w:t>
      </w:r>
      <w:r>
        <w:rPr>
          <w:rFonts w:ascii="Times New Roman" w:hAnsi="Times New Roman" w:cs="Times New Roman"/>
          <w:sz w:val="28"/>
          <w:szCs w:val="28"/>
        </w:rPr>
        <w:t>е под препятствие высотой 40-50см ограниченное с боков.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Перелезание через препятствия (конь, козел) ранее изученными способами.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Равновесие.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по гимнастической скамейке с предмет</w:t>
      </w:r>
      <w:r>
        <w:rPr>
          <w:rFonts w:ascii="Times New Roman" w:hAnsi="Times New Roman" w:cs="Times New Roman"/>
          <w:sz w:val="28"/>
          <w:szCs w:val="28"/>
        </w:rPr>
        <w:t>ом (мяч, палка, флажки, обруч).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Поворот кругом переступанием на гимнастической скамейке.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>Расхождение вдвоем при в</w:t>
      </w:r>
      <w:r>
        <w:rPr>
          <w:rFonts w:ascii="Times New Roman" w:hAnsi="Times New Roman" w:cs="Times New Roman"/>
          <w:sz w:val="28"/>
          <w:szCs w:val="28"/>
        </w:rPr>
        <w:t>стрече на полу в коридоре 20-30</w:t>
      </w:r>
      <w:r w:rsidRPr="00BA75DE">
        <w:rPr>
          <w:rFonts w:ascii="Times New Roman" w:hAnsi="Times New Roman" w:cs="Times New Roman"/>
          <w:sz w:val="28"/>
          <w:szCs w:val="28"/>
        </w:rPr>
        <w:t>см.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55D">
        <w:rPr>
          <w:rFonts w:ascii="Times New Roman" w:hAnsi="Times New Roman" w:cs="Times New Roman"/>
          <w:b/>
          <w:i/>
          <w:sz w:val="28"/>
          <w:szCs w:val="28"/>
        </w:rPr>
        <w:t>Игры.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«Так можно, так нельзя», «Волк и овцы», «Запомни порядок», «Ворона и воробей», «У медведя во бору», «Прыжки по кочкам».</w:t>
      </w:r>
    </w:p>
    <w:p w:rsidR="00DA7E00" w:rsidRPr="00BA75DE" w:rsidRDefault="00DA7E00" w:rsidP="00F0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00" w:rsidRPr="00BA75DE" w:rsidRDefault="00DA7E00" w:rsidP="009B4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A75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b/>
          <w:i/>
          <w:sz w:val="28"/>
          <w:szCs w:val="28"/>
        </w:rPr>
        <w:t>Общеразвивающие и корригирующие упражнения.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Дыхательные упражнения.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Дыхание в положении лежа. </w:t>
      </w:r>
    </w:p>
    <w:p w:rsidR="00DA7E00" w:rsidRPr="00BA75DE" w:rsidRDefault="00DA7E00" w:rsidP="00E22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Грудное и брюшное дыхание.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Основные положения и движения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Повторение и закрепление основных движений, данных в предыдущих классах, усложняя их согласованием с движениями рук из различных исходных положений, выполняя в разном темпе.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Упражнения на осанку.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Стоя у вертикальной плоскости в положении правильной осанки, приседания на носках с прямой спиной. </w:t>
      </w:r>
    </w:p>
    <w:p w:rsidR="009304CF" w:rsidRPr="00BA75DE" w:rsidRDefault="00DA7E00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с правильной осанкой с грузом на голове.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простейших движений в ритме со словами.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Восприятие перемены темпа музыки.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55D">
        <w:rPr>
          <w:rFonts w:ascii="Times New Roman" w:hAnsi="Times New Roman" w:cs="Times New Roman"/>
          <w:b/>
          <w:i/>
          <w:sz w:val="28"/>
          <w:szCs w:val="28"/>
        </w:rPr>
        <w:t>Прикладные  упражнения.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Построения, перестроения.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Размыкание на вытянутые руки в стороны.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Поворот кругом с показом направления учителем.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Выполнение команд: «Равняйсь!», «Смирно!», «Вольно!».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Ходьба и бег.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в разном темпе (быстро, медленно).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и бег в медленном темпе с сохранением интервала.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Бег на с</w:t>
      </w:r>
      <w:r>
        <w:rPr>
          <w:rFonts w:ascii="Times New Roman" w:hAnsi="Times New Roman" w:cs="Times New Roman"/>
          <w:sz w:val="28"/>
          <w:szCs w:val="28"/>
        </w:rPr>
        <w:t>корость с высокого старта на 30</w:t>
      </w:r>
      <w:r w:rsidRPr="00BA75DE">
        <w:rPr>
          <w:rFonts w:ascii="Times New Roman" w:hAnsi="Times New Roman" w:cs="Times New Roman"/>
          <w:sz w:val="28"/>
          <w:szCs w:val="28"/>
        </w:rPr>
        <w:t>м  по команде учителя.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в глубину. 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в длину с 2-3 шагов. 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Прыжок в высоту «согнув ноги» с 2-3 шагов. 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Прыжок в длину толчком одной ноги с приземлением на две через «ров».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lastRenderedPageBreak/>
        <w:t>Броски, ловля, передача предметов, переноска груза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основных движений с правильным удерживанием малого мяча, перекладыванием его из руки в руку.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Броски мяча вверх и ловля его после отскока.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большого мяча друг другу из-за головы.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Удары мяча об пол правой и левой рукой.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малого мяча в вертикальную цель.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малого мяча на дальность.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Подбрасывание и ловля палки в горизонтальном положении.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Поочередные перехваты вертикальной палки.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Переноска гимнастической скамейки – 2 человека, мата –  человека, коня – 6 человек – на руках.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Переноска различных предметов разными способами: на руках, волоком, катанием, толканием.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 xml:space="preserve">Лазание, </w:t>
      </w:r>
      <w:proofErr w:type="spellStart"/>
      <w:r w:rsidRPr="000C355D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0C355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C355D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  <w:r w:rsidRPr="000C355D"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вверх, вниз, в сторону ранее изученными способами. 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Подлезание под препятствие с предметом. 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Перелезание</w:t>
      </w:r>
      <w:r>
        <w:rPr>
          <w:rFonts w:ascii="Times New Roman" w:hAnsi="Times New Roman" w:cs="Times New Roman"/>
          <w:sz w:val="28"/>
          <w:szCs w:val="28"/>
        </w:rPr>
        <w:t xml:space="preserve"> через препятствие высотой до 1</w:t>
      </w:r>
      <w:r w:rsidRPr="00BA75D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Вис на рейке гимнас</w:t>
      </w:r>
      <w:r>
        <w:rPr>
          <w:rFonts w:ascii="Times New Roman" w:hAnsi="Times New Roman" w:cs="Times New Roman"/>
          <w:sz w:val="28"/>
          <w:szCs w:val="28"/>
        </w:rPr>
        <w:t>тической стенки на руках до 1-2</w:t>
      </w:r>
      <w:r w:rsidRPr="00BA75DE">
        <w:rPr>
          <w:rFonts w:ascii="Times New Roman" w:hAnsi="Times New Roman" w:cs="Times New Roman"/>
          <w:sz w:val="28"/>
          <w:szCs w:val="28"/>
        </w:rPr>
        <w:t>сек.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Равновесие.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по гимнастической скамейке с перешагиван</w:t>
      </w:r>
      <w:r>
        <w:rPr>
          <w:rFonts w:ascii="Times New Roman" w:hAnsi="Times New Roman" w:cs="Times New Roman"/>
          <w:sz w:val="28"/>
          <w:szCs w:val="28"/>
        </w:rPr>
        <w:t>ием через предмет высотой 10-15</w:t>
      </w:r>
      <w:r w:rsidRPr="00BA75DE"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Расхождение вдвоем на гимнастической скамейке.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по гимнастической скамейке с опусканием на одно колено.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55D">
        <w:rPr>
          <w:rFonts w:ascii="Times New Roman" w:hAnsi="Times New Roman" w:cs="Times New Roman"/>
          <w:b/>
          <w:i/>
          <w:sz w:val="28"/>
          <w:szCs w:val="28"/>
        </w:rPr>
        <w:t>Игры.</w:t>
      </w:r>
    </w:p>
    <w:p w:rsidR="00DA7E00" w:rsidRDefault="00DA7E00" w:rsidP="00930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DE">
        <w:rPr>
          <w:rFonts w:ascii="Times New Roman" w:hAnsi="Times New Roman" w:cs="Times New Roman"/>
          <w:sz w:val="28"/>
          <w:szCs w:val="28"/>
        </w:rPr>
        <w:t>«Запрещенное движение», «Узнай на ощупь», «Пчелки», «Лови, бросай, упасть не давай», «Построение в круг», «Броски мяча друг другу», «Кто быстрей», «Мы веселые ребята».</w:t>
      </w:r>
      <w:proofErr w:type="gramEnd"/>
    </w:p>
    <w:p w:rsidR="009B4DFE" w:rsidRPr="009304CF" w:rsidRDefault="009B4DFE" w:rsidP="00930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E00" w:rsidRPr="00BA75DE" w:rsidRDefault="00DA7E00" w:rsidP="009B4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A75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b/>
          <w:i/>
          <w:sz w:val="28"/>
          <w:szCs w:val="28"/>
        </w:rPr>
        <w:t>Общеразвивающие и корригирующие упражнения.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Дыхательные упражнения.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Дозированное дыхание при ходьбе и беге по подражанию и команде.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Основные положения и движения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Положения рук – на поясе, вверху, за головой, за спиной, ноги в стороны, вместе.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Сочетания движений головой, туловищем, конечностями в указанных исходных положениях.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Перешагивание через обруч с последующим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пролезанием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через него.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Упражнения для формирования правильной осанки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 xml:space="preserve">Ходьба с руками за спиной, приподнятой головой.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Принятие правильной осанки по инструкции учителя.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Согласование своих движений с музыкой в умеренном и быстром темпе, при ходьбе, беге, подскоках.</w:t>
      </w:r>
    </w:p>
    <w:p w:rsidR="00DA7E00" w:rsidRPr="000C355D" w:rsidRDefault="00DA7E00" w:rsidP="000C355D">
      <w:pPr>
        <w:tabs>
          <w:tab w:val="left" w:pos="45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55D">
        <w:rPr>
          <w:rFonts w:ascii="Times New Roman" w:hAnsi="Times New Roman" w:cs="Times New Roman"/>
          <w:b/>
          <w:i/>
          <w:sz w:val="28"/>
          <w:szCs w:val="28"/>
        </w:rPr>
        <w:t>Прикладные  упражнения.</w:t>
      </w:r>
      <w:r w:rsidRPr="000C355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Построения, перестроения.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Закрепление ранее пройденных строевых приемов.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Расчет по порядку.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Ходьба и бег.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Ходьба с изменением длины шага</w:t>
      </w:r>
      <w:r>
        <w:rPr>
          <w:rFonts w:ascii="Times New Roman" w:hAnsi="Times New Roman" w:cs="Times New Roman"/>
          <w:sz w:val="28"/>
          <w:szCs w:val="28"/>
        </w:rPr>
        <w:t xml:space="preserve"> (большими, маленькими шагами).</w:t>
      </w:r>
    </w:p>
    <w:p w:rsidR="00DA7E00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Чередование ходьбы и бега. 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Эстафеты с бегом (парами).</w:t>
      </w:r>
    </w:p>
    <w:p w:rsidR="00DA7E00" w:rsidRPr="000C355D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в длину, с разбега (место толчка не обозначено).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в высоту с разбега.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Прыжки в глубину.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Прыжок в длину толчком двух ног с обозначенного места.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Броски, ловля, передача предмета, переноска груза.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мяча друг другу от плеча.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Удары мяча об пол поочередно правой и левой рукой.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мяча на дальность.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Подбрасывание и ловля гимнастической палки двумя руками и одной рукой.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Выполнение основных движений с удерживанием обруча.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Перекладывание обруча перед собой из руки в руку.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Перекатывание обруча. </w:t>
      </w:r>
    </w:p>
    <w:p w:rsidR="00DA7E00" w:rsidRPr="00BA75DE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Выбор рационального способа для перемещения различных предметов с одного места на другое.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Лазание.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по гимнастической скамейке на четвереньках с лазанием по гимнастической стенке.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через препятствие с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4CF" w:rsidRPr="00BA75DE" w:rsidRDefault="00DA7E00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Перешагивание через препятствие различной высоты.</w:t>
      </w:r>
    </w:p>
    <w:p w:rsidR="00DA7E00" w:rsidRPr="000C355D" w:rsidRDefault="00DA7E00" w:rsidP="000C35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5D">
        <w:rPr>
          <w:rFonts w:ascii="Times New Roman" w:hAnsi="Times New Roman" w:cs="Times New Roman"/>
          <w:i/>
          <w:sz w:val="28"/>
          <w:szCs w:val="28"/>
        </w:rPr>
        <w:t>Равновесие.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с доставанием предметов с пола наклоном и в приседе.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наклонной гимнастической скамейке.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lastRenderedPageBreak/>
        <w:t>Расхождение вдвоем на гимнастическо</w:t>
      </w:r>
      <w:r>
        <w:rPr>
          <w:rFonts w:ascii="Times New Roman" w:hAnsi="Times New Roman" w:cs="Times New Roman"/>
          <w:sz w:val="28"/>
          <w:szCs w:val="28"/>
        </w:rPr>
        <w:t>й скамейке (с помощью учителя).</w:t>
      </w:r>
    </w:p>
    <w:p w:rsidR="00DA7E00" w:rsidRDefault="00DA7E00" w:rsidP="00F0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Равновесие на одной ноге.</w:t>
      </w:r>
    </w:p>
    <w:p w:rsidR="009B4DFE" w:rsidRPr="00BA75DE" w:rsidRDefault="009B4DFE" w:rsidP="00F0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E00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411">
        <w:rPr>
          <w:rFonts w:ascii="Times New Roman" w:hAnsi="Times New Roman" w:cs="Times New Roman"/>
          <w:b/>
          <w:i/>
          <w:sz w:val="28"/>
          <w:szCs w:val="28"/>
        </w:rPr>
        <w:t>Игры.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«Узнай по голосу», «Возьми флажок», «Не дай мяч водящему», «Белые медведи», «Кто дальше бросит», «Волк во рву». Эстафеты с передачей предметов стоя и сидя.</w:t>
      </w:r>
    </w:p>
    <w:p w:rsidR="00DA7E00" w:rsidRPr="00BA75DE" w:rsidRDefault="00DA7E00" w:rsidP="00F0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54C" w:rsidRDefault="00A9754C" w:rsidP="000514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E00" w:rsidRPr="00BA75DE" w:rsidRDefault="00DA7E00" w:rsidP="000514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A75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7E00" w:rsidRPr="00051411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411">
        <w:rPr>
          <w:rFonts w:ascii="Times New Roman" w:hAnsi="Times New Roman" w:cs="Times New Roman"/>
          <w:b/>
          <w:i/>
          <w:sz w:val="28"/>
          <w:szCs w:val="28"/>
        </w:rPr>
        <w:t>Общеразвивающие и корригирующие упражнения.</w:t>
      </w:r>
    </w:p>
    <w:p w:rsidR="00DA7E00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>Дыхательные упражнения.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Углубленное дыхание и при выполнении упражнений по подражанию.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>Основные положения и движения.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Исходные положения: лежа, сидя, стоя. 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Движение головой, туловищем, конечностями в заданных исходных положениях по инструкции учителя.</w:t>
      </w:r>
    </w:p>
    <w:p w:rsidR="00DA7E00" w:rsidRPr="00051411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>Упражнения на осанку.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Повторение и закрепление упражнений данных в программе предыдущих классов.</w:t>
      </w:r>
    </w:p>
    <w:p w:rsidR="00DA7E00" w:rsidRPr="00051411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Изменение характера движений в зависимости от характера музыки (марш – ходьба, полька – прыжки, вальс – плавные упражнения).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411">
        <w:rPr>
          <w:rFonts w:ascii="Times New Roman" w:hAnsi="Times New Roman" w:cs="Times New Roman"/>
          <w:b/>
          <w:i/>
          <w:sz w:val="28"/>
          <w:szCs w:val="28"/>
        </w:rPr>
        <w:t>Прикладные  упражнения.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>Построения, перестроения.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Построение в шеренгу, в колонну, в круг в разных частях зала по инструкции учителя. </w:t>
      </w:r>
    </w:p>
    <w:p w:rsidR="00DA7E00" w:rsidRPr="00BA75DE" w:rsidRDefault="00DA7E00" w:rsidP="00E22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Перестроение из шеренги в колонну, в круг по инструкции учителя.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>Ходьба и бег.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и бег с преодолением простейших препятствий.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Начало ходьбы, бега и остановка по инструкции учителя. 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Смена направлений в ходьбе, беге по конкретным ориентирам и инструкции учителя.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Прыжок в высоту с разбега способом «согнув ноги».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Прыжки в длину с разбега с толчком в обознач</w:t>
      </w:r>
      <w:r>
        <w:rPr>
          <w:rFonts w:ascii="Times New Roman" w:hAnsi="Times New Roman" w:cs="Times New Roman"/>
          <w:sz w:val="28"/>
          <w:szCs w:val="28"/>
        </w:rPr>
        <w:t>енном месте (квадрат 50 на 50).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глубину с высоты 50-60см</w:t>
      </w:r>
      <w:r w:rsidRPr="00BA75DE">
        <w:rPr>
          <w:rFonts w:ascii="Times New Roman" w:hAnsi="Times New Roman" w:cs="Times New Roman"/>
          <w:sz w:val="28"/>
          <w:szCs w:val="28"/>
        </w:rPr>
        <w:t xml:space="preserve"> в обозначенное место. 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Прыжок в длину с места, толчком двух ног в обозначенное место.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lastRenderedPageBreak/>
        <w:t>Броски, ловля, передача предмета, переноска груза.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Удары мяча об пол одной, двумя руками с продвижением.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Метание мяча в цель с шага.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Броски мяча на дальность.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Перебрасывание палки из одной руки в другую.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Подбрасывание обруча вверх и ловля его двумя руками.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Прокатывания обруча вперед. </w:t>
      </w:r>
    </w:p>
    <w:p w:rsidR="00DA7E00" w:rsidRPr="00BA75DE" w:rsidRDefault="00DA7E00" w:rsidP="00F0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Переноска гимнастического мата, коня тягой и толканием.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 xml:space="preserve">Лазание, </w:t>
      </w:r>
      <w:proofErr w:type="spellStart"/>
      <w:r w:rsidRPr="00051411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0514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51411">
        <w:rPr>
          <w:rFonts w:ascii="Times New Roman" w:hAnsi="Times New Roman" w:cs="Times New Roman"/>
          <w:i/>
          <w:sz w:val="28"/>
          <w:szCs w:val="28"/>
        </w:rPr>
        <w:t>перелезание</w:t>
      </w:r>
      <w:proofErr w:type="spellEnd"/>
      <w:r w:rsidRPr="00051411">
        <w:rPr>
          <w:rFonts w:ascii="Times New Roman" w:hAnsi="Times New Roman" w:cs="Times New Roman"/>
          <w:i/>
          <w:sz w:val="28"/>
          <w:szCs w:val="28"/>
        </w:rPr>
        <w:t>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Преодоление 3-4 различных препятствий.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Лазание по горизонтальной гимнастической скамейке с переходом на гимнастическую стенку, лазание по гимнастической стенке до 5 рейки. 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Движение в сторону приставными шагами с переходом на соседний пролет гимнастической стенки, спуск вниз.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Подлезание под препятствие, ограниченное с боком (лежа),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через гимнастическую скамейку (стоя, с опорой на руки),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через коня, </w:t>
      </w:r>
      <w:proofErr w:type="spellStart"/>
      <w:r w:rsidRPr="00BA75DE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BA75DE">
        <w:rPr>
          <w:rFonts w:ascii="Times New Roman" w:hAnsi="Times New Roman" w:cs="Times New Roman"/>
          <w:sz w:val="28"/>
          <w:szCs w:val="28"/>
        </w:rPr>
        <w:t xml:space="preserve"> под коня (на четвереньках).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411">
        <w:rPr>
          <w:rFonts w:ascii="Times New Roman" w:hAnsi="Times New Roman" w:cs="Times New Roman"/>
          <w:i/>
          <w:sz w:val="28"/>
          <w:szCs w:val="28"/>
        </w:rPr>
        <w:t>Равновесие.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рейке гимнастической скамейки с помощью учителя. </w:t>
      </w:r>
    </w:p>
    <w:p w:rsidR="00DA7E00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группами. </w:t>
      </w:r>
    </w:p>
    <w:p w:rsidR="00DA7E00" w:rsidRPr="00BA75DE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Равновесие на одной ноге (на скамейке).</w:t>
      </w:r>
    </w:p>
    <w:p w:rsidR="00DA7E00" w:rsidRPr="00051411" w:rsidRDefault="00DA7E00" w:rsidP="000514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411">
        <w:rPr>
          <w:rFonts w:ascii="Times New Roman" w:hAnsi="Times New Roman" w:cs="Times New Roman"/>
          <w:b/>
          <w:i/>
          <w:sz w:val="28"/>
          <w:szCs w:val="28"/>
        </w:rPr>
        <w:t>Игры.</w:t>
      </w:r>
    </w:p>
    <w:p w:rsidR="00DA7E00" w:rsidRPr="00BA75DE" w:rsidRDefault="00DA7E00" w:rsidP="00804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DE">
        <w:rPr>
          <w:rFonts w:ascii="Times New Roman" w:hAnsi="Times New Roman" w:cs="Times New Roman"/>
          <w:sz w:val="28"/>
          <w:szCs w:val="28"/>
        </w:rPr>
        <w:t>«Что изменилось?», «Падающая палка», «Охотники и утки», «Люди, звери, птицы», с имитацией движений по команде учителя. «Два Мороза». Эстафеты с передачей мячей, бегом, прыжками. «Мышеловка».</w:t>
      </w:r>
    </w:p>
    <w:p w:rsidR="00DA7E00" w:rsidRDefault="00DA7E00" w:rsidP="00C8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E00" w:rsidRPr="00352762" w:rsidRDefault="00DA7E00" w:rsidP="003527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6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527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762">
        <w:rPr>
          <w:rFonts w:ascii="Times New Roman" w:hAnsi="Times New Roman" w:cs="Times New Roman"/>
          <w:b/>
          <w:i/>
          <w:spacing w:val="-3"/>
          <w:sz w:val="28"/>
          <w:szCs w:val="28"/>
        </w:rPr>
        <w:t>Общеразвивающие и корригирующие упражнения.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4"/>
          <w:sz w:val="28"/>
          <w:szCs w:val="28"/>
        </w:rPr>
        <w:t>Дыхательные упражнения.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pacing w:val="-4"/>
          <w:sz w:val="28"/>
          <w:szCs w:val="28"/>
        </w:rPr>
        <w:t xml:space="preserve">Углубленное дыхание и при выполнении упражнений по </w:t>
      </w:r>
      <w:r w:rsidRPr="00352762">
        <w:rPr>
          <w:rFonts w:ascii="Times New Roman" w:hAnsi="Times New Roman" w:cs="Times New Roman"/>
          <w:spacing w:val="-2"/>
          <w:sz w:val="28"/>
          <w:szCs w:val="28"/>
        </w:rPr>
        <w:t>подражанию.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4"/>
          <w:sz w:val="28"/>
          <w:szCs w:val="28"/>
        </w:rPr>
        <w:t>Основные положения и движения.</w:t>
      </w:r>
    </w:p>
    <w:p w:rsidR="00DA7E00" w:rsidRDefault="00DA7E00" w:rsidP="00352762">
      <w:pPr>
        <w:shd w:val="clear" w:color="auto" w:fill="FFFFFF"/>
        <w:tabs>
          <w:tab w:val="left" w:pos="5851"/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52762">
        <w:rPr>
          <w:rFonts w:ascii="Times New Roman" w:hAnsi="Times New Roman" w:cs="Times New Roman"/>
          <w:spacing w:val="4"/>
          <w:sz w:val="28"/>
          <w:szCs w:val="28"/>
        </w:rPr>
        <w:t xml:space="preserve">Исходные положения: лежа, сидя, стоя. </w:t>
      </w:r>
    </w:p>
    <w:p w:rsidR="00DA7E00" w:rsidRPr="00352762" w:rsidRDefault="00DA7E00" w:rsidP="00214423">
      <w:pPr>
        <w:shd w:val="clear" w:color="auto" w:fill="FFFFFF"/>
        <w:tabs>
          <w:tab w:val="left" w:pos="5851"/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pacing w:val="4"/>
          <w:sz w:val="28"/>
          <w:szCs w:val="28"/>
        </w:rPr>
        <w:t>Движение голо</w:t>
      </w:r>
      <w:r w:rsidRPr="0035276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352762">
        <w:rPr>
          <w:rFonts w:ascii="Times New Roman" w:hAnsi="Times New Roman" w:cs="Times New Roman"/>
          <w:spacing w:val="-1"/>
          <w:sz w:val="28"/>
          <w:szCs w:val="28"/>
        </w:rPr>
        <w:t>вой, туловищем, конечностями в заданных исходных положе</w:t>
      </w:r>
      <w:r w:rsidRPr="0035276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2762">
        <w:rPr>
          <w:rFonts w:ascii="Times New Roman" w:hAnsi="Times New Roman" w:cs="Times New Roman"/>
          <w:sz w:val="28"/>
          <w:szCs w:val="28"/>
        </w:rPr>
        <w:t xml:space="preserve">ниях под контролем учителя.    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6"/>
          <w:sz w:val="28"/>
          <w:szCs w:val="28"/>
        </w:rPr>
        <w:t>Упражнения на осанку.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pacing w:val="-1"/>
          <w:sz w:val="28"/>
          <w:szCs w:val="28"/>
        </w:rPr>
        <w:t>Повторение и закрепление упражнений, данных в програм</w:t>
      </w:r>
      <w:r w:rsidRPr="0035276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2762">
        <w:rPr>
          <w:rFonts w:ascii="Times New Roman" w:hAnsi="Times New Roman" w:cs="Times New Roman"/>
          <w:spacing w:val="3"/>
          <w:sz w:val="28"/>
          <w:szCs w:val="28"/>
        </w:rPr>
        <w:t>ме предыдущих классов.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3"/>
          <w:sz w:val="28"/>
          <w:szCs w:val="28"/>
        </w:rPr>
        <w:t>Ритмические упражнения.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pacing w:val="1"/>
          <w:sz w:val="28"/>
          <w:szCs w:val="28"/>
        </w:rPr>
        <w:lastRenderedPageBreak/>
        <w:t>Изменение характера движений в зависимости от харак</w:t>
      </w:r>
      <w:r w:rsidRPr="0035276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52762">
        <w:rPr>
          <w:rFonts w:ascii="Times New Roman" w:hAnsi="Times New Roman" w:cs="Times New Roman"/>
          <w:sz w:val="28"/>
          <w:szCs w:val="28"/>
        </w:rPr>
        <w:t xml:space="preserve">тера музыки (марш — ходьба, полька — прыжки, вальс — </w:t>
      </w:r>
      <w:r w:rsidRPr="00352762">
        <w:rPr>
          <w:rFonts w:ascii="Times New Roman" w:hAnsi="Times New Roman" w:cs="Times New Roman"/>
          <w:spacing w:val="2"/>
          <w:sz w:val="28"/>
          <w:szCs w:val="28"/>
        </w:rPr>
        <w:t>плавные упражнения).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5"/>
          <w:sz w:val="28"/>
          <w:szCs w:val="28"/>
        </w:rPr>
      </w:pPr>
      <w:r w:rsidRPr="00352762">
        <w:rPr>
          <w:rFonts w:ascii="Times New Roman" w:hAnsi="Times New Roman" w:cs="Times New Roman"/>
          <w:b/>
          <w:i/>
          <w:spacing w:val="5"/>
          <w:sz w:val="28"/>
          <w:szCs w:val="28"/>
        </w:rPr>
        <w:t>Прикладные   упражнения.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4"/>
          <w:sz w:val="28"/>
          <w:szCs w:val="28"/>
        </w:rPr>
        <w:t>Построения  и  перестроения.</w:t>
      </w:r>
    </w:p>
    <w:p w:rsidR="00DA7E00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z w:val="28"/>
          <w:szCs w:val="28"/>
        </w:rPr>
        <w:t xml:space="preserve">Построение в шеренгу, в колонну, в круг в разных частях зала по команде и под контролем учителя. 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z w:val="28"/>
          <w:szCs w:val="28"/>
        </w:rPr>
        <w:t>Перестроение из шеренги в ко</w:t>
      </w:r>
      <w:r w:rsidRPr="00352762">
        <w:rPr>
          <w:rFonts w:ascii="Times New Roman" w:hAnsi="Times New Roman" w:cs="Times New Roman"/>
          <w:sz w:val="28"/>
          <w:szCs w:val="28"/>
        </w:rPr>
        <w:softHyphen/>
      </w:r>
      <w:r w:rsidRPr="00352762">
        <w:rPr>
          <w:rFonts w:ascii="Times New Roman" w:hAnsi="Times New Roman" w:cs="Times New Roman"/>
          <w:spacing w:val="1"/>
          <w:sz w:val="28"/>
          <w:szCs w:val="28"/>
        </w:rPr>
        <w:t>лонну, в круг по команде и под контролем учителя.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7"/>
          <w:sz w:val="28"/>
          <w:szCs w:val="28"/>
        </w:rPr>
        <w:t>Ходьба и бег.</w:t>
      </w:r>
    </w:p>
    <w:p w:rsidR="00DA7E00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52762">
        <w:rPr>
          <w:rFonts w:ascii="Times New Roman" w:hAnsi="Times New Roman" w:cs="Times New Roman"/>
          <w:spacing w:val="3"/>
          <w:sz w:val="28"/>
          <w:szCs w:val="28"/>
        </w:rPr>
        <w:t xml:space="preserve">Ходьба и бег с преодолением простейших препятствий. </w:t>
      </w:r>
    </w:p>
    <w:p w:rsidR="00DA7E00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52762">
        <w:rPr>
          <w:rFonts w:ascii="Times New Roman" w:hAnsi="Times New Roman" w:cs="Times New Roman"/>
          <w:spacing w:val="6"/>
          <w:sz w:val="28"/>
          <w:szCs w:val="28"/>
        </w:rPr>
        <w:t xml:space="preserve">Начало ходьбы, бега и остановка по команде учителя. </w:t>
      </w:r>
    </w:p>
    <w:p w:rsidR="009304CF" w:rsidRPr="009B4DFE" w:rsidRDefault="00DA7E00" w:rsidP="009B4DFE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52762">
        <w:rPr>
          <w:rFonts w:ascii="Times New Roman" w:hAnsi="Times New Roman" w:cs="Times New Roman"/>
          <w:sz w:val="28"/>
          <w:szCs w:val="28"/>
        </w:rPr>
        <w:t xml:space="preserve">Смена направления в ходьбе, беге по конкретным ориентирам </w:t>
      </w:r>
      <w:r w:rsidRPr="00352762">
        <w:rPr>
          <w:rFonts w:ascii="Times New Roman" w:hAnsi="Times New Roman" w:cs="Times New Roman"/>
          <w:spacing w:val="2"/>
          <w:sz w:val="28"/>
          <w:szCs w:val="28"/>
        </w:rPr>
        <w:t>и команде учителя.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762">
        <w:rPr>
          <w:rFonts w:ascii="Times New Roman" w:hAnsi="Times New Roman" w:cs="Times New Roman"/>
          <w:i/>
          <w:sz w:val="28"/>
          <w:szCs w:val="28"/>
        </w:rPr>
        <w:t>Прыжки.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52762">
        <w:rPr>
          <w:rFonts w:ascii="Times New Roman" w:hAnsi="Times New Roman" w:cs="Times New Roman"/>
          <w:spacing w:val="5"/>
          <w:sz w:val="28"/>
          <w:szCs w:val="28"/>
        </w:rPr>
        <w:t xml:space="preserve">Прыжок в высоту с разбега способом «согнув ноги». 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pacing w:val="7"/>
          <w:sz w:val="28"/>
          <w:szCs w:val="28"/>
        </w:rPr>
        <w:t xml:space="preserve">Прыжки в длину с разбега с толчком в обозначенном месте </w:t>
      </w:r>
      <w:r>
        <w:rPr>
          <w:rFonts w:ascii="Times New Roman" w:hAnsi="Times New Roman" w:cs="Times New Roman"/>
          <w:sz w:val="28"/>
          <w:szCs w:val="28"/>
        </w:rPr>
        <w:t>(квадрат 50X50).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52762">
        <w:rPr>
          <w:rFonts w:ascii="Times New Roman" w:hAnsi="Times New Roman" w:cs="Times New Roman"/>
          <w:sz w:val="28"/>
          <w:szCs w:val="28"/>
        </w:rPr>
        <w:t xml:space="preserve">Прыжок в глубину с высоты 60-70см, в </w:t>
      </w:r>
      <w:r w:rsidRPr="00352762">
        <w:rPr>
          <w:rFonts w:ascii="Times New Roman" w:hAnsi="Times New Roman" w:cs="Times New Roman"/>
          <w:spacing w:val="5"/>
          <w:sz w:val="28"/>
          <w:szCs w:val="28"/>
        </w:rPr>
        <w:t xml:space="preserve">обозначенное место. </w:t>
      </w:r>
    </w:p>
    <w:p w:rsidR="00DA7E00" w:rsidRPr="00352762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spacing w:val="5"/>
          <w:sz w:val="28"/>
          <w:szCs w:val="28"/>
        </w:rPr>
        <w:t>Прыжок в длину с места, толчком двух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52762">
        <w:rPr>
          <w:rFonts w:ascii="Times New Roman" w:hAnsi="Times New Roman" w:cs="Times New Roman"/>
          <w:spacing w:val="-1"/>
          <w:sz w:val="28"/>
          <w:szCs w:val="28"/>
        </w:rPr>
        <w:t>ног в обозначенное место.</w:t>
      </w:r>
    </w:p>
    <w:p w:rsidR="00DA7E00" w:rsidRPr="00352762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-1"/>
          <w:sz w:val="28"/>
          <w:szCs w:val="28"/>
        </w:rPr>
        <w:t>Броски, ловля, передача предметов, переноска груза.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spacing w:val="-1"/>
          <w:sz w:val="28"/>
          <w:szCs w:val="28"/>
        </w:rPr>
        <w:t xml:space="preserve">Удары мяча об пол одной, двумя руками с продвижением. 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spacing w:val="-1"/>
          <w:sz w:val="28"/>
          <w:szCs w:val="28"/>
        </w:rPr>
        <w:t xml:space="preserve">Метание мяча в цель с нескольких шагов. 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spacing w:val="-1"/>
          <w:sz w:val="28"/>
          <w:szCs w:val="28"/>
        </w:rPr>
        <w:t xml:space="preserve">Броски мяча на дальность. 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spacing w:val="-1"/>
          <w:sz w:val="28"/>
          <w:szCs w:val="28"/>
        </w:rPr>
        <w:t xml:space="preserve">Перебрасывание палки из одной руки в другую. 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spacing w:val="-1"/>
          <w:sz w:val="28"/>
          <w:szCs w:val="28"/>
        </w:rPr>
        <w:t xml:space="preserve">Подбрасывание обруча вверх и ловля его двумя руками. </w:t>
      </w:r>
    </w:p>
    <w:p w:rsidR="00DA7E00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spacing w:val="-1"/>
          <w:sz w:val="28"/>
          <w:szCs w:val="28"/>
        </w:rPr>
        <w:t xml:space="preserve">Прокатывание обруча вперед. </w:t>
      </w:r>
    </w:p>
    <w:p w:rsidR="00DA7E00" w:rsidRPr="00352762" w:rsidRDefault="00DA7E00" w:rsidP="00352762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762">
        <w:rPr>
          <w:rFonts w:ascii="Times New Roman" w:hAnsi="Times New Roman" w:cs="Times New Roman"/>
          <w:spacing w:val="-1"/>
          <w:sz w:val="28"/>
          <w:szCs w:val="28"/>
        </w:rPr>
        <w:t>Переноска гимнастического мата, коня тягой и толканием.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4"/>
          <w:sz w:val="28"/>
          <w:szCs w:val="28"/>
        </w:rPr>
        <w:t xml:space="preserve">Лазание, </w:t>
      </w:r>
      <w:proofErr w:type="spellStart"/>
      <w:r w:rsidRPr="00352762">
        <w:rPr>
          <w:rFonts w:ascii="Times New Roman" w:hAnsi="Times New Roman" w:cs="Times New Roman"/>
          <w:i/>
          <w:spacing w:val="4"/>
          <w:sz w:val="28"/>
          <w:szCs w:val="28"/>
        </w:rPr>
        <w:t>подлезание</w:t>
      </w:r>
      <w:proofErr w:type="spellEnd"/>
      <w:r w:rsidRPr="00352762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proofErr w:type="spellStart"/>
      <w:r w:rsidRPr="00352762">
        <w:rPr>
          <w:rFonts w:ascii="Times New Roman" w:hAnsi="Times New Roman" w:cs="Times New Roman"/>
          <w:i/>
          <w:spacing w:val="4"/>
          <w:sz w:val="28"/>
          <w:szCs w:val="28"/>
        </w:rPr>
        <w:t>перелезание</w:t>
      </w:r>
      <w:proofErr w:type="spellEnd"/>
      <w:r w:rsidRPr="00352762"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DA7E00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z w:val="28"/>
          <w:szCs w:val="28"/>
        </w:rPr>
        <w:t xml:space="preserve">Преодоление 4—5-х различных препятствий. </w:t>
      </w:r>
    </w:p>
    <w:p w:rsidR="00DA7E00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52762">
        <w:rPr>
          <w:rFonts w:ascii="Times New Roman" w:hAnsi="Times New Roman" w:cs="Times New Roman"/>
          <w:sz w:val="28"/>
          <w:szCs w:val="28"/>
        </w:rPr>
        <w:t xml:space="preserve">Лазание по </w:t>
      </w:r>
      <w:r w:rsidRPr="00352762">
        <w:rPr>
          <w:rFonts w:ascii="Times New Roman" w:hAnsi="Times New Roman" w:cs="Times New Roman"/>
          <w:spacing w:val="-2"/>
          <w:sz w:val="28"/>
          <w:szCs w:val="28"/>
        </w:rPr>
        <w:t>горизонтальной гимнастической скамейке с переходом на гим</w:t>
      </w:r>
      <w:r w:rsidRPr="0035276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2762">
        <w:rPr>
          <w:rFonts w:ascii="Times New Roman" w:hAnsi="Times New Roman" w:cs="Times New Roman"/>
          <w:sz w:val="28"/>
          <w:szCs w:val="28"/>
        </w:rPr>
        <w:t xml:space="preserve">настическую стенку, лазание по гимнастической стенке до 6-7 </w:t>
      </w:r>
      <w:r w:rsidRPr="00352762">
        <w:rPr>
          <w:rFonts w:ascii="Times New Roman" w:hAnsi="Times New Roman" w:cs="Times New Roman"/>
          <w:spacing w:val="1"/>
          <w:sz w:val="28"/>
          <w:szCs w:val="28"/>
        </w:rPr>
        <w:t xml:space="preserve">рейки. 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pacing w:val="1"/>
          <w:sz w:val="28"/>
          <w:szCs w:val="28"/>
        </w:rPr>
        <w:t xml:space="preserve">Движение в сторону приставными шагами с переходом </w:t>
      </w:r>
      <w:r w:rsidRPr="00352762">
        <w:rPr>
          <w:rFonts w:ascii="Times New Roman" w:hAnsi="Times New Roman" w:cs="Times New Roman"/>
          <w:spacing w:val="2"/>
          <w:sz w:val="28"/>
          <w:szCs w:val="28"/>
        </w:rPr>
        <w:t>на соседний пролет гимнастической стенки, спуск вниз.</w:t>
      </w:r>
    </w:p>
    <w:p w:rsidR="00DA7E00" w:rsidRPr="00352762" w:rsidRDefault="00DA7E00" w:rsidP="00352762">
      <w:pPr>
        <w:shd w:val="clear" w:color="auto" w:fill="FFFFFF"/>
        <w:tabs>
          <w:tab w:val="left" w:pos="4507"/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62">
        <w:rPr>
          <w:rFonts w:ascii="Times New Roman" w:hAnsi="Times New Roman" w:cs="Times New Roman"/>
          <w:spacing w:val="1"/>
          <w:sz w:val="28"/>
          <w:szCs w:val="28"/>
        </w:rPr>
        <w:t>Подлезание под препятствие, ограниченное с боком (ле</w:t>
      </w:r>
      <w:r w:rsidRPr="0035276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52762">
        <w:rPr>
          <w:rFonts w:ascii="Times New Roman" w:hAnsi="Times New Roman" w:cs="Times New Roman"/>
          <w:spacing w:val="5"/>
          <w:sz w:val="28"/>
          <w:szCs w:val="28"/>
        </w:rPr>
        <w:t xml:space="preserve">жа), </w:t>
      </w:r>
      <w:proofErr w:type="spellStart"/>
      <w:r w:rsidRPr="00352762">
        <w:rPr>
          <w:rFonts w:ascii="Times New Roman" w:hAnsi="Times New Roman" w:cs="Times New Roman"/>
          <w:spacing w:val="5"/>
          <w:sz w:val="28"/>
          <w:szCs w:val="28"/>
        </w:rPr>
        <w:t>перелезание</w:t>
      </w:r>
      <w:proofErr w:type="spellEnd"/>
      <w:r w:rsidRPr="00352762">
        <w:rPr>
          <w:rFonts w:ascii="Times New Roman" w:hAnsi="Times New Roman" w:cs="Times New Roman"/>
          <w:spacing w:val="5"/>
          <w:sz w:val="28"/>
          <w:szCs w:val="28"/>
        </w:rPr>
        <w:t xml:space="preserve"> через гимнастическую скамейку (стоя, с </w:t>
      </w:r>
      <w:r w:rsidRPr="00352762">
        <w:rPr>
          <w:rFonts w:ascii="Times New Roman" w:hAnsi="Times New Roman" w:cs="Times New Roman"/>
          <w:sz w:val="28"/>
          <w:szCs w:val="28"/>
        </w:rPr>
        <w:t xml:space="preserve">опорой на руки), </w:t>
      </w:r>
      <w:proofErr w:type="spellStart"/>
      <w:r w:rsidRPr="00352762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352762">
        <w:rPr>
          <w:rFonts w:ascii="Times New Roman" w:hAnsi="Times New Roman" w:cs="Times New Roman"/>
          <w:sz w:val="28"/>
          <w:szCs w:val="28"/>
        </w:rPr>
        <w:t xml:space="preserve"> через коня.</w:t>
      </w:r>
      <w:r w:rsidRPr="00352762">
        <w:rPr>
          <w:rFonts w:ascii="Times New Roman" w:hAnsi="Times New Roman" w:cs="Times New Roman"/>
          <w:sz w:val="28"/>
          <w:szCs w:val="28"/>
        </w:rPr>
        <w:tab/>
      </w:r>
    </w:p>
    <w:p w:rsidR="00DA7E00" w:rsidRPr="00352762" w:rsidRDefault="00DA7E00" w:rsidP="00352762">
      <w:pPr>
        <w:shd w:val="clear" w:color="auto" w:fill="FFFFFF"/>
        <w:tabs>
          <w:tab w:val="left" w:pos="4507"/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762">
        <w:rPr>
          <w:rFonts w:ascii="Times New Roman" w:hAnsi="Times New Roman" w:cs="Times New Roman"/>
          <w:i/>
          <w:spacing w:val="-4"/>
          <w:sz w:val="28"/>
          <w:szCs w:val="28"/>
        </w:rPr>
        <w:t>Равновесие.</w:t>
      </w:r>
    </w:p>
    <w:p w:rsidR="00DA7E00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52762">
        <w:rPr>
          <w:rFonts w:ascii="Times New Roman" w:hAnsi="Times New Roman" w:cs="Times New Roman"/>
          <w:spacing w:val="-3"/>
          <w:sz w:val="28"/>
          <w:szCs w:val="28"/>
        </w:rPr>
        <w:t>Ходьба по рейке гимнастической скамейки</w:t>
      </w:r>
      <w:r w:rsidRPr="00352762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DA7E00" w:rsidRPr="00E22548" w:rsidRDefault="00DA7E00" w:rsidP="00E22548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52762">
        <w:rPr>
          <w:rFonts w:ascii="Times New Roman" w:hAnsi="Times New Roman" w:cs="Times New Roman"/>
          <w:spacing w:val="1"/>
          <w:sz w:val="28"/>
          <w:szCs w:val="28"/>
        </w:rPr>
        <w:t>Ходьба по гимнастической скамейке группами. Равно</w:t>
      </w:r>
      <w:r w:rsidRPr="0035276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52762">
        <w:rPr>
          <w:rFonts w:ascii="Times New Roman" w:hAnsi="Times New Roman" w:cs="Times New Roman"/>
          <w:spacing w:val="3"/>
          <w:sz w:val="28"/>
          <w:szCs w:val="28"/>
        </w:rPr>
        <w:t>весие на одной ноге (на скамейке).</w:t>
      </w:r>
    </w:p>
    <w:p w:rsidR="00DA7E00" w:rsidRPr="00352762" w:rsidRDefault="00DA7E00" w:rsidP="00352762">
      <w:pPr>
        <w:shd w:val="clear" w:color="auto" w:fill="FFFFFF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762">
        <w:rPr>
          <w:rFonts w:ascii="Times New Roman" w:hAnsi="Times New Roman" w:cs="Times New Roman"/>
          <w:b/>
          <w:i/>
          <w:spacing w:val="51"/>
          <w:sz w:val="28"/>
          <w:szCs w:val="28"/>
        </w:rPr>
        <w:lastRenderedPageBreak/>
        <w:t>Игр</w:t>
      </w:r>
      <w:r w:rsidRPr="00352762">
        <w:rPr>
          <w:rFonts w:ascii="Times New Roman" w:hAnsi="Times New Roman" w:cs="Times New Roman"/>
          <w:b/>
          <w:i/>
          <w:spacing w:val="-27"/>
          <w:sz w:val="28"/>
          <w:szCs w:val="28"/>
        </w:rPr>
        <w:t>ы.</w:t>
      </w:r>
    </w:p>
    <w:p w:rsidR="00DA7E00" w:rsidRDefault="00DA7E00" w:rsidP="00F02AF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52762">
        <w:rPr>
          <w:rFonts w:ascii="Times New Roman" w:hAnsi="Times New Roman" w:cs="Times New Roman"/>
          <w:spacing w:val="2"/>
          <w:sz w:val="28"/>
          <w:szCs w:val="28"/>
        </w:rPr>
        <w:t>«Не дай мяч водящему». «Падающая палка». «Охотники и ут</w:t>
      </w:r>
      <w:r w:rsidRPr="00352762">
        <w:rPr>
          <w:rFonts w:ascii="Times New Roman" w:hAnsi="Times New Roman" w:cs="Times New Roman"/>
          <w:spacing w:val="2"/>
          <w:sz w:val="28"/>
          <w:szCs w:val="28"/>
        </w:rPr>
        <w:softHyphen/>
        <w:t>ки». «Люди, звери, птицы», с имитацией движений по коман</w:t>
      </w:r>
      <w:r w:rsidRPr="0035276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52762">
        <w:rPr>
          <w:rFonts w:ascii="Times New Roman" w:hAnsi="Times New Roman" w:cs="Times New Roman"/>
          <w:spacing w:val="8"/>
          <w:sz w:val="28"/>
          <w:szCs w:val="28"/>
        </w:rPr>
        <w:t>де учителя. «Два Мороза».</w:t>
      </w:r>
      <w:r w:rsidRPr="00352762">
        <w:rPr>
          <w:rFonts w:ascii="Times New Roman" w:hAnsi="Times New Roman" w:cs="Times New Roman"/>
          <w:spacing w:val="2"/>
          <w:sz w:val="28"/>
          <w:szCs w:val="28"/>
        </w:rPr>
        <w:t xml:space="preserve"> «Белые медведи».  «Волк во рву».</w:t>
      </w:r>
      <w:r w:rsidRPr="00352762">
        <w:rPr>
          <w:rFonts w:ascii="Times New Roman" w:hAnsi="Times New Roman" w:cs="Times New Roman"/>
          <w:spacing w:val="8"/>
          <w:sz w:val="28"/>
          <w:szCs w:val="28"/>
        </w:rPr>
        <w:t xml:space="preserve"> Эстафеты с передачей мячей, </w:t>
      </w:r>
      <w:r w:rsidRPr="00352762">
        <w:rPr>
          <w:rFonts w:ascii="Times New Roman" w:hAnsi="Times New Roman" w:cs="Times New Roman"/>
          <w:spacing w:val="2"/>
          <w:sz w:val="28"/>
          <w:szCs w:val="28"/>
        </w:rPr>
        <w:t xml:space="preserve">бегом,  прыжками. Эстафеты с преодолением препятствий </w:t>
      </w:r>
      <w:proofErr w:type="spellStart"/>
      <w:r w:rsidRPr="00352762">
        <w:rPr>
          <w:rFonts w:ascii="Times New Roman" w:hAnsi="Times New Roman" w:cs="Times New Roman"/>
          <w:spacing w:val="2"/>
          <w:sz w:val="28"/>
          <w:szCs w:val="28"/>
        </w:rPr>
        <w:t>подлезанием</w:t>
      </w:r>
      <w:proofErr w:type="spellEnd"/>
      <w:r w:rsidRPr="00352762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proofErr w:type="spellStart"/>
      <w:r w:rsidRPr="00352762">
        <w:rPr>
          <w:rFonts w:ascii="Times New Roman" w:hAnsi="Times New Roman" w:cs="Times New Roman"/>
          <w:spacing w:val="2"/>
          <w:sz w:val="28"/>
          <w:szCs w:val="28"/>
        </w:rPr>
        <w:t>перелезанием</w:t>
      </w:r>
      <w:proofErr w:type="spellEnd"/>
      <w:r w:rsidRPr="0035276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A7E00" w:rsidRDefault="00DA7E00" w:rsidP="00F02A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54C" w:rsidRDefault="00DA7E00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27C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7CA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предмету «Физическая культура»</w:t>
      </w:r>
      <w:r w:rsidR="00F23FA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23FA0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F23FA0">
        <w:rPr>
          <w:rFonts w:ascii="Times New Roman" w:hAnsi="Times New Roman"/>
          <w:b/>
          <w:sz w:val="28"/>
          <w:szCs w:val="28"/>
        </w:rPr>
        <w:t xml:space="preserve"> обучающихся со сложными дефектами в 1-9 классах</w:t>
      </w:r>
      <w:r>
        <w:rPr>
          <w:rFonts w:ascii="Times New Roman" w:hAnsi="Times New Roman"/>
          <w:b/>
          <w:sz w:val="28"/>
          <w:szCs w:val="28"/>
        </w:rPr>
        <w:t>.</w:t>
      </w:r>
      <w:r w:rsidR="00A9754C">
        <w:rPr>
          <w:rFonts w:ascii="Times New Roman" w:hAnsi="Times New Roman"/>
          <w:b/>
          <w:sz w:val="28"/>
          <w:szCs w:val="28"/>
        </w:rPr>
        <w:t xml:space="preserve"> </w:t>
      </w:r>
    </w:p>
    <w:p w:rsidR="00A9754C" w:rsidRDefault="00A9754C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54C" w:rsidRDefault="00A9754C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60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71"/>
        <w:gridCol w:w="889"/>
        <w:gridCol w:w="3969"/>
        <w:gridCol w:w="2885"/>
        <w:gridCol w:w="1440"/>
        <w:gridCol w:w="1800"/>
        <w:gridCol w:w="1863"/>
        <w:gridCol w:w="1984"/>
      </w:tblGrid>
      <w:tr w:rsidR="00A9754C" w:rsidRPr="00A9754C" w:rsidTr="00A9754C">
        <w:trPr>
          <w:cantSplit/>
          <w:trHeight w:val="1134"/>
        </w:trPr>
        <w:tc>
          <w:tcPr>
            <w:tcW w:w="578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71" w:type="dxa"/>
            <w:textDirection w:val="btLr"/>
            <w:vAlign w:val="center"/>
          </w:tcPr>
          <w:p w:rsidR="00A9754C" w:rsidRPr="00A9754C" w:rsidRDefault="00A9754C" w:rsidP="00A975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A9754C" w:rsidRPr="00A9754C" w:rsidRDefault="00A9754C" w:rsidP="00A975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889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3969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44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80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63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984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основы ЗУН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ТБ на уроках физкультуры.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 (с помощью учителя).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«Пойдем гулять».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Техника безопасно</w:t>
            </w:r>
            <w:r w:rsidR="00A9754C"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сти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Веревка, мел, свисток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уроках физкультуры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небольшими группами и всей группой. Игра «Поезд».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Спортивная одежда и обувь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уч-ся показанного ритма в медленном темпе. Игра «Пойдем гулять».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процессов памяти на основе упражнений в запоминании 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Ритм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ритм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одному (с помощью учителя).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Игра «Поезд».</w:t>
            </w:r>
          </w:p>
        </w:tc>
        <w:tc>
          <w:tcPr>
            <w:tcW w:w="2885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Колонна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колонна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 залу, касаясь рукой стены. Игра «Пойдем гулять».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Осанка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left="72"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ходьба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уч-ся показанного ритма в медленном темпе. Упражнения для мышц туловища.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Мышцы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медленный темп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Подпрыгивание на месте на двух ногах. Игра «Пойдем гулять».</w:t>
            </w:r>
          </w:p>
        </w:tc>
        <w:tc>
          <w:tcPr>
            <w:tcW w:w="2885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Подпрыги-</w:t>
            </w: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вание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подпрыгивание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Лазание вверх и вниз по гимн</w:t>
            </w:r>
            <w:proofErr w:type="gram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proofErr w:type="gram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тенке приставным шагом. Игра «Поезд».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</w:t>
            </w:r>
            <w:proofErr w:type="spellStart"/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восприя-тия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Лазание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вверх и вниз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одному (с помощью учителя).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Игра «Возьми флажок».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Построение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колонна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Лазание вверх и вниз по гимнастической стенке приставным шагом. Упражнения для формирования правильной осанки.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Праввиль</w:t>
            </w:r>
            <w:r w:rsidR="00A9754C"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ная</w:t>
            </w:r>
            <w:proofErr w:type="spellEnd"/>
            <w:r w:rsidR="00A9754C"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осанка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Приставной шаг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Правильный захват одной рукой различных предметов. Игра «Возьми флажок».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Захват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флажки,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Правильный захват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Правильный захват двумя руками различных предметов. Игра «Лягушки».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Захват двумя руками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Правильный захват двумя руками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Перекладывание мяча с одного места на другое.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Игра «Возьми флажок».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Перекладывание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 мячи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перекладывание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 (с помощью учителя).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«Лягушки».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Шеренга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шеренга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уч-ся показанного ритма в медленном темпе. Игра «Пойдем гулять».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Ритм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ритм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одному (с помощью учителя).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Игра «Возьми флажок».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Колонна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колонна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</w:t>
            </w:r>
            <w:proofErr w:type="gram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движение с удержанием мяча. Игра «Лягушки».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Удержание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 мячи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</w:t>
            </w:r>
            <w:proofErr w:type="gram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движение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для мышц туловища. Игры «Лягушки», «Возьми флажок». 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Туловище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Мышцы туловища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Команды «Встать!» «Сесть!».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«На праздник».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команда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Ходьба по линии, начерченной на полу.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ind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равновесие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уч-ся показанного ритма в быстром темпе.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«Солнышко-дождик».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Быстрый темп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быстрый темп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Ходьба друг, за другом сохраняя интервал.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«На праздник».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Интервал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интервал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Команды «Встать!» «Сесть!».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для мышц туловища.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Команды «Встать!» «Сесть!»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уч-ся показанного ритма в быстром темпе.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«Солнышко-дождик».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Прохлопы-вание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Понятие </w:t>
            </w: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Команды «Пошли!» «Побежали!».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«На праздник».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Команды «Пошли!» «Побежали!»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в медленном темпе.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Переполза-ние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уч-ся показанного ритма в быстром темпе. Упражнения для формирования правильной осанки.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Правильная осанка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Понятие формирования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Команды «Пошли!» «Побежали!».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«На праздник».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Команды «Пошли!» «Побежали!»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Катание мяча друг другу.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Катание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катание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Подбрасывание мяча вверх.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«Солнышко-дождик».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r w:rsidR="00312503">
              <w:rPr>
                <w:rFonts w:ascii="Times New Roman" w:hAnsi="Times New Roman" w:cs="Times New Roman"/>
                <w:sz w:val="20"/>
                <w:szCs w:val="20"/>
              </w:rPr>
              <w:t>пространствен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Подбрасы-вание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подбрасывание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для мышц туловища.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«На праздник».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Укрепление мышц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Ходьба по начерченному на полу коридору шириной 20-30 см.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</w:t>
            </w:r>
            <w:proofErr w:type="spellStart"/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восприя-тия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коридор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Команды «Пошли!» «Побежали!».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«Пойдем в гости».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Команды «Пошли!» «Побежали!»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под хлопки. Упражнения для мышц туловища.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Хлопок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под хлопки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в колонне по одному, взявшись за руки.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«Пойдем в гости».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Ходьба в колонне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Понятие по одному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Ходьба под хлопки.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Перебежки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Ходьба в определенном ритме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Подлезание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под шнур высотой 50см.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«На праздник».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стойки для прыжков,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Понятие </w:t>
            </w: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подлезание</w:t>
            </w:r>
            <w:proofErr w:type="spellEnd"/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Ходьба в колонне по одному, взявшись за руки.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«Беги ко мне».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 одному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ходьба в колонне по одному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под хлопки. Упражнения для формирования правильной осанки.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</w:t>
            </w:r>
            <w:r w:rsidR="00312503">
              <w:rPr>
                <w:rFonts w:ascii="Times New Roman" w:hAnsi="Times New Roman" w:cs="Times New Roman"/>
                <w:sz w:val="20"/>
                <w:szCs w:val="20"/>
              </w:rPr>
              <w:t>цессов памяти на основе упражне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под хлопки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правильная осанка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Перелезание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через скамейку с опорой на две руки.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«Пойдем в гости».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Перелеза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скамейка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опора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Упражнения для мышц туловища. Игры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«Беги ко мне», «Прыг-скок».</w:t>
            </w:r>
          </w:p>
          <w:p w:rsidR="00A9754C" w:rsidRPr="00A9754C" w:rsidRDefault="00A9754C" w:rsidP="00A9754C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туловище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Перелезание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через скамейку с опорой на две руки.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</w:t>
            </w:r>
            <w:proofErr w:type="spellStart"/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восприя-тия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Опора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скамейка, мяч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Команды «Остановились!» «Повернулись!».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для формирования правильной осанки.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r w:rsidR="00312503">
              <w:rPr>
                <w:rFonts w:ascii="Times New Roman" w:hAnsi="Times New Roman" w:cs="Times New Roman"/>
                <w:sz w:val="20"/>
                <w:szCs w:val="20"/>
              </w:rPr>
              <w:t>екция пространствен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Остановка, поворот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Команды «Остановились!» 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Передача предметов в колонне с боку.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«Прыг-скок».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Передача предметов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мячи, кегли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передача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Передача предметов в колонне над головой.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«На праздник».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простра</w:t>
            </w:r>
            <w:r w:rsidR="00312503">
              <w:rPr>
                <w:rFonts w:ascii="Times New Roman" w:hAnsi="Times New Roman" w:cs="Times New Roman"/>
                <w:sz w:val="20"/>
                <w:szCs w:val="20"/>
              </w:rPr>
              <w:t>нствен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Передача предметов над головой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мячи, флажки,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передача в колонне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с флажками.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Флажки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флажки, мяч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подвижная игра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Команды «Остановились!» «Повернулись!».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«Прыг-скок».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Подпрыги-</w:t>
            </w: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Команды «Повернулись!»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для формирования правильной осанки. Упражнения с флажками.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формирование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Движение руками в стойках.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«Беги ко мне».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Стойка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стойка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для формирования правильной осанки.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правильная осанка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для мышц туловища.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«Прыг-скок».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Мышцы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туловище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в нарисованных кружках.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«Прыг-скок».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колонна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Свободный бег.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«Беги ко мне».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Свободный шаг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свободный шаг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Бег на носках. Игра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Бег на носках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бег на носках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Перешагивание через вертикальный обруч вперед и назад. Игра </w:t>
            </w:r>
            <w:r w:rsidRPr="00A9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A9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Перепрыгни через шнур».</w:t>
            </w:r>
          </w:p>
        </w:tc>
        <w:tc>
          <w:tcPr>
            <w:tcW w:w="2885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Вертикаль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веревка, обручи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вертикальный</w:t>
            </w:r>
            <w:proofErr w:type="gramEnd"/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в нарисованных кружках.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Игра </w:t>
            </w:r>
            <w:r w:rsidRPr="00A9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«Солнышко-дождик».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построение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для мышц туловища. Перешагивание через вертикальный обруч вперед и назад.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Перешаги-вание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обручи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перешагивание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Перекладывание предметов из одной руки в другую. Игра </w:t>
            </w:r>
            <w:r w:rsidRPr="00A9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«Солнышко-дождик».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Переклады-</w:t>
            </w: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кегли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</w:t>
            </w:r>
            <w:r w:rsidR="00312503">
              <w:rPr>
                <w:rFonts w:ascii="Times New Roman" w:hAnsi="Times New Roman" w:cs="Times New Roman"/>
                <w:sz w:val="20"/>
                <w:szCs w:val="20"/>
              </w:rPr>
              <w:t xml:space="preserve">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перекладывание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для формирования правильной осанки. Перекладывание предметов из одной руки в другую.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Правая и левая рука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скакалки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правая и левая рука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под хлопки.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Подвижные игры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«Беги ко мне», «Прыг-скок»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ходьба под хлопки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Переноска предметов с одного места на другое. Игра </w:t>
            </w:r>
            <w:r w:rsidRPr="00A9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A9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Перепрыгни через шнур».</w:t>
            </w:r>
          </w:p>
        </w:tc>
        <w:tc>
          <w:tcPr>
            <w:tcW w:w="2885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Переноска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веревка,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кегли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переноска предмета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для мышц туловища. Переноска предметов с одного места на другое.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ние мышц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скакалки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мышцы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Ходьба под хлопки. Подвижные игры </w:t>
            </w:r>
            <w:r w:rsidRPr="00A9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A9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Перепрыгни через шнур»,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«Пойдем в гости». 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Перепрыгивание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веревка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подвижная игра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Ходьба по «коридору» между булавами. Игра  </w:t>
            </w:r>
            <w:r w:rsidRPr="00A9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«Солнышко-дождик».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в равновесии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кегли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ходьба по коридору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для формирования правильной осанки. Ходьба по «коридору» между булавами.</w:t>
            </w:r>
          </w:p>
        </w:tc>
        <w:tc>
          <w:tcPr>
            <w:tcW w:w="2885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Коридор 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кегли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Понятие булава 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578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71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754C" w:rsidRPr="00A9754C" w:rsidRDefault="00A9754C" w:rsidP="00A9754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Подвижные игры </w:t>
            </w:r>
            <w:r w:rsidRPr="00A97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A9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Перепрыгни через шнур»,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«Пойдем в гости».</w:t>
            </w:r>
          </w:p>
        </w:tc>
        <w:tc>
          <w:tcPr>
            <w:tcW w:w="2885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</w:tc>
        <w:tc>
          <w:tcPr>
            <w:tcW w:w="18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мел, веревка</w:t>
            </w:r>
          </w:p>
        </w:tc>
        <w:tc>
          <w:tcPr>
            <w:tcW w:w="1863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984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Понятие подвижная игра</w:t>
            </w:r>
          </w:p>
        </w:tc>
      </w:tr>
    </w:tbl>
    <w:p w:rsidR="00A9754C" w:rsidRDefault="00A9754C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54C" w:rsidRDefault="00A9754C" w:rsidP="00A975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54C" w:rsidRDefault="00A9754C" w:rsidP="00A975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tbl>
      <w:tblPr>
        <w:tblW w:w="16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1080"/>
        <w:gridCol w:w="4500"/>
        <w:gridCol w:w="2700"/>
        <w:gridCol w:w="1620"/>
        <w:gridCol w:w="1620"/>
        <w:gridCol w:w="1620"/>
        <w:gridCol w:w="1620"/>
      </w:tblGrid>
      <w:tr w:rsidR="00A9754C" w:rsidRPr="00A9754C" w:rsidTr="00A9754C">
        <w:trPr>
          <w:cantSplit/>
          <w:trHeight w:val="1134"/>
        </w:trPr>
        <w:tc>
          <w:tcPr>
            <w:tcW w:w="72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20" w:type="dxa"/>
            <w:textDirection w:val="btLr"/>
            <w:vAlign w:val="center"/>
          </w:tcPr>
          <w:p w:rsidR="00A9754C" w:rsidRPr="00A9754C" w:rsidRDefault="00A9754C" w:rsidP="00A975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A9754C" w:rsidRPr="00A9754C" w:rsidRDefault="00A9754C" w:rsidP="00A975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50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62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62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62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62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Повторение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Техника безопасности на уроках физкультуры. 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одному, равнение в затылок.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Построение в колонну по одному, равнение в затылок.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Упражнения для формирования правильной осанки.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Лазание по гимнастической стенке приставным шагом.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Свисток, мяч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Подвижные игры «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Пойдем гулять», «Пузырь».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Осанка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одну шеренгу, равнение по черте.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Шеренга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Ходьба на носках.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Ходьба на носках.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Наклон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Перестроение из шеренги в круг, взявшись за руки. Ходьба с различным положением рук.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Перестроение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флажки,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простого ритмического рисунка. Перестроение из шеренги в круг, взявшись за руки.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Ритм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Ходьба с различным положением рук.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Поворот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Подвижные игры «Догони мяч», «Солнышко, дождик».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Эмоции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движений по командам с показом направления учителем.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Ходьба по кругу, взявшись за руки.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Круг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Ходьба по кругу, взявшись за руки.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Ходьба парами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Чередование бега с ходьбой.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простого ритмического рисунка.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Правильная  осанка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Мяч,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Быстрый и медленный бег по подражанию.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Подражание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Быстрый и медленный бег по подражанию.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Быстрый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движений по командам с показом направления учителем.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Амплитуда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Мяч,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Чередование бега с ходьбой. Прыжки на двух ногах с продвижением вперед.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с продвижением вперед. Упражнения для формирования правильной осанки.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Эстафеты с прыжками.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кегли, обручи, скамейки, свисток, мел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Подпрыгивание верх на двух ногах с доставанием предмета.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A9754C" w:rsidRPr="00A9754C" w:rsidRDefault="00312503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Подпрыгива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шарик на веревке, палочка с веревкой,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простого ритмического рисунка. Подпрыгивание верх на двух ногах с доставанием предмета.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Ритмический  рисунок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шарик на веревке, палочка с веревкой,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Подвижные игры «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Пойдем гулять», «Пузырь».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Движения руками, ногами с удержанием мяча в руках.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руками, ногами с удержанием мяча в руках.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Движения туловищем с удержанием мяча в руках.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«Поймай комара», «Вот так поза»,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«Пузырь».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Товарищество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палочка с веревкой,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Спрыгивание с высоты 20-30см.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Спрыгивание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Спрыгивание с высоты 20-30см. Игра «Перепрыгни через шнур». </w:t>
            </w:r>
          </w:p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Веревка,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Помахивание флажком над головой, стоя и в ходьбе.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Помахивание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Эстафеты с передачей мяча. Игра «Вот так поза».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б/мячи, кегли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обручи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Передача мяча из руки в руку. Движения туловищем с удержанием мяча в руках.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простого ритмического рисунка. Эстафеты с передачей мяча.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Слух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б/мячи, мел,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кегли, свисток, обручи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в медленном темпе по коридору 15-25см.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Темп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палочка с веревкой, свисток, мел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</w:t>
            </w: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по коридору 15-25см.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Четвереньки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препятствие высотой до 70см.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Скамейки,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переноска скамейки. Эстафеты с преодолением препятствий. </w:t>
            </w:r>
          </w:p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скамейки, стойки/</w:t>
            </w:r>
            <w:proofErr w:type="spellStart"/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прыж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  <w:proofErr w:type="gramEnd"/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</w:t>
            </w: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через обруч, стоящий вертикально.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Вертикаль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Эстафеты с обручами.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Обручи, кегли, свисток, мел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 под музыку в медленном темпе.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Медленный  темп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магнитофон,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</w:t>
            </w: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Переноска нескольких предметов.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различение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Переноска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флажки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Эстафеты с переноской нескольких предметов.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Эстафета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флажки, веревка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Подлезание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 препятствие на четвереньках (конь, козел).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Конь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конь, козел,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Переноска нескольких предметов.</w:t>
            </w:r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Подлезание</w:t>
            </w:r>
            <w:proofErr w:type="spellEnd"/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 препятствие на четвереньках (конь, козел).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Козел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флажки, конь, козел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Подвижные игры «Догони мяч», «Найди свой цвет».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мяч, флажки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предметами. Игра «Лошадки».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преодолением препятствий.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Преодоление  препятствий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обручи, скамейки, мячи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Перешагивание через гимнастическую палку. </w:t>
            </w:r>
          </w:p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упражнений на координацию движений</w:t>
            </w:r>
          </w:p>
        </w:tc>
        <w:tc>
          <w:tcPr>
            <w:tcW w:w="1620" w:type="dxa"/>
          </w:tcPr>
          <w:p w:rsidR="00A9754C" w:rsidRPr="00A9754C" w:rsidRDefault="00312503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Перешагива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начерченной линии. Перешагивание через гимнастическую палку.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в равновесии</w:t>
            </w:r>
          </w:p>
        </w:tc>
        <w:tc>
          <w:tcPr>
            <w:tcW w:w="1620" w:type="dxa"/>
          </w:tcPr>
          <w:p w:rsidR="00A9754C" w:rsidRPr="00A9754C" w:rsidRDefault="00312503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</w:t>
            </w:r>
            <w:r w:rsidR="00A9754C" w:rsidRPr="00A9754C">
              <w:rPr>
                <w:rFonts w:ascii="Times New Roman" w:hAnsi="Times New Roman" w:cs="Times New Roman"/>
                <w:sz w:val="20"/>
                <w:szCs w:val="20"/>
              </w:rPr>
              <w:t>кая  палка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мел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вперед и приседания с опусканием флажков на пол. Помахивание флажком над головой, стоя и в ходьбе.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различение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Наклон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предметами. Игра «Вот так поза».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Броски и ловля мяча от учителя к ученику.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Эстафеты с мячами в колонне.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Ловля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обручи, мел,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Передача большого мяча в колонне. Игра «Догони мяч».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Эстафеты с мячами в колонне. Игра «Сделай фигуру».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мел, свисток, обручи, кегли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под музыку в медленном темпе. Стойка на носках (2-3сек).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Магнитофон,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Стойка на носках (2-3сек).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на равновесие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Стойка на носках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флажки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Стойка на ноге, руки на поясе.</w:t>
            </w: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Игра «Вот так поза».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Пояс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Упражнения на равновесие. 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</w:t>
            </w:r>
            <w:r w:rsidR="00312503">
              <w:rPr>
                <w:rFonts w:ascii="Times New Roman" w:hAnsi="Times New Roman" w:cs="Times New Roman"/>
                <w:sz w:val="20"/>
                <w:szCs w:val="20"/>
              </w:rPr>
              <w:t>ве упражнений в воспроизведении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преодолением препятствий.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Преодоление  препятствий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обручи, скамейки, мячи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вверх и вниз. Упражнения на равновесие.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Гимнастическая  стенка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Скамейки, свисток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Эстафеты с мячами в колонне. Игра «Сделай фигуру».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/мячи, мел, свисток, обручи, кегли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A9754C" w:rsidRPr="00A9754C" w:rsidTr="00A9754C">
        <w:trPr>
          <w:cantSplit/>
          <w:trHeight w:val="336"/>
        </w:trPr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предметами. Игра «Вот так поза».</w:t>
            </w:r>
          </w:p>
        </w:tc>
        <w:tc>
          <w:tcPr>
            <w:tcW w:w="270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754C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54C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19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67"/>
        <w:gridCol w:w="1080"/>
        <w:gridCol w:w="4500"/>
        <w:gridCol w:w="2499"/>
        <w:gridCol w:w="1620"/>
        <w:gridCol w:w="1782"/>
        <w:gridCol w:w="1843"/>
        <w:gridCol w:w="1701"/>
      </w:tblGrid>
      <w:tr w:rsidR="00312503" w:rsidRPr="00312503" w:rsidTr="00312503">
        <w:trPr>
          <w:cantSplit/>
          <w:trHeight w:val="971"/>
          <w:jc w:val="center"/>
        </w:trPr>
        <w:tc>
          <w:tcPr>
            <w:tcW w:w="606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567" w:type="dxa"/>
            <w:textDirection w:val="btLr"/>
            <w:vAlign w:val="center"/>
          </w:tcPr>
          <w:p w:rsidR="00312503" w:rsidRPr="00312503" w:rsidRDefault="00312503" w:rsidP="003125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12503" w:rsidRPr="00312503" w:rsidRDefault="00312503" w:rsidP="003125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50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62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782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43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Повторение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Техника безопасности на уроках физкультуры.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в одну шеренгу, равнение по черте.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Повороты по ориентирам.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Ходьба с высоким подниманием бедра.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Перекладывание флажков из одной руки в другую.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Повороты по ориентирам.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Бег с различной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скоростью.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Перекладывание флажков из одной руки в другую.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восприятия на основе упражнений в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коорди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-нации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Осанка 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Гимн. Палки,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Выполнение команд по словес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ной инструкции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Ходьба с высоким подниманием бедра.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Выполнение команд по словес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ной инструкции.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Бег с различной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скоростью.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Шеренга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Подвижные игры «Догони мяч», «Солнышко, дождик».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Эмоции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Подвижные игры с мячом.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Наклон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руки.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Лазание по гимнастической стенке вверх, вниз, не пропу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ская реек и не вставая па одну рейку двумя ногами.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простран-ственных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Перестроение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2088"/>
                <w:tab w:val="left" w:pos="3322"/>
              </w:tabs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руки.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Передви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  <w:t xml:space="preserve">жение  по, гимнастической стенке, в сторону приставными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шагами.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предметами. Игра «Лошадки».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Эстафета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Наклон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 по словесной инструкции: «Встать!», «Сесть!».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Лазание по гимнастической стенке вверх, вниз, не пропу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ская реек и не вставая па одну рейку двумя ногами.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 по словесной инструкции: «Встать!», «Сесть!».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Передви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  <w:t xml:space="preserve">жение  по, гимнастической стенке, в сторону приставными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шагами.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Приставной шаг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Правильная  осанка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 по словесной инструкции: «Пошли!», «Побе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жали!».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Бег с различной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скоростью.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 по словесной инструкции: «Пошли!», «Побе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жали!».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Ходьба с высоким подниманием бедра.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преодолением препятствий.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обручи, скамейки,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 по словесной инструкции: «Пошли!», «Побе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жали!».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Подражание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 по словесной инструкции: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«Остановились!», «Повернулись!».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Перепрыгивание через начерченную линию, шнур.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Быстрый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Мел, свисток, шнур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 по словесной инструкции: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«Остановились!», «Повернулись!».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left="28" w:right="51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Перепрыгивание через начерченную линию, шнур.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Занятие на тренажерах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Продвижение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Мел, шнур, свисток, тренажеры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Переноска гимнастической скамейки под контролем учителя. Эстафеты с преодолением препятствий.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свисток, флажки, стойки для прыжков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Занятие на тренажерах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Амплитуда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кие палки, свисток, тренажеры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Прыж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ки и длину с места толчком двух ног (с пола на </w:t>
            </w:r>
            <w:r w:rsidRPr="00312503">
              <w:rPr>
                <w:rFonts w:ascii="Times New Roman" w:hAnsi="Times New Roman" w:cs="Times New Roman"/>
                <w:color w:val="000000"/>
                <w:spacing w:val="31"/>
                <w:sz w:val="20"/>
                <w:szCs w:val="20"/>
              </w:rPr>
              <w:t>мат).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Толчок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Маты,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Прыж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ки и длину с места толчком двух ног (с пола на </w:t>
            </w:r>
            <w:r w:rsidRPr="00312503">
              <w:rPr>
                <w:rFonts w:ascii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мат).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Подпрыгива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Маты,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передачей мяча. Занятие на тренажерах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Б/мячи, кегли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обручи, тренажеры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left="28" w:right="51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Прыж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и глубину с мягким приземлением.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Приземление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Маты,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Прыж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и глубину с мягким приземлением.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Маты,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восприятия на основе упражнений в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коорди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-нации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кие палки,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Эстафеты с прыжками. Упр. в равновесии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Кегли, обручи, скамейки, свисток, мел, тренажер для равновесия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«Поймай комара», «Что пропало»,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«Совушка». 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Упр. в равновесии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Товарищество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Палочка с веревкой, свисток, тренажер для равновесия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Техника безопасности на уроках в спо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ртзале.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на четвере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ньках по гимнастической скамей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ке с опорой па колени и захватом кистями рук краев скамей</w:t>
            </w:r>
            <w:r w:rsidRPr="00312503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ки.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Переполза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Переползание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на четвереньках по гимнастической скамей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ке с опорой па колени и захватом кистями рук краев скамей</w:t>
            </w:r>
            <w:r w:rsidRPr="00312503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ки.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глазомера на  основе упражне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ний на координацию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Захват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Согласование ходьбы с хлопками.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Подлезание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под препятствие высотой 40—50см лежа па животе.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кция внимания на основе упражне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ний на различение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Согласова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Стойки для прыжков, маты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592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передачей мяча.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Б/мячи, кегли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обручи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Подлезание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под препятствие высотой 40—50см лежа па животе.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Стойки для прыжков, маты,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Согласование ходьбы с хлопками.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Перелезание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через препятствие высотой до 80см на 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животе (конь).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Перелезание</w:t>
            </w:r>
            <w:proofErr w:type="spellEnd"/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Конь, маты,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Перелезание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через препятствие высотой до 80см на 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животе (конь).</w:t>
            </w:r>
            <w:r w:rsidRPr="00312503">
              <w:rPr>
                <w:rFonts w:ascii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восприятия на основе упражнений в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коор-динации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Конь, маты,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Пролезание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через 3—4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гимнастических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обру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ча на расстоянии 50см.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Пролезание</w:t>
            </w:r>
            <w:proofErr w:type="spellEnd"/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Обручи,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Ускорение и замедление 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ходьбы при соответствующем изменении звучания бубна.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Пролезание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через 3—4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гимнастических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обру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ча на расстоянии 50см.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простран-ственных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Ускорение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Бубен, обручи,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Эстафеты с обручами.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упражне-ний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в двигательной активности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Обручи, кегли, свисток, мел, тренажеры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Перешагивание через бруски высо</w:t>
            </w:r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той  15—20см.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Перешагивание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Бруски,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ново-</w:t>
            </w: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Ускорение и замедление 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ходьбы при соответствующем изменении звучания бубна.</w:t>
            </w:r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Перешагивание через бруски высо</w:t>
            </w:r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той  15—20см.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Замедление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Бруски, бубен,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985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Ходьба вдоль гимнастической скамейки, одна нога на ска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мейке, другая на полу.</w:t>
            </w:r>
            <w:r w:rsidRPr="00312503">
              <w:rPr>
                <w:rFonts w:ascii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Гимнастиче-ская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скамейка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Ходьба вдоль гимнастической скамейки, одна нога на ска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мейке, другая на полу.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Вдоль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чало движения и остановка по звуковому сигналу.</w:t>
            </w: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Ходьба по гимнастической скамейке с 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помощью учителя.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Звуковой сигнал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скамейки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Эстафеты с переноской нескольких предметов.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Переноска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флажки, тренажеры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Ходьба по гимнастической скамейке с 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помощью учителя.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Ходьба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чало движения и остановка по звуковому сигналу.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Стойка на одной ноге, другая согнута впе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ред, руки в стороны (2—3сек.).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Стойка на одной ноге, другая согнута впе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ред, руки в стороны (2—3сек.).</w:t>
            </w:r>
            <w:r w:rsidRPr="00312503">
              <w:rPr>
                <w:rFonts w:ascii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-тельной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 основе двигатель-ной активности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Подражание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Подвижные игры «Догони мяч», «Найди свой цвет».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во время занятий на спортплощадке.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Подбрасывание мяча вверх и ловля его.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Подбрасыва-ние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Построение в одну шеренгу. Подбрасывание мяча вверх и ловля его.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простран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ственно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-временных отношений на основе упражнений на координацию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Шеренга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Выполнение ос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новных движений руками с удерживани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ем мяча.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Построение в колонну.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Выполнение ос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новных движений руками, ногами с удерживани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ем мяча.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преодолением препятствий.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Преодоление  препятствий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Обручи, набив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ячи, кегли,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Выполнение ос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новных движений ногами с удерживани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ем мяча.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Махи ногой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Выполнение ос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новных движений ногами, туловищем с удерживани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ем мяча.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процессов памяти на основе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Наклон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Построение в колонну.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Выполнение ос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новных движений туловищем с удерживани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ем мяча.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образной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памя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Прогиб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предметами.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элементов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соревновательной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льности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Броски малого мяча в стену.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глазомера на  основе упражне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ний на координацию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Броски малого мяча в стену. Сбивание большим мя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чом предметов (булавы, кегли).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Сбивание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М/мячи, свисток, мел, кегли,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Сбивание большим мя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чом предметов (булавы, кегли).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кегли,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передачей мяча.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Б/мячи, кегли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обручи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Построение в колонну. Передача большого мяча в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колонне над головой.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Передача большого мяча в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колонне над головой.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Переноска 6—7 гимнасти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ческих палок.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образной памяти на основе упражнений в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Переноска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б/мячи,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переноской и передачей предметов.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tbl>
      <w:tblPr>
        <w:tblW w:w="1619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67"/>
        <w:gridCol w:w="1080"/>
        <w:gridCol w:w="4500"/>
        <w:gridCol w:w="2499"/>
        <w:gridCol w:w="1620"/>
        <w:gridCol w:w="1782"/>
        <w:gridCol w:w="1843"/>
        <w:gridCol w:w="1701"/>
      </w:tblGrid>
      <w:tr w:rsidR="00312503" w:rsidRPr="00312503" w:rsidTr="00312503">
        <w:trPr>
          <w:cantSplit/>
          <w:trHeight w:val="971"/>
          <w:jc w:val="center"/>
        </w:trPr>
        <w:tc>
          <w:tcPr>
            <w:tcW w:w="606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567" w:type="dxa"/>
            <w:textDirection w:val="btLr"/>
            <w:vAlign w:val="center"/>
          </w:tcPr>
          <w:p w:rsidR="00312503" w:rsidRPr="00312503" w:rsidRDefault="00312503" w:rsidP="003125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12503" w:rsidRPr="00312503" w:rsidRDefault="00312503" w:rsidP="003125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50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62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782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43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Повторение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Техника безопасности на уроках физкультуры.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в одну шеренгу. Игра «Совушка».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Повороты по ориентирам с указанием стороны.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Ходьба с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высоким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поднима-нием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бедра.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ОРУ с удержанием мяча.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Повороты по ориентирам с указанием стороны.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Бег с различной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скоростью.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Прыжки на одной ноге на месте.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восприятия на основе упражнений в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коорди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-нации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Флажки,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Игра «Найди свой цвет».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Осанка 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Выполнение команд по словес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ной инструкции.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ОРУ 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 удержанием мяча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. 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Прыжки на одной ноге на месте.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Выполнение команд по словес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ной инструкции.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ОРУ с флажками. 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Прыжки на месте на двух ногах с поворотом на 45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vertAlign w:val="superscript"/>
              </w:rPr>
              <w:t>о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Шеренга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Подвижные игры «Маленькие затейники», «Совушка».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Эмоции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Подвижные игры с мячом.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Наклон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руки.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Лазание по гимнастической стенке попеременным способом.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простран-ственных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Перестроение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2088"/>
                <w:tab w:val="left" w:pos="3322"/>
              </w:tabs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Размыкание на вытянутые руки вперед с помощью учителя. 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Лазание  по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гимнас-тической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стенке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попеременным способом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предметами. Игра «Лошадки».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Эстафета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Игра </w:t>
            </w:r>
            <w:r w:rsidRPr="0031250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«Кошка и  мыши».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Наклон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команд: «Шагом марш!», «Класс, стой!».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Прыжки на месте на двух ногах с поворотом на 45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vertAlign w:val="superscript"/>
              </w:rPr>
              <w:t>о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Размыкание на вытянутые руки вперед с помощью учителя. 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Прыжки с одной ноги на две.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Приставной шаг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Подвижные игры «Запомни движение», «Кошка и мыши».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Правильная  осанка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команд: «Шагом марш!», «Класс, стой!»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Прыжки с одной ноги на две.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команд: «Шагом марш!», «Класс, стой!»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ОРУ </w:t>
            </w: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 удержанием мяча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. 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Ходьба с высоким подниманием бедра.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Прохлопывание</w:t>
            </w:r>
            <w:proofErr w:type="spellEnd"/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преодолением препятствий.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обручи, скамейки,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команд: «Шагом марш!», «Класс, стой!»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Игра «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Кошка и мыши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Подражание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руки. Ходьба с остановками по слуховому и зрительному сигналу.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Быстрый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Мел, свисток, флажок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команд: «Шагом марш!», «Класс, стой!»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с остановками по слуховому и зрительному сигналу.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флажок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left="28" w:right="51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Ходьба с перешагиванием через предметы высотой 10-15см.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Игра «Где позвонили</w:t>
            </w:r>
            <w:r w:rsidRPr="0031250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Продвижение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Мел, свисток, колокольчик, брусочки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преодолением препятствий. Игра «Что пропало».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left="-2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Скамейки, свисток,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флаж-ки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, стойки/ прыжков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Игра «Что пропало».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Амплитуда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Ходьба с перешагиванием через предметы высотой 10-15см.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Игра «Запомни движение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Толчок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Брусочки,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Катание мяча между расставленными предметами. </w:t>
            </w:r>
            <w:r w:rsidRPr="00312503">
              <w:rPr>
                <w:rFonts w:ascii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Игра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«Совушка».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Кегли,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передачей мяча. Игра «Что пропало».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Б/мячи, кегли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обручи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left="28" w:right="51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Передача большого мяча в колонне между ног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Игра «Где позвонили</w:t>
            </w:r>
            <w:r w:rsidRPr="0031250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».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мел, свисток, колокольчик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Катание мяча между расставленными предметами. 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Игра «Что пропало».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Кегли,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Игра «Кошки и мыши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».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восприятия на основе упражнений в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коорди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-нации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Эстафеты с прыжками.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Кегли, обручи, скамейки,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«Где позвонили», «Что пропало»,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«Совушка».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Товарищество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Колокольчик,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Техника безопасности на уроках в спортзале. Прыжки в глубину с двух ног на две (с гимн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с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камейки на мат).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Прыжок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мат,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Прыжки в глубину с двух ног на две (с гимн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с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камейки на мат). Из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положе-ния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ноги врозь (гимн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с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камейка между ног) прыжки на двух ногах с 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продви-жением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вперед и опорой на руки.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координацию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Захват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мат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передачей мяча.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Б/мячи, кегли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обручи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592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Держание палки двумя руками хватом сверху и снизу. Подвижная игра «Где позвонили».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Хват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свисток, колокольчик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Держание палки двумя руками хватом сверху и снизу. Выполнение различных исходных положений с палкой.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Стойки для прыжков, маты,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Остановка движения с прекращением звучания музыки.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Поднимание палки с пола и опускание ее на пол.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Наклон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Переноска гимнастических палок (8-10 шт.). Переноска гимнастических матов.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восприятия на основе упражнений в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коор-динации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Переноска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маты,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Переноска гимнастических палок (8-10 шт.). </w:t>
            </w: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Игра «Сбор картофеля</w:t>
            </w:r>
            <w:r w:rsidRPr="0031250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Передвиже</w:t>
            </w:r>
            <w:proofErr w:type="spellEnd"/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Изменение темпа движения в зависимости от характера музыки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Лазание на четвереньках по наклонной гимнастической скамейке под углом 20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  <w:vertAlign w:val="superscript"/>
              </w:rPr>
              <w:t>о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простран-ственных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Ускорение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Бубен, скамейки,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Эстафеты с обручами.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Обручи, кегли,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Лазание на четвереньках по наклонной гимнастической скамейке под углом 20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  <w:vertAlign w:val="superscript"/>
              </w:rPr>
              <w:t>о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. 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Игра «Ударь в бубен».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Перешагивание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Бубен, мел, свисток, скамейки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Остановка движения с прекращением звучания музыки.</w:t>
            </w:r>
            <w:r w:rsidRPr="0031250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Перелезание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через гимнастического коня.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Замедление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Конь, бубен,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97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Перелезание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с одной гимн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камейки на другую вперед на четвереньках</w:t>
            </w: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Игра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«Совушка».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Гимнастиче-ская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скамейка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Перелезание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с одной гимн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камейки на другую вперед на четвереньках</w:t>
            </w: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. Перешагивание через гимн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камейку.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Вдоль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Изменение темпа движения в зависимости от характера музыки</w:t>
            </w: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Подлезание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под 2 препятствия разной высоты.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Звуковой сигнал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стойки для прыжков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Эстафеты с переноской нескольких предметов. 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Переноска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Ходьба по гимнастической скамейке боком приставными шагами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.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Игра «Что пропало».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координации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Приставной шаг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Ходьба по гимнастической скамейке боком приставными шагами</w:t>
            </w: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. Ходьба по гимн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с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камейке с различным положением рук.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Ходьба по гимн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с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камейке с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различ-ным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положением рук. Стойка на одной ноге, другая прямая назад, руки вверх – 2-3сек.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-тельной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 основе двигатель-ной активности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Подражание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Подвижные игры «Сбор картофеля», «Ударь в бубен».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Мячи, бубен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во время занятий на спортплощадке.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передачей мяча.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Б/мячи, кегли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обручи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Построение в одну шеренгу. Переход от бега к быстрой ходьбе, постепенно снижая скорость.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простран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ственно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-временных отношений на основе упражнений на координацию движений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Шеренга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Повороты по ориентирам с указанием стороны.</w:t>
            </w:r>
            <w:r w:rsidRPr="0031250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Метание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/мяча с места через натянутую веревку.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Построение в колонну.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Метание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/мяча с места через натянутую веревку. Игра «Вызов номеров».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преодолением препятствий.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Преодоление  препятствий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Обручи, набив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ячи, кегли,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Переход от бега к быстрой ходьбе, постепенно снижая скорость. Метание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/мяча с места через натянутую веревку.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мел, свисток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Перестроение в колонну по два, взявшись за 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руки. 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Броски мяча в стену с расстояния 2-3м, правой и левой рукой из-за головы.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Метание 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Броски мяча в стену с расстояния 2-3м, правой и левой рукой из-за головы.  Игра «Аист ходит по болоту».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Наклон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Броски мяча в стену с расстояния 2-3м, правой и левой рукой из-за головы.  Игра «Сбор картофеля».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Замах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свисток, мел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Метание мяча в «корзину», стоящую на полу.</w:t>
            </w:r>
            <w:r w:rsidRPr="0031250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Игра «Аист ходит по болоту».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мел, свисток, «корзина»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предметами. Игра «Что пропало».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Метание мяча в «корзину», стоящую на полу. Игра «Вызов номеров».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«корзина»,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передачей мяча. Игра «Вот так поза».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Б/мячи, кегли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обручи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Построение в колонну.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Подлезание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под 2 препятствия разной высоты</w:t>
            </w:r>
            <w:r w:rsidRPr="0031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Колонна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Подлезание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под 2 препятствия разной высоты. Игра «Кошка и мыши».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б/мячи,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312503">
        <w:trPr>
          <w:cantSplit/>
          <w:trHeight w:val="336"/>
          <w:jc w:val="center"/>
        </w:trPr>
        <w:tc>
          <w:tcPr>
            <w:tcW w:w="606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Эстафеты с переноской и передачей предметов.</w:t>
            </w:r>
          </w:p>
        </w:tc>
        <w:tc>
          <w:tcPr>
            <w:tcW w:w="2499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620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</w:p>
        </w:tc>
        <w:tc>
          <w:tcPr>
            <w:tcW w:w="1782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флажки, мячи</w:t>
            </w:r>
          </w:p>
        </w:tc>
        <w:tc>
          <w:tcPr>
            <w:tcW w:w="1843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701" w:type="dxa"/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1080"/>
        <w:gridCol w:w="4500"/>
        <w:gridCol w:w="2700"/>
        <w:gridCol w:w="1440"/>
        <w:gridCol w:w="1620"/>
        <w:gridCol w:w="1620"/>
        <w:gridCol w:w="1620"/>
      </w:tblGrid>
      <w:tr w:rsidR="00312503" w:rsidRPr="00312503" w:rsidTr="00D90156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503" w:rsidRPr="00312503" w:rsidRDefault="00312503" w:rsidP="003125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12503" w:rsidRPr="00312503" w:rsidRDefault="00312503" w:rsidP="003125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задание, повторение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физкультуры. Повторение поворотов, команд.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Подвижные игры с мячом.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Бег в медленном  темпе с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соблюдением строя.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Строй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скакалки, кегли,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Ходьба в разном темпе (быстро, медленно).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Осанка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Ходьба и бег в медленном темпе с сохранением интервала.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Темп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Ходьба в разном темпе (быстро, медленно).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образной памяти на основе упражнений в установлении логических связей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Повороты направо, налево. Ходьба и бег в медленном темпе с сохранением интервала.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Интервал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кегли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Подвижные игры «У медведя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бору», «Вороны и воробьи».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Плоскосто-пие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Бег на скорость с высокого старта на 30м по команде учителя.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скоростных упражнений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Высокий  старт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секундомер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Прыжки в длину с 2-3 шагов.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Выполнение простейших движений в ритме со словами.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образной памяти на основе упр. в установлении логических связей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Ритм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музыка (ритмичная),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Повороты направо, налево. Бег на скорость с высокого старта на 30м по команде учителя.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мел, свисток, секундомер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для профилактики плоскостопия. Прыжки в длину с 2-3 шагов.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различение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мел, 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Повороты направо, налево. Прыжок в длину толчком одной ноги с приземлением на две через «ров».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Толчок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Команды «Равняйсь!», «Смирно!»,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Прыжок в длину толчком одной ноги с приземлением на две через «ров».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Основная стойка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мел,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на осанку. Ходьба и бег в медленном темпе с сохранением интервала.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Медленный  темп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Выполнение простейших движений в ритме со словами.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D91ED6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</w:t>
            </w:r>
            <w:r w:rsidR="00312503" w:rsidRPr="00312503">
              <w:rPr>
                <w:rFonts w:ascii="Times New Roman" w:hAnsi="Times New Roman" w:cs="Times New Roman"/>
                <w:sz w:val="20"/>
                <w:szCs w:val="20"/>
              </w:rPr>
              <w:t>-временных отношений на основе упражнений на координацию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Стороны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музыка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Команды «Равняйсь!», «Смирно!»,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</w:t>
            </w:r>
            <w:r w:rsidRPr="0031250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 бегом.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«Равняйсь!»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деревянные бруски,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Основная стойка. Команды «Равняйсь!», «Смирно!»,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«Смирно!»,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направо, налево. Прыжки в глубину. Занятие на тренажерах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картонные листы, свисток, мел, тренажеры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на осанку. Прыжки в глубину. Игра «Мы веселые ребята».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 различение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глубину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Повороты направо, налево. Прыжок в высоту «согнув ноги» с 2-3 шагов.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упр. в установлении логических связей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«Согнув ноги»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стойки/прыжков,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 кругом с показом направления учителем. Прыжок в высоту «согнув ноги» с 2-3 шагов.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 кругом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стойки/прыжков,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Выполнение простейших движений в ритме со словами.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D91ED6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</w:t>
            </w:r>
            <w:r w:rsidR="00312503" w:rsidRPr="00312503">
              <w:rPr>
                <w:rFonts w:ascii="Times New Roman" w:hAnsi="Times New Roman" w:cs="Times New Roman"/>
                <w:sz w:val="20"/>
                <w:szCs w:val="20"/>
              </w:rPr>
              <w:t>-временных отношений на основе упражнений на координацию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музыка,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Подвижные игры «У медведя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бору», «Вороны и воробьи».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Перекаты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Перекладывание мяча из руки в руку. Броски мяча вверх и ловля его после отскока.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Перекладывание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Броски мяча вверх и ловля его после отскока.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Отскок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Повороты направо, налево. Броски большого мяча друг другу из-за головы.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Направо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Броски большого мяча друг другу из-за головы.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упр.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Влево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свисток, кегли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Броски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/мяча в вертикальную цель. Занятие на тренажерах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Вертикаль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мел, свисток, тренажеры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Выполнение простейших движений в ритме со словами. Броски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/мяча в вертикальную цель.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D91ED6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</w:t>
            </w:r>
            <w:r w:rsidR="00312503" w:rsidRPr="00312503">
              <w:rPr>
                <w:rFonts w:ascii="Times New Roman" w:hAnsi="Times New Roman" w:cs="Times New Roman"/>
                <w:sz w:val="20"/>
                <w:szCs w:val="20"/>
              </w:rPr>
              <w:t>-временных отношений на основе упражнений на координацию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Вертикаль-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ная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цель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кегли, обруч, мел,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 кругом с показом направления учителем.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Соревнова-ния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Основная стойка. Команды «Равняйсь!», «Смирно!»,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Основная стойка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 кругом с показом направления учителем. Подбрасывание и ловля палки в горизонтальном положении.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Горизонт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Подбрасывание и ловля палки в горизонтальном положении. Игра «Лови, бросай, упасть не давай».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упр.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Горизон-тальное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положение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мяч,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Поочередные перехваты вертикальной палки.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Перехваты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 кругом с показом направления учителем. Поочередные перехваты вертикальной палки.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Вертика-льная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палка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на вытянутые руки в стороны. Восприятие перемены темпа, музыки. Игра «Броски мяча друг другу».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Перемена  темпа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музыка,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Команды «Равняйсь!», «Смирно!»,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Команда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кегли, обруч,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Переноска гимнастической скамейки. Ходьба по гимнастической скамейке с перешагиванием через предмет высотой 10-15см.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на равновесие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Переноска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скамейка, деревянные бруски,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Ходьба по гимнастической скамейке с перешагиванием через предмет высотой 10-15см.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упр.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Гимнастическая  скамейка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скамейка, деревянные бруски,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Расхождение вдвоем на гимнастической скамейке.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Занятие на тренажерах.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Расхождение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скамейка, свисток, тренажеры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Расхождение вдвоем на скамейке. Занятие на тренажерах.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-тика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скамейка, тренажеры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Ходьба по гимнастической скамейке с опусканием на одно колено.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Опускание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Скамейка,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 кругом с показом направления учителем. Эстафеты с ходьбой по гимнастической скамейке.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скамейка, деревянные бруски, мячи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Игры «У медведя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бору», «Вороны и воробьи».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Плоскос-топие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Переноска коня на руках.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Подлезание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под препятствие с предметом. Занятие на тренажерах.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Конь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конь, мячи, свисток, тренажеры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Эстафеты с </w:t>
            </w:r>
            <w:proofErr w:type="spell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подлезанием</w:t>
            </w:r>
            <w:proofErr w:type="spell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под препятствие.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конь, мячи, обручи,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 кругом с показом направления учителем. Восприятие перемены темпа, музыки. Игра «Запрещенное движение».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Восприятие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флажок, музыка,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Переноска гимнастического мата. </w:t>
            </w: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препятствие высотой до 1м.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Гимнастический мат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конь, маты,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препятствие высотой до 1м.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Подвижные игры «У медведя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бору», «Вороны и воробьи».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 на сравнение и узнавании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конь, маты,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Основная стойка. Команды «Равняйсь!», «Смирно!»,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Равнение в колонне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Подвижные игры «У медведя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бору», «Вороны и воробьи».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-тика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Команды «Равняйсь!», «Смирно!»,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«Вольно!».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Броски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/мяча на дальность.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Броски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Броски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/мяча на дальность.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Дальность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 кругом с показом направления учителем. Броски </w:t>
            </w:r>
            <w:proofErr w:type="gramStart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/мяча на дальность.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 различение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на вытянутые руки в стороны. Лазание по гимнастической стенке верх, вниз, в сторону ранее изученными способами.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Лазание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Лазание по гимнастической стенке верх, вниз, в сторону ранее изученными способами. Игра «Мы веселые ребята».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Гимнастическая стенка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Основная стойка. Команды «Равняйсь!», «Смирно!»,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 кругом с показом направления учителем. Вис на рейке гимнастической стенки на руках до 1-2сек.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Флажки, секундомер,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Вис на рейке гимнастической стенки на руках до 1-2сек.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Вис на рейке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секундомер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Бег на скорость с высокого старта на 30м по команде учителя.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простран</w:t>
            </w:r>
            <w:r w:rsidR="00D91ED6">
              <w:rPr>
                <w:rFonts w:ascii="Times New Roman" w:hAnsi="Times New Roman" w:cs="Times New Roman"/>
                <w:sz w:val="20"/>
                <w:szCs w:val="20"/>
              </w:rPr>
              <w:t>ственно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-временных отношений на основе скоростных упражнений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Высокий  старт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мел, секундомер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Основная стойка. </w:t>
            </w: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«Запрещенное движение», «Мы веселые ребята».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Эмоции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деревянные бруски,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для профилактики плоскостопия. Прыжки в длину с 2-3 шагов.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различение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Разбег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мел, м/мячи, 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Вытянутые  руки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на осанку. Ходьба и бег в медленном темпе с сохранением интервала.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Осанка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Повороты направо, налево. Ходьба и бег в медленном темпе с сохранением интервала.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Направо, налево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Свисток, кегли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312503" w:rsidRPr="00312503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</w:t>
            </w:r>
            <w:r w:rsidRPr="0031250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Соревнова-ния</w:t>
            </w:r>
            <w:proofErr w:type="spellEnd"/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/мячи, кегли, обруч, мел, свисток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503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3" w:rsidRPr="00312503" w:rsidRDefault="00312503" w:rsidP="00312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503" w:rsidRDefault="00312503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1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7"/>
        <w:gridCol w:w="840"/>
        <w:gridCol w:w="4252"/>
        <w:gridCol w:w="2700"/>
        <w:gridCol w:w="1588"/>
        <w:gridCol w:w="1819"/>
        <w:gridCol w:w="1843"/>
        <w:gridCol w:w="1801"/>
      </w:tblGrid>
      <w:tr w:rsidR="00D91ED6" w:rsidRPr="00D91ED6" w:rsidTr="00D90156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ED6" w:rsidRPr="00D91ED6" w:rsidRDefault="00D91ED6" w:rsidP="00D91ED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D91ED6" w:rsidRPr="00D91ED6" w:rsidRDefault="00D91ED6" w:rsidP="00D91E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D91ED6" w:rsidRPr="00D91ED6" w:rsidRDefault="00D91ED6" w:rsidP="00D91E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задание, повторение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физкультуры.</w:t>
            </w: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Команды «Равняйсь!», «Смирно!», 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 Ходьба с изменением длины шага.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Расчет по порядку. 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Ходьба с изменением длины шага. Эстафеты с бегом.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Строй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Команды «Равняйсь!», «Смирно!», 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«Вольно!». Чередование ходьбы и бега.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Осанка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Расчет по порядку. Подвижные игры «Мы веселые ребята», «Волк во рву».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Темп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на вытянутые руки в стороны. Прыжки в длину с разбега (место толчка не обозначено).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образной памяти на основе упражнений в установлении логических связей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месте. Прыжки в длину с разбега (место толчка не обозначено).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пространс-твенных</w:t>
            </w:r>
            <w:proofErr w:type="spellEnd"/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на вытянутые руки в стороны. Прыжок в длину толчком двух ног с обозначенного места.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Толчок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месте. Прыжок в длину толчком двух ног с обозначенного места.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пространс-твенных</w:t>
            </w:r>
            <w:proofErr w:type="spellEnd"/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на основе упражнений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Приземление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Расчет по порядку. 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бегом (парами).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обручи, скакалки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Чередование ходьбы и бега. 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t>Сочета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ние </w:t>
            </w:r>
            <w:proofErr w:type="spellStart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перелезания</w:t>
            </w:r>
            <w:proofErr w:type="spellEnd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 через препятствия с </w:t>
            </w:r>
            <w:proofErr w:type="spellStart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подлезанием</w:t>
            </w:r>
            <w:proofErr w:type="spellEnd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образной памяти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нений в установлении логических связей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Подлезание</w:t>
            </w:r>
            <w:proofErr w:type="spellEnd"/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Ходьба с изменением длины шага. 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t>Сочета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ние </w:t>
            </w:r>
            <w:proofErr w:type="spellStart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перелезания</w:t>
            </w:r>
            <w:proofErr w:type="spellEnd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 через препятствия с </w:t>
            </w:r>
            <w:proofErr w:type="spellStart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подлезанием</w:t>
            </w:r>
            <w:proofErr w:type="spellEnd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left="34" w:right="23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Повороты на месте.</w:t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 Перешаги</w:t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8"/>
                <w:w w:val="93"/>
                <w:sz w:val="20"/>
                <w:szCs w:val="20"/>
              </w:rPr>
              <w:t>вание через препятствие различной высоты.</w:t>
            </w:r>
          </w:p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left="34" w:right="23" w:firstLine="1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различение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Перешаги</w:t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8"/>
                <w:w w:val="93"/>
                <w:sz w:val="20"/>
                <w:szCs w:val="20"/>
              </w:rPr>
              <w:t xml:space="preserve">вание через препятствие различной высоты. Преодоление полосы препятствий.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Команды «Равняйсь!», «Смирно!», 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«Вольно!». Подвижные игры </w:t>
            </w: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«Не дай мяч водящему», «Волк во рву».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эмоциональной сферы воспитанников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Упражнения для формирования правильной осанки. 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Чередование ходьбы и бега.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Основная стойка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Ходьба с изменением длины шага. Упражнения для профилактики плоскостопия.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Плоскосто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на вытянутые руки в стороны. Преодоление полосы препятствий.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- временных отношений на основе упражнений на координацию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Стороны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Повороты на месте.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Эстафета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в спортзале. Прыжки в глубину.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глубину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Маты, 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налево, кругом. Прыжки в глубину.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Полуприсед</w:t>
            </w:r>
            <w:proofErr w:type="spell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Маты, 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Расчет по порядку. Подвижные игры «Мы веселые ребята», «Волк во рву».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двигательной активности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Расчет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 xml:space="preserve">Согласование своих движений с музыкой в умеренном </w:t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темпе при ходьбе, беге.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Упражнения для профилактики плоскостопия.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Движение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left="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алки, свисток, 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поворотов 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</w:t>
            </w: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Прыжки в высоту с разбега.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Прыжки в высоту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left="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Стойки/прыжков, маты,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налево, кругом. </w:t>
            </w: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на координацию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 кругом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Стойки/прыжков, маты,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Расчет  по порядку. 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на вытянутые руки в стороны.  </w:t>
            </w: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Удары мяча об пол поочередно правой и левой рукой.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Поочередно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Чередование ходьбы и бега. </w:t>
            </w: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Удары мяча об пол поочередно правой и левой рукой.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налево, кругом. </w:t>
            </w: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Броски мяча друг другу от плеча.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Передача мяча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Броски мяча друг другу от плеча. Броски мяча друг другу во встречных колоннах.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Встречная колонна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Ходьба с изменением длины шага. </w:t>
            </w: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для формирования правильной осанки.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Чередование ходьбы и бега. </w:t>
            </w: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 xml:space="preserve">Согласование своих движений с музыкой в умеренном </w:t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темпе при подскоках.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- временных отношений на основе упражнений на координацию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Подскоки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Расчет по порядку. Подвижные игры «Мы веселые ребята», «Волк во рву».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Повороты на месте.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Эстафета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Ходьба с изменением длины шага. </w:t>
            </w: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>Выполнение основных движений, с удерживанием обруча.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обручи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>Выполнение основных движений, с удерживанием обруча.</w:t>
            </w:r>
            <w:r w:rsidRPr="00D91ED6">
              <w:rPr>
                <w:rFonts w:ascii="Times New Roman" w:hAnsi="Times New Roman" w:cs="Times New Roman"/>
                <w:spacing w:val="9"/>
                <w:w w:val="93"/>
                <w:sz w:val="20"/>
                <w:szCs w:val="20"/>
              </w:rPr>
              <w:t xml:space="preserve"> Перекладывание обруча перед собой из руки в руку.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Перекладывание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обручи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9"/>
                <w:w w:val="93"/>
                <w:sz w:val="20"/>
                <w:szCs w:val="20"/>
              </w:rPr>
              <w:t>Перекладывание обруча перед собой из руки в руку.</w:t>
            </w:r>
            <w:r w:rsidRPr="00D91ED6">
              <w:rPr>
                <w:rFonts w:ascii="Times New Roman" w:hAnsi="Times New Roman" w:cs="Times New Roman"/>
                <w:spacing w:val="5"/>
                <w:w w:val="93"/>
                <w:sz w:val="20"/>
                <w:szCs w:val="20"/>
              </w:rPr>
              <w:t xml:space="preserve"> Перекатывание обруча.</w:t>
            </w:r>
          </w:p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Перекатыва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обручи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5"/>
                <w:w w:val="93"/>
                <w:sz w:val="20"/>
                <w:szCs w:val="20"/>
              </w:rPr>
              <w:t xml:space="preserve">Перекатывание обруча. </w:t>
            </w: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Подвижные игры «Волк во рву», «Белые медведи».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обручи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Актуализации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5"/>
                <w:w w:val="93"/>
                <w:sz w:val="20"/>
                <w:szCs w:val="20"/>
              </w:rPr>
              <w:t xml:space="preserve">Выбор рационального способа для </w:t>
            </w:r>
            <w:r w:rsidRPr="00D91ED6">
              <w:rPr>
                <w:rFonts w:ascii="Times New Roman" w:hAnsi="Times New Roman" w:cs="Times New Roman"/>
                <w:spacing w:val="9"/>
                <w:w w:val="93"/>
                <w:sz w:val="20"/>
                <w:szCs w:val="20"/>
              </w:rPr>
              <w:t>перемещения различных предметов с одного места на другое.</w:t>
            </w: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 xml:space="preserve"> </w:t>
            </w:r>
            <w:proofErr w:type="spellStart"/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>Переползание</w:t>
            </w:r>
            <w:proofErr w:type="spellEnd"/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 xml:space="preserve"> по гимнастической скамейке на 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t>четвереньках.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Переполза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>Переползание</w:t>
            </w:r>
            <w:proofErr w:type="spellEnd"/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 xml:space="preserve"> по гимнастической скамейке на 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t>четвереньках.</w:t>
            </w:r>
            <w:r w:rsidRPr="00D91ED6">
              <w:rPr>
                <w:rFonts w:ascii="Times New Roman" w:hAnsi="Times New Roman" w:cs="Times New Roman"/>
                <w:spacing w:val="5"/>
                <w:w w:val="93"/>
                <w:sz w:val="20"/>
                <w:szCs w:val="20"/>
              </w:rPr>
              <w:t xml:space="preserve"> 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t>Сочета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ние </w:t>
            </w:r>
            <w:proofErr w:type="spellStart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перелезания</w:t>
            </w:r>
            <w:proofErr w:type="spellEnd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 через препятствия с </w:t>
            </w:r>
            <w:proofErr w:type="spellStart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подлезанием</w:t>
            </w:r>
            <w:proofErr w:type="spellEnd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ток, мел, обручи, скамейки, сто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йки/прыжков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налево, кругом. </w:t>
            </w: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Подвижные игры «Узнай по голосу», «Возьми флажок».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Кругом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флажки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Чередование ходьбы и бега. </w:t>
            </w: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Упражнения для формирования правильной осанки.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Правильная осанка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t>Сочета</w:t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ние </w:t>
            </w:r>
            <w:proofErr w:type="spellStart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перелезания</w:t>
            </w:r>
            <w:proofErr w:type="spellEnd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 xml:space="preserve"> через препятствия с </w:t>
            </w:r>
            <w:proofErr w:type="spellStart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подлезанием</w:t>
            </w:r>
            <w:proofErr w:type="spellEnd"/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. Перешаги</w:t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8"/>
                <w:w w:val="93"/>
                <w:sz w:val="20"/>
                <w:szCs w:val="20"/>
              </w:rPr>
              <w:t>вание через препятствие различной высоты.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скамейки, сто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йки/прыжков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t>Перешаги</w:t>
            </w:r>
            <w:r w:rsidRPr="00D91ED6">
              <w:rPr>
                <w:rFonts w:ascii="Times New Roman" w:hAnsi="Times New Roman" w:cs="Times New Roman"/>
                <w:spacing w:val="6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8"/>
                <w:w w:val="93"/>
                <w:sz w:val="20"/>
                <w:szCs w:val="20"/>
              </w:rPr>
              <w:t>вание через препятствие различной высоты.</w:t>
            </w:r>
            <w:r w:rsidRPr="00D91ED6">
              <w:rPr>
                <w:rFonts w:ascii="Times New Roman" w:hAnsi="Times New Roman" w:cs="Times New Roman"/>
                <w:spacing w:val="9"/>
                <w:w w:val="93"/>
                <w:sz w:val="20"/>
                <w:szCs w:val="20"/>
              </w:rPr>
              <w:t xml:space="preserve"> Ходьба по гимнастической скамейке с доставанием пред</w:t>
            </w:r>
            <w:r w:rsidRPr="00D91ED6">
              <w:rPr>
                <w:rFonts w:ascii="Times New Roman" w:hAnsi="Times New Roman" w:cs="Times New Roman"/>
                <w:spacing w:val="9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5"/>
                <w:w w:val="93"/>
                <w:sz w:val="20"/>
                <w:szCs w:val="20"/>
              </w:rPr>
              <w:t>метов с пола наклоном и в приседе.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скамейки, брусочки, кегли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9"/>
                <w:w w:val="93"/>
                <w:sz w:val="20"/>
                <w:szCs w:val="20"/>
              </w:rPr>
              <w:t>Ходьба по гимнастической скамейке с доставанием пред</w:t>
            </w:r>
            <w:r w:rsidRPr="00D91ED6">
              <w:rPr>
                <w:rFonts w:ascii="Times New Roman" w:hAnsi="Times New Roman" w:cs="Times New Roman"/>
                <w:spacing w:val="9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5"/>
                <w:w w:val="93"/>
                <w:sz w:val="20"/>
                <w:szCs w:val="20"/>
              </w:rPr>
              <w:t xml:space="preserve">метов с пола наклоном и в приседе. Ходьба по наклонной </w:t>
            </w: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>гимнастической скамейке.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на равновесие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Наклонная скамейка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скамейки, брусочки, кегли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Расчет  по порядку. 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5"/>
                <w:w w:val="93"/>
                <w:sz w:val="20"/>
                <w:szCs w:val="20"/>
              </w:rPr>
              <w:t xml:space="preserve">Ходьба по наклонной </w:t>
            </w: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>гимнастической скамейке. Расхождение вдвоем на гимнасти</w:t>
            </w: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t>ческой скамейке (с помощью учителя).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t>Расхождение вдвоем ил гимнасти</w:t>
            </w:r>
            <w:r w:rsidRPr="00D91ED6">
              <w:rPr>
                <w:rFonts w:ascii="Times New Roman" w:hAnsi="Times New Roman" w:cs="Times New Roman"/>
                <w:spacing w:val="7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10"/>
                <w:w w:val="93"/>
                <w:sz w:val="20"/>
                <w:szCs w:val="20"/>
              </w:rPr>
              <w:t xml:space="preserve">ческой скамейке (с помощью учителя). 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Равновесие на одной ноге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Равновесие на одной ноге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скамейки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Ходьба с изменением длины шага. </w:t>
            </w:r>
            <w:r w:rsidRPr="00D91ED6">
              <w:rPr>
                <w:rFonts w:ascii="Times New Roman" w:hAnsi="Times New Roman" w:cs="Times New Roman"/>
                <w:spacing w:val="11"/>
                <w:w w:val="93"/>
                <w:sz w:val="20"/>
                <w:szCs w:val="20"/>
              </w:rPr>
              <w:t>Пере</w:t>
            </w:r>
            <w:r w:rsidRPr="00D91ED6">
              <w:rPr>
                <w:rFonts w:ascii="Times New Roman" w:hAnsi="Times New Roman" w:cs="Times New Roman"/>
                <w:spacing w:val="11"/>
                <w:w w:val="93"/>
                <w:sz w:val="20"/>
                <w:szCs w:val="20"/>
              </w:rPr>
              <w:softHyphen/>
            </w:r>
            <w:r w:rsidRPr="00D91ED6">
              <w:rPr>
                <w:rFonts w:ascii="Times New Roman" w:hAnsi="Times New Roman" w:cs="Times New Roman"/>
                <w:spacing w:val="2"/>
                <w:w w:val="93"/>
                <w:sz w:val="20"/>
                <w:szCs w:val="20"/>
              </w:rPr>
              <w:t>ша</w:t>
            </w:r>
            <w:r>
              <w:rPr>
                <w:rFonts w:ascii="Times New Roman" w:hAnsi="Times New Roman" w:cs="Times New Roman"/>
                <w:spacing w:val="2"/>
                <w:w w:val="93"/>
                <w:sz w:val="20"/>
                <w:szCs w:val="20"/>
              </w:rPr>
              <w:t>гивание через обруч с  последую</w:t>
            </w:r>
            <w:r w:rsidRPr="00D91ED6">
              <w:rPr>
                <w:rFonts w:ascii="Times New Roman" w:hAnsi="Times New Roman" w:cs="Times New Roman"/>
                <w:spacing w:val="2"/>
                <w:w w:val="93"/>
                <w:sz w:val="20"/>
                <w:szCs w:val="20"/>
              </w:rPr>
              <w:t xml:space="preserve">щим </w:t>
            </w:r>
            <w:proofErr w:type="spellStart"/>
            <w:r w:rsidRPr="00D91ED6">
              <w:rPr>
                <w:rFonts w:ascii="Times New Roman" w:hAnsi="Times New Roman" w:cs="Times New Roman"/>
                <w:spacing w:val="2"/>
                <w:w w:val="93"/>
                <w:sz w:val="20"/>
                <w:szCs w:val="20"/>
              </w:rPr>
              <w:t>пролезанием</w:t>
            </w:r>
            <w:proofErr w:type="spellEnd"/>
            <w:r w:rsidRPr="00D91ED6">
              <w:rPr>
                <w:rFonts w:ascii="Times New Roman" w:hAnsi="Times New Roman" w:cs="Times New Roman"/>
                <w:spacing w:val="2"/>
                <w:w w:val="93"/>
                <w:sz w:val="20"/>
                <w:szCs w:val="20"/>
              </w:rPr>
              <w:t xml:space="preserve"> через</w:t>
            </w:r>
            <w:r w:rsidRPr="00D91ED6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 xml:space="preserve"> него.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тика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обручи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Расчет по порядку. Подвижные игры «Мы веселые ребята», «Волк во рву».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Чередование ходьбы и бега. </w:t>
            </w:r>
            <w:r w:rsidRPr="00D91ED6">
              <w:rPr>
                <w:rFonts w:ascii="Times New Roman" w:hAnsi="Times New Roman" w:cs="Times New Roman"/>
                <w:spacing w:val="11"/>
                <w:w w:val="93"/>
                <w:sz w:val="20"/>
                <w:szCs w:val="20"/>
              </w:rPr>
              <w:t>Пере</w:t>
            </w:r>
            <w:r w:rsidRPr="00D91ED6">
              <w:rPr>
                <w:rFonts w:ascii="Times New Roman" w:hAnsi="Times New Roman" w:cs="Times New Roman"/>
                <w:spacing w:val="2"/>
                <w:w w:val="93"/>
                <w:sz w:val="20"/>
                <w:szCs w:val="20"/>
              </w:rPr>
              <w:t xml:space="preserve">шагивание через обруч с последующим   </w:t>
            </w:r>
            <w:proofErr w:type="spellStart"/>
            <w:r w:rsidRPr="00D91ED6">
              <w:rPr>
                <w:rFonts w:ascii="Times New Roman" w:hAnsi="Times New Roman" w:cs="Times New Roman"/>
                <w:spacing w:val="2"/>
                <w:w w:val="93"/>
                <w:sz w:val="20"/>
                <w:szCs w:val="20"/>
              </w:rPr>
              <w:t>пролезанием</w:t>
            </w:r>
            <w:proofErr w:type="spellEnd"/>
            <w:r w:rsidRPr="00D91ED6">
              <w:rPr>
                <w:rFonts w:ascii="Times New Roman" w:hAnsi="Times New Roman" w:cs="Times New Roman"/>
                <w:spacing w:val="2"/>
                <w:w w:val="93"/>
                <w:sz w:val="20"/>
                <w:szCs w:val="20"/>
              </w:rPr>
              <w:t xml:space="preserve"> через</w:t>
            </w:r>
            <w:r w:rsidRPr="00D91ED6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 xml:space="preserve"> него.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воспроизведении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обручи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Ходьба с изменением длины шага. Упражнения для профилактики плоскостопия.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Плоскосто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поворотов 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Расчет  по порядку. 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11"/>
                <w:w w:val="93"/>
                <w:sz w:val="20"/>
                <w:szCs w:val="20"/>
              </w:rPr>
              <w:t>Дыхательные упражнения.</w:t>
            </w:r>
            <w:r w:rsidRPr="00D91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Чередование ходьбы и бега.</w:t>
            </w:r>
          </w:p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Расчет  по порядку.  </w:t>
            </w:r>
            <w:r w:rsidRPr="00D91ED6">
              <w:rPr>
                <w:rFonts w:ascii="Times New Roman" w:hAnsi="Times New Roman" w:cs="Times New Roman"/>
                <w:color w:val="000000"/>
                <w:spacing w:val="11"/>
                <w:w w:val="93"/>
                <w:sz w:val="20"/>
                <w:szCs w:val="20"/>
              </w:rPr>
              <w:t xml:space="preserve">Подбрасывание и ловли гимнастической палки двумя  руками </w:t>
            </w:r>
            <w:r w:rsidRPr="00D91ED6">
              <w:rPr>
                <w:rFonts w:ascii="Times New Roman" w:hAnsi="Times New Roman" w:cs="Times New Roman"/>
                <w:color w:val="000000"/>
                <w:spacing w:val="5"/>
                <w:w w:val="93"/>
                <w:sz w:val="20"/>
                <w:szCs w:val="20"/>
              </w:rPr>
              <w:t>и одной рукой.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Подбрасывание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Повороты на месте. </w:t>
            </w:r>
            <w:r w:rsidRPr="00D91ED6">
              <w:rPr>
                <w:rFonts w:ascii="Times New Roman" w:hAnsi="Times New Roman" w:cs="Times New Roman"/>
                <w:color w:val="000000"/>
                <w:spacing w:val="11"/>
                <w:w w:val="93"/>
                <w:sz w:val="20"/>
                <w:szCs w:val="20"/>
              </w:rPr>
              <w:t xml:space="preserve">Подбрасывание и ловли гимнастической палки двумя  руками </w:t>
            </w:r>
            <w:r w:rsidRPr="00D91ED6">
              <w:rPr>
                <w:rFonts w:ascii="Times New Roman" w:hAnsi="Times New Roman" w:cs="Times New Roman"/>
                <w:color w:val="000000"/>
                <w:spacing w:val="5"/>
                <w:w w:val="93"/>
                <w:sz w:val="20"/>
                <w:szCs w:val="20"/>
              </w:rPr>
              <w:t>и одной рукой.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Ловля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Расчет по порядку. Подвижные игры «Мы веселые ребята», «Волк во рву».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Темп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Ходьба с изменением длины шага. </w:t>
            </w:r>
            <w:r w:rsidRPr="00D91ED6">
              <w:rPr>
                <w:rFonts w:ascii="Times New Roman" w:hAnsi="Times New Roman" w:cs="Times New Roman"/>
                <w:color w:val="000000"/>
                <w:spacing w:val="9"/>
                <w:w w:val="93"/>
                <w:sz w:val="20"/>
                <w:szCs w:val="20"/>
              </w:rPr>
              <w:t>Броски  мяча  в вертикальную цель.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глазомера на  основе упражнений на ориентировку в пространстве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9"/>
                <w:w w:val="93"/>
                <w:sz w:val="20"/>
                <w:szCs w:val="20"/>
              </w:rPr>
              <w:t>Броски  мяча  в вертикальную цель. Броски  мяча  на дальность.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Дальность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9"/>
                <w:w w:val="93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Чередование ходьбы и бега. </w:t>
            </w:r>
            <w:r w:rsidRPr="00D91ED6">
              <w:rPr>
                <w:rFonts w:ascii="Times New Roman" w:hAnsi="Times New Roman" w:cs="Times New Roman"/>
                <w:color w:val="000000"/>
                <w:spacing w:val="9"/>
                <w:w w:val="93"/>
                <w:sz w:val="20"/>
                <w:szCs w:val="20"/>
              </w:rPr>
              <w:t>Броски  мяча  на дальность.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воспроизведении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Свисток, мел,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Расчет по порядку. 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бегом (парами).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мел, обручи, скакалки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на вытянутые руки в стороны. Прыжки в длину с разбега (место толчка не обозначено).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образной памяти на основе упражнений в установлении логических связей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месте. Прыжки в длину с разбега (место толчка не обозначено).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Команды «Равняйсь!», «Смирно!», </w:t>
            </w: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«Вольно!». Подвижные игры </w:t>
            </w: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«Не дай мяч водящему», «Волк во рву».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эмоциональной сферы воспитанников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на вытянутые руки в стороны. Прыжок в длину толчком двух ног с обозначенного места.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Толчок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месте. Прыжок в длину толчком двух ног с обозначенного места.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твенных отношений на основе упражнений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Приземление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Ходьба с изменением длины шага. Упражнения для профилактики плоскостопия.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Плоскосто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на вытянутые руки в стороны. Преодоление полосы препятствий.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</w:t>
            </w: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- временных отношений на основе упражнений на координацию движений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Стороны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D91ED6" w:rsidTr="00D90156">
        <w:trPr>
          <w:cantSplit/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Повороты на месте. Эстафеты с предметами.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Эстафета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ED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6" w:rsidRPr="00D91ED6" w:rsidRDefault="00D91ED6" w:rsidP="00D91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905" w:type="dxa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4320"/>
        <w:gridCol w:w="2880"/>
        <w:gridCol w:w="1440"/>
        <w:gridCol w:w="1800"/>
        <w:gridCol w:w="1669"/>
        <w:gridCol w:w="1492"/>
      </w:tblGrid>
      <w:tr w:rsidR="00D91ED6" w:rsidRPr="00385256" w:rsidTr="00385256">
        <w:trPr>
          <w:cantSplit/>
          <w:trHeight w:val="1134"/>
          <w:jc w:val="center"/>
        </w:trPr>
        <w:tc>
          <w:tcPr>
            <w:tcW w:w="72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20" w:type="dxa"/>
            <w:textDirection w:val="btLr"/>
            <w:vAlign w:val="center"/>
          </w:tcPr>
          <w:p w:rsidR="00D91ED6" w:rsidRPr="00385256" w:rsidRDefault="00D91ED6" w:rsidP="003852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D91ED6" w:rsidRPr="00385256" w:rsidRDefault="00D91ED6" w:rsidP="003852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864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32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D91ED6" w:rsidRPr="00385256" w:rsidRDefault="00D91ED6" w:rsidP="003852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D91ED6" w:rsidRPr="00385256" w:rsidRDefault="00385256" w:rsidP="003852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44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80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669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492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задание, повторение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Техника безопасности на занятиях физкультурой.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Чередование ходьбы и бега.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Чередование ходьбы и бега.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Чередование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Согласование своих движений с музыкой в умеренном темпе, при ходьбе. Ходьба и бег в медленном темпе с сохранением интервала.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различение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Темп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Ходьба и бег в медленном темпе с сохранением интервала.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упражнений на координацию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Интервал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Команды «Равняйсь!», «Смирно!», «Вольно!». Ходьба и бег с преодолением простых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препятствий.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«Равняйсь!»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скамейки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Начало ходьбы и бега и остановка по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инструкции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Эстафеты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Команды «Равняйсь!», «Смирно!», «Вольно!».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Бег на скорость 30м с высокого старта.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«Смирно!»,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мел, свисток, секундомер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Бег на скорость 30м с высокого старта.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мел, свисток, секундомер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Бег на скорость 30м с высокого старта - учет.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скоростных упр.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Высокий  старт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секундомер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Прыжок в длину с разбега с толчком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обозначенном месте.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Прыжок с разбега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мел, свисток, секундомер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Размыкание на вытянутые руки в стороны. Прыжок в длину с разбега с толчком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обозначенном месте.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Мел, свисток, секундомер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Прыжок в длину с разбега с толчком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обозначенном месте - учет.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Обозначен</w:t>
            </w:r>
            <w:r w:rsidR="00D91ED6"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ное</w:t>
            </w:r>
            <w:proofErr w:type="gramEnd"/>
            <w:r w:rsidR="00D91ED6"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Команды «Равняйсь!», «Смирно!», «Вольно!». Прыжки в длину с места, толчком 2-х ног в обозначенное место.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«Вольно!»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704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 Прыжки в длину с места, толчком 2-х ног в обозначенное место.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Команды «Равняйсь!», «Смирно!», «Вольно!». Прыжки в длину с места, толчком 2-х ног в обозначенное место.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Толчок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Прыжки в длину с места, толчком 2-х ног в обозначенное место - учет.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Приземление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Преодоление 3-4-х различных препятствий.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Перешагивание через препятствия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различной высоты.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Перешаги-вание</w:t>
            </w:r>
            <w:proofErr w:type="spellEnd"/>
            <w:proofErr w:type="gramEnd"/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Техника безопасности на занятиях в спортзале. Ходьба по рейке скамейки с помощью учителя.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Рейка скамейки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Ходьба по рейке скамейки с помощью учителя.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Согласование своих движений с музыкой в быстром темпе, при беге. Ходьба по скамейке группами.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Согласова</w:t>
            </w:r>
            <w:r w:rsidR="00D91ED6"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 движений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скакалки,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Ходьба по скамейке группами. Эстафеты с передачей мячей, бегом. Упражнения на осанку.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Группа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скамейка,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 мячи,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шеренгу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частях зала по инструкции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Ходьба по наклонной скамейке.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Шеренга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Ходьба по наклонной скамейке.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мышц туловища. Эстафеты с мячами.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Согласование своих движений с музыкой в быстром темпе, при беге.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Перешаги-вание</w:t>
            </w:r>
            <w:proofErr w:type="spellEnd"/>
            <w:proofErr w:type="gram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бруски,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Ходьба по скамейке с перешагиванием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через предмет (10-15см)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Эстафеты с передачей мячей, бегом.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Передача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скамейка,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Расчет по порядку.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Удары мяча об пол 1 рукой с продвижением.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обручи,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Удары мяча об пол 2 руками с продвижением. Удары мяча об пол правой - левой рукой попеременно с продвижением.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Попеременно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б/мячи,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колонну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частях зала по инструкции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Перебрасывание палки из одной руки в другую.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круг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частях зала по инструкции учителя.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Подбрасывание обруча вверх и ловля его 2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руками.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Круг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Подбрасывание обруча вверх и ловля его 2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руками.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Подбрасы-вание</w:t>
            </w:r>
            <w:proofErr w:type="spellEnd"/>
            <w:proofErr w:type="gramEnd"/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Эстафеты с мячами. Подвижные игры.</w:t>
            </w:r>
          </w:p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</w:t>
            </w:r>
            <w:r w:rsidR="00D91ED6"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флажки,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Изменение характера движения в зависимости от характера музыки.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Характер музыки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М/мячи,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Правила занятий на гимнастических снарядах. Прокатывание обруча вперед.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Гимнастический снаряд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скакалки,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Прокатывание обруча вперед.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мышц туловища.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Прокатывание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Метание мяча в цель с шага.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М/мячи,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Метание мяча в цель с 2-3 шагов. Упражнения на осанку.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Осанка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М/мячи,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Перешагивание через обруч с последующим </w:t>
            </w:r>
            <w:proofErr w:type="spellStart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пролезанием</w:t>
            </w:r>
            <w:proofErr w:type="spellEnd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через него.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Перешаги-вание</w:t>
            </w:r>
            <w:proofErr w:type="spellEnd"/>
            <w:proofErr w:type="gramEnd"/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Перешагивание через обруч с последующим </w:t>
            </w:r>
            <w:proofErr w:type="spellStart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пролезанием</w:t>
            </w:r>
            <w:proofErr w:type="spellEnd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через него.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мышц туловища.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колонну по инструкции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Расхождение вдвоем на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скамейке (с помощью).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</w:t>
            </w:r>
            <w:r w:rsidR="00D91ED6"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Расхождение вдвоем на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скамейке (с помощью).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Упражнения на осанку.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в равновесии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Расхождение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колонну по инструкции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Равновесие на одной ноге на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скамейке.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Равновесие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Равновесие на одной ноге на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скамейке.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мышц туловища.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в равновесии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Скамейка,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колонну по инструкции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 препятствие, ограниченное с боков (лёжа).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Стойки для прыжков,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шеренгу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частях зала.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 препятствие, ограниченное с боков (лёжа).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Стойки для прыжков,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Переноска скамейки тягой и толканием. 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через скамейку с опорой на руку.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Переноска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колонну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частях зала.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через скамейку с опорой на руку.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Опора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Переноска мата, коня тягой и толканием.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через коня.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Толкание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М/мячи, мат, конь,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круг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частях зала.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через коня.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Конь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Скакалки, конь, мат, мел, свисток</w:t>
            </w:r>
          </w:p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круг по инструкции учителя.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 коня на четвереньках.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Четвереньки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Конь, мат,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 коня на четвереньках.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мышц туловища.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Сила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Конь, мат, мел, свисток, мячи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Изменение характера движения в зависимости от характера музыки. Упражнения на осанку.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узнавании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Движение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М/мячи,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Правила приема воздушных и солнечных ванн. Бег по конкретным ориентирам.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Воздушные ванны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Брусочки,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Смена направлений в ходьбе. Бег по конкретным ориентирам. Эстафеты с передачей мячей, бегом.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Солнечные  ванны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брусочки, б/мячи,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Изменение характера движения в зависимости от характера музыки. Чередование ходьбы и бега.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узнавании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Чередование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Скакалки,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Перестроение из шеренги в круг по инструкции. Смена направлений в ходьбе. Чередование ходьбы и бега.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колонну по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инструкции. Смена направлений в беге.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Смена направления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Бруски, мел, свисток 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Смена направлений в беге.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Чередование ходьбы и бега. Эстафеты с передачей мячей, бегом.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активности.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Эстафеты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Бруски,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Начало ходьбы и остановка по инструкции.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скоростных упражнений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Начало бега и остановка по инструкции.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активности.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Перестроение из шеренги в круг.</w:t>
            </w: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Броски мяча в цель с шага.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Броски мяча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Чередование ходьбы и бега. </w:t>
            </w: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Броски мяча в цель с 2-3 шагов.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Цель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б/мячи, скакалки,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Броски мяча на дальность.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Дальность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 мячи,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Броски мяча на дальность с 3-5 шагов разбега. Начало бега и остановка по инструкции.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Разбег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Перестроение из шеренги в колонну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Прыжки в длину с места.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Прыжки с места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Скакалки,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Прыжки в длину с разбега, толчком в обозначенном  месте.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Прыжки с разбега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глубину с высоты 50-60см.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Прыжки в глубину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385256">
        <w:trPr>
          <w:cantSplit/>
          <w:trHeight w:val="336"/>
          <w:jc w:val="center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глубину с высоты 50-60см в обозначенное </w:t>
            </w:r>
            <w:r w:rsidRPr="003852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место.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</w:t>
            </w:r>
            <w:r w:rsidR="00D91ED6"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б/мяч, мел, свисток</w:t>
            </w:r>
          </w:p>
        </w:tc>
        <w:tc>
          <w:tcPr>
            <w:tcW w:w="1669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492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900"/>
        <w:gridCol w:w="4320"/>
        <w:gridCol w:w="2880"/>
        <w:gridCol w:w="1440"/>
        <w:gridCol w:w="1800"/>
        <w:gridCol w:w="1620"/>
        <w:gridCol w:w="1620"/>
      </w:tblGrid>
      <w:tr w:rsidR="00D91ED6" w:rsidRPr="00385256" w:rsidTr="00D90156">
        <w:trPr>
          <w:cantSplit/>
          <w:trHeight w:val="1134"/>
        </w:trPr>
        <w:tc>
          <w:tcPr>
            <w:tcW w:w="72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20" w:type="dxa"/>
            <w:textDirection w:val="btLr"/>
            <w:vAlign w:val="center"/>
          </w:tcPr>
          <w:p w:rsidR="00D91ED6" w:rsidRPr="00385256" w:rsidRDefault="00D91ED6" w:rsidP="003852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D91ED6" w:rsidRPr="00385256" w:rsidRDefault="00D91ED6" w:rsidP="003852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90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32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D91ED6" w:rsidRPr="00385256" w:rsidRDefault="00D91ED6" w:rsidP="003852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D91ED6" w:rsidRPr="00385256" w:rsidRDefault="00385256" w:rsidP="003852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44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80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62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620" w:type="dxa"/>
            <w:vAlign w:val="center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задание, повторение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Техника безопасности на занятиях физкультурой.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Чередование ходьбы и бега.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Чередование ходьбы и бега.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Чередование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мел, мяч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Согласование своих движений с музыкой в умеренном темпе, при ходьбе. Ходьба и бег в медленном темпе с сохранением интервала.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различение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Темп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Ходьба и бег в медленном темпе с сохранением интервала.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упражнений на координацию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Интервал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Команды «Равняйсь!», «Смирно!», «Вольно!». Ходьба и бег с преодолением простых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препятствий.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«Равняйсь!»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скамейки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Начало ходьбы и бега и остановка по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команде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Эстафеты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Команды «Равняйсь!», «Смирно!», «Вольно!».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Бег на скорость 30м с высокого старта.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«Смирно!»,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секундомер,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Бег на скорость 30м с высокого старта.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Бег на скорость 30м с высокого старта - учет.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скоростных упражнений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Высокий  старт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Прыжок в длину с разбега с толчком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обозначенном месте.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Прыжок с разбега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Размыкание на вытянутые руки в стороны. Прыжок в длину с разбега с толчком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обозначенном месте.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Мел, рулетка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Прыжок в длину с разбега с толчком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обозначенном месте - учет.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Обозначен</w:t>
            </w:r>
            <w:r w:rsidR="00D91ED6"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ное</w:t>
            </w:r>
            <w:proofErr w:type="gramEnd"/>
            <w:r w:rsidR="00D91ED6"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Команды «Равняйсь!», «Смирно!», «Вольно!». Прыжки в длину с места, толчком 2-х ног в обозначенное место.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«Вольно!»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 Прыжки в длину с места, толчком 2-х ног в обозначенное место.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Мел,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Команды «Равняйсь!», «Смирно!», «Вольно!». Прыжки в длину с места, толчком 2-х ног в обозначенное место.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Толчок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Прыжки в длину с места, толчком 2-х ног в обозначенное место - учет.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с мячом.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Приземление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Преодоление 4-5-х различных препятствий.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Препятствие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Перешагивание через препятствия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различной высоты.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Перешаги-вание</w:t>
            </w:r>
            <w:proofErr w:type="spellEnd"/>
            <w:proofErr w:type="gramEnd"/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кегли, м/мячи,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Техника безопасности на занятиях в спортзале. Ходьба по рейке скамейки.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Рейка скамейки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Ходьба по рейке скамейки.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упр.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Согласование своих движений с музыкой в быстром темпе, при беге. Ходьба по скамейке группами.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Согласова</w:t>
            </w:r>
            <w:r w:rsidR="00D91ED6"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 движений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скакалки,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Ходьба по скамейке группами. Эстафеты с передачей мячей, бегом. Упражнения на осанку.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Группа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скамейка,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 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шеренгу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частях зала под контролем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Ходьба по наклонной скамейке.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tabs>
                <w:tab w:val="left" w:pos="2412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Шеренга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Ходьба по наклонной скамейке.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мышц туловища. Эстафеты с мячами.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Согласование своих движений с музыкой в быстром темпе, при беге. Ходьба по скамейке с перешагиванием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через предмет (10-15см)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Перешаги-вание</w:t>
            </w:r>
            <w:proofErr w:type="spellEnd"/>
            <w:proofErr w:type="gram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бруски,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Ходьба по скамейке с перешагиванием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через предмет (10-15см)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Эстафеты с передачей мячей, бегом.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Передача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скамейка,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Расчет по порядку.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Удары мяча об пол 1 рукой с продвижением.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обручи,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Удары мяча об пол 2 руками с продвижением. Удары мяча об пол правой - левой рукой попеременно с продвижением.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Попеременно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б/мячи,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колонну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частях зала под контролем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Перебрасывание палки из одной руки в другую.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Колонна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круг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частях зала под контролем учителя.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Подбрасывание обруча вверх и ловля его 2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руками.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Круг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Подбрасывание обруча вверх и ловля его 2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руками.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с мячом.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Подбрасы-вание</w:t>
            </w:r>
            <w:proofErr w:type="spellEnd"/>
            <w:proofErr w:type="gramEnd"/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Эстафеты с мячами.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</w:t>
            </w:r>
            <w:r w:rsidR="00D91ED6"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флажки,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  <w:t>Расчет по порядку.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Изменение характера движения в зависимости от характера музыки.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Характер музыки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Правила занятий на гимнастических снарядах. Прокатывание обруча вперед.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упр. в установлении логических связей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Гимнастический снаряд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скакалки,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Расчет по порядку. Прокатывание обруча вперед.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мышц туловища.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Прокатывание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Метание мяча в цель с шага.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Расчет по порядку. Метание мяча в цель с 2-3 шагов. Упражнения на осанку.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Осанка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Перешагивание через обруч с последующим </w:t>
            </w:r>
            <w:proofErr w:type="spellStart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пролезанием</w:t>
            </w:r>
            <w:proofErr w:type="spellEnd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через него.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с мячом.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Перешаги-вание</w:t>
            </w:r>
            <w:proofErr w:type="spellEnd"/>
            <w:proofErr w:type="gramEnd"/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Расчет по порядку. Перешагивание через обруч с последующим </w:t>
            </w:r>
            <w:proofErr w:type="spellStart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пролезанием</w:t>
            </w:r>
            <w:proofErr w:type="spellEnd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через него.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мышц туловища.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колонну по команде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Расхождение вдвоем на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скамейке (с помощью).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упр. в координации движений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</w:t>
            </w:r>
            <w:r w:rsidR="00D91ED6"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Расхождение вдвоем на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скамейке (с помощью).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Упражнения на осанку. Эстафеты без предметов.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в равновесии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Расхождение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колонну по команде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Равновесие на одной ноге на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скамейке.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упр.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Равновесие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Равновесие на одной ноге на </w:t>
            </w:r>
            <w:r w:rsidRPr="00385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скамейке.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мышц туловища. Эстафеты с мячами.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в равновесии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скамейка,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колонну по команде учителя.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 препятствие, ограниченное с боков (лёжа).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стойки для прыжков,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шеренгу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частях зала.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 препятствие, ограниченное с боков (лёжа).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стойки/прыжков,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Переноска скамейки тягой и толканием. 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через скамейку с опорой на руку.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мышления на основе упражнений в запоминании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Переноска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колонну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частях зала.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через скамейку с опорой на руку.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Опора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скамейка,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Переноска мата, коня тягой и толканием.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через коня.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Толкание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мат, конь,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в круг в разных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частях зала.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через коня.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Конь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скакалки, конь, мат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w w:val="96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из шеренги в 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круг по команде учителя. </w:t>
            </w:r>
            <w:proofErr w:type="spellStart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Подлезание</w:t>
            </w:r>
            <w:proofErr w:type="spellEnd"/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 коня на четвереньках.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Четвереньки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конь, мат,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мышц туловища. Эстафеты с преодолением препятствий </w:t>
            </w:r>
            <w:proofErr w:type="spell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подлезанием</w:t>
            </w:r>
            <w:proofErr w:type="spell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Сила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конь, мат,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Изменение характера движения в зависимости от характера музыки. Упражнения на осанку. Эстафеты с передачей мячей.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узнавании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Движение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Правила приема воздушных и солнечных ванн. Бег по конкретным ориентирам.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Воздушные ванны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Брусочки,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Смена направлений в ходьбе. Бег по конкретным ориентирам. Эстафеты с передачей мячей, бегом.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Солнечные  ванны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брусочки, б/мячи,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Изменение характера движения в зависимости от характера музыки. Чередование ходьбы и бега.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узнавании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Чередование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Скакалки,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Перестроение из шеренги в круг по команде учителя. Смена направлений в ходьбе. Чередование ходьбы и бега.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Обручи,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Перестроение из шеренги в колонну по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команде учителя. Смена направлений в беге.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 в установлении логических связей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Смена направления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Бруски,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Смена направлений в беге.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Чередование ходьбы и бега. Эстафеты с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преодолением препятствий </w:t>
            </w:r>
            <w:proofErr w:type="spell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подлезанием</w:t>
            </w:r>
            <w:proofErr w:type="spell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активности.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Эстафеты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Бруски,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Начало ходьбы и остановка по команде учителя.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скоростных упражнений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Начало бега и остановка по команде учителя. Эстафеты с бегом.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активности.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Перестроение из шеренги в круг.</w:t>
            </w: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Броски мяча в цель с шага.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Броски мяча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Чередование ходьбы и бега. </w:t>
            </w: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Броски мяча в цель с 2-3 шагов.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Эстафеты с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преодолением препятствий </w:t>
            </w:r>
            <w:proofErr w:type="spell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подлезанием</w:t>
            </w:r>
            <w:proofErr w:type="spell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Цель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б/мячи, скакалки,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Броски мяча на дальность.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Дальность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Броски мяча на дальность с 3-5 шагов разбега. Начало бега и остановка по команде учителя.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Разбег 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Перестроение из шеренги в колонну</w:t>
            </w:r>
            <w:r w:rsidRPr="00385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Прыжки в длину с места.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Прыжки с места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Скакалки,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Чередование ходьбы и бега. Прыжки в длину с разбега, толчком в обозначенном  месте.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 с преодолением препятствий </w:t>
            </w:r>
            <w:proofErr w:type="spell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подлезанием</w:t>
            </w:r>
            <w:proofErr w:type="spell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Прыжки с разбега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алки, 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Размыкание на вытянутые руки в стороны.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глубину с высоты 50-60см. Иры на внимание.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Прыжки в глубину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флажки, свисток,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Упражнения на осанку</w:t>
            </w:r>
          </w:p>
        </w:tc>
      </w:tr>
      <w:tr w:rsidR="00D91ED6" w:rsidRPr="00385256" w:rsidTr="00D90156">
        <w:trPr>
          <w:cantSplit/>
          <w:trHeight w:val="336"/>
        </w:trPr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1ED6" w:rsidRPr="00385256" w:rsidRDefault="00D91ED6" w:rsidP="0038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D91ED6" w:rsidRPr="00385256" w:rsidRDefault="00D91ED6" w:rsidP="003852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Перестроение из шеренги в круг.</w:t>
            </w:r>
            <w:r w:rsidRPr="00385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глубину с высоты 50-60см в обозначенное </w:t>
            </w:r>
            <w:r w:rsidRPr="003852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место.</w:t>
            </w: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880" w:type="dxa"/>
          </w:tcPr>
          <w:p w:rsidR="00D91ED6" w:rsidRPr="00385256" w:rsidRDefault="00D91ED6" w:rsidP="003852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D91ED6" w:rsidRPr="00385256" w:rsidRDefault="0038525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Перестрое</w:t>
            </w:r>
            <w:r w:rsidR="00D91ED6" w:rsidRPr="00385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180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/мячи, б/мяч, свисток, мел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1620" w:type="dxa"/>
          </w:tcPr>
          <w:p w:rsidR="00D91ED6" w:rsidRPr="00385256" w:rsidRDefault="00D91ED6" w:rsidP="00385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ED6" w:rsidRDefault="00D91ED6" w:rsidP="00F23FA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91ED6" w:rsidSect="00312503">
          <w:pgSz w:w="16838" w:h="11906" w:orient="landscape"/>
          <w:pgMar w:top="851" w:right="709" w:bottom="426" w:left="1134" w:header="709" w:footer="709" w:gutter="0"/>
          <w:cols w:space="708"/>
          <w:docGrid w:linePitch="360"/>
        </w:sectPr>
      </w:pPr>
    </w:p>
    <w:p w:rsidR="00E22548" w:rsidRDefault="00DA7E00" w:rsidP="00E22548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DF4E04">
        <w:rPr>
          <w:b/>
          <w:color w:val="000000"/>
          <w:sz w:val="28"/>
          <w:szCs w:val="28"/>
        </w:rPr>
        <w:lastRenderedPageBreak/>
        <w:t>4.</w:t>
      </w:r>
      <w:r w:rsidRPr="00DF4E04">
        <w:rPr>
          <w:rFonts w:cs="Times New Roman"/>
          <w:b/>
          <w:color w:val="000000"/>
          <w:sz w:val="28"/>
          <w:szCs w:val="28"/>
        </w:rPr>
        <w:t xml:space="preserve"> </w:t>
      </w:r>
      <w:proofErr w:type="gramStart"/>
      <w:r w:rsidRPr="00DF4E04">
        <w:rPr>
          <w:rFonts w:cs="Times New Roman"/>
          <w:b/>
          <w:color w:val="000000"/>
          <w:sz w:val="28"/>
          <w:szCs w:val="28"/>
        </w:rPr>
        <w:t xml:space="preserve">Планируемые результаты освоения обучающимися </w:t>
      </w:r>
      <w:r w:rsidR="00F23FA0">
        <w:rPr>
          <w:rFonts w:cs="Times New Roman"/>
          <w:b/>
          <w:color w:val="000000"/>
          <w:sz w:val="28"/>
          <w:szCs w:val="28"/>
        </w:rPr>
        <w:t xml:space="preserve">со сложными дефектами </w:t>
      </w:r>
      <w:r w:rsidRPr="00DF4E04">
        <w:rPr>
          <w:rFonts w:cs="Times New Roman"/>
          <w:b/>
          <w:color w:val="000000"/>
          <w:sz w:val="28"/>
          <w:szCs w:val="28"/>
        </w:rPr>
        <w:t>предмета «Физ</w:t>
      </w:r>
      <w:r>
        <w:rPr>
          <w:rFonts w:cs="Times New Roman"/>
          <w:b/>
          <w:color w:val="000000"/>
          <w:sz w:val="28"/>
          <w:szCs w:val="28"/>
        </w:rPr>
        <w:t xml:space="preserve">ическая </w:t>
      </w:r>
      <w:r w:rsidRPr="00DF4E04">
        <w:rPr>
          <w:rFonts w:cs="Times New Roman"/>
          <w:b/>
          <w:color w:val="000000"/>
          <w:sz w:val="28"/>
          <w:szCs w:val="28"/>
        </w:rPr>
        <w:t xml:space="preserve">культура» в </w:t>
      </w:r>
      <w:r w:rsidR="00F23FA0">
        <w:rPr>
          <w:rFonts w:cs="Times New Roman"/>
          <w:b/>
          <w:color w:val="000000"/>
          <w:sz w:val="28"/>
          <w:szCs w:val="28"/>
        </w:rPr>
        <w:t>1-9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класс</w:t>
      </w:r>
      <w:r w:rsidR="00F23FA0">
        <w:rPr>
          <w:rFonts w:cs="Times New Roman"/>
          <w:b/>
          <w:color w:val="000000"/>
          <w:sz w:val="28"/>
          <w:szCs w:val="28"/>
        </w:rPr>
        <w:t>ах</w:t>
      </w:r>
      <w:r w:rsidRPr="00DF4E04">
        <w:rPr>
          <w:rFonts w:cs="Times New Roman"/>
          <w:b/>
          <w:color w:val="000000"/>
          <w:sz w:val="28"/>
          <w:szCs w:val="28"/>
        </w:rPr>
        <w:t>.</w:t>
      </w:r>
      <w:proofErr w:type="gramEnd"/>
    </w:p>
    <w:p w:rsidR="00F23FA0" w:rsidRDefault="00F23FA0" w:rsidP="00E22548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</w:p>
    <w:p w:rsidR="009B4DFE" w:rsidRPr="009B4DFE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FE">
        <w:rPr>
          <w:rFonts w:ascii="Times New Roman" w:hAnsi="Times New Roman" w:cs="Times New Roman"/>
          <w:sz w:val="28"/>
          <w:szCs w:val="28"/>
        </w:rPr>
        <w:t>При оценивании успеваемости по физической культуре учитываются индивидуальные возможности обучающихся, согласно рекомендациям врача: уровень физического развития, двигательные возможности и последствия заболеваний обучающихся (структура дефекта). Отслеживается продвижение обучающихся относительно самих себя, без сравнения результатов со сверстниками.</w:t>
      </w:r>
    </w:p>
    <w:p w:rsidR="009B4DFE" w:rsidRPr="00E22548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 xml:space="preserve">Главными требованиями при оценивании умений и навыков является создание благоприятных условий для выполнения изучаемых упражнений и их качественное выполнение: </w:t>
      </w:r>
    </w:p>
    <w:p w:rsidR="009B4DFE" w:rsidRPr="00E22548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 xml:space="preserve">- как ученик овладел основами двигательных навыков; </w:t>
      </w:r>
    </w:p>
    <w:p w:rsidR="009B4DFE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>- как проявил себя при выполнении, старался л</w:t>
      </w:r>
      <w:r>
        <w:rPr>
          <w:rFonts w:ascii="Times New Roman" w:hAnsi="Times New Roman" w:cs="Times New Roman"/>
          <w:sz w:val="28"/>
          <w:szCs w:val="28"/>
        </w:rPr>
        <w:t>и достичь желаемого результата;</w:t>
      </w:r>
    </w:p>
    <w:p w:rsidR="009B4DFE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>- как понимает и объ</w:t>
      </w:r>
      <w:r>
        <w:rPr>
          <w:rFonts w:ascii="Times New Roman" w:hAnsi="Times New Roman" w:cs="Times New Roman"/>
          <w:sz w:val="28"/>
          <w:szCs w:val="28"/>
        </w:rPr>
        <w:t>ясняет разучиваемое упражнение;</w:t>
      </w:r>
    </w:p>
    <w:p w:rsidR="009B4DFE" w:rsidRPr="00E22548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 xml:space="preserve">- как пользуется предлагаемой помощью и улучшается ли при этом качество </w:t>
      </w:r>
    </w:p>
    <w:p w:rsidR="009B4DFE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 xml:space="preserve">выполнения; </w:t>
      </w:r>
    </w:p>
    <w:p w:rsidR="009B4DFE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>- как понимает объяснение уч</w:t>
      </w:r>
      <w:r>
        <w:rPr>
          <w:rFonts w:ascii="Times New Roman" w:hAnsi="Times New Roman" w:cs="Times New Roman"/>
          <w:sz w:val="28"/>
          <w:szCs w:val="28"/>
        </w:rPr>
        <w:t>ителя, спортивную терминологию;</w:t>
      </w:r>
    </w:p>
    <w:p w:rsidR="009B4DFE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относится к урокам;</w:t>
      </w:r>
    </w:p>
    <w:p w:rsidR="009B4DFE" w:rsidRPr="00E22548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 xml:space="preserve">- каков его внешний вид; </w:t>
      </w:r>
    </w:p>
    <w:p w:rsidR="009B4DFE" w:rsidRPr="00E22548" w:rsidRDefault="009B4DFE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 xml:space="preserve">- соблюдает ли дисциплину. </w:t>
      </w:r>
    </w:p>
    <w:p w:rsidR="009B4DFE" w:rsidRDefault="009B4DFE" w:rsidP="009B4DFE">
      <w:pPr>
        <w:pStyle w:val="2"/>
        <w:spacing w:line="200" w:lineRule="atLeast"/>
        <w:ind w:left="0"/>
        <w:jc w:val="both"/>
        <w:rPr>
          <w:sz w:val="28"/>
          <w:szCs w:val="28"/>
        </w:rPr>
      </w:pPr>
      <w:r w:rsidRPr="00E22548">
        <w:rPr>
          <w:sz w:val="28"/>
          <w:szCs w:val="28"/>
        </w:rPr>
        <w:t xml:space="preserve">Последние два требования не влияют на итоговую оценку, но учитель должен напоминать об этом </w:t>
      </w:r>
      <w:proofErr w:type="gramStart"/>
      <w:r>
        <w:rPr>
          <w:sz w:val="28"/>
          <w:szCs w:val="28"/>
        </w:rPr>
        <w:t>об</w:t>
      </w:r>
      <w:r w:rsidRPr="00E2254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2548">
        <w:rPr>
          <w:sz w:val="28"/>
          <w:szCs w:val="28"/>
        </w:rPr>
        <w:t>щимся</w:t>
      </w:r>
      <w:proofErr w:type="gramEnd"/>
      <w:r w:rsidRPr="00E22548">
        <w:rPr>
          <w:sz w:val="28"/>
          <w:szCs w:val="28"/>
        </w:rPr>
        <w:t>.</w:t>
      </w:r>
    </w:p>
    <w:p w:rsidR="009B4DFE" w:rsidRDefault="009B4DFE" w:rsidP="009B4DFE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8588"/>
      </w:tblGrid>
      <w:tr w:rsidR="00F23FA0" w:rsidRPr="00F23FA0" w:rsidTr="00F23FA0">
        <w:trPr>
          <w:jc w:val="center"/>
        </w:trPr>
        <w:tc>
          <w:tcPr>
            <w:tcW w:w="2391" w:type="dxa"/>
          </w:tcPr>
          <w:p w:rsidR="00F23FA0" w:rsidRPr="00F23FA0" w:rsidRDefault="00F23FA0" w:rsidP="00F23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FA0">
              <w:rPr>
                <w:rFonts w:ascii="Times New Roman" w:hAnsi="Times New Roman"/>
                <w:b/>
              </w:rPr>
              <w:t>Группа/уровень</w:t>
            </w:r>
          </w:p>
        </w:tc>
        <w:tc>
          <w:tcPr>
            <w:tcW w:w="8588" w:type="dxa"/>
          </w:tcPr>
          <w:p w:rsidR="00F23FA0" w:rsidRPr="00F23FA0" w:rsidRDefault="00F23FA0" w:rsidP="00F23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FA0">
              <w:rPr>
                <w:rFonts w:ascii="Times New Roman" w:hAnsi="Times New Roman"/>
                <w:b/>
              </w:rPr>
              <w:t xml:space="preserve">Возможности </w:t>
            </w:r>
            <w:proofErr w:type="gramStart"/>
            <w:r w:rsidRPr="00F23FA0"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F23FA0">
              <w:rPr>
                <w:rFonts w:ascii="Times New Roman" w:hAnsi="Times New Roman"/>
                <w:b/>
              </w:rPr>
              <w:t>со сложными дефектами</w:t>
            </w:r>
          </w:p>
        </w:tc>
      </w:tr>
      <w:tr w:rsidR="00F23FA0" w:rsidRPr="00F23FA0" w:rsidTr="00F23FA0">
        <w:trPr>
          <w:trHeight w:val="780"/>
          <w:jc w:val="center"/>
        </w:trPr>
        <w:tc>
          <w:tcPr>
            <w:tcW w:w="2391" w:type="dxa"/>
          </w:tcPr>
          <w:p w:rsidR="00F23FA0" w:rsidRPr="00F23FA0" w:rsidRDefault="00F23FA0" w:rsidP="00F23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FA0">
              <w:rPr>
                <w:rFonts w:ascii="Times New Roman" w:hAnsi="Times New Roman"/>
                <w:b/>
                <w:lang w:val="en-US"/>
              </w:rPr>
              <w:t xml:space="preserve">I  </w:t>
            </w:r>
            <w:r w:rsidRPr="00F23FA0">
              <w:rPr>
                <w:rFonts w:ascii="Times New Roman" w:hAnsi="Times New Roman"/>
                <w:b/>
              </w:rPr>
              <w:t>группа/уровень</w:t>
            </w:r>
          </w:p>
        </w:tc>
        <w:tc>
          <w:tcPr>
            <w:tcW w:w="8588" w:type="dxa"/>
          </w:tcPr>
          <w:p w:rsidR="00F23FA0" w:rsidRPr="00F23FA0" w:rsidRDefault="00F23FA0" w:rsidP="003E04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FA0">
              <w:rPr>
                <w:rFonts w:ascii="Times New Roman" w:hAnsi="Times New Roman"/>
              </w:rPr>
              <w:t>Достаточно успешно обучаются в классе. В ходе обучения эти дети испытывают небольшие трудности.  Они в основном понимают фронтальное объяснение учителя, неплохо выполняют изучаемые упражнения.</w:t>
            </w:r>
          </w:p>
        </w:tc>
      </w:tr>
      <w:tr w:rsidR="00F23FA0" w:rsidRPr="00F23FA0" w:rsidTr="00F23FA0">
        <w:trPr>
          <w:trHeight w:val="1228"/>
          <w:jc w:val="center"/>
        </w:trPr>
        <w:tc>
          <w:tcPr>
            <w:tcW w:w="2391" w:type="dxa"/>
          </w:tcPr>
          <w:p w:rsidR="00F23FA0" w:rsidRPr="00F23FA0" w:rsidRDefault="00F23FA0" w:rsidP="003E04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23FA0">
              <w:rPr>
                <w:rFonts w:ascii="Times New Roman" w:hAnsi="Times New Roman"/>
                <w:b/>
                <w:lang w:val="en-US"/>
              </w:rPr>
              <w:t>II</w:t>
            </w:r>
            <w:r w:rsidRPr="00F23FA0">
              <w:rPr>
                <w:rFonts w:ascii="Times New Roman" w:hAnsi="Times New Roman"/>
                <w:b/>
              </w:rPr>
              <w:t xml:space="preserve"> группа/ уровень</w:t>
            </w:r>
          </w:p>
        </w:tc>
        <w:tc>
          <w:tcPr>
            <w:tcW w:w="8588" w:type="dxa"/>
          </w:tcPr>
          <w:p w:rsidR="00F23FA0" w:rsidRPr="00F23FA0" w:rsidRDefault="00F23FA0" w:rsidP="003E04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FA0">
              <w:rPr>
                <w:rFonts w:ascii="Times New Roman" w:hAnsi="Times New Roman"/>
              </w:rPr>
              <w:t>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</w:t>
            </w:r>
            <w:r w:rsidRPr="00F23FA0">
              <w:rPr>
                <w:rFonts w:ascii="Times New Roman" w:hAnsi="Times New Roman"/>
              </w:rPr>
              <w:tab/>
            </w:r>
          </w:p>
        </w:tc>
      </w:tr>
      <w:tr w:rsidR="00F23FA0" w:rsidRPr="00F23FA0" w:rsidTr="003E04EE">
        <w:trPr>
          <w:trHeight w:val="3783"/>
          <w:jc w:val="center"/>
        </w:trPr>
        <w:tc>
          <w:tcPr>
            <w:tcW w:w="2391" w:type="dxa"/>
          </w:tcPr>
          <w:p w:rsidR="00F23FA0" w:rsidRPr="00F23FA0" w:rsidRDefault="00F23FA0" w:rsidP="003E04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3FA0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F23FA0">
              <w:rPr>
                <w:rFonts w:ascii="Times New Roman" w:hAnsi="Times New Roman"/>
                <w:b/>
              </w:rPr>
              <w:t xml:space="preserve"> группа/ уровень</w:t>
            </w:r>
          </w:p>
        </w:tc>
        <w:tc>
          <w:tcPr>
            <w:tcW w:w="8588" w:type="dxa"/>
          </w:tcPr>
          <w:p w:rsidR="00F23FA0" w:rsidRPr="00F23FA0" w:rsidRDefault="00F23FA0" w:rsidP="003E04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FA0">
              <w:rPr>
                <w:rFonts w:ascii="Times New Roman" w:hAnsi="Times New Roman"/>
              </w:rPr>
              <w:t xml:space="preserve">Усваивают программный материал, нуждаясь в разнообразных видах помощи. Для этих обучающихся характерно недостаточное осознание вновь </w:t>
            </w:r>
            <w:r w:rsidR="003E04EE">
              <w:rPr>
                <w:rFonts w:ascii="Times New Roman" w:hAnsi="Times New Roman"/>
              </w:rPr>
              <w:t>изучаемого упражнения.</w:t>
            </w:r>
            <w:r w:rsidRPr="00F23FA0">
              <w:rPr>
                <w:rFonts w:ascii="Times New Roman" w:hAnsi="Times New Roman"/>
              </w:rPr>
              <w:t xml:space="preserve">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обучающихся значительно ниже, чем у детей, отнесенных ко II 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В процессе обучения в некоторой мере преодолевают инертность. Значительная помощь им </w:t>
            </w:r>
            <w:proofErr w:type="gramStart"/>
            <w:r w:rsidRPr="00F23FA0">
              <w:rPr>
                <w:rFonts w:ascii="Times New Roman" w:hAnsi="Times New Roman"/>
              </w:rPr>
              <w:t>бывает</w:t>
            </w:r>
            <w:proofErr w:type="gramEnd"/>
            <w:r w:rsidRPr="00F23FA0">
              <w:rPr>
                <w:rFonts w:ascii="Times New Roman" w:hAnsi="Times New Roman"/>
              </w:rPr>
              <w:t xml:space="preserve"> нужна главн</w:t>
            </w:r>
            <w:r w:rsidR="003E04EE">
              <w:rPr>
                <w:rFonts w:ascii="Times New Roman" w:hAnsi="Times New Roman"/>
              </w:rPr>
              <w:t>ым образом в начале выполнения упражнения</w:t>
            </w:r>
            <w:r w:rsidRPr="00F23FA0">
              <w:rPr>
                <w:rFonts w:ascii="Times New Roman" w:hAnsi="Times New Roman"/>
              </w:rPr>
              <w:t>, после чего они могут работать более самостоятельно, пока не встретятся с новой трудностью. Деятельность учеников этой группы нужно постоянно организовывать, пока они не поймут основного в изучаемом материале. После этого школьники увереннее выполняют задания. Это говорит хотя и о затрудненном, но в определенной мере осознанном процессе усвоения.</w:t>
            </w:r>
          </w:p>
        </w:tc>
      </w:tr>
      <w:tr w:rsidR="00F23FA0" w:rsidRPr="00F23FA0" w:rsidTr="00F23FA0">
        <w:trPr>
          <w:jc w:val="center"/>
        </w:trPr>
        <w:tc>
          <w:tcPr>
            <w:tcW w:w="2391" w:type="dxa"/>
          </w:tcPr>
          <w:p w:rsidR="00F23FA0" w:rsidRPr="00F23FA0" w:rsidRDefault="00F23FA0" w:rsidP="003E04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3FA0">
              <w:rPr>
                <w:rFonts w:ascii="Times New Roman" w:hAnsi="Times New Roman"/>
                <w:b/>
                <w:lang w:val="en-US"/>
              </w:rPr>
              <w:t>IV</w:t>
            </w:r>
            <w:r w:rsidRPr="00F23FA0">
              <w:rPr>
                <w:rFonts w:ascii="Times New Roman" w:hAnsi="Times New Roman"/>
                <w:b/>
              </w:rPr>
              <w:t xml:space="preserve"> группа/ уровень</w:t>
            </w:r>
          </w:p>
        </w:tc>
        <w:tc>
          <w:tcPr>
            <w:tcW w:w="8588" w:type="dxa"/>
          </w:tcPr>
          <w:p w:rsidR="00F23FA0" w:rsidRPr="00F23FA0" w:rsidRDefault="00F23FA0" w:rsidP="003E04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FA0">
              <w:rPr>
                <w:rFonts w:ascii="Times New Roman" w:hAnsi="Times New Roman"/>
              </w:rPr>
              <w:t xml:space="preserve">Они нуждаются в постоянном контроле и подсказках во время выполнения упражнений. С заданием </w:t>
            </w:r>
            <w:proofErr w:type="gramStart"/>
            <w:r w:rsidRPr="00F23FA0">
              <w:rPr>
                <w:rFonts w:ascii="Times New Roman" w:hAnsi="Times New Roman"/>
              </w:rPr>
              <w:t>справится</w:t>
            </w:r>
            <w:proofErr w:type="gramEnd"/>
            <w:r w:rsidRPr="00F23FA0">
              <w:rPr>
                <w:rFonts w:ascii="Times New Roman" w:hAnsi="Times New Roman"/>
              </w:rPr>
              <w:t xml:space="preserve">  могут при помощи учителя. Поэтому необходимо решать следующие задачи: корригировать произвольное, непроизвольное внимание; развивать слуховой анализатор; развивать мелкую моторику кистей рук. Прививать навыки общения, умение контролировать свои поступки.  </w:t>
            </w:r>
          </w:p>
        </w:tc>
      </w:tr>
    </w:tbl>
    <w:p w:rsidR="009304CF" w:rsidRDefault="009304CF" w:rsidP="00E22548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</w:p>
    <w:p w:rsidR="00E22548" w:rsidRPr="00F23FA0" w:rsidRDefault="00E22548" w:rsidP="00F23FA0">
      <w:pPr>
        <w:pStyle w:val="2"/>
        <w:spacing w:line="200" w:lineRule="atLeast"/>
        <w:ind w:left="0"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E22548" w:rsidRPr="00F23FA0" w:rsidRDefault="00E22548" w:rsidP="00E225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A0">
        <w:rPr>
          <w:rFonts w:ascii="Times New Roman" w:hAnsi="Times New Roman" w:cs="Times New Roman"/>
          <w:i/>
          <w:sz w:val="28"/>
          <w:szCs w:val="28"/>
        </w:rPr>
        <w:t xml:space="preserve">Успеваемость оценивается по пятибалльной системе. </w:t>
      </w:r>
    </w:p>
    <w:p w:rsidR="00F23FA0" w:rsidRPr="00F23FA0" w:rsidRDefault="00F23FA0" w:rsidP="00F23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FA0">
        <w:rPr>
          <w:rFonts w:ascii="Times New Roman" w:hAnsi="Times New Roman"/>
          <w:sz w:val="28"/>
          <w:szCs w:val="28"/>
        </w:rPr>
        <w:t>Оценка «5» ставится, если ученик самостоятельно выполняет упражнения, умело пользуется приёмами, выполняет правильную последовательность при выполнении упражнений. Умеет пользоваться навыками на практике.</w:t>
      </w:r>
    </w:p>
    <w:p w:rsidR="00F23FA0" w:rsidRPr="00F23FA0" w:rsidRDefault="00F23FA0" w:rsidP="00F23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FA0">
        <w:rPr>
          <w:rFonts w:ascii="Times New Roman" w:hAnsi="Times New Roman"/>
          <w:sz w:val="28"/>
          <w:szCs w:val="28"/>
        </w:rPr>
        <w:t xml:space="preserve">Оценка «4» ставится, если ученик выполняет </w:t>
      </w:r>
      <w:r w:rsidR="00C615CE">
        <w:rPr>
          <w:rFonts w:ascii="Times New Roman" w:hAnsi="Times New Roman"/>
          <w:sz w:val="28"/>
          <w:szCs w:val="28"/>
        </w:rPr>
        <w:t>упражнения</w:t>
      </w:r>
      <w:r w:rsidRPr="00F23FA0">
        <w:rPr>
          <w:rFonts w:ascii="Times New Roman" w:hAnsi="Times New Roman"/>
          <w:sz w:val="28"/>
          <w:szCs w:val="28"/>
        </w:rPr>
        <w:t xml:space="preserve"> в целом соответствующей с оценкой «5», но нарушает правильную последовательность при выполнении упражнений и при помощи учителя (по наводящим вопросам) восстанавливает последовательность выполнения упражнений.</w:t>
      </w:r>
      <w:proofErr w:type="gramEnd"/>
      <w:r w:rsidRPr="00F23FA0">
        <w:rPr>
          <w:rFonts w:ascii="Times New Roman" w:hAnsi="Times New Roman"/>
          <w:sz w:val="28"/>
          <w:szCs w:val="28"/>
        </w:rPr>
        <w:t xml:space="preserve"> Имеют место случаи неправильного выполнения приёмов на практике.</w:t>
      </w:r>
    </w:p>
    <w:p w:rsidR="00F23FA0" w:rsidRPr="009B4DFE" w:rsidRDefault="00F23FA0" w:rsidP="009B4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A0">
        <w:rPr>
          <w:rFonts w:ascii="Times New Roman" w:hAnsi="Times New Roman"/>
          <w:sz w:val="28"/>
          <w:szCs w:val="28"/>
        </w:rPr>
        <w:t xml:space="preserve">Оценка «3» ставится, если ребёнок не умеет пользоваться навыками на практике, выполняет упражнения по подражанию. Выполняет упражнения с помощью учителя. Нарушает правильную последовательность при </w:t>
      </w:r>
      <w:r w:rsidR="003E04EE">
        <w:rPr>
          <w:rFonts w:ascii="Times New Roman" w:hAnsi="Times New Roman"/>
          <w:sz w:val="28"/>
          <w:szCs w:val="28"/>
        </w:rPr>
        <w:t xml:space="preserve">выполнении </w:t>
      </w:r>
      <w:r w:rsidRPr="00F23FA0">
        <w:rPr>
          <w:rFonts w:ascii="Times New Roman" w:hAnsi="Times New Roman"/>
          <w:sz w:val="28"/>
          <w:szCs w:val="28"/>
        </w:rPr>
        <w:t>упражнений.</w:t>
      </w:r>
    </w:p>
    <w:p w:rsidR="00DA7E00" w:rsidRDefault="00DA7E00" w:rsidP="00F0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контроля в 1-9</w:t>
      </w:r>
      <w:r w:rsidRPr="00AC7D6A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AC7D6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два раза в год (в сентябре и мае) учет двигательных возможностей и подготовленности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AC7D6A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C7D6A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F0BAD">
        <w:rPr>
          <w:rFonts w:ascii="Times New Roman" w:hAnsi="Times New Roman" w:cs="Times New Roman"/>
          <w:sz w:val="28"/>
          <w:szCs w:val="28"/>
        </w:rPr>
        <w:t>виды ходьбы и бега; различные прыжки;</w:t>
      </w:r>
      <w:r w:rsidRPr="00F02AFB">
        <w:rPr>
          <w:rFonts w:ascii="Times New Roman" w:hAnsi="Times New Roman" w:cs="Times New Roman"/>
          <w:sz w:val="28"/>
          <w:szCs w:val="28"/>
        </w:rPr>
        <w:t xml:space="preserve"> броски, ловля, передача пр</w:t>
      </w:r>
      <w:r w:rsidR="00EF0BAD">
        <w:rPr>
          <w:rFonts w:ascii="Times New Roman" w:hAnsi="Times New Roman" w:cs="Times New Roman"/>
          <w:sz w:val="28"/>
          <w:szCs w:val="28"/>
        </w:rPr>
        <w:t>едметов;</w:t>
      </w:r>
      <w:r w:rsidRPr="00F02AFB">
        <w:rPr>
          <w:rFonts w:ascii="Times New Roman" w:hAnsi="Times New Roman" w:cs="Times New Roman"/>
          <w:sz w:val="28"/>
          <w:szCs w:val="28"/>
        </w:rPr>
        <w:t xml:space="preserve"> упражнения в равновесии.</w:t>
      </w:r>
    </w:p>
    <w:p w:rsidR="00E22548" w:rsidRDefault="00E22548" w:rsidP="00EF0B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Pr="008827CA" w:rsidRDefault="00DA7E00" w:rsidP="00C81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7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учебно-методического, материально-технического обеспечения программы по предмету «Физ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ическая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культура» </w:t>
      </w:r>
      <w:proofErr w:type="gramStart"/>
      <w:r w:rsidR="00F23FA0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="00F2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со сложными дефектами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F23FA0">
        <w:rPr>
          <w:rFonts w:ascii="Times New Roman" w:hAnsi="Times New Roman" w:cs="Times New Roman"/>
          <w:b/>
          <w:color w:val="000000"/>
          <w:sz w:val="28"/>
          <w:szCs w:val="28"/>
        </w:rPr>
        <w:t>1-9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="00F23FA0">
        <w:rPr>
          <w:rFonts w:ascii="Times New Roman" w:hAnsi="Times New Roman" w:cs="Times New Roman"/>
          <w:b/>
          <w:color w:val="000000"/>
          <w:sz w:val="28"/>
          <w:szCs w:val="28"/>
        </w:rPr>
        <w:t>ах.</w:t>
      </w:r>
    </w:p>
    <w:p w:rsidR="00DA7E00" w:rsidRDefault="00DA7E00" w:rsidP="00C819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E00" w:rsidRPr="00A272BC" w:rsidRDefault="00DA7E00" w:rsidP="00C8199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272BC">
        <w:rPr>
          <w:rFonts w:ascii="Times New Roman" w:hAnsi="Times New Roman" w:cs="Times New Roman"/>
          <w:b/>
          <w:i/>
          <w:sz w:val="28"/>
          <w:szCs w:val="28"/>
        </w:rPr>
        <w:t>5.1. Спортивное 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Козел гимнастический   2шт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Мостик гимнастический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Стой</w:t>
      </w:r>
      <w:r>
        <w:rPr>
          <w:rFonts w:ascii="Times New Roman" w:hAnsi="Times New Roman" w:cs="Times New Roman"/>
          <w:sz w:val="28"/>
          <w:szCs w:val="28"/>
        </w:rPr>
        <w:t>ки баскетбольные, щит баскетбольный</w:t>
      </w:r>
      <w:r w:rsidRPr="008827CA">
        <w:rPr>
          <w:rFonts w:ascii="Times New Roman" w:hAnsi="Times New Roman" w:cs="Times New Roman"/>
          <w:sz w:val="28"/>
          <w:szCs w:val="28"/>
        </w:rPr>
        <w:t>, фанера   2шт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гимнастическая шведская   3шт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Скамейка гимнастическая  2шт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шведская с турниками 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Стенка гимнастическая для лазания  1 </w:t>
      </w:r>
      <w:proofErr w:type="spell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(гребля)  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мини-</w:t>
      </w:r>
      <w:proofErr w:type="spellStart"/>
      <w:r w:rsidRPr="008827CA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  5шт 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 Велотренажер 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Беговая дорожка механическая   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Турник для силовых упражнений   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27CA">
        <w:rPr>
          <w:rFonts w:ascii="Times New Roman" w:hAnsi="Times New Roman" w:cs="Times New Roman"/>
          <w:sz w:val="28"/>
          <w:szCs w:val="28"/>
        </w:rPr>
        <w:t>Велоэллипсоид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 Конь гимнастический 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Лабиринт 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Лавка гимнастическая   1шт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Стойка для прыжков в высоту   2шт</w:t>
      </w:r>
    </w:p>
    <w:p w:rsidR="00DA7E00" w:rsidRPr="008827CA" w:rsidRDefault="00DA7E00" w:rsidP="00C81994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беговая дорожка   2шт</w:t>
      </w:r>
    </w:p>
    <w:p w:rsidR="00EF0BAD" w:rsidRPr="008827CA" w:rsidRDefault="00EF0BAD" w:rsidP="003E04E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E00" w:rsidRPr="00A272BC" w:rsidRDefault="00DA7E00" w:rsidP="00C8199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272BC">
        <w:rPr>
          <w:rFonts w:ascii="Times New Roman" w:hAnsi="Times New Roman" w:cs="Times New Roman"/>
          <w:b/>
          <w:i/>
          <w:sz w:val="28"/>
          <w:szCs w:val="28"/>
        </w:rPr>
        <w:t>5.2. Спортивный инвентарь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Мат гимнастический    17шт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Гантели    28 </w:t>
      </w:r>
      <w:proofErr w:type="spell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Подставка под штангу   1шт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Гриф прямой хромированный  1шт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Диски хромированные   16шт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Гири разные   3шт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Гранаты   2шт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lastRenderedPageBreak/>
        <w:t>Канат  3шт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Коврик ППЭ   16шт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Коврик массажный со следочками   2шт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баскетбольный  2шт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волейбольный   2шт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футбольный   2шт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27CA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для стоп   1шт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Обруч    6шт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Сетка волейбольная   1шт</w:t>
      </w:r>
    </w:p>
    <w:p w:rsidR="00DA7E00" w:rsidRPr="008827CA" w:rsidRDefault="00DA7E00" w:rsidP="00C81994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Секундомер    1шт</w:t>
      </w:r>
    </w:p>
    <w:p w:rsidR="00DA7E00" w:rsidRDefault="00DA7E00" w:rsidP="00C81994">
      <w:pPr>
        <w:shd w:val="clear" w:color="auto" w:fill="FFFFFF"/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E00" w:rsidRPr="00A272BC" w:rsidRDefault="00DA7E00" w:rsidP="00C8199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72B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5.3. Литература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СП., 2003.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Андрющенко Н.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В.Монтессори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-педагогика и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>-терапия. — СПб.: Речь, 2010.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 Л.Б. Программа образования учащихся с умеренной и тяжелой умственной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отсталостью.Спб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 ЦДК. 2011.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 Л. Б.,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 О. П., Зарин А., Соколова Н. Д. Программа воспитания и обучения дошкольников с интеллек</w:t>
      </w:r>
      <w:r w:rsidRPr="004765AC">
        <w:rPr>
          <w:rFonts w:ascii="Times New Roman" w:hAnsi="Times New Roman" w:cs="Times New Roman"/>
          <w:sz w:val="28"/>
          <w:szCs w:val="28"/>
          <w:lang w:eastAsia="ru-RU"/>
        </w:rPr>
        <w:softHyphen/>
        <w:t>туальной недостаточностью. — СПб.: КАРО, 2007.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Горская и. Ю. Координационные способности школьников с нарушением интеллекта. Учебное пособие / И. Ю. Горская, Т. В. Синельникова.- Омск,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 ГАФК, 1999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>Григорьев Д. В.Совершенствование двигательных способностей школьников в условиях общеобразовательной школы. — СПб.: Наука-Питер, 2005.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Дмитриев А. А. Физическая культура в специальном образовании: Учебное пособие для студ.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>. Учеб. Заведений/ А. А. Дмитриев.- М.: Академия, 2002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Евсеев С.ТТ.,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Шапкова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 Л. В.Адаптивная физическая культу</w:t>
      </w:r>
      <w:r w:rsidRPr="004765AC">
        <w:rPr>
          <w:rFonts w:ascii="Times New Roman" w:hAnsi="Times New Roman" w:cs="Times New Roman"/>
          <w:sz w:val="28"/>
          <w:szCs w:val="28"/>
          <w:lang w:eastAsia="ru-RU"/>
        </w:rPr>
        <w:softHyphen/>
        <w:t>ра. — М.: Советский спорт, 2000.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 С. Д., Исаева Т. Н.Психолого-педагогическая диффе</w:t>
      </w:r>
      <w:r w:rsidRPr="004765AC">
        <w:rPr>
          <w:rFonts w:ascii="Times New Roman" w:hAnsi="Times New Roman" w:cs="Times New Roman"/>
          <w:sz w:val="28"/>
          <w:szCs w:val="28"/>
          <w:lang w:eastAsia="ru-RU"/>
        </w:rPr>
        <w:softHyphen/>
        <w:t>ренциация детей с умеренной и тяжелой умственной отстало</w:t>
      </w:r>
      <w:r w:rsidRPr="004765AC">
        <w:rPr>
          <w:rFonts w:ascii="Times New Roman" w:hAnsi="Times New Roman" w:cs="Times New Roman"/>
          <w:sz w:val="28"/>
          <w:szCs w:val="28"/>
          <w:lang w:eastAsia="ru-RU"/>
        </w:rPr>
        <w:softHyphen/>
        <w:t>стью // Воспитание и обучение детей с нарушениями разви</w:t>
      </w:r>
      <w:r w:rsidRPr="004765AC">
        <w:rPr>
          <w:rFonts w:ascii="Times New Roman" w:hAnsi="Times New Roman" w:cs="Times New Roman"/>
          <w:sz w:val="28"/>
          <w:szCs w:val="28"/>
          <w:lang w:eastAsia="ru-RU"/>
        </w:rPr>
        <w:softHyphen/>
        <w:t>тия. — 2009. — № 1. — С. 49-53.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Коррекционные подвижные игры и упражнения для детей с нарушениями развития/ Под общей редакцией проф. Л. В.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Шапковой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>, М.: Советский спорт, 2002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>Музыкальная гимнастика для пальчиков / Сост. М. Ковалевская, худ. А. Веселов. — СПб.: Союз художников, 2007.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Обучение детей с выраженным недоразвитием интеллекта: Про</w:t>
      </w:r>
      <w:r w:rsidRPr="004765A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граммно-методические материалы / Под ред. И. М. </w:t>
      </w:r>
      <w:proofErr w:type="spellStart"/>
      <w:r w:rsidRPr="004765AC">
        <w:rPr>
          <w:rFonts w:ascii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4765AC">
        <w:rPr>
          <w:rFonts w:ascii="Times New Roman" w:hAnsi="Times New Roman" w:cs="Times New Roman"/>
          <w:sz w:val="28"/>
          <w:szCs w:val="28"/>
          <w:lang w:eastAsia="ru-RU"/>
        </w:rPr>
        <w:t>. — М.: ВЛАДОС, 2010.</w:t>
      </w:r>
    </w:p>
    <w:p w:rsidR="00DA7E00" w:rsidRPr="004765AC" w:rsidRDefault="00DA7E00" w:rsidP="00C81994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и содержание обучения детей и подростком с особыми образовательными потребностями в ЛПЦ г. Пско</w:t>
      </w:r>
      <w:r w:rsidRPr="004765AC">
        <w:rPr>
          <w:rFonts w:ascii="Times New Roman" w:hAnsi="Times New Roman" w:cs="Times New Roman"/>
          <w:sz w:val="28"/>
          <w:szCs w:val="28"/>
          <w:lang w:eastAsia="ru-RU"/>
        </w:rPr>
        <w:softHyphen/>
        <w:t>ва / Под ред. С. В. Андреевой. — Псков, 2000.</w:t>
      </w:r>
    </w:p>
    <w:p w:rsidR="00DA7E00" w:rsidRDefault="00DA7E00" w:rsidP="00C81994">
      <w:pPr>
        <w:pStyle w:val="12"/>
        <w:spacing w:line="200" w:lineRule="atLeast"/>
        <w:ind w:left="0"/>
        <w:rPr>
          <w:rFonts w:cs="Times New Roman"/>
          <w:b/>
          <w:bCs/>
          <w:color w:val="000000"/>
          <w:sz w:val="28"/>
          <w:szCs w:val="32"/>
        </w:rPr>
      </w:pPr>
    </w:p>
    <w:p w:rsidR="00DA7E00" w:rsidRDefault="00DA7E00" w:rsidP="00C81994">
      <w:pPr>
        <w:pStyle w:val="12"/>
        <w:spacing w:line="200" w:lineRule="atLeast"/>
        <w:ind w:left="0" w:firstLine="567"/>
        <w:rPr>
          <w:rFonts w:cs="Times New Roman"/>
          <w:b/>
          <w:bCs/>
          <w:color w:val="000000"/>
          <w:sz w:val="28"/>
          <w:szCs w:val="32"/>
        </w:rPr>
      </w:pPr>
    </w:p>
    <w:p w:rsidR="00DA7E00" w:rsidRDefault="00DA7E00" w:rsidP="00C81994">
      <w:pPr>
        <w:pStyle w:val="12"/>
        <w:spacing w:line="200" w:lineRule="atLeast"/>
        <w:ind w:left="0" w:firstLine="567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/>
          <w:bCs/>
          <w:color w:val="000000"/>
          <w:sz w:val="28"/>
          <w:szCs w:val="32"/>
        </w:rPr>
        <w:t>Разработчик программы:</w:t>
      </w:r>
    </w:p>
    <w:p w:rsidR="00EF0BAD" w:rsidRDefault="00EF0BAD" w:rsidP="00EF0BAD">
      <w:pPr>
        <w:pStyle w:val="12"/>
        <w:spacing w:line="200" w:lineRule="atLeast"/>
        <w:ind w:left="0" w:firstLine="567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 xml:space="preserve">Савченко Наталия Викторовна,    </w:t>
      </w:r>
    </w:p>
    <w:p w:rsidR="00DA7E00" w:rsidRDefault="00EF0BAD" w:rsidP="00EF0BAD">
      <w:pPr>
        <w:pStyle w:val="12"/>
        <w:spacing w:line="200" w:lineRule="atLeast"/>
        <w:ind w:left="0" w:firstLine="567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>учитель физ</w:t>
      </w:r>
      <w:r w:rsidR="00385256">
        <w:rPr>
          <w:rFonts w:cs="Times New Roman"/>
          <w:bCs/>
          <w:color w:val="000000"/>
          <w:sz w:val="28"/>
          <w:szCs w:val="32"/>
        </w:rPr>
        <w:t xml:space="preserve">ической </w:t>
      </w:r>
      <w:r>
        <w:rPr>
          <w:rFonts w:cs="Times New Roman"/>
          <w:bCs/>
          <w:color w:val="000000"/>
          <w:sz w:val="28"/>
          <w:szCs w:val="32"/>
        </w:rPr>
        <w:t xml:space="preserve">культуры.                                            </w:t>
      </w:r>
      <w:r w:rsidR="00DA7E00">
        <w:rPr>
          <w:rFonts w:cs="Times New Roman"/>
          <w:bCs/>
          <w:color w:val="000000"/>
          <w:sz w:val="28"/>
          <w:szCs w:val="32"/>
        </w:rPr>
        <w:t>_________________</w:t>
      </w:r>
    </w:p>
    <w:p w:rsidR="00DA7E00" w:rsidRPr="008827CA" w:rsidRDefault="00DA7E00" w:rsidP="00C81994">
      <w:pPr>
        <w:pStyle w:val="12"/>
        <w:spacing w:line="200" w:lineRule="atLeast"/>
        <w:ind w:left="0"/>
        <w:rPr>
          <w:rFonts w:cs="Times New Roman"/>
        </w:rPr>
      </w:pPr>
      <w:r w:rsidRPr="008827CA">
        <w:rPr>
          <w:rFonts w:cs="Times New Roman"/>
          <w:bCs/>
          <w:color w:val="000000"/>
        </w:rPr>
        <w:t xml:space="preserve">                                                                                                 </w:t>
      </w:r>
      <w:r>
        <w:rPr>
          <w:rFonts w:cs="Times New Roman"/>
          <w:bCs/>
          <w:color w:val="000000"/>
        </w:rPr>
        <w:t xml:space="preserve">                  </w:t>
      </w:r>
      <w:r w:rsidRPr="008827CA">
        <w:rPr>
          <w:rFonts w:cs="Times New Roman"/>
          <w:bCs/>
          <w:color w:val="000000"/>
        </w:rPr>
        <w:t xml:space="preserve"> </w:t>
      </w:r>
      <w:r w:rsidR="00385256">
        <w:rPr>
          <w:rFonts w:cs="Times New Roman"/>
          <w:bCs/>
          <w:color w:val="000000"/>
        </w:rPr>
        <w:t xml:space="preserve">                </w:t>
      </w:r>
      <w:bookmarkStart w:id="0" w:name="_GoBack"/>
      <w:bookmarkEnd w:id="0"/>
      <w:r w:rsidRPr="008827CA">
        <w:rPr>
          <w:rFonts w:cs="Times New Roman"/>
          <w:bCs/>
          <w:color w:val="000000"/>
        </w:rPr>
        <w:t xml:space="preserve">   Подпись</w:t>
      </w: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Default="00DA7E00" w:rsidP="00A2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00" w:rsidRPr="00407BA7" w:rsidRDefault="00DA7E00" w:rsidP="00797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7E00" w:rsidRDefault="00DA7E00" w:rsidP="00742FA5">
      <w:pPr>
        <w:tabs>
          <w:tab w:val="left" w:pos="4540"/>
          <w:tab w:val="center" w:pos="7285"/>
        </w:tabs>
        <w:spacing w:after="0" w:line="200" w:lineRule="atLeast"/>
        <w:ind w:left="227" w:right="360" w:firstLine="8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7E00" w:rsidRDefault="00DA7E00" w:rsidP="00742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E00" w:rsidRDefault="00DA7E00"/>
    <w:sectPr w:rsidR="00DA7E00" w:rsidSect="00A9754C">
      <w:footerReference w:type="default" r:id="rId8"/>
      <w:pgSz w:w="16838" w:h="11906" w:orient="landscape"/>
      <w:pgMar w:top="850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4C" w:rsidRDefault="00A9754C" w:rsidP="00C1083B">
      <w:pPr>
        <w:spacing w:after="0" w:line="240" w:lineRule="auto"/>
      </w:pPr>
      <w:r>
        <w:separator/>
      </w:r>
    </w:p>
  </w:endnote>
  <w:endnote w:type="continuationSeparator" w:id="0">
    <w:p w:rsidR="00A9754C" w:rsidRDefault="00A9754C" w:rsidP="00C1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C" w:rsidRDefault="00A975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4C" w:rsidRDefault="00A9754C" w:rsidP="00C1083B">
      <w:pPr>
        <w:spacing w:after="0" w:line="240" w:lineRule="auto"/>
      </w:pPr>
      <w:r>
        <w:separator/>
      </w:r>
    </w:p>
  </w:footnote>
  <w:footnote w:type="continuationSeparator" w:id="0">
    <w:p w:rsidR="00A9754C" w:rsidRDefault="00A9754C" w:rsidP="00C10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708"/>
        </w:tabs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4C06567"/>
    <w:multiLevelType w:val="hybridMultilevel"/>
    <w:tmpl w:val="10D89D76"/>
    <w:lvl w:ilvl="0" w:tplc="D1C0471C">
      <w:start w:val="1"/>
      <w:numFmt w:val="decimal"/>
      <w:lvlText w:val="%1)"/>
      <w:lvlJc w:val="left"/>
      <w:pPr>
        <w:tabs>
          <w:tab w:val="num" w:pos="2505"/>
        </w:tabs>
        <w:ind w:left="2505" w:hanging="360"/>
      </w:pPr>
      <w:rPr>
        <w:rFonts w:cs="Times New Roman" w:hint="default"/>
      </w:rPr>
    </w:lvl>
    <w:lvl w:ilvl="1" w:tplc="3F8C539E">
      <w:start w:val="1"/>
      <w:numFmt w:val="decimal"/>
      <w:lvlText w:val="%2."/>
      <w:lvlJc w:val="left"/>
      <w:pPr>
        <w:tabs>
          <w:tab w:val="num" w:pos="3225"/>
        </w:tabs>
        <w:ind w:left="322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8">
    <w:nsid w:val="0D581F9B"/>
    <w:multiLevelType w:val="hybridMultilevel"/>
    <w:tmpl w:val="2E04DE7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AAE1D84">
      <w:start w:val="1"/>
      <w:numFmt w:val="decimal"/>
      <w:lvlText w:val="%3)"/>
      <w:lvlJc w:val="left"/>
      <w:pPr>
        <w:tabs>
          <w:tab w:val="num" w:pos="2540"/>
        </w:tabs>
        <w:ind w:left="2540" w:hanging="360"/>
      </w:pPr>
      <w:rPr>
        <w:rFonts w:cs="Times New Roman" w:hint="default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>
    <w:nsid w:val="1BF9484B"/>
    <w:multiLevelType w:val="hybridMultilevel"/>
    <w:tmpl w:val="4F64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1261E9"/>
    <w:multiLevelType w:val="hybridMultilevel"/>
    <w:tmpl w:val="412EDC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04FC08">
      <w:start w:val="2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A80B39"/>
    <w:multiLevelType w:val="hybridMultilevel"/>
    <w:tmpl w:val="EA9C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3166CC"/>
    <w:multiLevelType w:val="hybridMultilevel"/>
    <w:tmpl w:val="E9447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D2214"/>
    <w:multiLevelType w:val="multilevel"/>
    <w:tmpl w:val="14B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FA33E6"/>
    <w:multiLevelType w:val="hybridMultilevel"/>
    <w:tmpl w:val="0B8ECC62"/>
    <w:lvl w:ilvl="0" w:tplc="89B4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286B73"/>
    <w:multiLevelType w:val="multilevel"/>
    <w:tmpl w:val="C8A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4A4"/>
    <w:rsid w:val="00033F19"/>
    <w:rsid w:val="00051411"/>
    <w:rsid w:val="000A5EE0"/>
    <w:rsid w:val="000C0671"/>
    <w:rsid w:val="000C355D"/>
    <w:rsid w:val="00101110"/>
    <w:rsid w:val="00107C7E"/>
    <w:rsid w:val="00115009"/>
    <w:rsid w:val="00122230"/>
    <w:rsid w:val="00137345"/>
    <w:rsid w:val="00167914"/>
    <w:rsid w:val="001921F2"/>
    <w:rsid w:val="001D135E"/>
    <w:rsid w:val="00214423"/>
    <w:rsid w:val="00235BF3"/>
    <w:rsid w:val="00263F13"/>
    <w:rsid w:val="002843DD"/>
    <w:rsid w:val="00293343"/>
    <w:rsid w:val="002A3C79"/>
    <w:rsid w:val="002E0EA9"/>
    <w:rsid w:val="00312503"/>
    <w:rsid w:val="003301A8"/>
    <w:rsid w:val="00352762"/>
    <w:rsid w:val="0035381D"/>
    <w:rsid w:val="00385256"/>
    <w:rsid w:val="003C7D2E"/>
    <w:rsid w:val="003D04D4"/>
    <w:rsid w:val="003E04EE"/>
    <w:rsid w:val="00407BA7"/>
    <w:rsid w:val="00416577"/>
    <w:rsid w:val="004765AC"/>
    <w:rsid w:val="0050385F"/>
    <w:rsid w:val="00513051"/>
    <w:rsid w:val="00542ECF"/>
    <w:rsid w:val="00553520"/>
    <w:rsid w:val="00571A7B"/>
    <w:rsid w:val="0059357F"/>
    <w:rsid w:val="00640479"/>
    <w:rsid w:val="00662179"/>
    <w:rsid w:val="006637AB"/>
    <w:rsid w:val="00732A37"/>
    <w:rsid w:val="00742FA5"/>
    <w:rsid w:val="00797AAB"/>
    <w:rsid w:val="00804317"/>
    <w:rsid w:val="00820675"/>
    <w:rsid w:val="008426CE"/>
    <w:rsid w:val="00846275"/>
    <w:rsid w:val="00856B93"/>
    <w:rsid w:val="00866DED"/>
    <w:rsid w:val="008713AD"/>
    <w:rsid w:val="008827CA"/>
    <w:rsid w:val="008846A5"/>
    <w:rsid w:val="008F6B87"/>
    <w:rsid w:val="0090469D"/>
    <w:rsid w:val="00911AAA"/>
    <w:rsid w:val="009304CF"/>
    <w:rsid w:val="00977FAC"/>
    <w:rsid w:val="00981468"/>
    <w:rsid w:val="009B4DFE"/>
    <w:rsid w:val="009D04A4"/>
    <w:rsid w:val="009F1FA9"/>
    <w:rsid w:val="009F212F"/>
    <w:rsid w:val="00A272BC"/>
    <w:rsid w:val="00A3334B"/>
    <w:rsid w:val="00A9754C"/>
    <w:rsid w:val="00AA1476"/>
    <w:rsid w:val="00AA6834"/>
    <w:rsid w:val="00AC7D6A"/>
    <w:rsid w:val="00B0727C"/>
    <w:rsid w:val="00B62E76"/>
    <w:rsid w:val="00BA75DE"/>
    <w:rsid w:val="00C1083B"/>
    <w:rsid w:val="00C615CE"/>
    <w:rsid w:val="00C73AF6"/>
    <w:rsid w:val="00C81994"/>
    <w:rsid w:val="00C85F58"/>
    <w:rsid w:val="00D76D96"/>
    <w:rsid w:val="00D82D87"/>
    <w:rsid w:val="00D91E1A"/>
    <w:rsid w:val="00D91ED6"/>
    <w:rsid w:val="00DA7E00"/>
    <w:rsid w:val="00DF4E04"/>
    <w:rsid w:val="00DF5EF1"/>
    <w:rsid w:val="00E0518B"/>
    <w:rsid w:val="00E22548"/>
    <w:rsid w:val="00E42DF0"/>
    <w:rsid w:val="00EE7EA1"/>
    <w:rsid w:val="00EF0BAD"/>
    <w:rsid w:val="00F02AFB"/>
    <w:rsid w:val="00F23FA0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A4"/>
    <w:pPr>
      <w:suppressAutoHyphens/>
      <w:spacing w:after="200" w:line="276" w:lineRule="auto"/>
    </w:pPr>
    <w:rPr>
      <w:rFonts w:eastAsia="SimSun" w:cs="Calibri"/>
      <w:kern w:val="2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9D04A4"/>
    <w:pPr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D04A4"/>
    <w:rPr>
      <w:rFonts w:ascii="Times New Roman" w:hAnsi="Times New Roman" w:cs="Times New Roman"/>
      <w:b/>
      <w:bCs/>
      <w:kern w:val="2"/>
      <w:sz w:val="48"/>
      <w:szCs w:val="48"/>
      <w:lang w:eastAsia="ar-SA" w:bidi="ar-SA"/>
    </w:rPr>
  </w:style>
  <w:style w:type="paragraph" w:styleId="a0">
    <w:name w:val="Body Text"/>
    <w:basedOn w:val="a"/>
    <w:link w:val="a4"/>
    <w:uiPriority w:val="99"/>
    <w:semiHidden/>
    <w:rsid w:val="009D04A4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9D04A4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5">
    <w:name w:val="No Spacing"/>
    <w:uiPriority w:val="99"/>
    <w:qFormat/>
    <w:rsid w:val="009D04A4"/>
    <w:pPr>
      <w:suppressAutoHyphens/>
    </w:pPr>
    <w:rPr>
      <w:rFonts w:cs="Calibri"/>
      <w:lang w:eastAsia="ar-SA"/>
    </w:rPr>
  </w:style>
  <w:style w:type="paragraph" w:customStyle="1" w:styleId="11">
    <w:name w:val="Без интервала1"/>
    <w:uiPriority w:val="99"/>
    <w:rsid w:val="009D04A4"/>
    <w:pPr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9D04A4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9D04A4"/>
    <w:rPr>
      <w:rFonts w:cs="Times New Roman"/>
    </w:rPr>
  </w:style>
  <w:style w:type="character" w:customStyle="1" w:styleId="CharStyle4">
    <w:name w:val="CharStyle4"/>
    <w:basedOn w:val="a1"/>
    <w:uiPriority w:val="99"/>
    <w:rsid w:val="009D04A4"/>
    <w:rPr>
      <w:rFonts w:ascii="Times New Roman" w:hAnsi="Times New Roman" w:cs="Times New Roman"/>
      <w:color w:val="000000"/>
      <w:spacing w:val="13"/>
      <w:w w:val="100"/>
      <w:position w:val="0"/>
      <w:sz w:val="17"/>
      <w:szCs w:val="17"/>
      <w:u w:val="none"/>
      <w:effect w:val="none"/>
      <w:vertAlign w:val="baseline"/>
      <w:lang w:val="ru-RU" w:eastAsia="ru-RU"/>
    </w:rPr>
  </w:style>
  <w:style w:type="character" w:customStyle="1" w:styleId="CharStyle7">
    <w:name w:val="CharStyle7"/>
    <w:basedOn w:val="CharStyle4"/>
    <w:uiPriority w:val="99"/>
    <w:rsid w:val="009D04A4"/>
    <w:rPr>
      <w:rFonts w:ascii="Times New Roman" w:hAnsi="Times New Roman" w:cs="Times New Roman"/>
      <w:b/>
      <w:bCs/>
      <w:color w:val="000000"/>
      <w:spacing w:val="22"/>
      <w:w w:val="100"/>
      <w:position w:val="0"/>
      <w:sz w:val="17"/>
      <w:szCs w:val="17"/>
      <w:u w:val="none"/>
      <w:effect w:val="none"/>
      <w:vertAlign w:val="baseline"/>
      <w:lang w:val="ru-RU" w:eastAsia="ru-RU"/>
    </w:rPr>
  </w:style>
  <w:style w:type="character" w:styleId="a6">
    <w:name w:val="Strong"/>
    <w:basedOn w:val="a1"/>
    <w:uiPriority w:val="99"/>
    <w:qFormat/>
    <w:rsid w:val="009D04A4"/>
    <w:rPr>
      <w:rFonts w:cs="Times New Roman"/>
      <w:b/>
      <w:bCs/>
    </w:rPr>
  </w:style>
  <w:style w:type="paragraph" w:customStyle="1" w:styleId="FR2">
    <w:name w:val="FR2"/>
    <w:uiPriority w:val="99"/>
    <w:rsid w:val="009D04A4"/>
    <w:pPr>
      <w:widowControl w:val="0"/>
      <w:spacing w:before="280"/>
      <w:ind w:left="240"/>
    </w:pPr>
    <w:rPr>
      <w:rFonts w:ascii="Arial" w:eastAsia="Times New Roman" w:hAnsi="Arial"/>
      <w:b/>
      <w:sz w:val="18"/>
      <w:szCs w:val="20"/>
    </w:rPr>
  </w:style>
  <w:style w:type="table" w:styleId="a7">
    <w:name w:val="Table Grid"/>
    <w:basedOn w:val="a2"/>
    <w:uiPriority w:val="99"/>
    <w:rsid w:val="009D04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D04A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9D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9D04A4"/>
    <w:rPr>
      <w:rFonts w:ascii="Calibri" w:eastAsia="SimSun" w:hAnsi="Calibri" w:cs="Calibri"/>
      <w:kern w:val="2"/>
      <w:lang w:eastAsia="ar-SA" w:bidi="ar-SA"/>
    </w:rPr>
  </w:style>
  <w:style w:type="paragraph" w:styleId="ab">
    <w:name w:val="footer"/>
    <w:basedOn w:val="a"/>
    <w:link w:val="ac"/>
    <w:uiPriority w:val="99"/>
    <w:rsid w:val="009D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9D04A4"/>
    <w:rPr>
      <w:rFonts w:ascii="Calibri" w:eastAsia="SimSun" w:hAnsi="Calibri" w:cs="Calibri"/>
      <w:kern w:val="2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9D04A4"/>
    <w:rPr>
      <w:rFonts w:ascii="Tahoma" w:eastAsia="SimSun" w:hAnsi="Tahoma"/>
      <w:kern w:val="2"/>
      <w:sz w:val="16"/>
      <w:lang w:eastAsia="ar-SA" w:bidi="ar-SA"/>
    </w:rPr>
  </w:style>
  <w:style w:type="paragraph" w:styleId="ad">
    <w:name w:val="Balloon Text"/>
    <w:basedOn w:val="a"/>
    <w:link w:val="ae"/>
    <w:uiPriority w:val="99"/>
    <w:semiHidden/>
    <w:rsid w:val="009D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A3334B"/>
    <w:rPr>
      <w:rFonts w:ascii="Times New Roman" w:eastAsia="SimSun" w:hAnsi="Times New Roman" w:cs="Calibri"/>
      <w:kern w:val="2"/>
      <w:sz w:val="2"/>
      <w:lang w:eastAsia="ar-SA" w:bidi="ar-SA"/>
    </w:rPr>
  </w:style>
  <w:style w:type="character" w:customStyle="1" w:styleId="c0c7">
    <w:name w:val="c0 c7"/>
    <w:basedOn w:val="a1"/>
    <w:uiPriority w:val="99"/>
    <w:rsid w:val="00137345"/>
    <w:rPr>
      <w:rFonts w:cs="Times New Roman"/>
    </w:rPr>
  </w:style>
  <w:style w:type="paragraph" w:customStyle="1" w:styleId="2">
    <w:name w:val="Абзац списка2"/>
    <w:basedOn w:val="a"/>
    <w:uiPriority w:val="99"/>
    <w:rsid w:val="00137345"/>
    <w:pPr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3">
    <w:name w:val="Абзац списка3"/>
    <w:basedOn w:val="a"/>
    <w:uiPriority w:val="99"/>
    <w:rsid w:val="00137345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1"/>
    <w:uiPriority w:val="99"/>
    <w:rsid w:val="00137345"/>
    <w:rPr>
      <w:rFonts w:cs="Times New Roman"/>
    </w:rPr>
  </w:style>
  <w:style w:type="paragraph" w:customStyle="1" w:styleId="13">
    <w:name w:val="Текст1"/>
    <w:basedOn w:val="a"/>
    <w:uiPriority w:val="99"/>
    <w:rsid w:val="001921F2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WW8Num9z7">
    <w:name w:val="WW8Num9z7"/>
    <w:uiPriority w:val="99"/>
    <w:rsid w:val="00BA75DE"/>
  </w:style>
  <w:style w:type="paragraph" w:customStyle="1" w:styleId="af">
    <w:name w:val="Знак"/>
    <w:basedOn w:val="a"/>
    <w:rsid w:val="00E2254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79</Pages>
  <Words>28316</Words>
  <Characters>161405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21</cp:revision>
  <cp:lastPrinted>2000-12-31T21:13:00Z</cp:lastPrinted>
  <dcterms:created xsi:type="dcterms:W3CDTF">2014-08-06T08:56:00Z</dcterms:created>
  <dcterms:modified xsi:type="dcterms:W3CDTF">2014-11-27T18:14:00Z</dcterms:modified>
</cp:coreProperties>
</file>