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firstLine="567"/>
        <w:jc w:val="center"/>
        <w:rPr>
          <w:b/>
          <w:bCs/>
          <w:color w:val="000000"/>
          <w:sz w:val="24"/>
          <w:szCs w:val="24"/>
        </w:rPr>
      </w:pPr>
    </w:p>
    <w:p w:rsidR="00272F6A" w:rsidRPr="00CD2C07" w:rsidRDefault="00272F6A" w:rsidP="00CD2C07">
      <w:pPr>
        <w:spacing w:line="360" w:lineRule="auto"/>
        <w:rPr>
          <w:b/>
          <w:bCs/>
          <w:color w:val="000000"/>
          <w:sz w:val="24"/>
          <w:szCs w:val="24"/>
        </w:rPr>
      </w:pPr>
    </w:p>
    <w:p w:rsidR="00272F6A" w:rsidRPr="00CD2C07" w:rsidRDefault="00272F6A" w:rsidP="00CD2C07">
      <w:pPr>
        <w:spacing w:line="360" w:lineRule="auto"/>
        <w:ind w:firstLine="567"/>
        <w:jc w:val="center"/>
        <w:rPr>
          <w:b/>
          <w:bCs/>
          <w:color w:val="000000"/>
          <w:sz w:val="24"/>
          <w:szCs w:val="24"/>
        </w:rPr>
      </w:pPr>
    </w:p>
    <w:p w:rsidR="00272F6A" w:rsidRPr="00CD2C07" w:rsidRDefault="00272F6A" w:rsidP="00CD2C07">
      <w:pPr>
        <w:spacing w:line="360" w:lineRule="auto"/>
        <w:ind w:firstLine="567"/>
        <w:jc w:val="center"/>
        <w:rPr>
          <w:b/>
          <w:bCs/>
          <w:i/>
          <w:iCs/>
          <w:color w:val="000000"/>
          <w:sz w:val="32"/>
          <w:szCs w:val="32"/>
        </w:rPr>
      </w:pPr>
      <w:r w:rsidRPr="00CD2C07">
        <w:rPr>
          <w:b/>
          <w:bCs/>
          <w:i/>
          <w:iCs/>
          <w:color w:val="000000"/>
          <w:sz w:val="32"/>
          <w:szCs w:val="32"/>
        </w:rPr>
        <w:t>Реализация ФГОС на уроках физики.</w:t>
      </w:r>
    </w:p>
    <w:p w:rsidR="00272F6A" w:rsidRPr="00CD2C07" w:rsidRDefault="00272F6A" w:rsidP="00CD2C07">
      <w:pPr>
        <w:spacing w:line="360" w:lineRule="auto"/>
        <w:ind w:firstLine="567"/>
        <w:jc w:val="center"/>
        <w:rPr>
          <w:b/>
          <w:bCs/>
          <w:i/>
          <w:iCs/>
          <w:color w:val="000000"/>
          <w:sz w:val="32"/>
          <w:szCs w:val="32"/>
        </w:rPr>
      </w:pPr>
      <w:r w:rsidRPr="00CD2C07">
        <w:rPr>
          <w:b/>
          <w:bCs/>
          <w:i/>
          <w:iCs/>
          <w:color w:val="000000"/>
          <w:sz w:val="32"/>
          <w:szCs w:val="32"/>
        </w:rPr>
        <w:t>Технологическая карта урока физики по теме.</w:t>
      </w:r>
    </w:p>
    <w:p w:rsidR="00272F6A" w:rsidRPr="00CD2C07" w:rsidRDefault="00272F6A" w:rsidP="00CD2C07">
      <w:pPr>
        <w:spacing w:line="360" w:lineRule="auto"/>
        <w:ind w:firstLine="567"/>
        <w:jc w:val="center"/>
        <w:rPr>
          <w:i/>
          <w:iCs/>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left="4536" w:hanging="283"/>
        <w:rPr>
          <w:b/>
          <w:bCs/>
          <w:color w:val="000000"/>
          <w:sz w:val="24"/>
          <w:szCs w:val="24"/>
        </w:rPr>
      </w:pPr>
      <w:r w:rsidRPr="00CD2C07">
        <w:rPr>
          <w:b/>
          <w:bCs/>
          <w:color w:val="000000"/>
          <w:sz w:val="24"/>
          <w:szCs w:val="24"/>
        </w:rPr>
        <w:t>Исполнители:</w:t>
      </w:r>
    </w:p>
    <w:p w:rsidR="00272F6A" w:rsidRDefault="00F35C4C" w:rsidP="00CD2C07">
      <w:pPr>
        <w:pStyle w:val="aa"/>
        <w:numPr>
          <w:ilvl w:val="0"/>
          <w:numId w:val="7"/>
        </w:numPr>
        <w:tabs>
          <w:tab w:val="left" w:pos="3828"/>
        </w:tabs>
        <w:spacing w:line="360" w:lineRule="auto"/>
        <w:ind w:left="4536" w:hanging="283"/>
        <w:rPr>
          <w:b/>
          <w:bCs/>
          <w:color w:val="000000"/>
          <w:sz w:val="24"/>
          <w:szCs w:val="24"/>
        </w:rPr>
      </w:pPr>
      <w:r>
        <w:rPr>
          <w:b/>
          <w:bCs/>
          <w:color w:val="000000"/>
          <w:sz w:val="24"/>
          <w:szCs w:val="24"/>
        </w:rPr>
        <w:t xml:space="preserve">Магомаева Марьям </w:t>
      </w:r>
      <w:proofErr w:type="spellStart"/>
      <w:r>
        <w:rPr>
          <w:b/>
          <w:bCs/>
          <w:color w:val="000000"/>
          <w:sz w:val="24"/>
          <w:szCs w:val="24"/>
        </w:rPr>
        <w:t>Сайдемиевна</w:t>
      </w:r>
      <w:proofErr w:type="spellEnd"/>
      <w:r w:rsidR="00272F6A" w:rsidRPr="00CD2C07">
        <w:rPr>
          <w:b/>
          <w:bCs/>
          <w:color w:val="000000"/>
          <w:sz w:val="24"/>
          <w:szCs w:val="24"/>
        </w:rPr>
        <w:t>,</w:t>
      </w:r>
    </w:p>
    <w:p w:rsidR="00272F6A" w:rsidRPr="00CD2C07" w:rsidRDefault="00272F6A" w:rsidP="00CD2C07">
      <w:pPr>
        <w:pStyle w:val="aa"/>
        <w:tabs>
          <w:tab w:val="left" w:pos="3828"/>
        </w:tabs>
        <w:spacing w:line="360" w:lineRule="auto"/>
        <w:ind w:left="4536"/>
        <w:rPr>
          <w:b/>
          <w:bCs/>
          <w:color w:val="000000"/>
          <w:sz w:val="24"/>
          <w:szCs w:val="24"/>
        </w:rPr>
      </w:pPr>
      <w:proofErr w:type="gramStart"/>
      <w:r w:rsidRPr="00CD2C07">
        <w:rPr>
          <w:color w:val="000000"/>
          <w:sz w:val="24"/>
          <w:szCs w:val="24"/>
        </w:rPr>
        <w:t>уч</w:t>
      </w:r>
      <w:r w:rsidR="00F35C4C">
        <w:rPr>
          <w:color w:val="000000"/>
          <w:sz w:val="24"/>
          <w:szCs w:val="24"/>
        </w:rPr>
        <w:t>итель</w:t>
      </w:r>
      <w:proofErr w:type="gramEnd"/>
      <w:r w:rsidR="00F35C4C">
        <w:rPr>
          <w:color w:val="000000"/>
          <w:sz w:val="24"/>
          <w:szCs w:val="24"/>
        </w:rPr>
        <w:t xml:space="preserve"> физики МБОУ «</w:t>
      </w:r>
      <w:r w:rsidRPr="00CD2C07">
        <w:rPr>
          <w:color w:val="000000"/>
          <w:sz w:val="24"/>
          <w:szCs w:val="24"/>
        </w:rPr>
        <w:t>СОШ</w:t>
      </w:r>
      <w:r w:rsidR="00F35C4C">
        <w:rPr>
          <w:color w:val="000000"/>
          <w:sz w:val="24"/>
          <w:szCs w:val="24"/>
          <w:lang w:val="en-US"/>
        </w:rPr>
        <w:t xml:space="preserve"> </w:t>
      </w:r>
      <w:r w:rsidR="00F35C4C">
        <w:rPr>
          <w:color w:val="000000"/>
          <w:sz w:val="24"/>
          <w:szCs w:val="24"/>
        </w:rPr>
        <w:t>№ 35</w:t>
      </w:r>
      <w:r w:rsidRPr="00CD2C07">
        <w:rPr>
          <w:color w:val="000000"/>
          <w:sz w:val="24"/>
          <w:szCs w:val="24"/>
        </w:rPr>
        <w:t>»</w:t>
      </w:r>
      <w:r w:rsidRPr="00CD2C07">
        <w:rPr>
          <w:color w:val="000000"/>
          <w:sz w:val="24"/>
          <w:szCs w:val="24"/>
        </w:rPr>
        <w:tab/>
        <w:t>;</w:t>
      </w:r>
    </w:p>
    <w:p w:rsidR="00272F6A" w:rsidRDefault="00272F6A" w:rsidP="00CD2C07">
      <w:pPr>
        <w:spacing w:line="360" w:lineRule="auto"/>
        <w:ind w:left="4536" w:hanging="283"/>
        <w:rPr>
          <w:color w:val="000000"/>
          <w:sz w:val="24"/>
          <w:szCs w:val="24"/>
        </w:rPr>
      </w:pPr>
    </w:p>
    <w:p w:rsidR="00272F6A" w:rsidRDefault="00272F6A" w:rsidP="00CD2C07">
      <w:pPr>
        <w:spacing w:line="360" w:lineRule="auto"/>
        <w:ind w:left="4536" w:hanging="283"/>
        <w:rPr>
          <w:color w:val="000000"/>
          <w:sz w:val="24"/>
          <w:szCs w:val="24"/>
        </w:rPr>
      </w:pPr>
    </w:p>
    <w:p w:rsidR="00272F6A" w:rsidRPr="00CD2C07" w:rsidRDefault="00272F6A" w:rsidP="00CD2C07">
      <w:pPr>
        <w:spacing w:line="360" w:lineRule="auto"/>
        <w:ind w:left="4536" w:hanging="283"/>
        <w:rPr>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ind w:firstLine="567"/>
        <w:jc w:val="center"/>
        <w:rPr>
          <w:color w:val="000000"/>
          <w:sz w:val="24"/>
          <w:szCs w:val="24"/>
        </w:rPr>
      </w:pPr>
    </w:p>
    <w:p w:rsidR="00272F6A" w:rsidRPr="00CD2C07" w:rsidRDefault="00272F6A" w:rsidP="00CD2C07">
      <w:pPr>
        <w:spacing w:line="360" w:lineRule="auto"/>
        <w:rPr>
          <w:color w:val="000000"/>
          <w:sz w:val="24"/>
          <w:szCs w:val="24"/>
        </w:rPr>
      </w:pPr>
    </w:p>
    <w:p w:rsidR="00272F6A" w:rsidRDefault="00F35C4C" w:rsidP="00CD2C07">
      <w:pPr>
        <w:spacing w:line="360" w:lineRule="auto"/>
        <w:ind w:firstLine="567"/>
        <w:jc w:val="center"/>
        <w:rPr>
          <w:color w:val="000000"/>
          <w:sz w:val="24"/>
          <w:szCs w:val="24"/>
        </w:rPr>
      </w:pPr>
      <w:r>
        <w:rPr>
          <w:color w:val="000000"/>
          <w:sz w:val="24"/>
          <w:szCs w:val="24"/>
        </w:rPr>
        <w:t xml:space="preserve">Грозный </w:t>
      </w:r>
    </w:p>
    <w:p w:rsidR="00F35C4C" w:rsidRPr="00CD2C07" w:rsidRDefault="00F35C4C" w:rsidP="00CD2C07">
      <w:pPr>
        <w:spacing w:line="360" w:lineRule="auto"/>
        <w:ind w:firstLine="567"/>
        <w:jc w:val="center"/>
        <w:rPr>
          <w:color w:val="000000"/>
          <w:sz w:val="24"/>
          <w:szCs w:val="24"/>
        </w:rPr>
      </w:pPr>
      <w:r>
        <w:rPr>
          <w:color w:val="000000"/>
          <w:sz w:val="24"/>
          <w:szCs w:val="24"/>
        </w:rPr>
        <w:t>2014</w:t>
      </w: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F35C4C" w:rsidRDefault="00F35C4C" w:rsidP="00CD2C07">
      <w:pPr>
        <w:spacing w:line="360" w:lineRule="auto"/>
        <w:ind w:firstLine="567"/>
        <w:jc w:val="both"/>
        <w:rPr>
          <w:b/>
          <w:bCs/>
          <w:color w:val="000000"/>
          <w:sz w:val="24"/>
          <w:szCs w:val="24"/>
        </w:rPr>
      </w:pPr>
    </w:p>
    <w:p w:rsidR="00F35C4C" w:rsidRDefault="00F35C4C" w:rsidP="00CD2C07">
      <w:pPr>
        <w:spacing w:line="360" w:lineRule="auto"/>
        <w:ind w:firstLine="567"/>
        <w:jc w:val="both"/>
        <w:rPr>
          <w:b/>
          <w:bCs/>
          <w:color w:val="000000"/>
          <w:sz w:val="24"/>
          <w:szCs w:val="24"/>
        </w:rPr>
      </w:pPr>
    </w:p>
    <w:p w:rsidR="00F35C4C" w:rsidRDefault="00F35C4C" w:rsidP="00CD2C07">
      <w:pPr>
        <w:spacing w:line="360" w:lineRule="auto"/>
        <w:ind w:firstLine="567"/>
        <w:jc w:val="both"/>
        <w:rPr>
          <w:b/>
          <w:bCs/>
          <w:color w:val="000000"/>
          <w:sz w:val="24"/>
          <w:szCs w:val="24"/>
        </w:rPr>
      </w:pPr>
    </w:p>
    <w:p w:rsidR="00F35C4C" w:rsidRDefault="00F35C4C" w:rsidP="00CD2C07">
      <w:pPr>
        <w:spacing w:line="360" w:lineRule="auto"/>
        <w:ind w:firstLine="567"/>
        <w:jc w:val="both"/>
        <w:rPr>
          <w:b/>
          <w:bCs/>
          <w:color w:val="000000"/>
          <w:sz w:val="24"/>
          <w:szCs w:val="24"/>
        </w:rPr>
      </w:pPr>
    </w:p>
    <w:p w:rsidR="00F35C4C" w:rsidRDefault="00F35C4C" w:rsidP="00CD2C07">
      <w:pPr>
        <w:spacing w:line="360" w:lineRule="auto"/>
        <w:ind w:firstLine="567"/>
        <w:jc w:val="both"/>
        <w:rPr>
          <w:b/>
          <w:bCs/>
          <w:color w:val="000000"/>
          <w:sz w:val="24"/>
          <w:szCs w:val="24"/>
        </w:rPr>
      </w:pPr>
    </w:p>
    <w:p w:rsidR="00F35C4C" w:rsidRDefault="00F35C4C" w:rsidP="00CD2C07">
      <w:pPr>
        <w:spacing w:line="360" w:lineRule="auto"/>
        <w:ind w:firstLine="567"/>
        <w:jc w:val="both"/>
        <w:rPr>
          <w:b/>
          <w:bCs/>
          <w:color w:val="000000"/>
          <w:sz w:val="24"/>
          <w:szCs w:val="24"/>
        </w:rPr>
      </w:pPr>
    </w:p>
    <w:p w:rsidR="00F35C4C" w:rsidRDefault="00F35C4C" w:rsidP="00CD2C07">
      <w:pPr>
        <w:spacing w:line="360" w:lineRule="auto"/>
        <w:ind w:firstLine="567"/>
        <w:jc w:val="both"/>
        <w:rPr>
          <w:b/>
          <w:bCs/>
          <w:color w:val="000000"/>
          <w:sz w:val="24"/>
          <w:szCs w:val="24"/>
        </w:rPr>
      </w:pPr>
    </w:p>
    <w:p w:rsidR="00F35C4C" w:rsidRDefault="00F35C4C" w:rsidP="00CD2C07">
      <w:pPr>
        <w:spacing w:line="360" w:lineRule="auto"/>
        <w:ind w:firstLine="567"/>
        <w:jc w:val="both"/>
        <w:rPr>
          <w:b/>
          <w:bCs/>
          <w:color w:val="000000"/>
          <w:sz w:val="24"/>
          <w:szCs w:val="24"/>
        </w:rPr>
      </w:pPr>
    </w:p>
    <w:p w:rsidR="00272F6A" w:rsidRPr="00CD2C07" w:rsidRDefault="00272F6A" w:rsidP="00CD2C07">
      <w:pPr>
        <w:spacing w:line="360" w:lineRule="auto"/>
        <w:ind w:firstLine="567"/>
        <w:jc w:val="both"/>
        <w:rPr>
          <w:b/>
          <w:bCs/>
          <w:color w:val="000000"/>
          <w:sz w:val="24"/>
          <w:szCs w:val="24"/>
        </w:rPr>
      </w:pPr>
      <w:r w:rsidRPr="00CD2C07">
        <w:rPr>
          <w:b/>
          <w:bCs/>
          <w:color w:val="000000"/>
          <w:sz w:val="24"/>
          <w:szCs w:val="24"/>
        </w:rPr>
        <w:t>Содержание:</w:t>
      </w:r>
    </w:p>
    <w:p w:rsidR="00272F6A" w:rsidRPr="00CD2C07" w:rsidRDefault="00272F6A" w:rsidP="00CD2C07">
      <w:pPr>
        <w:pStyle w:val="1-ru-1-zagl"/>
        <w:numPr>
          <w:ilvl w:val="0"/>
          <w:numId w:val="9"/>
        </w:numPr>
        <w:tabs>
          <w:tab w:val="left" w:pos="851"/>
        </w:tabs>
        <w:spacing w:before="0" w:beforeAutospacing="0" w:after="0" w:afterAutospacing="0" w:line="360" w:lineRule="auto"/>
        <w:ind w:left="567" w:firstLine="0"/>
        <w:jc w:val="both"/>
        <w:rPr>
          <w:color w:val="000000"/>
        </w:rPr>
      </w:pPr>
      <w:r w:rsidRPr="00CD2C07">
        <w:rPr>
          <w:color w:val="000000"/>
        </w:rPr>
        <w:t>Введение.</w:t>
      </w:r>
    </w:p>
    <w:p w:rsidR="00272F6A" w:rsidRPr="00CD2C07" w:rsidRDefault="00272F6A" w:rsidP="00CD2C07">
      <w:pPr>
        <w:pStyle w:val="1-ru-1-zagl"/>
        <w:numPr>
          <w:ilvl w:val="0"/>
          <w:numId w:val="9"/>
        </w:numPr>
        <w:tabs>
          <w:tab w:val="left" w:pos="851"/>
        </w:tabs>
        <w:spacing w:before="0" w:beforeAutospacing="0" w:after="0" w:afterAutospacing="0" w:line="360" w:lineRule="auto"/>
        <w:ind w:left="0" w:firstLine="567"/>
        <w:jc w:val="both"/>
        <w:rPr>
          <w:color w:val="000000"/>
        </w:rPr>
      </w:pPr>
      <w:r w:rsidRPr="00CD2C07">
        <w:rPr>
          <w:color w:val="000000"/>
        </w:rPr>
        <w:t>Современный урок физики в контексте освоения стандартов нового поколения:</w:t>
      </w:r>
    </w:p>
    <w:p w:rsidR="00272F6A" w:rsidRPr="00CD2C07" w:rsidRDefault="00272F6A" w:rsidP="00CD2C07">
      <w:pPr>
        <w:pStyle w:val="2"/>
        <w:numPr>
          <w:ilvl w:val="1"/>
          <w:numId w:val="10"/>
        </w:numPr>
        <w:tabs>
          <w:tab w:val="left" w:pos="1560"/>
        </w:tabs>
        <w:spacing w:before="0" w:beforeAutospacing="0" w:after="0" w:afterAutospacing="0" w:line="360" w:lineRule="auto"/>
        <w:ind w:left="1276" w:firstLine="0"/>
        <w:jc w:val="both"/>
        <w:rPr>
          <w:rStyle w:val="elementhandle"/>
          <w:b w:val="0"/>
          <w:bCs w:val="0"/>
          <w:color w:val="000000"/>
          <w:sz w:val="24"/>
          <w:szCs w:val="24"/>
        </w:rPr>
      </w:pPr>
      <w:r w:rsidRPr="00CD2C07">
        <w:rPr>
          <w:b w:val="0"/>
          <w:bCs w:val="0"/>
          <w:color w:val="000000"/>
          <w:sz w:val="24"/>
          <w:szCs w:val="24"/>
        </w:rPr>
        <w:t>Требования к образованию предъявляемые стандартами второго поколения</w:t>
      </w:r>
      <w:r w:rsidRPr="00CD2C07">
        <w:rPr>
          <w:rStyle w:val="elementhandle"/>
          <w:b w:val="0"/>
          <w:bCs w:val="0"/>
          <w:color w:val="000000"/>
          <w:sz w:val="24"/>
          <w:szCs w:val="24"/>
        </w:rPr>
        <w:t>.</w:t>
      </w:r>
    </w:p>
    <w:p w:rsidR="00272F6A" w:rsidRPr="00CD2C07" w:rsidRDefault="00272F6A" w:rsidP="00CD2C07">
      <w:pPr>
        <w:pStyle w:val="2"/>
        <w:numPr>
          <w:ilvl w:val="1"/>
          <w:numId w:val="10"/>
        </w:numPr>
        <w:tabs>
          <w:tab w:val="left" w:pos="1560"/>
        </w:tabs>
        <w:spacing w:before="0" w:beforeAutospacing="0" w:after="0" w:afterAutospacing="0" w:line="360" w:lineRule="auto"/>
        <w:ind w:left="1276" w:firstLine="0"/>
        <w:jc w:val="both"/>
        <w:rPr>
          <w:b w:val="0"/>
          <w:bCs w:val="0"/>
          <w:color w:val="000000"/>
          <w:sz w:val="24"/>
          <w:szCs w:val="24"/>
        </w:rPr>
      </w:pPr>
      <w:r w:rsidRPr="00CD2C07">
        <w:rPr>
          <w:rStyle w:val="a4"/>
          <w:color w:val="000000"/>
          <w:sz w:val="24"/>
          <w:szCs w:val="24"/>
        </w:rPr>
        <w:t>Новые подходы к деятельности педагога, работающего по ФГОС</w:t>
      </w:r>
    </w:p>
    <w:p w:rsidR="00272F6A" w:rsidRPr="00CD2C07" w:rsidRDefault="00272F6A" w:rsidP="00CD2C07">
      <w:pPr>
        <w:pStyle w:val="2"/>
        <w:numPr>
          <w:ilvl w:val="1"/>
          <w:numId w:val="10"/>
        </w:numPr>
        <w:tabs>
          <w:tab w:val="left" w:pos="1560"/>
        </w:tabs>
        <w:spacing w:before="0" w:beforeAutospacing="0" w:after="0" w:afterAutospacing="0" w:line="360" w:lineRule="auto"/>
        <w:ind w:left="1276" w:firstLine="0"/>
        <w:jc w:val="both"/>
        <w:rPr>
          <w:rStyle w:val="elementhandle"/>
          <w:b w:val="0"/>
          <w:bCs w:val="0"/>
          <w:color w:val="000000"/>
          <w:sz w:val="24"/>
          <w:szCs w:val="24"/>
        </w:rPr>
      </w:pPr>
      <w:r>
        <w:rPr>
          <w:rStyle w:val="elementhandle"/>
          <w:b w:val="0"/>
          <w:bCs w:val="0"/>
          <w:color w:val="000000"/>
          <w:sz w:val="24"/>
          <w:szCs w:val="24"/>
        </w:rPr>
        <w:t>Построение технологической карты</w:t>
      </w:r>
      <w:r w:rsidRPr="00CD2C07">
        <w:rPr>
          <w:rStyle w:val="elementhandle"/>
          <w:b w:val="0"/>
          <w:bCs w:val="0"/>
          <w:color w:val="000000"/>
          <w:sz w:val="24"/>
          <w:szCs w:val="24"/>
        </w:rPr>
        <w:t xml:space="preserve"> урока.</w:t>
      </w:r>
    </w:p>
    <w:p w:rsidR="00272F6A" w:rsidRPr="00CD2C07" w:rsidRDefault="00272F6A" w:rsidP="00CD2C07">
      <w:pPr>
        <w:pStyle w:val="aa"/>
        <w:numPr>
          <w:ilvl w:val="0"/>
          <w:numId w:val="9"/>
        </w:numPr>
        <w:tabs>
          <w:tab w:val="left" w:pos="851"/>
        </w:tabs>
        <w:spacing w:line="360" w:lineRule="auto"/>
        <w:ind w:left="0" w:firstLine="567"/>
        <w:jc w:val="both"/>
        <w:rPr>
          <w:color w:val="000000"/>
          <w:sz w:val="24"/>
          <w:szCs w:val="24"/>
        </w:rPr>
      </w:pPr>
      <w:r w:rsidRPr="00CD2C07">
        <w:rPr>
          <w:color w:val="000000"/>
          <w:sz w:val="24"/>
          <w:szCs w:val="24"/>
        </w:rPr>
        <w:t>Технологическая карта урока физики в 8 классе по теме: «Источники света. Распространение света»</w:t>
      </w:r>
    </w:p>
    <w:p w:rsidR="00272F6A" w:rsidRDefault="00272F6A" w:rsidP="00CD2C07">
      <w:pPr>
        <w:pStyle w:val="aa"/>
        <w:numPr>
          <w:ilvl w:val="0"/>
          <w:numId w:val="9"/>
        </w:numPr>
        <w:tabs>
          <w:tab w:val="left" w:pos="851"/>
        </w:tabs>
        <w:spacing w:line="360" w:lineRule="auto"/>
        <w:ind w:left="0" w:firstLine="567"/>
        <w:jc w:val="both"/>
        <w:rPr>
          <w:color w:val="000000"/>
          <w:sz w:val="24"/>
          <w:szCs w:val="24"/>
        </w:rPr>
      </w:pPr>
      <w:r w:rsidRPr="00CD2C07">
        <w:rPr>
          <w:color w:val="000000"/>
          <w:sz w:val="24"/>
          <w:szCs w:val="24"/>
        </w:rPr>
        <w:t>Литература</w:t>
      </w:r>
      <w:r>
        <w:rPr>
          <w:color w:val="000000"/>
          <w:sz w:val="24"/>
          <w:szCs w:val="24"/>
        </w:rPr>
        <w:t>.</w:t>
      </w:r>
    </w:p>
    <w:p w:rsidR="00272F6A" w:rsidRPr="00CD2C07" w:rsidRDefault="00272F6A" w:rsidP="00CD2C07">
      <w:pPr>
        <w:pStyle w:val="aa"/>
        <w:numPr>
          <w:ilvl w:val="0"/>
          <w:numId w:val="9"/>
        </w:numPr>
        <w:tabs>
          <w:tab w:val="left" w:pos="851"/>
        </w:tabs>
        <w:spacing w:line="360" w:lineRule="auto"/>
        <w:ind w:left="0" w:firstLine="567"/>
        <w:jc w:val="both"/>
        <w:rPr>
          <w:color w:val="000000"/>
          <w:sz w:val="24"/>
          <w:szCs w:val="24"/>
        </w:rPr>
      </w:pPr>
      <w:r>
        <w:rPr>
          <w:color w:val="000000"/>
          <w:sz w:val="24"/>
          <w:szCs w:val="24"/>
        </w:rPr>
        <w:t>Используемые ссылки.</w:t>
      </w: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spacing w:line="360" w:lineRule="auto"/>
        <w:ind w:firstLine="567"/>
        <w:jc w:val="both"/>
        <w:rPr>
          <w:color w:val="000000"/>
          <w:sz w:val="24"/>
          <w:szCs w:val="24"/>
        </w:rPr>
      </w:pP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272F6A" w:rsidRDefault="00272F6A" w:rsidP="00CD2C07">
      <w:pPr>
        <w:spacing w:line="360" w:lineRule="auto"/>
        <w:ind w:firstLine="567"/>
        <w:jc w:val="both"/>
        <w:rPr>
          <w:b/>
          <w:bCs/>
          <w:color w:val="000000"/>
          <w:sz w:val="24"/>
          <w:szCs w:val="24"/>
        </w:rPr>
      </w:pPr>
    </w:p>
    <w:p w:rsidR="00272F6A" w:rsidRPr="00CD2C07" w:rsidRDefault="00272F6A" w:rsidP="00CD2C07">
      <w:pPr>
        <w:spacing w:line="360" w:lineRule="auto"/>
        <w:ind w:firstLine="567"/>
        <w:jc w:val="both"/>
        <w:rPr>
          <w:b/>
          <w:bCs/>
          <w:color w:val="000000"/>
          <w:sz w:val="24"/>
          <w:szCs w:val="24"/>
        </w:rPr>
      </w:pPr>
    </w:p>
    <w:p w:rsidR="00272F6A" w:rsidRPr="00CD2C07" w:rsidRDefault="00272F6A" w:rsidP="00CD2C07">
      <w:pPr>
        <w:pStyle w:val="1-ru-1-zagl"/>
        <w:numPr>
          <w:ilvl w:val="0"/>
          <w:numId w:val="11"/>
        </w:numPr>
        <w:tabs>
          <w:tab w:val="left" w:pos="993"/>
        </w:tabs>
        <w:spacing w:before="0" w:beforeAutospacing="0" w:after="0" w:afterAutospacing="0" w:line="360" w:lineRule="auto"/>
        <w:ind w:left="0" w:firstLine="567"/>
        <w:jc w:val="both"/>
        <w:rPr>
          <w:b/>
          <w:bCs/>
          <w:color w:val="000000"/>
        </w:rPr>
      </w:pPr>
      <w:r w:rsidRPr="00CD2C07">
        <w:rPr>
          <w:b/>
          <w:bCs/>
          <w:color w:val="000000"/>
        </w:rPr>
        <w:t>ВВЕДЕНИЕ:</w:t>
      </w:r>
    </w:p>
    <w:p w:rsidR="00272F6A" w:rsidRPr="00CD2C07" w:rsidRDefault="00272F6A" w:rsidP="00CD2C07">
      <w:pPr>
        <w:widowControl/>
        <w:autoSpaceDE/>
        <w:autoSpaceDN/>
        <w:adjustRightInd/>
        <w:spacing w:line="360" w:lineRule="auto"/>
        <w:ind w:firstLine="567"/>
        <w:jc w:val="both"/>
        <w:rPr>
          <w:color w:val="000000"/>
          <w:sz w:val="24"/>
          <w:szCs w:val="24"/>
        </w:rPr>
      </w:pPr>
      <w:bookmarkStart w:id="0" w:name="_GoBack"/>
      <w:r w:rsidRPr="00CD2C07">
        <w:rPr>
          <w:color w:val="000000"/>
          <w:sz w:val="24"/>
          <w:szCs w:val="24"/>
        </w:rPr>
        <w:t xml:space="preserve">           Перемены, происходящие в современном обществе, требуют совершенствования образовательного пространства, определения целей образования, учитывающих государственные, социальные и личностные потребности, обеспечения развивающего потенциала новых образовательных стандартов.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Невозможно представить себе современного учителя, который без изучения дополнительной педагогической и методической литературы смог бы обеспечить соответ</w:t>
      </w:r>
      <w:r w:rsidRPr="00CD2C07">
        <w:rPr>
          <w:color w:val="000000"/>
          <w:sz w:val="24"/>
          <w:szCs w:val="24"/>
        </w:rPr>
        <w:softHyphen/>
        <w:t xml:space="preserve">ствующий уровень </w:t>
      </w:r>
      <w:proofErr w:type="gramStart"/>
      <w:r w:rsidRPr="00CD2C07">
        <w:rPr>
          <w:color w:val="000000"/>
          <w:sz w:val="24"/>
          <w:szCs w:val="24"/>
        </w:rPr>
        <w:t>образования  для</w:t>
      </w:r>
      <w:proofErr w:type="gramEnd"/>
      <w:r w:rsidRPr="00CD2C07">
        <w:rPr>
          <w:color w:val="000000"/>
          <w:sz w:val="24"/>
          <w:szCs w:val="24"/>
        </w:rPr>
        <w:t xml:space="preserve"> </w:t>
      </w:r>
      <w:r w:rsidRPr="00CD2C07">
        <w:rPr>
          <w:b/>
          <w:bCs/>
          <w:color w:val="000000"/>
          <w:sz w:val="24"/>
          <w:szCs w:val="24"/>
        </w:rPr>
        <w:t xml:space="preserve">каждого </w:t>
      </w:r>
      <w:r w:rsidRPr="00CD2C07">
        <w:rPr>
          <w:color w:val="000000"/>
          <w:sz w:val="24"/>
          <w:szCs w:val="24"/>
        </w:rPr>
        <w:t>учени</w:t>
      </w:r>
      <w:r w:rsidRPr="00CD2C07">
        <w:rPr>
          <w:color w:val="000000"/>
          <w:sz w:val="24"/>
          <w:szCs w:val="24"/>
        </w:rPr>
        <w:softHyphen/>
        <w:t xml:space="preserve">ка.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Школьный курс физики </w:t>
      </w:r>
      <w:r>
        <w:rPr>
          <w:color w:val="000000"/>
          <w:sz w:val="24"/>
          <w:szCs w:val="24"/>
        </w:rPr>
        <w:t>-</w:t>
      </w:r>
      <w:r w:rsidRPr="00CD2C07">
        <w:rPr>
          <w:color w:val="000000"/>
          <w:sz w:val="24"/>
          <w:szCs w:val="24"/>
        </w:rPr>
        <w:t xml:space="preserve"> основной компонент естественно - научного образования школьников. </w:t>
      </w:r>
      <w:proofErr w:type="gramStart"/>
      <w:r w:rsidRPr="00CD2C07">
        <w:rPr>
          <w:color w:val="000000"/>
          <w:sz w:val="24"/>
          <w:szCs w:val="24"/>
        </w:rPr>
        <w:t>Он  обеспечивает</w:t>
      </w:r>
      <w:proofErr w:type="gramEnd"/>
      <w:r w:rsidRPr="00CD2C07">
        <w:rPr>
          <w:color w:val="000000"/>
          <w:sz w:val="24"/>
          <w:szCs w:val="24"/>
        </w:rPr>
        <w:t xml:space="preserve"> формирование у учащихся единой физической картины мира, научного мировоззрения, развитие их интеллектуальных, творческих способностей, привитие ценностных ориентаций, подготовку к жизни в условиях современного общества. Школьный курс физики — системообразующий для естественно - научных учебных предметов, поскольку физические законы лежат в основе содержания курсов химии, биологии, географии и астрономии.</w:t>
      </w:r>
    </w:p>
    <w:bookmarkEnd w:id="0"/>
    <w:p w:rsidR="00272F6A" w:rsidRPr="00CD2C07" w:rsidRDefault="00272F6A" w:rsidP="00CD2C07">
      <w:pPr>
        <w:spacing w:line="360" w:lineRule="auto"/>
        <w:ind w:firstLine="567"/>
        <w:jc w:val="both"/>
        <w:rPr>
          <w:color w:val="000000"/>
          <w:sz w:val="24"/>
          <w:szCs w:val="24"/>
        </w:rPr>
      </w:pPr>
    </w:p>
    <w:p w:rsidR="00272F6A" w:rsidRPr="00CD2C07" w:rsidRDefault="00272F6A" w:rsidP="00C761BF">
      <w:pPr>
        <w:pStyle w:val="aa"/>
        <w:widowControl/>
        <w:numPr>
          <w:ilvl w:val="0"/>
          <w:numId w:val="11"/>
        </w:numPr>
        <w:tabs>
          <w:tab w:val="left" w:pos="851"/>
        </w:tabs>
        <w:autoSpaceDE/>
        <w:autoSpaceDN/>
        <w:adjustRightInd/>
        <w:spacing w:line="360" w:lineRule="auto"/>
        <w:ind w:left="0" w:firstLine="567"/>
        <w:jc w:val="both"/>
        <w:rPr>
          <w:b/>
          <w:bCs/>
          <w:color w:val="000000"/>
          <w:sz w:val="24"/>
          <w:szCs w:val="24"/>
        </w:rPr>
      </w:pPr>
      <w:r w:rsidRPr="00CD2C07">
        <w:rPr>
          <w:b/>
          <w:bCs/>
          <w:color w:val="000000"/>
          <w:sz w:val="24"/>
          <w:szCs w:val="24"/>
        </w:rPr>
        <w:t>СОВРЕМЕННЫЙ УРОК ФИЗИКИ В КОНТЕКСТЕ ОСВОЕНИЯ СТАНДАРТОВ НОВОГО ПОКОЛЕНИЯ.</w:t>
      </w:r>
    </w:p>
    <w:p w:rsidR="00272F6A" w:rsidRPr="00CD2C07" w:rsidRDefault="00272F6A" w:rsidP="00CD2C07">
      <w:pPr>
        <w:pStyle w:val="aa"/>
        <w:widowControl/>
        <w:autoSpaceDE/>
        <w:autoSpaceDN/>
        <w:adjustRightInd/>
        <w:spacing w:line="360" w:lineRule="auto"/>
        <w:ind w:left="0" w:firstLine="567"/>
        <w:jc w:val="both"/>
        <w:rPr>
          <w:b/>
          <w:bCs/>
          <w:color w:val="000000"/>
          <w:sz w:val="24"/>
          <w:szCs w:val="24"/>
        </w:rPr>
      </w:pPr>
    </w:p>
    <w:p w:rsidR="00272F6A" w:rsidRPr="00C761BF" w:rsidRDefault="00272F6A" w:rsidP="00CD2C07">
      <w:pPr>
        <w:pStyle w:val="2"/>
        <w:spacing w:before="0" w:beforeAutospacing="0" w:after="0" w:afterAutospacing="0" w:line="360" w:lineRule="auto"/>
        <w:ind w:firstLine="567"/>
        <w:jc w:val="both"/>
        <w:rPr>
          <w:rStyle w:val="elementhandle"/>
          <w:color w:val="000000"/>
          <w:sz w:val="28"/>
          <w:szCs w:val="28"/>
        </w:rPr>
      </w:pPr>
      <w:r w:rsidRPr="00C761BF">
        <w:rPr>
          <w:rStyle w:val="elementhandle"/>
          <w:color w:val="000000"/>
          <w:sz w:val="28"/>
          <w:szCs w:val="28"/>
        </w:rPr>
        <w:t>1</w:t>
      </w:r>
      <w:proofErr w:type="gramStart"/>
      <w:r w:rsidRPr="00C761BF">
        <w:rPr>
          <w:rStyle w:val="elementhandle"/>
          <w:color w:val="000000"/>
          <w:sz w:val="28"/>
          <w:szCs w:val="28"/>
        </w:rPr>
        <w:t>).Требования</w:t>
      </w:r>
      <w:proofErr w:type="gramEnd"/>
      <w:r w:rsidRPr="00C761BF">
        <w:rPr>
          <w:rStyle w:val="elementhandle"/>
          <w:color w:val="000000"/>
          <w:sz w:val="28"/>
          <w:szCs w:val="28"/>
        </w:rPr>
        <w:t xml:space="preserve"> к образованию предъявляемые стандартами второго поколения.</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Необходимо знать, какие требования к образованию предъявляют стандарты второго поколения, и использовать новые подходы в работе.</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Цели </w:t>
      </w:r>
      <w:r w:rsidRPr="00CD2C07">
        <w:rPr>
          <w:b/>
          <w:bCs/>
          <w:i/>
          <w:iCs/>
          <w:color w:val="000000"/>
          <w:sz w:val="24"/>
          <w:szCs w:val="24"/>
        </w:rPr>
        <w:t>изучения физики</w:t>
      </w:r>
      <w:r w:rsidRPr="00CD2C07">
        <w:rPr>
          <w:color w:val="000000"/>
          <w:sz w:val="24"/>
          <w:szCs w:val="24"/>
        </w:rPr>
        <w:t xml:space="preserve"> в основной школе в рамках требований, предъявляемых стандартами второго поколения, следующие:</w:t>
      </w:r>
    </w:p>
    <w:p w:rsidR="00272F6A" w:rsidRPr="00CD2C07" w:rsidRDefault="00272F6A" w:rsidP="00CD2C07">
      <w:pPr>
        <w:widowControl/>
        <w:numPr>
          <w:ilvl w:val="0"/>
          <w:numId w:val="12"/>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развитие</w:t>
      </w:r>
      <w:proofErr w:type="gramEnd"/>
      <w:r w:rsidRPr="00CD2C07">
        <w:rPr>
          <w:color w:val="000000"/>
          <w:sz w:val="24"/>
          <w:szCs w:val="24"/>
        </w:rPr>
        <w:t xml:space="preserve"> интересов и способностей учащихся на основе передачи им знаний и опыта познавательной и творческой деятельности;</w:t>
      </w:r>
    </w:p>
    <w:p w:rsidR="00272F6A" w:rsidRPr="00CD2C07" w:rsidRDefault="00272F6A" w:rsidP="00CD2C07">
      <w:pPr>
        <w:widowControl/>
        <w:numPr>
          <w:ilvl w:val="0"/>
          <w:numId w:val="12"/>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понимание</w:t>
      </w:r>
      <w:proofErr w:type="gramEnd"/>
      <w:r w:rsidRPr="00CD2C07">
        <w:rPr>
          <w:color w:val="000000"/>
          <w:sz w:val="24"/>
          <w:szCs w:val="24"/>
        </w:rPr>
        <w:t xml:space="preserve"> учащимися смысла основных научных понятий и законов физики, взаимосвязи между ними;</w:t>
      </w:r>
    </w:p>
    <w:p w:rsidR="00272F6A" w:rsidRPr="00CD2C07" w:rsidRDefault="00272F6A" w:rsidP="00CD2C07">
      <w:pPr>
        <w:widowControl/>
        <w:numPr>
          <w:ilvl w:val="0"/>
          <w:numId w:val="12"/>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формирование</w:t>
      </w:r>
      <w:proofErr w:type="gramEnd"/>
      <w:r w:rsidRPr="00CD2C07">
        <w:rPr>
          <w:color w:val="000000"/>
          <w:sz w:val="24"/>
          <w:szCs w:val="24"/>
        </w:rPr>
        <w:t xml:space="preserve"> у учащихся представлений о физической картине мира.</w:t>
      </w:r>
    </w:p>
    <w:p w:rsidR="00272F6A" w:rsidRPr="00CD2C07" w:rsidRDefault="00272F6A" w:rsidP="00CD2C07">
      <w:pPr>
        <w:tabs>
          <w:tab w:val="left" w:pos="993"/>
        </w:tabs>
        <w:spacing w:line="360" w:lineRule="auto"/>
        <w:ind w:firstLine="567"/>
        <w:jc w:val="both"/>
        <w:rPr>
          <w:color w:val="000000"/>
          <w:sz w:val="24"/>
          <w:szCs w:val="24"/>
        </w:rPr>
      </w:pPr>
      <w:r w:rsidRPr="00CD2C07">
        <w:rPr>
          <w:color w:val="000000"/>
          <w:sz w:val="24"/>
          <w:szCs w:val="24"/>
        </w:rPr>
        <w:t xml:space="preserve">Достижение этих целей обеспечивается решением следующих </w:t>
      </w:r>
      <w:r w:rsidRPr="00CD2C07">
        <w:rPr>
          <w:i/>
          <w:iCs/>
          <w:color w:val="000000"/>
          <w:sz w:val="24"/>
          <w:szCs w:val="24"/>
        </w:rPr>
        <w:t>задач</w:t>
      </w:r>
      <w:r w:rsidRPr="00CD2C07">
        <w:rPr>
          <w:color w:val="000000"/>
          <w:sz w:val="24"/>
          <w:szCs w:val="24"/>
        </w:rPr>
        <w:t>:</w:t>
      </w:r>
    </w:p>
    <w:p w:rsidR="00272F6A" w:rsidRPr="00CD2C07" w:rsidRDefault="00272F6A" w:rsidP="00CD2C07">
      <w:pPr>
        <w:widowControl/>
        <w:numPr>
          <w:ilvl w:val="0"/>
          <w:numId w:val="13"/>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знакомство</w:t>
      </w:r>
      <w:proofErr w:type="gramEnd"/>
      <w:r w:rsidRPr="00CD2C07">
        <w:rPr>
          <w:color w:val="000000"/>
          <w:sz w:val="24"/>
          <w:szCs w:val="24"/>
        </w:rPr>
        <w:t xml:space="preserve"> учащихся с методом научного познания и методами исследования объектов и явлений природы;</w:t>
      </w:r>
    </w:p>
    <w:p w:rsidR="00272F6A" w:rsidRPr="00CD2C07" w:rsidRDefault="00272F6A" w:rsidP="00CD2C07">
      <w:pPr>
        <w:widowControl/>
        <w:numPr>
          <w:ilvl w:val="0"/>
          <w:numId w:val="13"/>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приобретение</w:t>
      </w:r>
      <w:proofErr w:type="gramEnd"/>
      <w:r w:rsidRPr="00CD2C07">
        <w:rPr>
          <w:color w:val="000000"/>
          <w:sz w:val="24"/>
          <w:szCs w:val="24"/>
        </w:rPr>
        <w:t xml:space="preserve"> учащимися знаний о механических, тепловых, электромагнитных и квантовых явлениях, физических величинах, характеризующих эти явления;</w:t>
      </w:r>
    </w:p>
    <w:p w:rsidR="00272F6A" w:rsidRPr="00CD2C07" w:rsidRDefault="00272F6A" w:rsidP="00CD2C07">
      <w:pPr>
        <w:widowControl/>
        <w:numPr>
          <w:ilvl w:val="0"/>
          <w:numId w:val="13"/>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lastRenderedPageBreak/>
        <w:t>формирование</w:t>
      </w:r>
      <w:proofErr w:type="gramEnd"/>
      <w:r w:rsidRPr="00CD2C07">
        <w:rPr>
          <w:color w:val="000000"/>
          <w:sz w:val="24"/>
          <w:szCs w:val="24"/>
        </w:rPr>
        <w:t xml:space="preserve">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272F6A" w:rsidRPr="00CD2C07" w:rsidRDefault="00272F6A" w:rsidP="00CD2C07">
      <w:pPr>
        <w:widowControl/>
        <w:numPr>
          <w:ilvl w:val="0"/>
          <w:numId w:val="14"/>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овладение</w:t>
      </w:r>
      <w:proofErr w:type="gramEnd"/>
      <w:r w:rsidRPr="00CD2C07">
        <w:rPr>
          <w:color w:val="000000"/>
          <w:sz w:val="24"/>
          <w:szCs w:val="24"/>
        </w:rPr>
        <w:t xml:space="preserve">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272F6A" w:rsidRPr="00CD2C07" w:rsidRDefault="00272F6A" w:rsidP="00CD2C07">
      <w:pPr>
        <w:widowControl/>
        <w:numPr>
          <w:ilvl w:val="0"/>
          <w:numId w:val="14"/>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понимание</w:t>
      </w:r>
      <w:proofErr w:type="gramEnd"/>
      <w:r w:rsidRPr="00CD2C07">
        <w:rPr>
          <w:color w:val="000000"/>
          <w:sz w:val="24"/>
          <w:szCs w:val="24"/>
        </w:rPr>
        <w:t xml:space="preserve">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Образовательные результаты можно разделить </w:t>
      </w:r>
      <w:proofErr w:type="spellStart"/>
      <w:r w:rsidRPr="00CD2C07">
        <w:rPr>
          <w:color w:val="000000"/>
          <w:sz w:val="24"/>
          <w:szCs w:val="24"/>
        </w:rPr>
        <w:t>на</w:t>
      </w:r>
      <w:r w:rsidRPr="00CD2C07">
        <w:rPr>
          <w:i/>
          <w:iCs/>
          <w:color w:val="000000"/>
          <w:sz w:val="24"/>
          <w:szCs w:val="24"/>
        </w:rPr>
        <w:t>личностные</w:t>
      </w:r>
      <w:proofErr w:type="spellEnd"/>
      <w:r w:rsidRPr="00CD2C07">
        <w:rPr>
          <w:i/>
          <w:iCs/>
          <w:color w:val="000000"/>
          <w:sz w:val="24"/>
          <w:szCs w:val="24"/>
        </w:rPr>
        <w:t xml:space="preserve">, </w:t>
      </w:r>
      <w:proofErr w:type="spellStart"/>
      <w:r w:rsidRPr="00CD2C07">
        <w:rPr>
          <w:i/>
          <w:iCs/>
          <w:color w:val="000000"/>
          <w:sz w:val="24"/>
          <w:szCs w:val="24"/>
        </w:rPr>
        <w:t>метапредметные</w:t>
      </w:r>
      <w:proofErr w:type="spellEnd"/>
      <w:r w:rsidRPr="00CD2C07">
        <w:rPr>
          <w:i/>
          <w:iCs/>
          <w:color w:val="000000"/>
          <w:sz w:val="24"/>
          <w:szCs w:val="24"/>
        </w:rPr>
        <w:t>, предметные</w:t>
      </w:r>
      <w:r w:rsidRPr="00CD2C07">
        <w:rPr>
          <w:color w:val="000000"/>
          <w:sz w:val="24"/>
          <w:szCs w:val="24"/>
        </w:rPr>
        <w:t>.</w:t>
      </w:r>
    </w:p>
    <w:p w:rsidR="00272F6A" w:rsidRPr="00CD2C07" w:rsidRDefault="00272F6A" w:rsidP="00CD2C07">
      <w:pPr>
        <w:spacing w:line="360" w:lineRule="auto"/>
        <w:ind w:firstLine="567"/>
        <w:jc w:val="both"/>
        <w:rPr>
          <w:color w:val="000000"/>
          <w:sz w:val="24"/>
          <w:szCs w:val="24"/>
        </w:rPr>
      </w:pPr>
      <w:r w:rsidRPr="00CD2C07">
        <w:rPr>
          <w:b/>
          <w:bCs/>
          <w:i/>
          <w:iCs/>
          <w:color w:val="000000"/>
          <w:sz w:val="24"/>
          <w:szCs w:val="24"/>
        </w:rPr>
        <w:t xml:space="preserve">Личностными </w:t>
      </w:r>
      <w:proofErr w:type="spellStart"/>
      <w:r w:rsidRPr="00CD2C07">
        <w:rPr>
          <w:b/>
          <w:bCs/>
          <w:i/>
          <w:iCs/>
          <w:color w:val="000000"/>
          <w:sz w:val="24"/>
          <w:szCs w:val="24"/>
        </w:rPr>
        <w:t>результатами</w:t>
      </w:r>
      <w:r w:rsidRPr="00CD2C07">
        <w:rPr>
          <w:color w:val="000000"/>
          <w:sz w:val="24"/>
          <w:szCs w:val="24"/>
        </w:rPr>
        <w:t>обучения</w:t>
      </w:r>
      <w:proofErr w:type="spellEnd"/>
      <w:r w:rsidRPr="00CD2C07">
        <w:rPr>
          <w:color w:val="000000"/>
          <w:sz w:val="24"/>
          <w:szCs w:val="24"/>
        </w:rPr>
        <w:t xml:space="preserve"> физике в основной школе являются:</w:t>
      </w:r>
    </w:p>
    <w:p w:rsidR="00272F6A" w:rsidRPr="00CD2C07" w:rsidRDefault="00272F6A" w:rsidP="00CD2C07">
      <w:pPr>
        <w:widowControl/>
        <w:numPr>
          <w:ilvl w:val="0"/>
          <w:numId w:val="15"/>
        </w:numPr>
        <w:tabs>
          <w:tab w:val="left" w:pos="993"/>
        </w:tabs>
        <w:autoSpaceDE/>
        <w:autoSpaceDN/>
        <w:adjustRightInd/>
        <w:spacing w:line="360" w:lineRule="auto"/>
        <w:ind w:left="0" w:firstLine="567"/>
        <w:jc w:val="both"/>
        <w:rPr>
          <w:color w:val="000000"/>
          <w:sz w:val="24"/>
          <w:szCs w:val="24"/>
        </w:rPr>
      </w:pPr>
      <w:proofErr w:type="spellStart"/>
      <w:proofErr w:type="gramStart"/>
      <w:r w:rsidRPr="00CD2C07">
        <w:rPr>
          <w:color w:val="000000"/>
          <w:sz w:val="24"/>
          <w:szCs w:val="24"/>
        </w:rPr>
        <w:t>сформированность</w:t>
      </w:r>
      <w:proofErr w:type="spellEnd"/>
      <w:proofErr w:type="gramEnd"/>
      <w:r w:rsidRPr="00CD2C07">
        <w:rPr>
          <w:color w:val="000000"/>
          <w:sz w:val="24"/>
          <w:szCs w:val="24"/>
        </w:rPr>
        <w:t xml:space="preserve"> познавательных интересов, интеллектуальных и творческих способностей учащихся;</w:t>
      </w:r>
    </w:p>
    <w:p w:rsidR="00272F6A" w:rsidRPr="00CD2C07" w:rsidRDefault="00272F6A" w:rsidP="00CD2C07">
      <w:pPr>
        <w:widowControl/>
        <w:numPr>
          <w:ilvl w:val="0"/>
          <w:numId w:val="15"/>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убежденность</w:t>
      </w:r>
      <w:proofErr w:type="gramEnd"/>
      <w:r w:rsidRPr="00CD2C07">
        <w:rPr>
          <w:color w:val="000000"/>
          <w:sz w:val="24"/>
          <w:szCs w:val="24"/>
        </w:rPr>
        <w:t xml:space="preserve">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272F6A" w:rsidRPr="00CD2C07" w:rsidRDefault="00272F6A" w:rsidP="00CD2C07">
      <w:pPr>
        <w:widowControl/>
        <w:numPr>
          <w:ilvl w:val="0"/>
          <w:numId w:val="15"/>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самостоятельность</w:t>
      </w:r>
      <w:proofErr w:type="gramEnd"/>
      <w:r w:rsidRPr="00CD2C07">
        <w:rPr>
          <w:color w:val="000000"/>
          <w:sz w:val="24"/>
          <w:szCs w:val="24"/>
        </w:rPr>
        <w:t xml:space="preserve"> в приобретении новых знаний и практических умений;</w:t>
      </w:r>
    </w:p>
    <w:p w:rsidR="00272F6A" w:rsidRPr="00CD2C07" w:rsidRDefault="00272F6A" w:rsidP="00CD2C07">
      <w:pPr>
        <w:widowControl/>
        <w:numPr>
          <w:ilvl w:val="0"/>
          <w:numId w:val="15"/>
        </w:numPr>
        <w:tabs>
          <w:tab w:val="left" w:pos="993"/>
        </w:tabs>
        <w:autoSpaceDE/>
        <w:autoSpaceDN/>
        <w:adjustRightInd/>
        <w:spacing w:line="360" w:lineRule="auto"/>
        <w:ind w:left="0" w:firstLine="567"/>
        <w:jc w:val="both"/>
        <w:rPr>
          <w:color w:val="000000"/>
          <w:sz w:val="24"/>
          <w:szCs w:val="24"/>
        </w:rPr>
      </w:pPr>
      <w:r w:rsidRPr="00CD2C07">
        <w:rPr>
          <w:color w:val="000000"/>
          <w:sz w:val="24"/>
          <w:szCs w:val="24"/>
        </w:rPr>
        <w:t xml:space="preserve">  </w:t>
      </w:r>
      <w:proofErr w:type="gramStart"/>
      <w:r w:rsidRPr="00CD2C07">
        <w:rPr>
          <w:color w:val="000000"/>
          <w:sz w:val="24"/>
          <w:szCs w:val="24"/>
        </w:rPr>
        <w:t>готовность</w:t>
      </w:r>
      <w:proofErr w:type="gramEnd"/>
      <w:r w:rsidRPr="00CD2C07">
        <w:rPr>
          <w:color w:val="000000"/>
          <w:sz w:val="24"/>
          <w:szCs w:val="24"/>
        </w:rPr>
        <w:t xml:space="preserve"> к выбору жизненного пути в соответствии с</w:t>
      </w:r>
    </w:p>
    <w:p w:rsidR="00272F6A" w:rsidRPr="00CD2C07" w:rsidRDefault="00272F6A" w:rsidP="00CD2C07">
      <w:pPr>
        <w:tabs>
          <w:tab w:val="left" w:pos="993"/>
        </w:tabs>
        <w:spacing w:line="360" w:lineRule="auto"/>
        <w:ind w:firstLine="567"/>
        <w:jc w:val="both"/>
        <w:rPr>
          <w:color w:val="000000"/>
          <w:sz w:val="24"/>
          <w:szCs w:val="24"/>
        </w:rPr>
      </w:pPr>
      <w:proofErr w:type="gramStart"/>
      <w:r w:rsidRPr="00CD2C07">
        <w:rPr>
          <w:color w:val="000000"/>
          <w:sz w:val="24"/>
          <w:szCs w:val="24"/>
        </w:rPr>
        <w:t>собственными</w:t>
      </w:r>
      <w:proofErr w:type="gramEnd"/>
      <w:r w:rsidRPr="00CD2C07">
        <w:rPr>
          <w:color w:val="000000"/>
          <w:sz w:val="24"/>
          <w:szCs w:val="24"/>
        </w:rPr>
        <w:t xml:space="preserve"> интересами и возможностями;</w:t>
      </w:r>
    </w:p>
    <w:p w:rsidR="00272F6A" w:rsidRPr="00CD2C07" w:rsidRDefault="00272F6A" w:rsidP="00CD2C07">
      <w:pPr>
        <w:widowControl/>
        <w:numPr>
          <w:ilvl w:val="0"/>
          <w:numId w:val="16"/>
        </w:numPr>
        <w:tabs>
          <w:tab w:val="left" w:pos="993"/>
        </w:tabs>
        <w:autoSpaceDE/>
        <w:autoSpaceDN/>
        <w:adjustRightInd/>
        <w:spacing w:line="360" w:lineRule="auto"/>
        <w:ind w:left="0" w:firstLine="567"/>
        <w:jc w:val="both"/>
        <w:rPr>
          <w:color w:val="000000"/>
          <w:sz w:val="24"/>
          <w:szCs w:val="24"/>
        </w:rPr>
      </w:pPr>
      <w:r w:rsidRPr="00CD2C07">
        <w:rPr>
          <w:color w:val="000000"/>
          <w:sz w:val="24"/>
          <w:szCs w:val="24"/>
        </w:rPr>
        <w:t xml:space="preserve">  </w:t>
      </w:r>
      <w:proofErr w:type="gramStart"/>
      <w:r w:rsidRPr="00CD2C07">
        <w:rPr>
          <w:color w:val="000000"/>
          <w:sz w:val="24"/>
          <w:szCs w:val="24"/>
        </w:rPr>
        <w:t>мотивация</w:t>
      </w:r>
      <w:proofErr w:type="gramEnd"/>
      <w:r w:rsidRPr="00CD2C07">
        <w:rPr>
          <w:color w:val="000000"/>
          <w:sz w:val="24"/>
          <w:szCs w:val="24"/>
        </w:rPr>
        <w:t xml:space="preserve"> образовательной деятельности школьников на основе личностно - ориентированного подхода;</w:t>
      </w:r>
    </w:p>
    <w:p w:rsidR="00272F6A" w:rsidRPr="00CD2C07" w:rsidRDefault="00272F6A" w:rsidP="00CD2C07">
      <w:pPr>
        <w:widowControl/>
        <w:numPr>
          <w:ilvl w:val="0"/>
          <w:numId w:val="16"/>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формирование</w:t>
      </w:r>
      <w:proofErr w:type="gramEnd"/>
      <w:r w:rsidRPr="00CD2C07">
        <w:rPr>
          <w:color w:val="000000"/>
          <w:sz w:val="24"/>
          <w:szCs w:val="24"/>
        </w:rPr>
        <w:t xml:space="preserve"> ценностных отношений друг к другу, учителю, авторам открытий и изобретений, результатам обучения.</w:t>
      </w:r>
    </w:p>
    <w:p w:rsidR="00272F6A" w:rsidRPr="00CD2C07" w:rsidRDefault="00272F6A" w:rsidP="00CD2C07">
      <w:pPr>
        <w:tabs>
          <w:tab w:val="left" w:pos="993"/>
        </w:tabs>
        <w:spacing w:line="360" w:lineRule="auto"/>
        <w:ind w:firstLine="567"/>
        <w:jc w:val="both"/>
        <w:rPr>
          <w:color w:val="000000"/>
          <w:sz w:val="24"/>
          <w:szCs w:val="24"/>
        </w:rPr>
      </w:pPr>
      <w:proofErr w:type="spellStart"/>
      <w:proofErr w:type="gramStart"/>
      <w:r w:rsidRPr="00CD2C07">
        <w:rPr>
          <w:b/>
          <w:bCs/>
          <w:i/>
          <w:iCs/>
          <w:color w:val="000000"/>
          <w:sz w:val="24"/>
          <w:szCs w:val="24"/>
        </w:rPr>
        <w:t>Метапредметными</w:t>
      </w:r>
      <w:proofErr w:type="spellEnd"/>
      <w:r w:rsidRPr="00CD2C07">
        <w:rPr>
          <w:b/>
          <w:bCs/>
          <w:i/>
          <w:iCs/>
          <w:color w:val="000000"/>
          <w:sz w:val="24"/>
          <w:szCs w:val="24"/>
        </w:rPr>
        <w:t xml:space="preserve">  результатами</w:t>
      </w:r>
      <w:proofErr w:type="gramEnd"/>
      <w:r w:rsidRPr="00CD2C07">
        <w:rPr>
          <w:color w:val="000000"/>
          <w:sz w:val="24"/>
          <w:szCs w:val="24"/>
        </w:rPr>
        <w:t xml:space="preserve"> обучения физике в основной школе являются:</w:t>
      </w:r>
    </w:p>
    <w:p w:rsidR="00272F6A" w:rsidRPr="00CD2C07" w:rsidRDefault="00272F6A" w:rsidP="00CD2C07">
      <w:pPr>
        <w:widowControl/>
        <w:numPr>
          <w:ilvl w:val="0"/>
          <w:numId w:val="17"/>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овладение</w:t>
      </w:r>
      <w:proofErr w:type="gramEnd"/>
      <w:r w:rsidRPr="00CD2C07">
        <w:rPr>
          <w:color w:val="000000"/>
          <w:sz w:val="24"/>
          <w:szCs w:val="24"/>
        </w:rPr>
        <w:t xml:space="preserve">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72F6A" w:rsidRPr="00CD2C07" w:rsidRDefault="00272F6A" w:rsidP="00CD2C07">
      <w:pPr>
        <w:widowControl/>
        <w:numPr>
          <w:ilvl w:val="0"/>
          <w:numId w:val="17"/>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понимание</w:t>
      </w:r>
      <w:proofErr w:type="gramEnd"/>
      <w:r w:rsidRPr="00CD2C07">
        <w:rPr>
          <w:color w:val="000000"/>
          <w:sz w:val="24"/>
          <w:szCs w:val="24"/>
        </w:rPr>
        <w:t xml:space="preserve">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272F6A" w:rsidRPr="00CD2C07" w:rsidRDefault="00272F6A" w:rsidP="00CD2C07">
      <w:pPr>
        <w:widowControl/>
        <w:numPr>
          <w:ilvl w:val="0"/>
          <w:numId w:val="17"/>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формирование</w:t>
      </w:r>
      <w:proofErr w:type="gramEnd"/>
      <w:r w:rsidRPr="00CD2C07">
        <w:rPr>
          <w:color w:val="000000"/>
          <w:sz w:val="24"/>
          <w:szCs w:val="24"/>
        </w:rPr>
        <w:t xml:space="preserve"> умений воспринимать, перерабатывать и предъявлять информацию в словесной, образной, символической формах, анализировать и перерабатывать полученную </w:t>
      </w:r>
      <w:r w:rsidRPr="00CD2C07">
        <w:rPr>
          <w:color w:val="000000"/>
          <w:sz w:val="24"/>
          <w:szCs w:val="24"/>
        </w:rPr>
        <w:lastRenderedPageBreak/>
        <w:t>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272F6A" w:rsidRPr="00CD2C07" w:rsidRDefault="00272F6A" w:rsidP="00CD2C07">
      <w:pPr>
        <w:widowControl/>
        <w:numPr>
          <w:ilvl w:val="0"/>
          <w:numId w:val="18"/>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приобретение</w:t>
      </w:r>
      <w:proofErr w:type="gramEnd"/>
      <w:r w:rsidRPr="00CD2C07">
        <w:rPr>
          <w:color w:val="000000"/>
          <w:sz w:val="24"/>
          <w:szCs w:val="24"/>
        </w:rPr>
        <w:t xml:space="preserve">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272F6A" w:rsidRPr="00CD2C07" w:rsidRDefault="00272F6A" w:rsidP="00CD2C07">
      <w:pPr>
        <w:widowControl/>
        <w:numPr>
          <w:ilvl w:val="0"/>
          <w:numId w:val="18"/>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развитие</w:t>
      </w:r>
      <w:proofErr w:type="gramEnd"/>
      <w:r w:rsidRPr="00CD2C07">
        <w:rPr>
          <w:color w:val="000000"/>
          <w:sz w:val="24"/>
          <w:szCs w:val="24"/>
        </w:rPr>
        <w:t xml:space="preserve">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72F6A" w:rsidRPr="00CD2C07" w:rsidRDefault="00272F6A" w:rsidP="00CD2C07">
      <w:pPr>
        <w:widowControl/>
        <w:numPr>
          <w:ilvl w:val="0"/>
          <w:numId w:val="18"/>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освоение</w:t>
      </w:r>
      <w:proofErr w:type="gramEnd"/>
      <w:r w:rsidRPr="00CD2C07">
        <w:rPr>
          <w:color w:val="000000"/>
          <w:sz w:val="24"/>
          <w:szCs w:val="24"/>
        </w:rPr>
        <w:t xml:space="preserve"> приемов действий в нестандартных ситуациях, овладение эвристическими методами решения проблем;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272F6A" w:rsidRPr="00CD2C07" w:rsidRDefault="00272F6A" w:rsidP="00CD2C07">
      <w:pPr>
        <w:tabs>
          <w:tab w:val="left" w:pos="993"/>
        </w:tabs>
        <w:spacing w:line="360" w:lineRule="auto"/>
        <w:ind w:firstLine="567"/>
        <w:jc w:val="both"/>
        <w:rPr>
          <w:color w:val="000000"/>
          <w:sz w:val="24"/>
          <w:szCs w:val="24"/>
        </w:rPr>
      </w:pPr>
      <w:r w:rsidRPr="00CD2C07">
        <w:rPr>
          <w:b/>
          <w:bCs/>
          <w:i/>
          <w:iCs/>
          <w:color w:val="000000"/>
          <w:sz w:val="24"/>
          <w:szCs w:val="24"/>
        </w:rPr>
        <w:t>Общими предметными</w:t>
      </w:r>
      <w:r w:rsidRPr="00CD2C07">
        <w:rPr>
          <w:color w:val="000000"/>
          <w:sz w:val="24"/>
          <w:szCs w:val="24"/>
        </w:rPr>
        <w:t xml:space="preserve"> результатами обучения физике в основной школе являются:</w:t>
      </w:r>
    </w:p>
    <w:p w:rsidR="00272F6A" w:rsidRPr="00CD2C07" w:rsidRDefault="00272F6A" w:rsidP="00CD2C07">
      <w:pPr>
        <w:widowControl/>
        <w:numPr>
          <w:ilvl w:val="0"/>
          <w:numId w:val="18"/>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знания</w:t>
      </w:r>
      <w:proofErr w:type="gramEnd"/>
      <w:r w:rsidRPr="00CD2C07">
        <w:rPr>
          <w:color w:val="000000"/>
          <w:sz w:val="24"/>
          <w:szCs w:val="24"/>
        </w:rPr>
        <w:t xml:space="preserve"> о природе важнейших физических явлений окружающего мира и понимание смысла физических законов, раскрывающих связь изученных явлений;</w:t>
      </w:r>
    </w:p>
    <w:p w:rsidR="00272F6A" w:rsidRPr="00CD2C07" w:rsidRDefault="00272F6A" w:rsidP="00CD2C07">
      <w:pPr>
        <w:widowControl/>
        <w:numPr>
          <w:ilvl w:val="0"/>
          <w:numId w:val="18"/>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умения</w:t>
      </w:r>
      <w:proofErr w:type="gramEnd"/>
      <w:r w:rsidRPr="00CD2C07">
        <w:rPr>
          <w:color w:val="000000"/>
          <w:sz w:val="24"/>
          <w:szCs w:val="24"/>
        </w:rPr>
        <w:t xml:space="preserve">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272F6A" w:rsidRPr="00CD2C07" w:rsidRDefault="00272F6A" w:rsidP="00CD2C07">
      <w:pPr>
        <w:widowControl/>
        <w:numPr>
          <w:ilvl w:val="0"/>
          <w:numId w:val="18"/>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умения</w:t>
      </w:r>
      <w:proofErr w:type="gramEnd"/>
      <w:r w:rsidRPr="00CD2C07">
        <w:rPr>
          <w:color w:val="000000"/>
          <w:sz w:val="24"/>
          <w:szCs w:val="24"/>
        </w:rPr>
        <w:t xml:space="preserve"> применять теоретические знания по физике на практике, решать физические задачи на применение полученных знаний;</w:t>
      </w:r>
    </w:p>
    <w:p w:rsidR="00272F6A" w:rsidRPr="00CD2C07" w:rsidRDefault="00272F6A" w:rsidP="00CD2C07">
      <w:pPr>
        <w:widowControl/>
        <w:numPr>
          <w:ilvl w:val="0"/>
          <w:numId w:val="18"/>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умения</w:t>
      </w:r>
      <w:proofErr w:type="gramEnd"/>
      <w:r w:rsidRPr="00CD2C07">
        <w:rPr>
          <w:color w:val="000000"/>
          <w:sz w:val="24"/>
          <w:szCs w:val="24"/>
        </w:rPr>
        <w:t xml:space="preserve">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272F6A" w:rsidRPr="00CD2C07" w:rsidRDefault="00272F6A" w:rsidP="00CD2C07">
      <w:pPr>
        <w:widowControl/>
        <w:numPr>
          <w:ilvl w:val="0"/>
          <w:numId w:val="19"/>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формирование</w:t>
      </w:r>
      <w:proofErr w:type="gramEnd"/>
      <w:r w:rsidRPr="00CD2C07">
        <w:rPr>
          <w:color w:val="000000"/>
          <w:sz w:val="24"/>
          <w:szCs w:val="24"/>
        </w:rPr>
        <w:t xml:space="preserve">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272F6A" w:rsidRPr="00CD2C07" w:rsidRDefault="00272F6A" w:rsidP="00CD2C07">
      <w:pPr>
        <w:widowControl/>
        <w:numPr>
          <w:ilvl w:val="0"/>
          <w:numId w:val="19"/>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развитие</w:t>
      </w:r>
      <w:proofErr w:type="gramEnd"/>
      <w:r w:rsidRPr="00CD2C07">
        <w:rPr>
          <w:color w:val="000000"/>
          <w:sz w:val="24"/>
          <w:szCs w:val="24"/>
        </w:rPr>
        <w:t xml:space="preserve">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272F6A" w:rsidRPr="00CD2C07" w:rsidRDefault="00272F6A" w:rsidP="00CD2C07">
      <w:pPr>
        <w:widowControl/>
        <w:numPr>
          <w:ilvl w:val="0"/>
          <w:numId w:val="19"/>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коммуникативные</w:t>
      </w:r>
      <w:proofErr w:type="gramEnd"/>
      <w:r w:rsidRPr="00CD2C07">
        <w:rPr>
          <w:color w:val="000000"/>
          <w:sz w:val="24"/>
          <w:szCs w:val="24"/>
        </w:rPr>
        <w:t xml:space="preserve">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272F6A" w:rsidRPr="00CD2C07" w:rsidRDefault="00272F6A" w:rsidP="00CD2C07">
      <w:pPr>
        <w:tabs>
          <w:tab w:val="left" w:pos="993"/>
        </w:tabs>
        <w:spacing w:line="360" w:lineRule="auto"/>
        <w:ind w:firstLine="567"/>
        <w:jc w:val="both"/>
        <w:rPr>
          <w:color w:val="000000"/>
          <w:sz w:val="24"/>
          <w:szCs w:val="24"/>
        </w:rPr>
      </w:pPr>
      <w:r w:rsidRPr="00CD2C07">
        <w:rPr>
          <w:b/>
          <w:bCs/>
          <w:i/>
          <w:iCs/>
          <w:color w:val="000000"/>
          <w:sz w:val="24"/>
          <w:szCs w:val="24"/>
        </w:rPr>
        <w:t>Частными предметными</w:t>
      </w:r>
      <w:r w:rsidRPr="00CD2C07">
        <w:rPr>
          <w:color w:val="000000"/>
          <w:sz w:val="24"/>
          <w:szCs w:val="24"/>
        </w:rPr>
        <w:t xml:space="preserve"> результатами обучения физике в основной школе, на которых основываются общие результаты, являются:</w:t>
      </w:r>
    </w:p>
    <w:p w:rsidR="00272F6A" w:rsidRPr="00CD2C07" w:rsidRDefault="00272F6A" w:rsidP="00CD2C07">
      <w:pPr>
        <w:widowControl/>
        <w:numPr>
          <w:ilvl w:val="0"/>
          <w:numId w:val="20"/>
        </w:numPr>
        <w:tabs>
          <w:tab w:val="left" w:pos="993"/>
        </w:tabs>
        <w:autoSpaceDE/>
        <w:autoSpaceDN/>
        <w:adjustRightInd/>
        <w:spacing w:line="360" w:lineRule="auto"/>
        <w:ind w:left="0" w:firstLine="567"/>
        <w:jc w:val="both"/>
        <w:rPr>
          <w:color w:val="000000"/>
          <w:sz w:val="24"/>
          <w:szCs w:val="24"/>
        </w:rPr>
      </w:pPr>
      <w:r w:rsidRPr="00CD2C07">
        <w:rPr>
          <w:color w:val="000000"/>
          <w:sz w:val="24"/>
          <w:szCs w:val="24"/>
        </w:rPr>
        <w:lastRenderedPageBreak/>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272F6A" w:rsidRPr="00CD2C07" w:rsidRDefault="00272F6A" w:rsidP="00CD2C07">
      <w:pPr>
        <w:widowControl/>
        <w:numPr>
          <w:ilvl w:val="0"/>
          <w:numId w:val="20"/>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умения</w:t>
      </w:r>
      <w:proofErr w:type="gramEnd"/>
      <w:r w:rsidRPr="00CD2C07">
        <w:rPr>
          <w:color w:val="000000"/>
          <w:sz w:val="24"/>
          <w:szCs w:val="24"/>
        </w:rPr>
        <w:t xml:space="preserve">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272F6A" w:rsidRPr="00CD2C07" w:rsidRDefault="00272F6A" w:rsidP="00CD2C07">
      <w:pPr>
        <w:widowControl/>
        <w:numPr>
          <w:ilvl w:val="0"/>
          <w:numId w:val="20"/>
        </w:numPr>
        <w:tabs>
          <w:tab w:val="left" w:pos="993"/>
        </w:tabs>
        <w:autoSpaceDE/>
        <w:autoSpaceDN/>
        <w:adjustRightInd/>
        <w:spacing w:line="360" w:lineRule="auto"/>
        <w:ind w:left="0" w:firstLine="567"/>
        <w:jc w:val="both"/>
        <w:rPr>
          <w:color w:val="000000"/>
          <w:sz w:val="24"/>
          <w:szCs w:val="24"/>
        </w:rPr>
      </w:pPr>
      <w:r w:rsidRPr="00CD2C07">
        <w:rPr>
          <w:color w:val="000000"/>
          <w:sz w:val="24"/>
          <w:szCs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272F6A" w:rsidRPr="00CD2C07" w:rsidRDefault="00272F6A" w:rsidP="00CD2C07">
      <w:pPr>
        <w:widowControl/>
        <w:numPr>
          <w:ilvl w:val="0"/>
          <w:numId w:val="20"/>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понимание</w:t>
      </w:r>
      <w:proofErr w:type="gramEnd"/>
      <w:r w:rsidRPr="00CD2C07">
        <w:rPr>
          <w:color w:val="000000"/>
          <w:sz w:val="24"/>
          <w:szCs w:val="24"/>
        </w:rPr>
        <w:t xml:space="preserve">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272F6A" w:rsidRPr="00CD2C07" w:rsidRDefault="00272F6A" w:rsidP="00CD2C07">
      <w:pPr>
        <w:widowControl/>
        <w:numPr>
          <w:ilvl w:val="0"/>
          <w:numId w:val="20"/>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понимание</w:t>
      </w:r>
      <w:proofErr w:type="gramEnd"/>
      <w:r w:rsidRPr="00CD2C07">
        <w:rPr>
          <w:color w:val="000000"/>
          <w:sz w:val="24"/>
          <w:szCs w:val="24"/>
        </w:rPr>
        <w:t xml:space="preserve">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272F6A" w:rsidRPr="00CD2C07" w:rsidRDefault="00272F6A" w:rsidP="00CD2C07">
      <w:pPr>
        <w:widowControl/>
        <w:numPr>
          <w:ilvl w:val="0"/>
          <w:numId w:val="20"/>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овладение</w:t>
      </w:r>
      <w:proofErr w:type="gramEnd"/>
      <w:r w:rsidRPr="00CD2C07">
        <w:rPr>
          <w:color w:val="000000"/>
          <w:sz w:val="24"/>
          <w:szCs w:val="24"/>
        </w:rPr>
        <w:t xml:space="preserve">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272F6A" w:rsidRPr="00CD2C07" w:rsidRDefault="00272F6A" w:rsidP="00CD2C07">
      <w:pPr>
        <w:widowControl/>
        <w:numPr>
          <w:ilvl w:val="0"/>
          <w:numId w:val="20"/>
        </w:numPr>
        <w:tabs>
          <w:tab w:val="left" w:pos="993"/>
        </w:tabs>
        <w:autoSpaceDE/>
        <w:autoSpaceDN/>
        <w:adjustRightInd/>
        <w:spacing w:line="360" w:lineRule="auto"/>
        <w:ind w:left="0" w:firstLine="567"/>
        <w:jc w:val="both"/>
        <w:rPr>
          <w:color w:val="000000"/>
          <w:sz w:val="24"/>
          <w:szCs w:val="24"/>
        </w:rPr>
      </w:pPr>
      <w:proofErr w:type="gramStart"/>
      <w:r w:rsidRPr="00CD2C07">
        <w:rPr>
          <w:color w:val="000000"/>
          <w:sz w:val="24"/>
          <w:szCs w:val="24"/>
        </w:rPr>
        <w:t>умение</w:t>
      </w:r>
      <w:proofErr w:type="gramEnd"/>
      <w:r w:rsidRPr="00CD2C07">
        <w:rPr>
          <w:color w:val="000000"/>
          <w:sz w:val="24"/>
          <w:szCs w:val="24"/>
        </w:rPr>
        <w:t xml:space="preserve">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272F6A" w:rsidRPr="00CD2C07" w:rsidRDefault="00272F6A" w:rsidP="00CD2C07">
      <w:pPr>
        <w:widowControl/>
        <w:tabs>
          <w:tab w:val="left" w:pos="993"/>
        </w:tabs>
        <w:autoSpaceDE/>
        <w:autoSpaceDN/>
        <w:adjustRightInd/>
        <w:spacing w:line="360" w:lineRule="auto"/>
        <w:ind w:left="567"/>
        <w:jc w:val="both"/>
        <w:rPr>
          <w:color w:val="000000"/>
          <w:sz w:val="24"/>
          <w:szCs w:val="24"/>
        </w:rPr>
      </w:pPr>
    </w:p>
    <w:p w:rsidR="00272F6A" w:rsidRPr="00C761BF" w:rsidRDefault="00272F6A" w:rsidP="00CD2C07">
      <w:pPr>
        <w:pStyle w:val="a3"/>
        <w:spacing w:before="0" w:beforeAutospacing="0" w:after="0" w:afterAutospacing="0" w:line="360" w:lineRule="auto"/>
        <w:ind w:firstLine="567"/>
        <w:jc w:val="both"/>
        <w:rPr>
          <w:rStyle w:val="a4"/>
          <w:b w:val="0"/>
          <w:bCs w:val="0"/>
          <w:color w:val="000000"/>
          <w:sz w:val="28"/>
          <w:szCs w:val="28"/>
        </w:rPr>
      </w:pPr>
      <w:r w:rsidRPr="00C761BF">
        <w:rPr>
          <w:rStyle w:val="a4"/>
          <w:color w:val="000000"/>
          <w:sz w:val="28"/>
          <w:szCs w:val="28"/>
        </w:rPr>
        <w:t>2) Новые подходы к деятельности педагога, работающего по ФГОС.</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Принципиальным отличием образовательных стандартов второго поколения является усиление их ориентации на результаты образования как системообразующий компонент </w:t>
      </w:r>
      <w:r w:rsidRPr="00CD2C07">
        <w:rPr>
          <w:color w:val="000000"/>
          <w:sz w:val="24"/>
          <w:szCs w:val="24"/>
        </w:rPr>
        <w:lastRenderedPageBreak/>
        <w:t>конструкции стандартов. Целью образования согласно системно-</w:t>
      </w:r>
      <w:proofErr w:type="spellStart"/>
      <w:r w:rsidRPr="00CD2C07">
        <w:rPr>
          <w:color w:val="000000"/>
          <w:sz w:val="24"/>
          <w:szCs w:val="24"/>
        </w:rPr>
        <w:t>деятельностного</w:t>
      </w:r>
      <w:proofErr w:type="spellEnd"/>
      <w:r w:rsidRPr="00CD2C07">
        <w:rPr>
          <w:color w:val="000000"/>
          <w:sz w:val="24"/>
          <w:szCs w:val="24"/>
        </w:rPr>
        <w:t xml:space="preserve"> подхода является развитие личности обучающегося на основе изучения </w:t>
      </w:r>
      <w:r w:rsidRPr="00C761BF">
        <w:rPr>
          <w:b/>
          <w:bCs/>
          <w:color w:val="000000"/>
          <w:sz w:val="24"/>
          <w:szCs w:val="24"/>
        </w:rPr>
        <w:t>универсальных способов познания</w:t>
      </w:r>
      <w:r w:rsidRPr="00CD2C07">
        <w:rPr>
          <w:color w:val="000000"/>
          <w:sz w:val="24"/>
          <w:szCs w:val="24"/>
        </w:rPr>
        <w:t xml:space="preserve">. Развитие личности обеспечивается через формирование </w:t>
      </w:r>
      <w:r w:rsidRPr="00C761BF">
        <w:rPr>
          <w:b/>
          <w:bCs/>
          <w:color w:val="000000"/>
          <w:sz w:val="24"/>
          <w:szCs w:val="24"/>
        </w:rPr>
        <w:t>универсальных учебных действий</w:t>
      </w:r>
      <w:r w:rsidRPr="00CD2C07">
        <w:rPr>
          <w:color w:val="000000"/>
          <w:sz w:val="24"/>
          <w:szCs w:val="24"/>
        </w:rPr>
        <w:t>, овладение которыми создает возможность самостоятельного успешного усвоения обучающимися новых знаний, умений и компетентностей, включая организацию усвоения.</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ab/>
        <w:t xml:space="preserve">Поэтому сегодня важно не столько дать ребенку как можно больше конкретных предметных знаний и навыков в рамках отдельного предмета, а вооружить его такими универсальными способами действий, которые помогут ему развиваться и самосовершенствоваться в непрерывно меняющемся обществе.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Но, сначала, </w:t>
      </w:r>
      <w:proofErr w:type="spellStart"/>
      <w:proofErr w:type="gramStart"/>
      <w:r>
        <w:rPr>
          <w:color w:val="000000"/>
          <w:sz w:val="24"/>
          <w:szCs w:val="24"/>
        </w:rPr>
        <w:t>выясним,</w:t>
      </w:r>
      <w:r w:rsidRPr="00CD2C07">
        <w:rPr>
          <w:color w:val="000000"/>
          <w:sz w:val="24"/>
          <w:szCs w:val="24"/>
        </w:rPr>
        <w:t>что</w:t>
      </w:r>
      <w:proofErr w:type="spellEnd"/>
      <w:proofErr w:type="gramEnd"/>
      <w:r w:rsidRPr="00CD2C07">
        <w:rPr>
          <w:color w:val="000000"/>
          <w:sz w:val="24"/>
          <w:szCs w:val="24"/>
        </w:rPr>
        <w:t xml:space="preserve"> называется универсальными учебными действиями.</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УЧЕБНАЯ </w:t>
      </w:r>
      <w:proofErr w:type="gramStart"/>
      <w:r w:rsidRPr="00CD2C07">
        <w:rPr>
          <w:color w:val="000000"/>
          <w:sz w:val="24"/>
          <w:szCs w:val="24"/>
        </w:rPr>
        <w:t>ДЕЯТЕЛЬНОСТЬ  −</w:t>
      </w:r>
      <w:proofErr w:type="gramEnd"/>
      <w:r w:rsidRPr="00CD2C07">
        <w:rPr>
          <w:color w:val="000000"/>
          <w:sz w:val="24"/>
          <w:szCs w:val="24"/>
        </w:rPr>
        <w:t xml:space="preserve"> процесс </w:t>
      </w:r>
      <w:proofErr w:type="spellStart"/>
      <w:r w:rsidRPr="00CD2C07">
        <w:rPr>
          <w:color w:val="000000"/>
          <w:sz w:val="24"/>
          <w:szCs w:val="24"/>
        </w:rPr>
        <w:t>самоизменения</w:t>
      </w:r>
      <w:r>
        <w:rPr>
          <w:color w:val="000000"/>
          <w:sz w:val="24"/>
          <w:szCs w:val="24"/>
        </w:rPr>
        <w:t>человека</w:t>
      </w:r>
      <w:proofErr w:type="spellEnd"/>
      <w:r>
        <w:rPr>
          <w:color w:val="000000"/>
          <w:sz w:val="24"/>
          <w:szCs w:val="24"/>
        </w:rPr>
        <w:t xml:space="preserve">, результатом которого  </w:t>
      </w:r>
      <w:r w:rsidRPr="00CD2C07">
        <w:rPr>
          <w:color w:val="000000"/>
          <w:sz w:val="24"/>
          <w:szCs w:val="24"/>
        </w:rPr>
        <w:t>являются приобретенные им на основе рефлексивного</w:t>
      </w:r>
      <w:r>
        <w:rPr>
          <w:color w:val="000000"/>
          <w:sz w:val="24"/>
          <w:szCs w:val="24"/>
        </w:rPr>
        <w:t xml:space="preserve"> метода новые знания, умения и </w:t>
      </w:r>
      <w:r w:rsidRPr="00CD2C07">
        <w:rPr>
          <w:color w:val="000000"/>
          <w:sz w:val="24"/>
          <w:szCs w:val="24"/>
        </w:rPr>
        <w:t>способности.</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УЧЕБНОЕ ДЕЙСТВИЕ − структурная единица учебной деят</w:t>
      </w:r>
      <w:r>
        <w:rPr>
          <w:color w:val="000000"/>
          <w:sz w:val="24"/>
          <w:szCs w:val="24"/>
        </w:rPr>
        <w:t xml:space="preserve">ельности, процесс, направленный </w:t>
      </w:r>
      <w:r w:rsidRPr="00CD2C07">
        <w:rPr>
          <w:color w:val="000000"/>
          <w:sz w:val="24"/>
          <w:szCs w:val="24"/>
        </w:rPr>
        <w:t>на достижение учебной цели.</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УНИВЕРСАЛЬНОЕ УЧЕБНОЕ ДЕЙСТВИЕ − учебное действие, имеющее </w:t>
      </w:r>
      <w:proofErr w:type="spellStart"/>
      <w:r w:rsidRPr="00C761BF">
        <w:rPr>
          <w:b/>
          <w:bCs/>
          <w:color w:val="000000"/>
          <w:sz w:val="24"/>
          <w:szCs w:val="24"/>
        </w:rPr>
        <w:t>надпредметный</w:t>
      </w:r>
      <w:r w:rsidRPr="00CD2C07">
        <w:rPr>
          <w:color w:val="000000"/>
          <w:sz w:val="24"/>
          <w:szCs w:val="24"/>
        </w:rPr>
        <w:t>характер</w:t>
      </w:r>
      <w:proofErr w:type="spellEnd"/>
      <w:r w:rsidRPr="00CD2C07">
        <w:rPr>
          <w:color w:val="000000"/>
          <w:sz w:val="24"/>
          <w:szCs w:val="24"/>
        </w:rPr>
        <w:t>.</w:t>
      </w:r>
    </w:p>
    <w:p w:rsidR="00272F6A" w:rsidRPr="00CD2C07" w:rsidRDefault="00272F6A" w:rsidP="00CD2C07">
      <w:pPr>
        <w:spacing w:line="360" w:lineRule="auto"/>
        <w:ind w:firstLine="567"/>
        <w:jc w:val="center"/>
        <w:rPr>
          <w:color w:val="000000"/>
          <w:sz w:val="24"/>
          <w:szCs w:val="24"/>
          <w:u w:val="single"/>
        </w:rPr>
      </w:pPr>
      <w:r w:rsidRPr="00CD2C07">
        <w:rPr>
          <w:color w:val="000000"/>
          <w:sz w:val="24"/>
          <w:szCs w:val="24"/>
          <w:u w:val="single"/>
        </w:rPr>
        <w:t xml:space="preserve">ВИДЫ УУД (А.Г. </w:t>
      </w:r>
      <w:proofErr w:type="spellStart"/>
      <w:r w:rsidRPr="00CD2C07">
        <w:rPr>
          <w:color w:val="000000"/>
          <w:sz w:val="24"/>
          <w:szCs w:val="24"/>
          <w:u w:val="single"/>
        </w:rPr>
        <w:t>Асмолов</w:t>
      </w:r>
      <w:proofErr w:type="spellEnd"/>
      <w:r w:rsidRPr="00CD2C07">
        <w:rPr>
          <w:color w:val="000000"/>
          <w:sz w:val="24"/>
          <w:szCs w:val="24"/>
          <w:u w:val="single"/>
        </w:rPr>
        <w:t>)</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Личностные</w:t>
      </w:r>
      <w:r w:rsidRPr="00CD2C07">
        <w:rPr>
          <w:color w:val="000000"/>
          <w:sz w:val="24"/>
          <w:szCs w:val="24"/>
        </w:rPr>
        <w:t xml:space="preserve"> − обеспечивают ценностно-смысловую ориента</w:t>
      </w:r>
      <w:r>
        <w:rPr>
          <w:color w:val="000000"/>
          <w:sz w:val="24"/>
          <w:szCs w:val="24"/>
        </w:rPr>
        <w:t xml:space="preserve">цию учащихся (умение соотносить </w:t>
      </w:r>
      <w:r w:rsidRPr="00CD2C07">
        <w:rPr>
          <w:color w:val="000000"/>
          <w:sz w:val="24"/>
          <w:szCs w:val="24"/>
        </w:rPr>
        <w:t>поступки и события с принятыми этическими принципами, з</w:t>
      </w:r>
      <w:r>
        <w:rPr>
          <w:color w:val="000000"/>
          <w:sz w:val="24"/>
          <w:szCs w:val="24"/>
        </w:rPr>
        <w:t xml:space="preserve">нание моральных норм и т.д.) и </w:t>
      </w:r>
      <w:r w:rsidRPr="00CD2C07">
        <w:rPr>
          <w:color w:val="000000"/>
          <w:sz w:val="24"/>
          <w:szCs w:val="24"/>
        </w:rPr>
        <w:t xml:space="preserve">ориентацию в социальных ролях и межличностных отношениях. </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Регулятивные</w:t>
      </w:r>
      <w:r w:rsidRPr="00CD2C07">
        <w:rPr>
          <w:color w:val="000000"/>
          <w:sz w:val="24"/>
          <w:szCs w:val="24"/>
        </w:rPr>
        <w:t xml:space="preserve"> − обеспечивают организацию учащимся своей учебной деятельности.</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Познавательные</w:t>
      </w:r>
      <w:r w:rsidRPr="00CD2C07">
        <w:rPr>
          <w:color w:val="000000"/>
          <w:sz w:val="24"/>
          <w:szCs w:val="24"/>
        </w:rPr>
        <w:t xml:space="preserve"> − включают </w:t>
      </w:r>
      <w:proofErr w:type="spellStart"/>
      <w:r w:rsidRPr="00CD2C07">
        <w:rPr>
          <w:color w:val="000000"/>
          <w:sz w:val="24"/>
          <w:szCs w:val="24"/>
        </w:rPr>
        <w:t>общеучебные</w:t>
      </w:r>
      <w:proofErr w:type="spellEnd"/>
      <w:r w:rsidRPr="00CD2C07">
        <w:rPr>
          <w:color w:val="000000"/>
          <w:sz w:val="24"/>
          <w:szCs w:val="24"/>
        </w:rPr>
        <w:t>, логические д</w:t>
      </w:r>
      <w:r>
        <w:rPr>
          <w:color w:val="000000"/>
          <w:sz w:val="24"/>
          <w:szCs w:val="24"/>
        </w:rPr>
        <w:t xml:space="preserve">ействия, действия постановки и </w:t>
      </w:r>
      <w:r w:rsidRPr="00CD2C07">
        <w:rPr>
          <w:color w:val="000000"/>
          <w:sz w:val="24"/>
          <w:szCs w:val="24"/>
        </w:rPr>
        <w:t xml:space="preserve">решения проблем. </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Коммуникативные</w:t>
      </w:r>
      <w:r w:rsidRPr="00CD2C07">
        <w:rPr>
          <w:color w:val="000000"/>
          <w:sz w:val="24"/>
          <w:szCs w:val="24"/>
        </w:rPr>
        <w:t xml:space="preserve"> − обеспечивают социальную компетентность и учет</w:t>
      </w:r>
      <w:r>
        <w:rPr>
          <w:color w:val="000000"/>
          <w:sz w:val="24"/>
          <w:szCs w:val="24"/>
        </w:rPr>
        <w:t xml:space="preserve"> позиции </w:t>
      </w:r>
      <w:proofErr w:type="gramStart"/>
      <w:r>
        <w:rPr>
          <w:color w:val="000000"/>
          <w:sz w:val="24"/>
          <w:szCs w:val="24"/>
        </w:rPr>
        <w:t xml:space="preserve">других  </w:t>
      </w:r>
      <w:r w:rsidRPr="00CD2C07">
        <w:rPr>
          <w:color w:val="000000"/>
          <w:sz w:val="24"/>
          <w:szCs w:val="24"/>
        </w:rPr>
        <w:t>людей</w:t>
      </w:r>
      <w:proofErr w:type="gramEnd"/>
      <w:r w:rsidRPr="00CD2C07">
        <w:rPr>
          <w:color w:val="000000"/>
          <w:sz w:val="24"/>
          <w:szCs w:val="24"/>
        </w:rPr>
        <w:t>, партнера по общению или деятельности, умение слушат</w:t>
      </w:r>
      <w:r>
        <w:rPr>
          <w:color w:val="000000"/>
          <w:sz w:val="24"/>
          <w:szCs w:val="24"/>
        </w:rPr>
        <w:t>ь и вступать в диалог, участво</w:t>
      </w:r>
      <w:r w:rsidRPr="00CD2C07">
        <w:rPr>
          <w:color w:val="000000"/>
          <w:sz w:val="24"/>
          <w:szCs w:val="24"/>
        </w:rPr>
        <w:t xml:space="preserve">вать в коллективном обсуждении проблем, интегрироваться </w:t>
      </w:r>
      <w:r>
        <w:rPr>
          <w:color w:val="000000"/>
          <w:sz w:val="24"/>
          <w:szCs w:val="24"/>
        </w:rPr>
        <w:t xml:space="preserve">в группу сверстников и строить </w:t>
      </w:r>
      <w:r w:rsidRPr="00CD2C07">
        <w:rPr>
          <w:color w:val="000000"/>
          <w:sz w:val="24"/>
          <w:szCs w:val="24"/>
        </w:rPr>
        <w:t>продуктивное взаимодействие и сотрудничество со сверстниками и взрослыми.</w:t>
      </w:r>
    </w:p>
    <w:p w:rsidR="00272F6A" w:rsidRPr="00CD2C07" w:rsidRDefault="00272F6A" w:rsidP="00CD2C07">
      <w:pPr>
        <w:spacing w:line="360" w:lineRule="auto"/>
        <w:ind w:firstLine="567"/>
        <w:jc w:val="center"/>
        <w:rPr>
          <w:color w:val="000000"/>
          <w:sz w:val="24"/>
          <w:szCs w:val="24"/>
          <w:u w:val="single"/>
        </w:rPr>
      </w:pPr>
      <w:r w:rsidRPr="00CD2C07">
        <w:rPr>
          <w:color w:val="000000"/>
          <w:sz w:val="24"/>
          <w:szCs w:val="24"/>
          <w:u w:val="single"/>
        </w:rPr>
        <w:t xml:space="preserve">НОМЕНКЛАТУРА УУД (А.Г. </w:t>
      </w:r>
      <w:proofErr w:type="spellStart"/>
      <w:r w:rsidRPr="00CD2C07">
        <w:rPr>
          <w:color w:val="000000"/>
          <w:sz w:val="24"/>
          <w:szCs w:val="24"/>
          <w:u w:val="single"/>
        </w:rPr>
        <w:t>Асмолов</w:t>
      </w:r>
      <w:proofErr w:type="spellEnd"/>
      <w:r w:rsidRPr="00CD2C07">
        <w:rPr>
          <w:color w:val="000000"/>
          <w:sz w:val="24"/>
          <w:szCs w:val="24"/>
          <w:u w:val="single"/>
        </w:rPr>
        <w:t>)</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ЛИЧНОСТНЫЕ</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самоопределение (личностное, профессиональное, жизненное);</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действие </w:t>
      </w:r>
      <w:proofErr w:type="spellStart"/>
      <w:r w:rsidRPr="00CD2C07">
        <w:rPr>
          <w:color w:val="000000"/>
          <w:sz w:val="24"/>
          <w:szCs w:val="24"/>
        </w:rPr>
        <w:t>смыслообразования</w:t>
      </w:r>
      <w:proofErr w:type="spellEnd"/>
      <w:r w:rsidRPr="00CD2C07">
        <w:rPr>
          <w:color w:val="000000"/>
          <w:sz w:val="24"/>
          <w:szCs w:val="24"/>
        </w:rPr>
        <w:t>, то есть установление учащимися связи между целью</w:t>
      </w:r>
      <w:r>
        <w:rPr>
          <w:color w:val="000000"/>
          <w:sz w:val="24"/>
          <w:szCs w:val="24"/>
        </w:rPr>
        <w:t xml:space="preserve"> </w:t>
      </w:r>
      <w:proofErr w:type="gramStart"/>
      <w:r>
        <w:rPr>
          <w:color w:val="000000"/>
          <w:sz w:val="24"/>
          <w:szCs w:val="24"/>
        </w:rPr>
        <w:t xml:space="preserve">учебной  </w:t>
      </w:r>
      <w:r w:rsidRPr="00CD2C07">
        <w:rPr>
          <w:color w:val="000000"/>
          <w:sz w:val="24"/>
          <w:szCs w:val="24"/>
        </w:rPr>
        <w:t>деятельности</w:t>
      </w:r>
      <w:proofErr w:type="gramEnd"/>
      <w:r w:rsidRPr="00CD2C07">
        <w:rPr>
          <w:color w:val="000000"/>
          <w:sz w:val="24"/>
          <w:szCs w:val="24"/>
        </w:rPr>
        <w:t xml:space="preserve"> и ее мотивом (другими словами, между результатом учения, и тем, что побуждает деятельность, ради чего она осуществляется). Ученик дол</w:t>
      </w:r>
      <w:r>
        <w:rPr>
          <w:color w:val="000000"/>
          <w:sz w:val="24"/>
          <w:szCs w:val="24"/>
        </w:rPr>
        <w:t xml:space="preserve">жен задаваться вопросом о </w:t>
      </w:r>
      <w:proofErr w:type="gramStart"/>
      <w:r>
        <w:rPr>
          <w:color w:val="000000"/>
          <w:sz w:val="24"/>
          <w:szCs w:val="24"/>
        </w:rPr>
        <w:t xml:space="preserve">том,  </w:t>
      </w:r>
      <w:r w:rsidRPr="00CD2C07">
        <w:rPr>
          <w:color w:val="000000"/>
          <w:sz w:val="24"/>
          <w:szCs w:val="24"/>
        </w:rPr>
        <w:t>«</w:t>
      </w:r>
      <w:proofErr w:type="gramEnd"/>
      <w:r w:rsidRPr="00CD2C07">
        <w:rPr>
          <w:color w:val="000000"/>
          <w:sz w:val="24"/>
          <w:szCs w:val="24"/>
        </w:rPr>
        <w:t xml:space="preserve">какое значение, смысл имеет для меня учение», и уметь находить ответ на него.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w:t>
      </w:r>
      <w:proofErr w:type="gramStart"/>
      <w:r w:rsidRPr="00CD2C07">
        <w:rPr>
          <w:color w:val="000000"/>
          <w:sz w:val="24"/>
          <w:szCs w:val="24"/>
        </w:rPr>
        <w:t>действие  нравственно</w:t>
      </w:r>
      <w:proofErr w:type="gramEnd"/>
      <w:r w:rsidRPr="00CD2C07">
        <w:rPr>
          <w:color w:val="000000"/>
          <w:sz w:val="24"/>
          <w:szCs w:val="24"/>
        </w:rPr>
        <w:t>-этического оценивания усва</w:t>
      </w:r>
      <w:r>
        <w:rPr>
          <w:color w:val="000000"/>
          <w:sz w:val="24"/>
          <w:szCs w:val="24"/>
        </w:rPr>
        <w:t xml:space="preserve">иваемого содержания, исходя из  </w:t>
      </w:r>
      <w:r w:rsidRPr="00CD2C07">
        <w:rPr>
          <w:color w:val="000000"/>
          <w:sz w:val="24"/>
          <w:szCs w:val="24"/>
        </w:rPr>
        <w:t>социальных и личностных ценностей, обеспечивающее личностный моральный выбор.</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lastRenderedPageBreak/>
        <w:t>РЕГУЛЯТИВНЫЕ</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целеполагание − постановка учебной задачи на основе соотнесения того, что уже известно и усвоено учащимся, и того, что еще неизвестно;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планирование – определение последовательности промежут</w:t>
      </w:r>
      <w:r>
        <w:rPr>
          <w:color w:val="000000"/>
          <w:sz w:val="24"/>
          <w:szCs w:val="24"/>
        </w:rPr>
        <w:t xml:space="preserve">очных целей с учетом конечного </w:t>
      </w:r>
      <w:r w:rsidRPr="00CD2C07">
        <w:rPr>
          <w:color w:val="000000"/>
          <w:sz w:val="24"/>
          <w:szCs w:val="24"/>
        </w:rPr>
        <w:t xml:space="preserve">результата; составление плана и последовательности действий;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прогнозирование – предвосхищение результата и уровня у</w:t>
      </w:r>
      <w:r>
        <w:rPr>
          <w:color w:val="000000"/>
          <w:sz w:val="24"/>
          <w:szCs w:val="24"/>
        </w:rPr>
        <w:t>своения, его временных характе</w:t>
      </w:r>
      <w:r w:rsidRPr="00CD2C07">
        <w:rPr>
          <w:color w:val="000000"/>
          <w:sz w:val="24"/>
          <w:szCs w:val="24"/>
        </w:rPr>
        <w:t xml:space="preserve">ристик;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контроль − сличение способа действия и его результа</w:t>
      </w:r>
      <w:r>
        <w:rPr>
          <w:color w:val="000000"/>
          <w:sz w:val="24"/>
          <w:szCs w:val="24"/>
        </w:rPr>
        <w:t xml:space="preserve">та с заданным эталоном с </w:t>
      </w:r>
      <w:proofErr w:type="gramStart"/>
      <w:r>
        <w:rPr>
          <w:color w:val="000000"/>
          <w:sz w:val="24"/>
          <w:szCs w:val="24"/>
        </w:rPr>
        <w:t xml:space="preserve">целью  </w:t>
      </w:r>
      <w:r w:rsidRPr="00CD2C07">
        <w:rPr>
          <w:color w:val="000000"/>
          <w:sz w:val="24"/>
          <w:szCs w:val="24"/>
        </w:rPr>
        <w:t>обнаружения</w:t>
      </w:r>
      <w:proofErr w:type="gramEnd"/>
      <w:r w:rsidRPr="00CD2C07">
        <w:rPr>
          <w:color w:val="000000"/>
          <w:sz w:val="24"/>
          <w:szCs w:val="24"/>
        </w:rPr>
        <w:t xml:space="preserve"> отклонений и отличий от эталона;</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коррекция – внесение необходимых дополнений и корректив в план и</w:t>
      </w:r>
      <w:r>
        <w:rPr>
          <w:color w:val="000000"/>
          <w:sz w:val="24"/>
          <w:szCs w:val="24"/>
        </w:rPr>
        <w:t xml:space="preserve"> способ действия </w:t>
      </w:r>
      <w:proofErr w:type="gramStart"/>
      <w:r>
        <w:rPr>
          <w:color w:val="000000"/>
          <w:sz w:val="24"/>
          <w:szCs w:val="24"/>
        </w:rPr>
        <w:t xml:space="preserve">в  </w:t>
      </w:r>
      <w:r w:rsidRPr="00CD2C07">
        <w:rPr>
          <w:color w:val="000000"/>
          <w:sz w:val="24"/>
          <w:szCs w:val="24"/>
        </w:rPr>
        <w:t>случае</w:t>
      </w:r>
      <w:proofErr w:type="gramEnd"/>
      <w:r w:rsidRPr="00CD2C07">
        <w:rPr>
          <w:color w:val="000000"/>
          <w:sz w:val="24"/>
          <w:szCs w:val="24"/>
        </w:rPr>
        <w:t xml:space="preserve"> расхождения эталона, реального действия и его продукта;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оценка − выделение и осознание учащимся того, что </w:t>
      </w:r>
      <w:r>
        <w:rPr>
          <w:color w:val="000000"/>
          <w:sz w:val="24"/>
          <w:szCs w:val="24"/>
        </w:rPr>
        <w:t xml:space="preserve">уже усвоено и что еще </w:t>
      </w:r>
      <w:proofErr w:type="gramStart"/>
      <w:r>
        <w:rPr>
          <w:color w:val="000000"/>
          <w:sz w:val="24"/>
          <w:szCs w:val="24"/>
        </w:rPr>
        <w:t xml:space="preserve">подлежит  </w:t>
      </w:r>
      <w:r w:rsidRPr="00CD2C07">
        <w:rPr>
          <w:color w:val="000000"/>
          <w:sz w:val="24"/>
          <w:szCs w:val="24"/>
        </w:rPr>
        <w:t>усвоению</w:t>
      </w:r>
      <w:proofErr w:type="gramEnd"/>
      <w:r w:rsidRPr="00CD2C07">
        <w:rPr>
          <w:color w:val="000000"/>
          <w:sz w:val="24"/>
          <w:szCs w:val="24"/>
        </w:rPr>
        <w:t xml:space="preserve">, осознание качества и уровня усвоения. </w:t>
      </w:r>
    </w:p>
    <w:p w:rsidR="00272F6A" w:rsidRDefault="00272F6A" w:rsidP="00CD2C07">
      <w:pPr>
        <w:spacing w:line="360" w:lineRule="auto"/>
        <w:ind w:firstLine="567"/>
        <w:jc w:val="both"/>
        <w:rPr>
          <w:color w:val="000000"/>
          <w:sz w:val="24"/>
          <w:szCs w:val="24"/>
        </w:rPr>
      </w:pPr>
      <w:r w:rsidRPr="00CD2C07">
        <w:rPr>
          <w:color w:val="000000"/>
          <w:sz w:val="24"/>
          <w:szCs w:val="24"/>
        </w:rPr>
        <w:t xml:space="preserve">- волевая </w:t>
      </w:r>
      <w:proofErr w:type="spellStart"/>
      <w:r w:rsidRPr="00CD2C07">
        <w:rPr>
          <w:color w:val="000000"/>
          <w:sz w:val="24"/>
          <w:szCs w:val="24"/>
        </w:rPr>
        <w:t>саморегуляция</w:t>
      </w:r>
      <w:proofErr w:type="spellEnd"/>
      <w:r w:rsidRPr="00CD2C07">
        <w:rPr>
          <w:color w:val="000000"/>
          <w:sz w:val="24"/>
          <w:szCs w:val="24"/>
        </w:rPr>
        <w:t xml:space="preserve"> − способность к мобилизации сил и </w:t>
      </w:r>
      <w:r>
        <w:rPr>
          <w:color w:val="000000"/>
          <w:sz w:val="24"/>
          <w:szCs w:val="24"/>
        </w:rPr>
        <w:t xml:space="preserve">энергии; к волевому усилию, </w:t>
      </w:r>
      <w:proofErr w:type="gramStart"/>
      <w:r>
        <w:rPr>
          <w:color w:val="000000"/>
          <w:sz w:val="24"/>
          <w:szCs w:val="24"/>
        </w:rPr>
        <w:t xml:space="preserve">то  </w:t>
      </w:r>
      <w:r w:rsidRPr="00CD2C07">
        <w:rPr>
          <w:color w:val="000000"/>
          <w:sz w:val="24"/>
          <w:szCs w:val="24"/>
        </w:rPr>
        <w:t>есть</w:t>
      </w:r>
      <w:proofErr w:type="gramEnd"/>
      <w:r w:rsidRPr="00CD2C07">
        <w:rPr>
          <w:color w:val="000000"/>
          <w:sz w:val="24"/>
          <w:szCs w:val="24"/>
        </w:rPr>
        <w:t xml:space="preserve"> к выбору в ситуации мотивационного конфликта и к преодолению препятствий.</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ПОЗНАВАТЕЛЬНЫЕ</w:t>
      </w:r>
    </w:p>
    <w:p w:rsidR="00272F6A" w:rsidRPr="00C761BF" w:rsidRDefault="00272F6A" w:rsidP="00CD2C07">
      <w:pPr>
        <w:spacing w:line="360" w:lineRule="auto"/>
        <w:ind w:firstLine="567"/>
        <w:jc w:val="both"/>
        <w:rPr>
          <w:color w:val="000000"/>
          <w:sz w:val="24"/>
          <w:szCs w:val="24"/>
          <w:u w:val="single"/>
        </w:rPr>
      </w:pPr>
      <w:r w:rsidRPr="00C761BF">
        <w:rPr>
          <w:color w:val="000000"/>
          <w:sz w:val="24"/>
          <w:szCs w:val="24"/>
          <w:u w:val="single"/>
        </w:rPr>
        <w:t xml:space="preserve">1. </w:t>
      </w:r>
      <w:proofErr w:type="spellStart"/>
      <w:r w:rsidRPr="00C761BF">
        <w:rPr>
          <w:color w:val="000000"/>
          <w:sz w:val="24"/>
          <w:szCs w:val="24"/>
          <w:u w:val="single"/>
        </w:rPr>
        <w:t>Общеучебные</w:t>
      </w:r>
      <w:proofErr w:type="spellEnd"/>
      <w:r w:rsidRPr="00C761BF">
        <w:rPr>
          <w:color w:val="000000"/>
          <w:sz w:val="24"/>
          <w:szCs w:val="24"/>
          <w:u w:val="single"/>
        </w:rPr>
        <w:t xml:space="preserve"> УУД: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самостоятельное выделение и формулирование познавательной цели;  </w:t>
      </w:r>
    </w:p>
    <w:p w:rsidR="00272F6A" w:rsidRPr="00CD2C07" w:rsidRDefault="00272F6A" w:rsidP="00C761BF">
      <w:pPr>
        <w:spacing w:line="360" w:lineRule="auto"/>
        <w:ind w:firstLine="567"/>
        <w:jc w:val="both"/>
        <w:rPr>
          <w:color w:val="000000"/>
          <w:sz w:val="24"/>
          <w:szCs w:val="24"/>
        </w:rPr>
      </w:pPr>
      <w:r w:rsidRPr="00CD2C07">
        <w:rPr>
          <w:color w:val="000000"/>
          <w:sz w:val="24"/>
          <w:szCs w:val="24"/>
        </w:rPr>
        <w:t>- поиск и выделение необходимой информации; прим</w:t>
      </w:r>
      <w:r>
        <w:rPr>
          <w:color w:val="000000"/>
          <w:sz w:val="24"/>
          <w:szCs w:val="24"/>
        </w:rPr>
        <w:t xml:space="preserve">енение методов </w:t>
      </w:r>
      <w:proofErr w:type="gramStart"/>
      <w:r>
        <w:rPr>
          <w:color w:val="000000"/>
          <w:sz w:val="24"/>
          <w:szCs w:val="24"/>
        </w:rPr>
        <w:t xml:space="preserve">информационного  </w:t>
      </w:r>
      <w:r w:rsidRPr="00CD2C07">
        <w:rPr>
          <w:color w:val="000000"/>
          <w:sz w:val="24"/>
          <w:szCs w:val="24"/>
        </w:rPr>
        <w:t>поиска</w:t>
      </w:r>
      <w:proofErr w:type="gramEnd"/>
      <w:r w:rsidRPr="00CD2C07">
        <w:rPr>
          <w:color w:val="000000"/>
          <w:sz w:val="24"/>
          <w:szCs w:val="24"/>
        </w:rPr>
        <w:t>, в том числе с помощью компьютерных средств:</w:t>
      </w:r>
    </w:p>
    <w:p w:rsidR="00272F6A" w:rsidRPr="00CD2C07" w:rsidRDefault="00272F6A" w:rsidP="00C761BF">
      <w:pPr>
        <w:spacing w:line="360" w:lineRule="auto"/>
        <w:ind w:firstLine="567"/>
        <w:jc w:val="both"/>
        <w:rPr>
          <w:color w:val="000000"/>
          <w:sz w:val="24"/>
          <w:szCs w:val="24"/>
        </w:rPr>
      </w:pPr>
      <w:r w:rsidRPr="00CD2C07">
        <w:rPr>
          <w:color w:val="000000"/>
          <w:sz w:val="24"/>
          <w:szCs w:val="24"/>
        </w:rPr>
        <w:t>- моделирование (преобразование объекта из чувс</w:t>
      </w:r>
      <w:r>
        <w:rPr>
          <w:color w:val="000000"/>
          <w:sz w:val="24"/>
          <w:szCs w:val="24"/>
        </w:rPr>
        <w:t xml:space="preserve">твенной формы в графическую или знаковую </w:t>
      </w:r>
      <w:r w:rsidRPr="00CD2C07">
        <w:rPr>
          <w:color w:val="000000"/>
          <w:sz w:val="24"/>
          <w:szCs w:val="24"/>
        </w:rPr>
        <w:t>модель, где выделены существенные характеристики объе</w:t>
      </w:r>
      <w:r>
        <w:rPr>
          <w:color w:val="000000"/>
          <w:sz w:val="24"/>
          <w:szCs w:val="24"/>
        </w:rPr>
        <w:t xml:space="preserve">кта) и преобразование модели </w:t>
      </w:r>
      <w:proofErr w:type="gramStart"/>
      <w:r>
        <w:rPr>
          <w:color w:val="000000"/>
          <w:sz w:val="24"/>
          <w:szCs w:val="24"/>
        </w:rPr>
        <w:t xml:space="preserve">с  </w:t>
      </w:r>
      <w:r w:rsidRPr="00CD2C07">
        <w:rPr>
          <w:color w:val="000000"/>
          <w:sz w:val="24"/>
          <w:szCs w:val="24"/>
        </w:rPr>
        <w:t>целью</w:t>
      </w:r>
      <w:proofErr w:type="gramEnd"/>
      <w:r w:rsidRPr="00CD2C07">
        <w:rPr>
          <w:color w:val="000000"/>
          <w:sz w:val="24"/>
          <w:szCs w:val="24"/>
        </w:rPr>
        <w:t xml:space="preserve"> выявления общих законов, определяющих данную предметную область;</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структурирование знания;</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осознанное и произвольное построение речевого высказывания в устной и п</w:t>
      </w:r>
      <w:r>
        <w:rPr>
          <w:color w:val="000000"/>
          <w:sz w:val="24"/>
          <w:szCs w:val="24"/>
        </w:rPr>
        <w:t xml:space="preserve">исьменной </w:t>
      </w:r>
      <w:r w:rsidRPr="00CD2C07">
        <w:rPr>
          <w:color w:val="000000"/>
          <w:sz w:val="24"/>
          <w:szCs w:val="24"/>
        </w:rPr>
        <w:t xml:space="preserve">форме;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выбор наиболее эффективных способов решения за</w:t>
      </w:r>
      <w:r>
        <w:rPr>
          <w:color w:val="000000"/>
          <w:sz w:val="24"/>
          <w:szCs w:val="24"/>
        </w:rPr>
        <w:t xml:space="preserve">дач в зависимости от конкретных </w:t>
      </w:r>
      <w:r w:rsidRPr="00CD2C07">
        <w:rPr>
          <w:color w:val="000000"/>
          <w:sz w:val="24"/>
          <w:szCs w:val="24"/>
        </w:rPr>
        <w:t xml:space="preserve">условий; </w:t>
      </w:r>
    </w:p>
    <w:p w:rsidR="00272F6A" w:rsidRPr="00CD2C07" w:rsidRDefault="00272F6A" w:rsidP="00C761BF">
      <w:pPr>
        <w:spacing w:line="360" w:lineRule="auto"/>
        <w:ind w:firstLine="567"/>
        <w:jc w:val="both"/>
        <w:rPr>
          <w:color w:val="000000"/>
          <w:sz w:val="24"/>
          <w:szCs w:val="24"/>
        </w:rPr>
      </w:pPr>
      <w:r w:rsidRPr="00CD2C07">
        <w:rPr>
          <w:color w:val="000000"/>
          <w:sz w:val="24"/>
          <w:szCs w:val="24"/>
        </w:rPr>
        <w:t xml:space="preserve">- </w:t>
      </w:r>
      <w:proofErr w:type="gramStart"/>
      <w:r w:rsidRPr="00CD2C07">
        <w:rPr>
          <w:color w:val="000000"/>
          <w:sz w:val="24"/>
          <w:szCs w:val="24"/>
        </w:rPr>
        <w:t>рефлексия  способов</w:t>
      </w:r>
      <w:proofErr w:type="gramEnd"/>
      <w:r w:rsidRPr="00CD2C07">
        <w:rPr>
          <w:color w:val="000000"/>
          <w:sz w:val="24"/>
          <w:szCs w:val="24"/>
        </w:rPr>
        <w:t xml:space="preserve"> и условий действия,  контроль и </w:t>
      </w:r>
      <w:r>
        <w:rPr>
          <w:color w:val="000000"/>
          <w:sz w:val="24"/>
          <w:szCs w:val="24"/>
        </w:rPr>
        <w:t xml:space="preserve"> оценка процесса и результатов  </w:t>
      </w:r>
      <w:r w:rsidRPr="00CD2C07">
        <w:rPr>
          <w:color w:val="000000"/>
          <w:sz w:val="24"/>
          <w:szCs w:val="24"/>
        </w:rPr>
        <w:t xml:space="preserve">деятельности;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смысловое чтение как осмысление цели чтения и выбор вида чтения в зависимости от цели;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извлечение необходимой информации из прослушанных текстов различных жанров;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определение основной и второстепенной информации; </w:t>
      </w:r>
    </w:p>
    <w:p w:rsidR="00272F6A" w:rsidRPr="00CD2C07" w:rsidRDefault="00272F6A" w:rsidP="00C761BF">
      <w:pPr>
        <w:spacing w:line="360" w:lineRule="auto"/>
        <w:ind w:firstLine="567"/>
        <w:jc w:val="both"/>
        <w:rPr>
          <w:color w:val="000000"/>
          <w:sz w:val="24"/>
          <w:szCs w:val="24"/>
        </w:rPr>
      </w:pPr>
      <w:r w:rsidRPr="00CD2C07">
        <w:rPr>
          <w:color w:val="000000"/>
          <w:sz w:val="24"/>
          <w:szCs w:val="24"/>
        </w:rPr>
        <w:t xml:space="preserve">- свободная ориентация и восприятие текстов художественного, научного, </w:t>
      </w:r>
      <w:proofErr w:type="gramStart"/>
      <w:r w:rsidRPr="00CD2C07">
        <w:rPr>
          <w:color w:val="000000"/>
          <w:sz w:val="24"/>
          <w:szCs w:val="24"/>
        </w:rPr>
        <w:t>публицист</w:t>
      </w:r>
      <w:r>
        <w:rPr>
          <w:color w:val="000000"/>
          <w:sz w:val="24"/>
          <w:szCs w:val="24"/>
        </w:rPr>
        <w:t xml:space="preserve">ического  </w:t>
      </w:r>
      <w:r w:rsidRPr="00CD2C07">
        <w:rPr>
          <w:color w:val="000000"/>
          <w:sz w:val="24"/>
          <w:szCs w:val="24"/>
        </w:rPr>
        <w:t>и</w:t>
      </w:r>
      <w:proofErr w:type="gramEnd"/>
      <w:r w:rsidRPr="00CD2C07">
        <w:rPr>
          <w:color w:val="000000"/>
          <w:sz w:val="24"/>
          <w:szCs w:val="24"/>
        </w:rPr>
        <w:t xml:space="preserve"> официально-делового стилей;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понимание и адекватная оценка языка средств массовой информации;</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lastRenderedPageBreak/>
        <w:t>- постановка и формулирование проблемы;</w:t>
      </w:r>
    </w:p>
    <w:p w:rsidR="00272F6A" w:rsidRPr="00CD2C07" w:rsidRDefault="00272F6A" w:rsidP="00C761BF">
      <w:pPr>
        <w:spacing w:line="360" w:lineRule="auto"/>
        <w:ind w:firstLine="567"/>
        <w:jc w:val="both"/>
        <w:rPr>
          <w:color w:val="000000"/>
          <w:sz w:val="24"/>
          <w:szCs w:val="24"/>
        </w:rPr>
      </w:pPr>
      <w:r w:rsidRPr="00CD2C07">
        <w:rPr>
          <w:color w:val="000000"/>
          <w:sz w:val="24"/>
          <w:szCs w:val="24"/>
        </w:rPr>
        <w:t xml:space="preserve">- самостоятельное создание алгоритмов деятельности при решении проблем творческого и поискового характера. </w:t>
      </w:r>
    </w:p>
    <w:p w:rsidR="00272F6A" w:rsidRPr="00C761BF" w:rsidRDefault="00272F6A" w:rsidP="00CD2C07">
      <w:pPr>
        <w:spacing w:line="360" w:lineRule="auto"/>
        <w:ind w:firstLine="567"/>
        <w:jc w:val="both"/>
        <w:rPr>
          <w:color w:val="000000"/>
          <w:sz w:val="24"/>
          <w:szCs w:val="24"/>
          <w:u w:val="single"/>
        </w:rPr>
      </w:pPr>
      <w:r w:rsidRPr="00C761BF">
        <w:rPr>
          <w:color w:val="000000"/>
          <w:sz w:val="24"/>
          <w:szCs w:val="24"/>
          <w:u w:val="single"/>
        </w:rPr>
        <w:t>2. Логические УУД:</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анализ объектов с целью выделения признаков (существенных, несущественных) </w:t>
      </w:r>
    </w:p>
    <w:p w:rsidR="00272F6A" w:rsidRPr="00CD2C07" w:rsidRDefault="00272F6A" w:rsidP="00C761BF">
      <w:pPr>
        <w:spacing w:line="360" w:lineRule="auto"/>
        <w:ind w:firstLine="567"/>
        <w:jc w:val="both"/>
        <w:rPr>
          <w:color w:val="000000"/>
          <w:sz w:val="24"/>
          <w:szCs w:val="24"/>
        </w:rPr>
      </w:pPr>
      <w:r w:rsidRPr="00CD2C07">
        <w:rPr>
          <w:color w:val="000000"/>
          <w:sz w:val="24"/>
          <w:szCs w:val="24"/>
        </w:rPr>
        <w:t>- синтез как составление целого из частей, в том числе самост</w:t>
      </w:r>
      <w:r>
        <w:rPr>
          <w:color w:val="000000"/>
          <w:sz w:val="24"/>
          <w:szCs w:val="24"/>
        </w:rPr>
        <w:t xml:space="preserve">оятельно достраивая, </w:t>
      </w:r>
      <w:proofErr w:type="gramStart"/>
      <w:r>
        <w:rPr>
          <w:color w:val="000000"/>
          <w:sz w:val="24"/>
          <w:szCs w:val="24"/>
        </w:rPr>
        <w:t xml:space="preserve">восполняя  </w:t>
      </w:r>
      <w:r w:rsidRPr="00CD2C07">
        <w:rPr>
          <w:color w:val="000000"/>
          <w:sz w:val="24"/>
          <w:szCs w:val="24"/>
        </w:rPr>
        <w:t>недостающие</w:t>
      </w:r>
      <w:proofErr w:type="gramEnd"/>
      <w:r w:rsidRPr="00CD2C07">
        <w:rPr>
          <w:color w:val="000000"/>
          <w:sz w:val="24"/>
          <w:szCs w:val="24"/>
        </w:rPr>
        <w:t xml:space="preserve"> компоненты;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обобщение, аналогия, сравнение, </w:t>
      </w:r>
      <w:proofErr w:type="spellStart"/>
      <w:r w:rsidRPr="00CD2C07">
        <w:rPr>
          <w:color w:val="000000"/>
          <w:sz w:val="24"/>
          <w:szCs w:val="24"/>
        </w:rPr>
        <w:t>сериация</w:t>
      </w:r>
      <w:proofErr w:type="spellEnd"/>
      <w:r w:rsidRPr="00CD2C07">
        <w:rPr>
          <w:color w:val="000000"/>
          <w:sz w:val="24"/>
          <w:szCs w:val="24"/>
        </w:rPr>
        <w:t xml:space="preserve">, классификация;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подведение под понятия, выведение следствий;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установление причинно-следственных связей;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построение логической цепи рассуждений,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доказательство;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выдвижение гипотез и их обоснование.</w:t>
      </w:r>
    </w:p>
    <w:p w:rsidR="00272F6A" w:rsidRPr="00C761BF" w:rsidRDefault="00272F6A" w:rsidP="00CD2C07">
      <w:pPr>
        <w:spacing w:line="360" w:lineRule="auto"/>
        <w:ind w:firstLine="567"/>
        <w:jc w:val="both"/>
        <w:rPr>
          <w:color w:val="000000"/>
          <w:sz w:val="24"/>
          <w:szCs w:val="24"/>
          <w:u w:val="single"/>
        </w:rPr>
      </w:pPr>
      <w:r w:rsidRPr="00C761BF">
        <w:rPr>
          <w:color w:val="000000"/>
          <w:sz w:val="24"/>
          <w:szCs w:val="24"/>
          <w:u w:val="single"/>
        </w:rPr>
        <w:t>3. Постановка и решение проблемы:</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формулирование проблемы;</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самостоятельное создание способов решения проблем творческого и поискового характера.</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КОММУНИКАТИВНЫЕ</w:t>
      </w:r>
    </w:p>
    <w:p w:rsidR="00272F6A" w:rsidRPr="00CD2C07" w:rsidRDefault="00272F6A" w:rsidP="00C761BF">
      <w:pPr>
        <w:spacing w:line="360" w:lineRule="auto"/>
        <w:ind w:firstLine="567"/>
        <w:jc w:val="both"/>
        <w:rPr>
          <w:color w:val="000000"/>
          <w:sz w:val="24"/>
          <w:szCs w:val="24"/>
        </w:rPr>
      </w:pPr>
      <w:r w:rsidRPr="00CD2C07">
        <w:rPr>
          <w:color w:val="000000"/>
          <w:sz w:val="24"/>
          <w:szCs w:val="24"/>
        </w:rPr>
        <w:t>- планирование учебного сотрудничества с учителем и св</w:t>
      </w:r>
      <w:r>
        <w:rPr>
          <w:color w:val="000000"/>
          <w:sz w:val="24"/>
          <w:szCs w:val="24"/>
        </w:rPr>
        <w:t xml:space="preserve">ерстниками – определение </w:t>
      </w:r>
      <w:proofErr w:type="gramStart"/>
      <w:r>
        <w:rPr>
          <w:color w:val="000000"/>
          <w:sz w:val="24"/>
          <w:szCs w:val="24"/>
        </w:rPr>
        <w:t xml:space="preserve">цели,  </w:t>
      </w:r>
      <w:r w:rsidRPr="00CD2C07">
        <w:rPr>
          <w:color w:val="000000"/>
          <w:sz w:val="24"/>
          <w:szCs w:val="24"/>
        </w:rPr>
        <w:t>функций</w:t>
      </w:r>
      <w:proofErr w:type="gramEnd"/>
      <w:r w:rsidRPr="00CD2C07">
        <w:rPr>
          <w:color w:val="000000"/>
          <w:sz w:val="24"/>
          <w:szCs w:val="24"/>
        </w:rPr>
        <w:t xml:space="preserve"> участников, способов взаимодействия;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xml:space="preserve">- постановка вопросов – инициативное сотрудничество в поиске и сборе информации; </w:t>
      </w:r>
    </w:p>
    <w:p w:rsidR="00272F6A" w:rsidRPr="00CD2C07" w:rsidRDefault="00272F6A" w:rsidP="00C761BF">
      <w:pPr>
        <w:spacing w:line="360" w:lineRule="auto"/>
        <w:ind w:firstLine="567"/>
        <w:jc w:val="both"/>
        <w:rPr>
          <w:color w:val="000000"/>
          <w:sz w:val="24"/>
          <w:szCs w:val="24"/>
        </w:rPr>
      </w:pPr>
      <w:r w:rsidRPr="00CD2C07">
        <w:rPr>
          <w:color w:val="000000"/>
          <w:sz w:val="24"/>
          <w:szCs w:val="24"/>
        </w:rPr>
        <w:t>- разрешение конфликтов − выявление, идентификация про</w:t>
      </w:r>
      <w:r>
        <w:rPr>
          <w:color w:val="000000"/>
          <w:sz w:val="24"/>
          <w:szCs w:val="24"/>
        </w:rPr>
        <w:t>блемы, поиск и оценка альтерна</w:t>
      </w:r>
      <w:r w:rsidRPr="00CD2C07">
        <w:rPr>
          <w:color w:val="000000"/>
          <w:sz w:val="24"/>
          <w:szCs w:val="24"/>
        </w:rPr>
        <w:t xml:space="preserve">тивных способов разрешения конфликта, принятие решения и его реализация;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 управление поведением партнера – контроль, коррекция, оценка действий партнера;</w:t>
      </w:r>
    </w:p>
    <w:p w:rsidR="00272F6A" w:rsidRPr="00CD2C07" w:rsidRDefault="00272F6A" w:rsidP="00C761BF">
      <w:pPr>
        <w:spacing w:line="360" w:lineRule="auto"/>
        <w:ind w:firstLine="567"/>
        <w:jc w:val="both"/>
        <w:rPr>
          <w:color w:val="000000"/>
          <w:sz w:val="24"/>
          <w:szCs w:val="24"/>
        </w:rPr>
      </w:pPr>
      <w:r w:rsidRPr="00CD2C07">
        <w:rPr>
          <w:color w:val="000000"/>
          <w:sz w:val="24"/>
          <w:szCs w:val="24"/>
        </w:rPr>
        <w:t>- умение с достаточной полнотой и точностью выража</w:t>
      </w:r>
      <w:r>
        <w:rPr>
          <w:color w:val="000000"/>
          <w:sz w:val="24"/>
          <w:szCs w:val="24"/>
        </w:rPr>
        <w:t xml:space="preserve">ть свои мысли в соответствии </w:t>
      </w:r>
      <w:proofErr w:type="gramStart"/>
      <w:r>
        <w:rPr>
          <w:color w:val="000000"/>
          <w:sz w:val="24"/>
          <w:szCs w:val="24"/>
        </w:rPr>
        <w:t xml:space="preserve">с  </w:t>
      </w:r>
      <w:r w:rsidRPr="00CD2C07">
        <w:rPr>
          <w:color w:val="000000"/>
          <w:sz w:val="24"/>
          <w:szCs w:val="24"/>
        </w:rPr>
        <w:t>задачами</w:t>
      </w:r>
      <w:proofErr w:type="gramEnd"/>
      <w:r w:rsidRPr="00CD2C07">
        <w:rPr>
          <w:color w:val="000000"/>
          <w:sz w:val="24"/>
          <w:szCs w:val="24"/>
        </w:rPr>
        <w:t xml:space="preserve"> и условиями коммуникации; </w:t>
      </w:r>
    </w:p>
    <w:p w:rsidR="00272F6A" w:rsidRDefault="00272F6A" w:rsidP="00C761BF">
      <w:pPr>
        <w:spacing w:line="360" w:lineRule="auto"/>
        <w:ind w:firstLine="567"/>
        <w:jc w:val="both"/>
        <w:rPr>
          <w:color w:val="000000"/>
          <w:sz w:val="24"/>
          <w:szCs w:val="24"/>
        </w:rPr>
      </w:pPr>
      <w:r w:rsidRPr="00CD2C07">
        <w:rPr>
          <w:color w:val="000000"/>
          <w:sz w:val="24"/>
          <w:szCs w:val="24"/>
        </w:rPr>
        <w:t>- владение монологической и диалогической формами речи в соотве</w:t>
      </w:r>
      <w:r>
        <w:rPr>
          <w:color w:val="000000"/>
          <w:sz w:val="24"/>
          <w:szCs w:val="24"/>
        </w:rPr>
        <w:t xml:space="preserve">тствии с нормами родного </w:t>
      </w:r>
      <w:r w:rsidRPr="00CD2C07">
        <w:rPr>
          <w:color w:val="000000"/>
          <w:sz w:val="24"/>
          <w:szCs w:val="24"/>
        </w:rPr>
        <w:t>языка</w:t>
      </w:r>
      <w:r>
        <w:rPr>
          <w:color w:val="000000"/>
          <w:sz w:val="24"/>
          <w:szCs w:val="24"/>
        </w:rPr>
        <w:t>.</w:t>
      </w:r>
    </w:p>
    <w:p w:rsidR="00272F6A" w:rsidRDefault="00272F6A" w:rsidP="00C761BF">
      <w:pPr>
        <w:pStyle w:val="ad"/>
        <w:spacing w:line="360" w:lineRule="auto"/>
        <w:ind w:firstLine="567"/>
        <w:jc w:val="both"/>
        <w:rPr>
          <w:rFonts w:ascii="Times New Roman" w:hAnsi="Times New Roman" w:cs="Times New Roman"/>
          <w:sz w:val="24"/>
          <w:szCs w:val="24"/>
        </w:rPr>
      </w:pPr>
      <w:r w:rsidRPr="00C761BF">
        <w:rPr>
          <w:rFonts w:ascii="Times New Roman" w:hAnsi="Times New Roman" w:cs="Times New Roman"/>
          <w:b/>
          <w:bCs/>
          <w:spacing w:val="-2"/>
          <w:sz w:val="24"/>
          <w:szCs w:val="24"/>
          <w:u w:val="single"/>
        </w:rPr>
        <w:t>Технологическая карта урока</w:t>
      </w:r>
      <w:r>
        <w:rPr>
          <w:rFonts w:ascii="Times New Roman" w:hAnsi="Times New Roman" w:cs="Times New Roman"/>
          <w:spacing w:val="-2"/>
          <w:sz w:val="24"/>
          <w:szCs w:val="24"/>
        </w:rPr>
        <w:t xml:space="preserve"> – это </w:t>
      </w:r>
      <w:r>
        <w:rPr>
          <w:rFonts w:ascii="Times New Roman" w:hAnsi="Times New Roman" w:cs="Times New Roman"/>
          <w:spacing w:val="-1"/>
          <w:sz w:val="24"/>
          <w:szCs w:val="24"/>
        </w:rPr>
        <w:t xml:space="preserve">способ графического проектирования </w:t>
      </w:r>
      <w:r>
        <w:rPr>
          <w:rFonts w:ascii="Times New Roman" w:hAnsi="Times New Roman" w:cs="Times New Roman"/>
          <w:spacing w:val="-4"/>
          <w:sz w:val="24"/>
          <w:szCs w:val="24"/>
        </w:rPr>
        <w:t>урока, таблица, позволяющая структури</w:t>
      </w:r>
      <w:r>
        <w:rPr>
          <w:rFonts w:ascii="Times New Roman" w:hAnsi="Times New Roman" w:cs="Times New Roman"/>
          <w:spacing w:val="-4"/>
          <w:sz w:val="24"/>
          <w:szCs w:val="24"/>
        </w:rPr>
        <w:softHyphen/>
      </w:r>
      <w:r>
        <w:rPr>
          <w:rFonts w:ascii="Times New Roman" w:hAnsi="Times New Roman" w:cs="Times New Roman"/>
          <w:spacing w:val="-2"/>
          <w:sz w:val="24"/>
          <w:szCs w:val="24"/>
        </w:rPr>
        <w:t xml:space="preserve">ровать урок по выбранным учителем </w:t>
      </w:r>
      <w:r>
        <w:rPr>
          <w:rFonts w:ascii="Times New Roman" w:hAnsi="Times New Roman" w:cs="Times New Roman"/>
          <w:spacing w:val="-4"/>
          <w:sz w:val="24"/>
          <w:szCs w:val="24"/>
        </w:rPr>
        <w:t xml:space="preserve">параметрам. Такими параметрами могут быть этапы урока, его цели, содержание </w:t>
      </w:r>
      <w:r>
        <w:rPr>
          <w:rFonts w:ascii="Times New Roman" w:hAnsi="Times New Roman" w:cs="Times New Roman"/>
          <w:spacing w:val="-3"/>
          <w:sz w:val="24"/>
          <w:szCs w:val="24"/>
        </w:rPr>
        <w:t xml:space="preserve">учебного материала, методы и приемы </w:t>
      </w:r>
      <w:r>
        <w:rPr>
          <w:rFonts w:ascii="Times New Roman" w:hAnsi="Times New Roman" w:cs="Times New Roman"/>
          <w:spacing w:val="-2"/>
          <w:sz w:val="24"/>
          <w:szCs w:val="24"/>
        </w:rPr>
        <w:t xml:space="preserve">организации учебной деятельности </w:t>
      </w:r>
      <w:r>
        <w:rPr>
          <w:rFonts w:ascii="Times New Roman" w:hAnsi="Times New Roman" w:cs="Times New Roman"/>
          <w:spacing w:val="-4"/>
          <w:sz w:val="24"/>
          <w:szCs w:val="24"/>
        </w:rPr>
        <w:t>обучающихся, деятельность учителя и деятельность обучающихся.</w:t>
      </w:r>
    </w:p>
    <w:p w:rsidR="00272F6A" w:rsidRDefault="00272F6A" w:rsidP="00C761BF">
      <w:pPr>
        <w:pStyle w:val="ad"/>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w:t>
      </w:r>
      <w:r>
        <w:rPr>
          <w:rFonts w:ascii="Times New Roman" w:hAnsi="Times New Roman" w:cs="Times New Roman"/>
          <w:sz w:val="24"/>
          <w:szCs w:val="24"/>
        </w:rPr>
        <w:softHyphen/>
        <w:t>ской карты дает возможность максимально детализировать его еще на ста</w:t>
      </w:r>
      <w:r>
        <w:rPr>
          <w:rFonts w:ascii="Times New Roman" w:hAnsi="Times New Roman" w:cs="Times New Roman"/>
          <w:sz w:val="24"/>
          <w:szCs w:val="24"/>
        </w:rPr>
        <w:softHyphen/>
        <w:t xml:space="preserve">дии подготовки, оценить </w:t>
      </w:r>
      <w:r>
        <w:rPr>
          <w:rFonts w:ascii="Times New Roman" w:hAnsi="Times New Roman" w:cs="Times New Roman"/>
          <w:sz w:val="24"/>
          <w:szCs w:val="24"/>
        </w:rPr>
        <w:lastRenderedPageBreak/>
        <w:t>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p>
    <w:p w:rsidR="00272F6A" w:rsidRPr="00CD2C07" w:rsidRDefault="00272F6A" w:rsidP="00C761BF">
      <w:pPr>
        <w:spacing w:line="360" w:lineRule="auto"/>
        <w:ind w:firstLine="567"/>
        <w:jc w:val="both"/>
        <w:rPr>
          <w:color w:val="000000"/>
          <w:sz w:val="24"/>
          <w:szCs w:val="24"/>
        </w:rPr>
      </w:pPr>
      <w:r>
        <w:rPr>
          <w:sz w:val="24"/>
          <w:szCs w:val="24"/>
        </w:rPr>
        <w:t>В том или ином варианте технологические карты давно используются учителями.</w:t>
      </w:r>
    </w:p>
    <w:p w:rsidR="00272F6A" w:rsidRPr="00CD2C07" w:rsidRDefault="00272F6A" w:rsidP="00C761BF">
      <w:pPr>
        <w:pStyle w:val="2"/>
        <w:spacing w:before="0" w:beforeAutospacing="0" w:after="0" w:afterAutospacing="0" w:line="360" w:lineRule="auto"/>
        <w:jc w:val="both"/>
        <w:rPr>
          <w:rStyle w:val="elementhandle"/>
          <w:color w:val="000000"/>
          <w:sz w:val="24"/>
          <w:szCs w:val="24"/>
        </w:rPr>
      </w:pPr>
    </w:p>
    <w:p w:rsidR="00272F6A" w:rsidRPr="00C761BF" w:rsidRDefault="00272F6A" w:rsidP="00CD2C07">
      <w:pPr>
        <w:pStyle w:val="2"/>
        <w:spacing w:before="0" w:beforeAutospacing="0" w:after="0" w:afterAutospacing="0" w:line="360" w:lineRule="auto"/>
        <w:ind w:firstLine="567"/>
        <w:jc w:val="both"/>
        <w:rPr>
          <w:rStyle w:val="elementhandle"/>
          <w:color w:val="000000"/>
          <w:sz w:val="28"/>
          <w:szCs w:val="28"/>
        </w:rPr>
      </w:pPr>
      <w:r w:rsidRPr="00C761BF">
        <w:rPr>
          <w:rStyle w:val="elementhandle"/>
          <w:color w:val="000000"/>
          <w:sz w:val="28"/>
          <w:szCs w:val="28"/>
        </w:rPr>
        <w:t>3). Конструирование технологической карты урока.</w:t>
      </w:r>
    </w:p>
    <w:p w:rsidR="00272F6A" w:rsidRPr="00CD2C07" w:rsidRDefault="00272F6A" w:rsidP="00C761BF">
      <w:pPr>
        <w:widowControl/>
        <w:autoSpaceDE/>
        <w:autoSpaceDN/>
        <w:adjustRightInd/>
        <w:spacing w:line="360" w:lineRule="auto"/>
        <w:ind w:firstLine="567"/>
        <w:jc w:val="both"/>
        <w:rPr>
          <w:rStyle w:val="elementhandle"/>
          <w:color w:val="000000"/>
          <w:sz w:val="24"/>
          <w:szCs w:val="24"/>
        </w:rPr>
      </w:pPr>
      <w:r w:rsidRPr="00CD2C07">
        <w:rPr>
          <w:rStyle w:val="elementhandle"/>
          <w:color w:val="000000"/>
          <w:sz w:val="24"/>
          <w:szCs w:val="24"/>
        </w:rPr>
        <w:t xml:space="preserve">Приведу пример построения технологической карты урока по </w:t>
      </w:r>
      <w:proofErr w:type="spellStart"/>
      <w:r w:rsidRPr="00C761BF">
        <w:rPr>
          <w:color w:val="000000"/>
          <w:sz w:val="24"/>
          <w:szCs w:val="24"/>
        </w:rPr>
        <w:t>мнению</w:t>
      </w:r>
      <w:r w:rsidRPr="00CD2C07">
        <w:rPr>
          <w:color w:val="000000"/>
          <w:sz w:val="24"/>
          <w:szCs w:val="24"/>
        </w:rPr>
        <w:t>Н.Я.Мороз</w:t>
      </w:r>
      <w:proofErr w:type="spellEnd"/>
      <w:r w:rsidRPr="00CD2C07">
        <w:rPr>
          <w:color w:val="000000"/>
          <w:sz w:val="24"/>
          <w:szCs w:val="24"/>
        </w:rPr>
        <w:t>, доцент</w:t>
      </w:r>
      <w:r>
        <w:rPr>
          <w:color w:val="000000"/>
          <w:sz w:val="24"/>
          <w:szCs w:val="24"/>
        </w:rPr>
        <w:t>а</w:t>
      </w:r>
      <w:r w:rsidRPr="00CD2C07">
        <w:rPr>
          <w:color w:val="000000"/>
          <w:sz w:val="24"/>
          <w:szCs w:val="24"/>
        </w:rPr>
        <w:t xml:space="preserve"> кафедры психологии, педагогики и частных методик УО "ВОГ ИПК и ПРР и СО", кандидат</w:t>
      </w:r>
      <w:r>
        <w:rPr>
          <w:color w:val="000000"/>
          <w:sz w:val="24"/>
          <w:szCs w:val="24"/>
        </w:rPr>
        <w:t>а</w:t>
      </w:r>
      <w:r w:rsidRPr="00CD2C07">
        <w:rPr>
          <w:color w:val="000000"/>
          <w:sz w:val="24"/>
          <w:szCs w:val="24"/>
        </w:rPr>
        <w:t xml:space="preserve"> философских наук, которые были сформулированы в </w:t>
      </w:r>
      <w:r w:rsidRPr="00CD2C07">
        <w:rPr>
          <w:b/>
          <w:bCs/>
          <w:color w:val="000000"/>
          <w:sz w:val="24"/>
          <w:szCs w:val="24"/>
        </w:rPr>
        <w:t>научно-методическом пособии</w:t>
      </w:r>
      <w:r w:rsidRPr="00CD2C07">
        <w:rPr>
          <w:color w:val="000000"/>
          <w:sz w:val="24"/>
          <w:szCs w:val="24"/>
        </w:rPr>
        <w:t> «Конструирование технологической карты урока». – Витебск: УО "ВОГ ИПК и ПРР и СО", 2006.</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i/>
          <w:iCs/>
          <w:color w:val="000000"/>
          <w:sz w:val="24"/>
          <w:szCs w:val="24"/>
        </w:rPr>
        <w:t>ТЕХНОЛОГИЧЕСКАЯ КАРТА – форма технологической документации, в которой записан весь процесс обработки изделия, указаны операции и их составные части, материалы, производственное оборудование, инструмент, технологические режимы, необходимое для изготовления изделия время, квалификация работников и т.п. (Политехнический энциклопедический словарь. – М.: Советская энциклопедия, 1989).</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Итак, методологические позиции, на которые мы будем опираться при конструировании технологической карты урока:</w:t>
      </w:r>
    </w:p>
    <w:p w:rsidR="00272F6A" w:rsidRPr="00CD2C07" w:rsidRDefault="00272F6A" w:rsidP="00CD2C07">
      <w:pPr>
        <w:widowControl/>
        <w:numPr>
          <w:ilvl w:val="0"/>
          <w:numId w:val="21"/>
        </w:numPr>
        <w:tabs>
          <w:tab w:val="left" w:pos="1134"/>
        </w:tabs>
        <w:autoSpaceDE/>
        <w:autoSpaceDN/>
        <w:adjustRightInd/>
        <w:spacing w:line="360" w:lineRule="auto"/>
        <w:ind w:left="0" w:firstLine="567"/>
        <w:jc w:val="both"/>
        <w:rPr>
          <w:color w:val="000000"/>
          <w:sz w:val="24"/>
          <w:szCs w:val="24"/>
        </w:rPr>
      </w:pPr>
      <w:proofErr w:type="gramStart"/>
      <w:r w:rsidRPr="00CD2C07">
        <w:rPr>
          <w:color w:val="000000"/>
          <w:sz w:val="24"/>
          <w:szCs w:val="24"/>
        </w:rPr>
        <w:t>она</w:t>
      </w:r>
      <w:proofErr w:type="gramEnd"/>
      <w:r w:rsidRPr="00CD2C07">
        <w:rPr>
          <w:color w:val="000000"/>
          <w:sz w:val="24"/>
          <w:szCs w:val="24"/>
        </w:rPr>
        <w:t xml:space="preserve"> имеет статус документа;</w:t>
      </w:r>
    </w:p>
    <w:p w:rsidR="00272F6A" w:rsidRPr="00CD2C07" w:rsidRDefault="00272F6A" w:rsidP="00CD2C07">
      <w:pPr>
        <w:widowControl/>
        <w:numPr>
          <w:ilvl w:val="0"/>
          <w:numId w:val="21"/>
        </w:numPr>
        <w:tabs>
          <w:tab w:val="left" w:pos="1134"/>
        </w:tabs>
        <w:autoSpaceDE/>
        <w:autoSpaceDN/>
        <w:adjustRightInd/>
        <w:spacing w:line="360" w:lineRule="auto"/>
        <w:ind w:left="0" w:firstLine="567"/>
        <w:jc w:val="both"/>
        <w:rPr>
          <w:color w:val="000000"/>
          <w:sz w:val="24"/>
          <w:szCs w:val="24"/>
        </w:rPr>
      </w:pPr>
      <w:proofErr w:type="gramStart"/>
      <w:r w:rsidRPr="00CD2C07">
        <w:rPr>
          <w:color w:val="000000"/>
          <w:sz w:val="24"/>
          <w:szCs w:val="24"/>
        </w:rPr>
        <w:t>в</w:t>
      </w:r>
      <w:proofErr w:type="gramEnd"/>
      <w:r w:rsidRPr="00CD2C07">
        <w:rPr>
          <w:color w:val="000000"/>
          <w:sz w:val="24"/>
          <w:szCs w:val="24"/>
        </w:rPr>
        <w:t xml:space="preserve"> ней записан весь процесс;</w:t>
      </w:r>
    </w:p>
    <w:p w:rsidR="00272F6A" w:rsidRPr="00CD2C07" w:rsidRDefault="00272F6A" w:rsidP="00CD2C07">
      <w:pPr>
        <w:widowControl/>
        <w:numPr>
          <w:ilvl w:val="0"/>
          <w:numId w:val="21"/>
        </w:numPr>
        <w:tabs>
          <w:tab w:val="left" w:pos="1134"/>
        </w:tabs>
        <w:autoSpaceDE/>
        <w:autoSpaceDN/>
        <w:adjustRightInd/>
        <w:spacing w:line="360" w:lineRule="auto"/>
        <w:ind w:left="0" w:firstLine="567"/>
        <w:jc w:val="both"/>
        <w:rPr>
          <w:color w:val="000000"/>
          <w:sz w:val="24"/>
          <w:szCs w:val="24"/>
        </w:rPr>
      </w:pPr>
      <w:proofErr w:type="gramStart"/>
      <w:r w:rsidRPr="00CD2C07">
        <w:rPr>
          <w:color w:val="000000"/>
          <w:sz w:val="24"/>
          <w:szCs w:val="24"/>
        </w:rPr>
        <w:t>указаны</w:t>
      </w:r>
      <w:proofErr w:type="gramEnd"/>
      <w:r w:rsidRPr="00CD2C07">
        <w:rPr>
          <w:color w:val="000000"/>
          <w:sz w:val="24"/>
          <w:szCs w:val="24"/>
        </w:rPr>
        <w:t xml:space="preserve"> операции, их составные части;</w:t>
      </w:r>
    </w:p>
    <w:p w:rsidR="00272F6A" w:rsidRPr="00CD2C07" w:rsidRDefault="00272F6A" w:rsidP="00CD2C07">
      <w:pPr>
        <w:widowControl/>
        <w:numPr>
          <w:ilvl w:val="0"/>
          <w:numId w:val="21"/>
        </w:numPr>
        <w:tabs>
          <w:tab w:val="left" w:pos="1134"/>
        </w:tabs>
        <w:autoSpaceDE/>
        <w:autoSpaceDN/>
        <w:adjustRightInd/>
        <w:spacing w:line="360" w:lineRule="auto"/>
        <w:ind w:left="0" w:firstLine="567"/>
        <w:jc w:val="both"/>
        <w:rPr>
          <w:color w:val="000000"/>
          <w:sz w:val="24"/>
          <w:szCs w:val="24"/>
        </w:rPr>
      </w:pPr>
      <w:proofErr w:type="gramStart"/>
      <w:r w:rsidRPr="00CD2C07">
        <w:rPr>
          <w:color w:val="000000"/>
          <w:sz w:val="24"/>
          <w:szCs w:val="24"/>
        </w:rPr>
        <w:t>названы</w:t>
      </w:r>
      <w:proofErr w:type="gramEnd"/>
      <w:r w:rsidRPr="00CD2C07">
        <w:rPr>
          <w:color w:val="000000"/>
          <w:sz w:val="24"/>
          <w:szCs w:val="24"/>
        </w:rPr>
        <w:t xml:space="preserve"> материалы;</w:t>
      </w:r>
    </w:p>
    <w:p w:rsidR="00272F6A" w:rsidRPr="00CD2C07" w:rsidRDefault="00272F6A" w:rsidP="00CD2C07">
      <w:pPr>
        <w:widowControl/>
        <w:numPr>
          <w:ilvl w:val="0"/>
          <w:numId w:val="21"/>
        </w:numPr>
        <w:tabs>
          <w:tab w:val="left" w:pos="1134"/>
        </w:tabs>
        <w:autoSpaceDE/>
        <w:autoSpaceDN/>
        <w:adjustRightInd/>
        <w:spacing w:line="360" w:lineRule="auto"/>
        <w:ind w:left="0" w:firstLine="567"/>
        <w:jc w:val="both"/>
        <w:rPr>
          <w:color w:val="000000"/>
          <w:sz w:val="24"/>
          <w:szCs w:val="24"/>
        </w:rPr>
      </w:pPr>
      <w:proofErr w:type="gramStart"/>
      <w:r w:rsidRPr="00CD2C07">
        <w:rPr>
          <w:color w:val="000000"/>
          <w:sz w:val="24"/>
          <w:szCs w:val="24"/>
        </w:rPr>
        <w:t>перечислено</w:t>
      </w:r>
      <w:proofErr w:type="gramEnd"/>
      <w:r w:rsidRPr="00CD2C07">
        <w:rPr>
          <w:color w:val="000000"/>
          <w:sz w:val="24"/>
          <w:szCs w:val="24"/>
        </w:rPr>
        <w:t xml:space="preserve"> оборудование;</w:t>
      </w:r>
    </w:p>
    <w:p w:rsidR="00272F6A" w:rsidRPr="00CD2C07" w:rsidRDefault="00272F6A" w:rsidP="00CD2C07">
      <w:pPr>
        <w:widowControl/>
        <w:numPr>
          <w:ilvl w:val="0"/>
          <w:numId w:val="21"/>
        </w:numPr>
        <w:tabs>
          <w:tab w:val="left" w:pos="1134"/>
        </w:tabs>
        <w:autoSpaceDE/>
        <w:autoSpaceDN/>
        <w:adjustRightInd/>
        <w:spacing w:line="360" w:lineRule="auto"/>
        <w:ind w:left="0" w:firstLine="567"/>
        <w:jc w:val="both"/>
        <w:rPr>
          <w:color w:val="000000"/>
          <w:sz w:val="24"/>
          <w:szCs w:val="24"/>
        </w:rPr>
      </w:pPr>
      <w:proofErr w:type="gramStart"/>
      <w:r w:rsidRPr="00CD2C07">
        <w:rPr>
          <w:color w:val="000000"/>
          <w:sz w:val="24"/>
          <w:szCs w:val="24"/>
        </w:rPr>
        <w:t>указаны</w:t>
      </w:r>
      <w:proofErr w:type="gramEnd"/>
      <w:r w:rsidRPr="00CD2C07">
        <w:rPr>
          <w:color w:val="000000"/>
          <w:sz w:val="24"/>
          <w:szCs w:val="24"/>
        </w:rPr>
        <w:t xml:space="preserve"> инструменты;</w:t>
      </w:r>
    </w:p>
    <w:p w:rsidR="00272F6A" w:rsidRPr="00CD2C07" w:rsidRDefault="00272F6A" w:rsidP="00CD2C07">
      <w:pPr>
        <w:widowControl/>
        <w:numPr>
          <w:ilvl w:val="0"/>
          <w:numId w:val="21"/>
        </w:numPr>
        <w:tabs>
          <w:tab w:val="left" w:pos="1134"/>
        </w:tabs>
        <w:autoSpaceDE/>
        <w:autoSpaceDN/>
        <w:adjustRightInd/>
        <w:spacing w:line="360" w:lineRule="auto"/>
        <w:ind w:left="0" w:firstLine="567"/>
        <w:jc w:val="both"/>
        <w:rPr>
          <w:color w:val="000000"/>
          <w:sz w:val="24"/>
          <w:szCs w:val="24"/>
        </w:rPr>
      </w:pPr>
      <w:proofErr w:type="gramStart"/>
      <w:r w:rsidRPr="00CD2C07">
        <w:rPr>
          <w:color w:val="000000"/>
          <w:sz w:val="24"/>
          <w:szCs w:val="24"/>
        </w:rPr>
        <w:t>обозначены</w:t>
      </w:r>
      <w:proofErr w:type="gramEnd"/>
      <w:r w:rsidRPr="00CD2C07">
        <w:rPr>
          <w:color w:val="000000"/>
          <w:sz w:val="24"/>
          <w:szCs w:val="24"/>
        </w:rPr>
        <w:t xml:space="preserve"> технологические режимы;</w:t>
      </w:r>
    </w:p>
    <w:p w:rsidR="00272F6A" w:rsidRPr="00CD2C07" w:rsidRDefault="00272F6A" w:rsidP="00CD2C07">
      <w:pPr>
        <w:widowControl/>
        <w:numPr>
          <w:ilvl w:val="0"/>
          <w:numId w:val="21"/>
        </w:numPr>
        <w:tabs>
          <w:tab w:val="left" w:pos="1134"/>
        </w:tabs>
        <w:autoSpaceDE/>
        <w:autoSpaceDN/>
        <w:adjustRightInd/>
        <w:spacing w:line="360" w:lineRule="auto"/>
        <w:ind w:left="0" w:firstLine="567"/>
        <w:jc w:val="both"/>
        <w:rPr>
          <w:color w:val="000000"/>
          <w:sz w:val="24"/>
          <w:szCs w:val="24"/>
        </w:rPr>
      </w:pPr>
      <w:proofErr w:type="gramStart"/>
      <w:r w:rsidRPr="00CD2C07">
        <w:rPr>
          <w:color w:val="000000"/>
          <w:sz w:val="24"/>
          <w:szCs w:val="24"/>
        </w:rPr>
        <w:t>рассчитано</w:t>
      </w:r>
      <w:proofErr w:type="gramEnd"/>
      <w:r w:rsidRPr="00CD2C07">
        <w:rPr>
          <w:color w:val="000000"/>
          <w:sz w:val="24"/>
          <w:szCs w:val="24"/>
        </w:rPr>
        <w:t xml:space="preserve"> время;</w:t>
      </w:r>
    </w:p>
    <w:p w:rsidR="00272F6A" w:rsidRPr="00CD2C07" w:rsidRDefault="00272F6A" w:rsidP="00CD2C07">
      <w:pPr>
        <w:widowControl/>
        <w:numPr>
          <w:ilvl w:val="0"/>
          <w:numId w:val="21"/>
        </w:numPr>
        <w:tabs>
          <w:tab w:val="left" w:pos="1134"/>
        </w:tabs>
        <w:autoSpaceDE/>
        <w:autoSpaceDN/>
        <w:adjustRightInd/>
        <w:spacing w:line="360" w:lineRule="auto"/>
        <w:ind w:left="0" w:firstLine="567"/>
        <w:jc w:val="both"/>
        <w:rPr>
          <w:color w:val="000000"/>
          <w:sz w:val="24"/>
          <w:szCs w:val="24"/>
        </w:rPr>
      </w:pPr>
      <w:proofErr w:type="gramStart"/>
      <w:r w:rsidRPr="00CD2C07">
        <w:rPr>
          <w:color w:val="000000"/>
          <w:sz w:val="24"/>
          <w:szCs w:val="24"/>
        </w:rPr>
        <w:t>определён</w:t>
      </w:r>
      <w:proofErr w:type="gramEnd"/>
      <w:r w:rsidRPr="00CD2C07">
        <w:rPr>
          <w:color w:val="000000"/>
          <w:sz w:val="24"/>
          <w:szCs w:val="24"/>
        </w:rPr>
        <w:t xml:space="preserve"> квалификационный статус исполнителей.</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Конструируя технологическую карту урока, нужно мысленно проходить все ступени деятельности, которая приведёт к намеченному результату.</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 xml:space="preserve">В структуре технологической карты урока мы предлагаем выделить блоки, соответствующие идее </w:t>
      </w:r>
      <w:proofErr w:type="spellStart"/>
      <w:r w:rsidRPr="00CD2C07">
        <w:rPr>
          <w:color w:val="000000"/>
          <w:sz w:val="24"/>
          <w:szCs w:val="24"/>
        </w:rPr>
        <w:t>технологизации</w:t>
      </w:r>
      <w:proofErr w:type="spellEnd"/>
      <w:r w:rsidRPr="00CD2C07">
        <w:rPr>
          <w:color w:val="000000"/>
          <w:sz w:val="24"/>
          <w:szCs w:val="24"/>
        </w:rPr>
        <w:t xml:space="preserve"> учебного процесса:</w:t>
      </w:r>
    </w:p>
    <w:p w:rsidR="00272F6A"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І) блок </w:t>
      </w:r>
      <w:r w:rsidRPr="00CD2C07">
        <w:rPr>
          <w:b/>
          <w:bCs/>
          <w:i/>
          <w:iCs/>
          <w:color w:val="000000"/>
          <w:sz w:val="24"/>
          <w:szCs w:val="24"/>
        </w:rPr>
        <w:t>целеполагания</w:t>
      </w:r>
      <w:r w:rsidRPr="00CD2C07">
        <w:rPr>
          <w:color w:val="000000"/>
          <w:sz w:val="24"/>
          <w:szCs w:val="24"/>
        </w:rPr>
        <w:t xml:space="preserve"> (что </w:t>
      </w:r>
      <w:r>
        <w:rPr>
          <w:color w:val="000000"/>
          <w:sz w:val="24"/>
          <w:szCs w:val="24"/>
        </w:rPr>
        <w:t>необходимо сделать, воплотить);</w:t>
      </w:r>
    </w:p>
    <w:p w:rsidR="00272F6A"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ІІ) </w:t>
      </w:r>
      <w:r w:rsidRPr="00CD2C07">
        <w:rPr>
          <w:b/>
          <w:bCs/>
          <w:i/>
          <w:iCs/>
          <w:color w:val="000000"/>
          <w:sz w:val="24"/>
          <w:szCs w:val="24"/>
        </w:rPr>
        <w:t>инструментальный </w:t>
      </w:r>
      <w:r w:rsidRPr="00CD2C07">
        <w:rPr>
          <w:color w:val="000000"/>
          <w:sz w:val="24"/>
          <w:szCs w:val="24"/>
        </w:rPr>
        <w:t>блок (ка</w:t>
      </w:r>
      <w:r>
        <w:rPr>
          <w:color w:val="000000"/>
          <w:sz w:val="24"/>
          <w:szCs w:val="24"/>
        </w:rPr>
        <w:t>кими средствами это достижимо);</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ІІІ) блок </w:t>
      </w:r>
      <w:r w:rsidRPr="00CD2C07">
        <w:rPr>
          <w:b/>
          <w:bCs/>
          <w:i/>
          <w:iCs/>
          <w:color w:val="000000"/>
          <w:sz w:val="24"/>
          <w:szCs w:val="24"/>
        </w:rPr>
        <w:t>организационно-</w:t>
      </w:r>
      <w:proofErr w:type="spellStart"/>
      <w:r w:rsidRPr="00CD2C07">
        <w:rPr>
          <w:b/>
          <w:bCs/>
          <w:i/>
          <w:iCs/>
          <w:color w:val="000000"/>
          <w:sz w:val="24"/>
          <w:szCs w:val="24"/>
        </w:rPr>
        <w:t>деятельностный</w:t>
      </w:r>
      <w:proofErr w:type="spellEnd"/>
      <w:r w:rsidRPr="00CD2C07">
        <w:rPr>
          <w:b/>
          <w:bCs/>
          <w:i/>
          <w:iCs/>
          <w:color w:val="000000"/>
          <w:sz w:val="24"/>
          <w:szCs w:val="24"/>
        </w:rPr>
        <w:t> </w:t>
      </w:r>
      <w:r w:rsidRPr="00CD2C07">
        <w:rPr>
          <w:color w:val="000000"/>
          <w:sz w:val="24"/>
          <w:szCs w:val="24"/>
        </w:rPr>
        <w:t>(структуризация на действия и операции).</w:t>
      </w:r>
    </w:p>
    <w:p w:rsidR="00272F6A" w:rsidRPr="00CD2C07" w:rsidRDefault="00272F6A" w:rsidP="00627C92">
      <w:pPr>
        <w:pStyle w:val="aa"/>
        <w:widowControl/>
        <w:numPr>
          <w:ilvl w:val="2"/>
          <w:numId w:val="10"/>
        </w:numPr>
        <w:tabs>
          <w:tab w:val="left" w:pos="993"/>
        </w:tabs>
        <w:autoSpaceDE/>
        <w:autoSpaceDN/>
        <w:adjustRightInd/>
        <w:spacing w:line="360" w:lineRule="auto"/>
        <w:ind w:left="0" w:firstLine="567"/>
        <w:jc w:val="both"/>
        <w:outlineLvl w:val="1"/>
        <w:rPr>
          <w:b/>
          <w:bCs/>
          <w:color w:val="000000"/>
          <w:sz w:val="24"/>
          <w:szCs w:val="24"/>
        </w:rPr>
      </w:pPr>
      <w:r w:rsidRPr="00CD2C07">
        <w:rPr>
          <w:b/>
          <w:bCs/>
          <w:color w:val="000000"/>
          <w:sz w:val="24"/>
          <w:szCs w:val="24"/>
        </w:rPr>
        <w:t>Блок целеполагания</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b/>
          <w:bCs/>
          <w:color w:val="000000"/>
          <w:sz w:val="24"/>
          <w:szCs w:val="24"/>
        </w:rPr>
        <w:lastRenderedPageBreak/>
        <w:t xml:space="preserve">1. Тема </w:t>
      </w:r>
      <w:proofErr w:type="spellStart"/>
      <w:r w:rsidRPr="00CD2C07">
        <w:rPr>
          <w:b/>
          <w:bCs/>
          <w:color w:val="000000"/>
          <w:sz w:val="24"/>
          <w:szCs w:val="24"/>
        </w:rPr>
        <w:t>урока.</w:t>
      </w:r>
      <w:r w:rsidRPr="00CD2C07">
        <w:rPr>
          <w:color w:val="000000"/>
          <w:sz w:val="24"/>
          <w:szCs w:val="24"/>
        </w:rPr>
        <w:t>Материалом</w:t>
      </w:r>
      <w:proofErr w:type="spellEnd"/>
      <w:r w:rsidRPr="00CD2C07">
        <w:rPr>
          <w:color w:val="000000"/>
          <w:sz w:val="24"/>
          <w:szCs w:val="24"/>
        </w:rPr>
        <w:t>, подлежащим преобразованию в процессе познавательной деятельности на уроке, является </w:t>
      </w:r>
      <w:r w:rsidRPr="00CD2C07">
        <w:rPr>
          <w:b/>
          <w:bCs/>
          <w:i/>
          <w:iCs/>
          <w:color w:val="000000"/>
          <w:sz w:val="24"/>
          <w:szCs w:val="24"/>
        </w:rPr>
        <w:t>проблема, определяемая программой учебной дисциплины</w:t>
      </w:r>
      <w:r w:rsidRPr="00CD2C07">
        <w:rPr>
          <w:color w:val="000000"/>
          <w:sz w:val="24"/>
          <w:szCs w:val="24"/>
        </w:rPr>
        <w:t>. Из объекта, лежащего вне сферы знания ученика, этот материал должен превратиться в результате технологического процесса в сущностную характеристику ученика, содержание его знания, умений, навыков, вектор, определяющий направленность личности. Этот материал является тем, что определяет тему урока.</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Любая человеческая деятельность начинается с определения цели.</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i/>
          <w:iCs/>
          <w:color w:val="000000"/>
          <w:sz w:val="24"/>
          <w:szCs w:val="24"/>
        </w:rPr>
        <w:t>ЦЕЛЬ – один из элементов поведения и сознательной деятельности человека, который характеризует </w:t>
      </w:r>
      <w:r w:rsidRPr="00CD2C07">
        <w:rPr>
          <w:b/>
          <w:bCs/>
          <w:i/>
          <w:iCs/>
          <w:color w:val="000000"/>
          <w:sz w:val="24"/>
          <w:szCs w:val="24"/>
        </w:rPr>
        <w:t>предвосхищение </w:t>
      </w:r>
      <w:r w:rsidRPr="00CD2C07">
        <w:rPr>
          <w:i/>
          <w:iCs/>
          <w:color w:val="000000"/>
          <w:sz w:val="24"/>
          <w:szCs w:val="24"/>
        </w:rPr>
        <w:t xml:space="preserve">в </w:t>
      </w:r>
      <w:proofErr w:type="spellStart"/>
      <w:r w:rsidRPr="00CD2C07">
        <w:rPr>
          <w:i/>
          <w:iCs/>
          <w:color w:val="000000"/>
          <w:sz w:val="24"/>
          <w:szCs w:val="24"/>
        </w:rPr>
        <w:t>мышлении</w:t>
      </w:r>
      <w:r w:rsidRPr="00CD2C07">
        <w:rPr>
          <w:b/>
          <w:bCs/>
          <w:i/>
          <w:iCs/>
          <w:color w:val="000000"/>
          <w:sz w:val="24"/>
          <w:szCs w:val="24"/>
        </w:rPr>
        <w:t>результата</w:t>
      </w:r>
      <w:proofErr w:type="spellEnd"/>
      <w:r w:rsidRPr="00CD2C07">
        <w:rPr>
          <w:b/>
          <w:bCs/>
          <w:i/>
          <w:iCs/>
          <w:color w:val="000000"/>
          <w:sz w:val="24"/>
          <w:szCs w:val="24"/>
        </w:rPr>
        <w:t xml:space="preserve"> деятельности </w:t>
      </w:r>
      <w:r w:rsidRPr="00CD2C07">
        <w:rPr>
          <w:i/>
          <w:iCs/>
          <w:color w:val="000000"/>
          <w:sz w:val="24"/>
          <w:szCs w:val="24"/>
        </w:rPr>
        <w:t>и </w:t>
      </w:r>
      <w:r w:rsidRPr="00CD2C07">
        <w:rPr>
          <w:b/>
          <w:bCs/>
          <w:i/>
          <w:iCs/>
          <w:color w:val="000000"/>
          <w:sz w:val="24"/>
          <w:szCs w:val="24"/>
        </w:rPr>
        <w:t>пути его реализации </w:t>
      </w:r>
      <w:r w:rsidRPr="00CD2C07">
        <w:rPr>
          <w:i/>
          <w:iCs/>
          <w:color w:val="000000"/>
          <w:sz w:val="24"/>
          <w:szCs w:val="24"/>
        </w:rPr>
        <w:t>с помощью определённых средств. Цель выступает как способ интеграции различных действий человека в некоторую последовательность или систему. Анализ деятельности как целенаправленной предполагает выявление несоответствия между наличной жизненной ситуацией и целью; осуществление цели является процессом пр</w:t>
      </w:r>
      <w:r>
        <w:rPr>
          <w:i/>
          <w:iCs/>
          <w:color w:val="000000"/>
          <w:sz w:val="24"/>
          <w:szCs w:val="24"/>
        </w:rPr>
        <w:t xml:space="preserve">еодоления этого несоответствия. </w:t>
      </w:r>
      <w:r w:rsidRPr="00CD2C07">
        <w:rPr>
          <w:i/>
          <w:iCs/>
          <w:color w:val="000000"/>
          <w:sz w:val="24"/>
          <w:szCs w:val="24"/>
        </w:rPr>
        <w:t>(Философский энциклопедический словарь. – М.: Советская энциклопедия, 1983).</w:t>
      </w:r>
    </w:p>
    <w:p w:rsidR="00272F6A" w:rsidRPr="00CD2C07" w:rsidRDefault="00272F6A" w:rsidP="00CD2C07">
      <w:pPr>
        <w:widowControl/>
        <w:autoSpaceDE/>
        <w:autoSpaceDN/>
        <w:adjustRightInd/>
        <w:spacing w:line="360" w:lineRule="auto"/>
        <w:ind w:firstLine="567"/>
        <w:jc w:val="both"/>
        <w:rPr>
          <w:color w:val="000000"/>
          <w:sz w:val="24"/>
          <w:szCs w:val="24"/>
        </w:rPr>
      </w:pPr>
      <w:proofErr w:type="gramStart"/>
      <w:r w:rsidRPr="00CD2C07">
        <w:rPr>
          <w:color w:val="000000"/>
          <w:sz w:val="24"/>
          <w:szCs w:val="24"/>
        </w:rPr>
        <w:t>Цель  урока</w:t>
      </w:r>
      <w:proofErr w:type="gramEnd"/>
      <w:r w:rsidRPr="00CD2C07">
        <w:rPr>
          <w:color w:val="000000"/>
          <w:sz w:val="24"/>
          <w:szCs w:val="24"/>
        </w:rPr>
        <w:t xml:space="preserve"> определяется:</w:t>
      </w:r>
    </w:p>
    <w:p w:rsidR="00272F6A" w:rsidRPr="00CD2C07" w:rsidRDefault="00272F6A" w:rsidP="00CD2C07">
      <w:pPr>
        <w:widowControl/>
        <w:numPr>
          <w:ilvl w:val="0"/>
          <w:numId w:val="22"/>
        </w:numPr>
        <w:autoSpaceDE/>
        <w:autoSpaceDN/>
        <w:adjustRightInd/>
        <w:spacing w:line="360" w:lineRule="auto"/>
        <w:ind w:left="0" w:firstLine="567"/>
        <w:jc w:val="both"/>
        <w:rPr>
          <w:color w:val="000000"/>
          <w:sz w:val="24"/>
          <w:szCs w:val="24"/>
        </w:rPr>
      </w:pPr>
      <w:proofErr w:type="gramStart"/>
      <w:r w:rsidRPr="00CD2C07">
        <w:rPr>
          <w:color w:val="000000"/>
          <w:sz w:val="24"/>
          <w:szCs w:val="24"/>
        </w:rPr>
        <w:t>планируемым</w:t>
      </w:r>
      <w:proofErr w:type="gramEnd"/>
      <w:r w:rsidRPr="00CD2C07">
        <w:rPr>
          <w:color w:val="000000"/>
          <w:sz w:val="24"/>
          <w:szCs w:val="24"/>
        </w:rPr>
        <w:t xml:space="preserve"> результатом урока;</w:t>
      </w:r>
    </w:p>
    <w:p w:rsidR="00272F6A" w:rsidRPr="00CD2C07" w:rsidRDefault="00272F6A" w:rsidP="00CD2C07">
      <w:pPr>
        <w:widowControl/>
        <w:numPr>
          <w:ilvl w:val="0"/>
          <w:numId w:val="22"/>
        </w:numPr>
        <w:autoSpaceDE/>
        <w:autoSpaceDN/>
        <w:adjustRightInd/>
        <w:spacing w:line="360" w:lineRule="auto"/>
        <w:ind w:left="0" w:firstLine="567"/>
        <w:jc w:val="both"/>
        <w:rPr>
          <w:color w:val="000000"/>
          <w:sz w:val="24"/>
          <w:szCs w:val="24"/>
        </w:rPr>
      </w:pPr>
      <w:proofErr w:type="gramStart"/>
      <w:r w:rsidRPr="00CD2C07">
        <w:rPr>
          <w:color w:val="000000"/>
          <w:sz w:val="24"/>
          <w:szCs w:val="24"/>
        </w:rPr>
        <w:t>путями</w:t>
      </w:r>
      <w:proofErr w:type="gramEnd"/>
      <w:r w:rsidRPr="00CD2C07">
        <w:rPr>
          <w:color w:val="000000"/>
          <w:sz w:val="24"/>
          <w:szCs w:val="24"/>
        </w:rPr>
        <w:t xml:space="preserve"> реализации этого плана.</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Целеполагающий блок технологической карты включает в себя несколько компонентов.</w:t>
      </w:r>
    </w:p>
    <w:p w:rsidR="00272F6A" w:rsidRDefault="00272F6A" w:rsidP="00627C92">
      <w:pPr>
        <w:widowControl/>
        <w:autoSpaceDE/>
        <w:autoSpaceDN/>
        <w:adjustRightInd/>
        <w:spacing w:line="360" w:lineRule="auto"/>
        <w:ind w:firstLine="567"/>
        <w:jc w:val="both"/>
        <w:rPr>
          <w:color w:val="000000"/>
          <w:sz w:val="24"/>
          <w:szCs w:val="24"/>
        </w:rPr>
      </w:pPr>
      <w:r w:rsidRPr="00CD2C07">
        <w:rPr>
          <w:b/>
          <w:bCs/>
          <w:color w:val="000000"/>
          <w:sz w:val="24"/>
          <w:szCs w:val="24"/>
        </w:rPr>
        <w:t>2. Цель урока</w:t>
      </w:r>
      <w:r w:rsidRPr="00CD2C07">
        <w:rPr>
          <w:color w:val="000000"/>
          <w:sz w:val="24"/>
          <w:szCs w:val="24"/>
        </w:rPr>
        <w:t>, формулируя которую, учитель традиционно отвечает на вопрос о том, что он должен сделать за время урока, определив при этом генеральную задачу. Этим очерчивается тот аспект цели, который обозначен в определении как </w:t>
      </w:r>
      <w:r w:rsidRPr="00CD2C07">
        <w:rPr>
          <w:b/>
          <w:bCs/>
          <w:i/>
          <w:iCs/>
          <w:color w:val="000000"/>
          <w:sz w:val="24"/>
          <w:szCs w:val="24"/>
        </w:rPr>
        <w:t>пути реализации.</w:t>
      </w:r>
      <w:r w:rsidRPr="00CD2C07">
        <w:rPr>
          <w:color w:val="000000"/>
          <w:sz w:val="24"/>
          <w:szCs w:val="24"/>
        </w:rPr>
        <w:br/>
        <w:t xml:space="preserve">Для того, чтобы в тени не остался главный компонент цели, нужно </w:t>
      </w:r>
      <w:proofErr w:type="gramStart"/>
      <w:r w:rsidRPr="00CD2C07">
        <w:rPr>
          <w:color w:val="000000"/>
          <w:sz w:val="24"/>
          <w:szCs w:val="24"/>
        </w:rPr>
        <w:t>внести  в</w:t>
      </w:r>
      <w:proofErr w:type="gramEnd"/>
      <w:r w:rsidRPr="00CD2C07">
        <w:rPr>
          <w:color w:val="000000"/>
          <w:sz w:val="24"/>
          <w:szCs w:val="24"/>
        </w:rPr>
        <w:t xml:space="preserve"> технологическую карту ещё один ко</w:t>
      </w:r>
      <w:r>
        <w:rPr>
          <w:color w:val="000000"/>
          <w:sz w:val="24"/>
          <w:szCs w:val="24"/>
        </w:rPr>
        <w:t>мпонент целеполагающего блока –</w:t>
      </w:r>
    </w:p>
    <w:p w:rsidR="00272F6A" w:rsidRDefault="00272F6A" w:rsidP="00627C92">
      <w:pPr>
        <w:widowControl/>
        <w:autoSpaceDE/>
        <w:autoSpaceDN/>
        <w:adjustRightInd/>
        <w:spacing w:line="360" w:lineRule="auto"/>
        <w:ind w:firstLine="567"/>
        <w:jc w:val="both"/>
        <w:rPr>
          <w:color w:val="000000"/>
          <w:sz w:val="24"/>
          <w:szCs w:val="24"/>
        </w:rPr>
      </w:pPr>
      <w:r w:rsidRPr="00CD2C07">
        <w:rPr>
          <w:b/>
          <w:bCs/>
          <w:color w:val="000000"/>
          <w:sz w:val="24"/>
          <w:szCs w:val="24"/>
        </w:rPr>
        <w:t>3. Планируемый результат:</w:t>
      </w:r>
    </w:p>
    <w:p w:rsidR="00272F6A" w:rsidRDefault="00272F6A" w:rsidP="00627C92">
      <w:pPr>
        <w:widowControl/>
        <w:autoSpaceDE/>
        <w:autoSpaceDN/>
        <w:adjustRightInd/>
        <w:spacing w:line="360" w:lineRule="auto"/>
        <w:ind w:firstLine="567"/>
        <w:jc w:val="both"/>
        <w:rPr>
          <w:color w:val="000000"/>
          <w:sz w:val="24"/>
          <w:szCs w:val="24"/>
        </w:rPr>
      </w:pPr>
      <w:r>
        <w:rPr>
          <w:color w:val="000000"/>
          <w:sz w:val="24"/>
          <w:szCs w:val="24"/>
        </w:rPr>
        <w:t>ЗНАНИЯ</w:t>
      </w:r>
    </w:p>
    <w:p w:rsidR="00272F6A" w:rsidRDefault="00272F6A" w:rsidP="00627C92">
      <w:pPr>
        <w:widowControl/>
        <w:autoSpaceDE/>
        <w:autoSpaceDN/>
        <w:adjustRightInd/>
        <w:spacing w:line="360" w:lineRule="auto"/>
        <w:ind w:firstLine="567"/>
        <w:jc w:val="both"/>
        <w:rPr>
          <w:color w:val="000000"/>
          <w:sz w:val="24"/>
          <w:szCs w:val="24"/>
        </w:rPr>
      </w:pPr>
      <w:r>
        <w:rPr>
          <w:color w:val="000000"/>
          <w:sz w:val="24"/>
          <w:szCs w:val="24"/>
        </w:rPr>
        <w:t>УМЕНИЯ</w:t>
      </w:r>
    </w:p>
    <w:p w:rsidR="00272F6A" w:rsidRPr="00CD2C07" w:rsidRDefault="00272F6A" w:rsidP="00627C92">
      <w:pPr>
        <w:widowControl/>
        <w:autoSpaceDE/>
        <w:autoSpaceDN/>
        <w:adjustRightInd/>
        <w:spacing w:line="360" w:lineRule="auto"/>
        <w:ind w:firstLine="567"/>
        <w:jc w:val="both"/>
        <w:rPr>
          <w:color w:val="000000"/>
          <w:sz w:val="24"/>
          <w:szCs w:val="24"/>
        </w:rPr>
      </w:pPr>
      <w:r w:rsidRPr="00CD2C07">
        <w:rPr>
          <w:color w:val="000000"/>
          <w:sz w:val="24"/>
          <w:szCs w:val="24"/>
        </w:rPr>
        <w:t>НАВЫКИ</w:t>
      </w:r>
      <w:r w:rsidRPr="00CD2C07">
        <w:rPr>
          <w:color w:val="000000"/>
          <w:sz w:val="24"/>
          <w:szCs w:val="24"/>
        </w:rPr>
        <w:br/>
        <w:t xml:space="preserve">Этим не исчерпывается целеполагающий блок технологической карты урока. Говоря о </w:t>
      </w:r>
      <w:proofErr w:type="spellStart"/>
      <w:r w:rsidRPr="00CD2C07">
        <w:rPr>
          <w:color w:val="000000"/>
          <w:sz w:val="24"/>
          <w:szCs w:val="24"/>
        </w:rPr>
        <w:t>технологизации</w:t>
      </w:r>
      <w:proofErr w:type="spellEnd"/>
      <w:r w:rsidRPr="00CD2C07">
        <w:rPr>
          <w:color w:val="000000"/>
          <w:sz w:val="24"/>
          <w:szCs w:val="24"/>
        </w:rPr>
        <w:t xml:space="preserve"> образовательного процесса, нельзя оставить в стороне заботу о восхождении к личности. Знания, умения, навыки, наполнив душу, но не возвысив её до осознания того, </w:t>
      </w:r>
      <w:r w:rsidRPr="00CD2C07">
        <w:rPr>
          <w:b/>
          <w:bCs/>
          <w:i/>
          <w:iCs/>
          <w:color w:val="000000"/>
          <w:sz w:val="24"/>
          <w:szCs w:val="24"/>
        </w:rPr>
        <w:t xml:space="preserve">во имя </w:t>
      </w:r>
      <w:proofErr w:type="spellStart"/>
      <w:r w:rsidRPr="00CD2C07">
        <w:rPr>
          <w:b/>
          <w:bCs/>
          <w:i/>
          <w:iCs/>
          <w:color w:val="000000"/>
          <w:sz w:val="24"/>
          <w:szCs w:val="24"/>
        </w:rPr>
        <w:t>чего</w:t>
      </w:r>
      <w:r w:rsidRPr="00CD2C07">
        <w:rPr>
          <w:color w:val="000000"/>
          <w:sz w:val="24"/>
          <w:szCs w:val="24"/>
        </w:rPr>
        <w:t>они</w:t>
      </w:r>
      <w:proofErr w:type="spellEnd"/>
      <w:r w:rsidRPr="00CD2C07">
        <w:rPr>
          <w:color w:val="000000"/>
          <w:sz w:val="24"/>
          <w:szCs w:val="24"/>
        </w:rPr>
        <w:t xml:space="preserve"> нужны человеку, приведут к томлению духа и неудовлетворённости. Поэтому неотъемлемым является следующий компонент целеполагающего блока – </w:t>
      </w:r>
      <w:proofErr w:type="spellStart"/>
      <w:r w:rsidRPr="00CD2C07">
        <w:rPr>
          <w:color w:val="000000"/>
          <w:sz w:val="24"/>
          <w:szCs w:val="24"/>
        </w:rPr>
        <w:t>личностноформирующая</w:t>
      </w:r>
      <w:proofErr w:type="spellEnd"/>
      <w:r w:rsidRPr="00CD2C07">
        <w:rPr>
          <w:color w:val="000000"/>
          <w:sz w:val="24"/>
          <w:szCs w:val="24"/>
        </w:rPr>
        <w:t xml:space="preserve"> направленность урока.</w:t>
      </w:r>
    </w:p>
    <w:p w:rsidR="00272F6A" w:rsidRPr="00CD2C07" w:rsidRDefault="00272F6A" w:rsidP="00627C92">
      <w:pPr>
        <w:widowControl/>
        <w:autoSpaceDE/>
        <w:autoSpaceDN/>
        <w:adjustRightInd/>
        <w:spacing w:line="360" w:lineRule="auto"/>
        <w:ind w:firstLine="567"/>
        <w:jc w:val="both"/>
        <w:rPr>
          <w:color w:val="000000"/>
          <w:sz w:val="24"/>
          <w:szCs w:val="24"/>
        </w:rPr>
      </w:pPr>
      <w:r w:rsidRPr="00CD2C07">
        <w:rPr>
          <w:b/>
          <w:bCs/>
          <w:color w:val="000000"/>
          <w:sz w:val="24"/>
          <w:szCs w:val="24"/>
        </w:rPr>
        <w:t xml:space="preserve">4. </w:t>
      </w:r>
      <w:proofErr w:type="spellStart"/>
      <w:r w:rsidRPr="00CD2C07">
        <w:rPr>
          <w:b/>
          <w:bCs/>
          <w:color w:val="000000"/>
          <w:sz w:val="24"/>
          <w:szCs w:val="24"/>
        </w:rPr>
        <w:t>Личностноформирующая</w:t>
      </w:r>
      <w:proofErr w:type="spellEnd"/>
      <w:r w:rsidRPr="00CD2C07">
        <w:rPr>
          <w:b/>
          <w:bCs/>
          <w:color w:val="000000"/>
          <w:sz w:val="24"/>
          <w:szCs w:val="24"/>
        </w:rPr>
        <w:t xml:space="preserve"> направленность урока. </w:t>
      </w:r>
      <w:r w:rsidRPr="00CD2C07">
        <w:rPr>
          <w:color w:val="000000"/>
          <w:sz w:val="24"/>
          <w:szCs w:val="24"/>
        </w:rPr>
        <w:t>Этот компонент формулируется через понятия, характеризующие феномен личности: как можно использовать тематическое содержание урока для формирования </w:t>
      </w:r>
      <w:r w:rsidRPr="00CD2C07">
        <w:rPr>
          <w:b/>
          <w:bCs/>
          <w:i/>
          <w:iCs/>
          <w:color w:val="000000"/>
          <w:sz w:val="24"/>
          <w:szCs w:val="24"/>
        </w:rPr>
        <w:t xml:space="preserve">личностных потребностей, интересов, идеалов, ценностей, </w:t>
      </w:r>
      <w:r w:rsidRPr="00CD2C07">
        <w:rPr>
          <w:b/>
          <w:bCs/>
          <w:i/>
          <w:iCs/>
          <w:color w:val="000000"/>
          <w:sz w:val="24"/>
          <w:szCs w:val="24"/>
        </w:rPr>
        <w:lastRenderedPageBreak/>
        <w:t xml:space="preserve">установок, убеждений, мировоззрения, направленности личности – всего того, во имя чего человек живёт, познаёт, </w:t>
      </w:r>
      <w:proofErr w:type="spellStart"/>
      <w:r w:rsidRPr="00CD2C07">
        <w:rPr>
          <w:b/>
          <w:bCs/>
          <w:i/>
          <w:iCs/>
          <w:color w:val="000000"/>
          <w:sz w:val="24"/>
          <w:szCs w:val="24"/>
        </w:rPr>
        <w:t>действует.</w:t>
      </w:r>
      <w:r w:rsidRPr="00CD2C07">
        <w:rPr>
          <w:color w:val="000000"/>
          <w:sz w:val="24"/>
          <w:szCs w:val="24"/>
        </w:rPr>
        <w:t>Каждый</w:t>
      </w:r>
      <w:proofErr w:type="spellEnd"/>
      <w:r w:rsidRPr="00CD2C07">
        <w:rPr>
          <w:color w:val="000000"/>
          <w:sz w:val="24"/>
          <w:szCs w:val="24"/>
        </w:rPr>
        <w:t xml:space="preserve"> предмет и каждая тема урока обладают своими возможностями формирования личности ребёнка. В системе естествознания и физика обладает немалым </w:t>
      </w:r>
      <w:proofErr w:type="spellStart"/>
      <w:r w:rsidRPr="00CD2C07">
        <w:rPr>
          <w:color w:val="000000"/>
          <w:sz w:val="24"/>
          <w:szCs w:val="24"/>
        </w:rPr>
        <w:t>человекотворческим</w:t>
      </w:r>
      <w:proofErr w:type="spellEnd"/>
      <w:r w:rsidRPr="00CD2C07">
        <w:rPr>
          <w:color w:val="000000"/>
          <w:sz w:val="24"/>
          <w:szCs w:val="24"/>
        </w:rPr>
        <w:t xml:space="preserve"> началом. Несводимость бытия, материи к единому началу, иерархия законов Природы, жёстко детерминированные и статистические процессы, вероятностно детерминированные, невозможность завершённости научной картины мира, но постоянное её углубление (от законов механики – к теории относительности) – палитра </w:t>
      </w:r>
      <w:proofErr w:type="spellStart"/>
      <w:r w:rsidRPr="00CD2C07">
        <w:rPr>
          <w:color w:val="000000"/>
          <w:sz w:val="24"/>
          <w:szCs w:val="24"/>
        </w:rPr>
        <w:t>личностноформирующих</w:t>
      </w:r>
      <w:proofErr w:type="spellEnd"/>
      <w:r w:rsidRPr="00CD2C07">
        <w:rPr>
          <w:color w:val="000000"/>
          <w:sz w:val="24"/>
          <w:szCs w:val="24"/>
        </w:rPr>
        <w:t xml:space="preserve"> возможностей велика. А фигуры учёных – их подвиги самоотверженности (супруги Кюри, например). </w:t>
      </w:r>
    </w:p>
    <w:p w:rsidR="00272F6A" w:rsidRPr="00CD2C07" w:rsidRDefault="00272F6A" w:rsidP="00CD2C07">
      <w:pPr>
        <w:widowControl/>
        <w:autoSpaceDE/>
        <w:autoSpaceDN/>
        <w:adjustRightInd/>
        <w:spacing w:line="360" w:lineRule="auto"/>
        <w:ind w:firstLine="567"/>
        <w:jc w:val="both"/>
        <w:outlineLvl w:val="1"/>
        <w:rPr>
          <w:b/>
          <w:bCs/>
          <w:color w:val="000000"/>
          <w:sz w:val="24"/>
          <w:szCs w:val="24"/>
        </w:rPr>
      </w:pPr>
      <w:r w:rsidRPr="00CD2C07">
        <w:rPr>
          <w:b/>
          <w:bCs/>
          <w:color w:val="000000"/>
          <w:sz w:val="24"/>
          <w:szCs w:val="24"/>
        </w:rPr>
        <w:t>ІІ. Инструментальный блок</w:t>
      </w:r>
    </w:p>
    <w:p w:rsidR="00272F6A" w:rsidRPr="00CD2C07" w:rsidRDefault="00272F6A" w:rsidP="00627C92">
      <w:pPr>
        <w:widowControl/>
        <w:autoSpaceDE/>
        <w:autoSpaceDN/>
        <w:adjustRightInd/>
        <w:spacing w:line="360" w:lineRule="auto"/>
        <w:ind w:firstLine="567"/>
        <w:jc w:val="both"/>
        <w:rPr>
          <w:color w:val="000000"/>
          <w:sz w:val="24"/>
          <w:szCs w:val="24"/>
        </w:rPr>
      </w:pPr>
      <w:r w:rsidRPr="00CD2C07">
        <w:rPr>
          <w:b/>
          <w:bCs/>
          <w:color w:val="000000"/>
          <w:sz w:val="24"/>
          <w:szCs w:val="24"/>
        </w:rPr>
        <w:t>5. Задачи урока</w:t>
      </w:r>
      <w:r>
        <w:rPr>
          <w:color w:val="000000"/>
          <w:sz w:val="24"/>
          <w:szCs w:val="24"/>
        </w:rPr>
        <w:t xml:space="preserve">. </w:t>
      </w:r>
      <w:r w:rsidRPr="00CD2C07">
        <w:rPr>
          <w:color w:val="000000"/>
          <w:sz w:val="24"/>
          <w:szCs w:val="24"/>
        </w:rPr>
        <w:t>Достижение цели урока не дано непосредственно. Оно опосредовано целым рядом действий, структурирующих деятельность на уроке. Каждое действие мысленно предвосхищается как задача, которую необходимо решить. Условия задач формулирует учитель. Однако обратим внимание на то, что, активизируя познавательную деятельность учащихся, учитель с помощью проблемных вопросов побуждает ребят </w:t>
      </w:r>
      <w:r w:rsidRPr="00CD2C07">
        <w:rPr>
          <w:b/>
          <w:bCs/>
          <w:i/>
          <w:iCs/>
          <w:color w:val="000000"/>
          <w:sz w:val="24"/>
          <w:szCs w:val="24"/>
        </w:rPr>
        <w:t>самостоятельно формулировать задачи</w:t>
      </w:r>
      <w:r w:rsidRPr="00CD2C07">
        <w:rPr>
          <w:color w:val="000000"/>
          <w:sz w:val="24"/>
          <w:szCs w:val="24"/>
        </w:rPr>
        <w:t>, решение которых приведёт к цели.</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i/>
          <w:iCs/>
          <w:color w:val="000000"/>
          <w:sz w:val="24"/>
          <w:szCs w:val="24"/>
        </w:rPr>
        <w:t xml:space="preserve">ЗАДАЧА – данная в определённых условиях (например, в проблемной ситуации) цель деятельности, которая должна быть достигнута преобразованием этих условий, согласно определённой процедуре. Полный цикл продуктивного мышления включает постановку и формулирование задачи самим субъектом, что происходит при предъявлении ему заданий, условия которых имеют проблемный </w:t>
      </w:r>
      <w:proofErr w:type="spellStart"/>
      <w:r w:rsidRPr="00CD2C07">
        <w:rPr>
          <w:i/>
          <w:iCs/>
          <w:color w:val="000000"/>
          <w:sz w:val="24"/>
          <w:szCs w:val="24"/>
        </w:rPr>
        <w:t>характер.Задачи</w:t>
      </w:r>
      <w:proofErr w:type="spellEnd"/>
      <w:r w:rsidRPr="00CD2C07">
        <w:rPr>
          <w:i/>
          <w:iCs/>
          <w:color w:val="000000"/>
          <w:sz w:val="24"/>
          <w:szCs w:val="24"/>
        </w:rPr>
        <w:t xml:space="preserve"> могут возникать в практической деятельности или создаваться преднамеренно (учебные, игровые и т.п.). </w:t>
      </w:r>
      <w:r w:rsidRPr="00CD2C07">
        <w:rPr>
          <w:b/>
          <w:bCs/>
          <w:i/>
          <w:iCs/>
          <w:color w:val="000000"/>
          <w:sz w:val="24"/>
          <w:szCs w:val="24"/>
        </w:rPr>
        <w:t>Иерархически организованная последовательность задач образует программу деятельности.</w:t>
      </w:r>
      <w:r w:rsidRPr="00CD2C07">
        <w:rPr>
          <w:i/>
          <w:iCs/>
          <w:color w:val="000000"/>
          <w:sz w:val="24"/>
          <w:szCs w:val="24"/>
        </w:rPr>
        <w:t> (Психология: Словарь. – М.: Политиздат, 1990).</w:t>
      </w:r>
    </w:p>
    <w:p w:rsidR="00272F6A"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Итак, необходимо сформулировать перечень всех задач, выстроить их иерархическую последовательность как программу деятельности на уроке. Решив их, содружество "ученик – учитель" придёт к достижению генеральной цели. Формулировка задач урока чаще всего имеет форму ответов на вопрос: "Что я должен сделать, чтобы достичь цели урока?" Соответственно, нач</w:t>
      </w:r>
      <w:r>
        <w:rPr>
          <w:color w:val="000000"/>
          <w:sz w:val="24"/>
          <w:szCs w:val="24"/>
        </w:rPr>
        <w:t>ало выглядит следующим образом:</w:t>
      </w:r>
    </w:p>
    <w:p w:rsidR="00272F6A" w:rsidRDefault="00272F6A" w:rsidP="00CD2C07">
      <w:pPr>
        <w:widowControl/>
        <w:autoSpaceDE/>
        <w:autoSpaceDN/>
        <w:adjustRightInd/>
        <w:spacing w:line="360" w:lineRule="auto"/>
        <w:ind w:firstLine="567"/>
        <w:jc w:val="both"/>
        <w:rPr>
          <w:color w:val="000000"/>
          <w:sz w:val="24"/>
          <w:szCs w:val="24"/>
        </w:rPr>
      </w:pPr>
      <w:r>
        <w:rPr>
          <w:color w:val="000000"/>
          <w:sz w:val="24"/>
          <w:szCs w:val="24"/>
        </w:rPr>
        <w:t>– проверить…</w:t>
      </w:r>
    </w:p>
    <w:p w:rsidR="00272F6A" w:rsidRDefault="00272F6A" w:rsidP="00CD2C07">
      <w:pPr>
        <w:widowControl/>
        <w:autoSpaceDE/>
        <w:autoSpaceDN/>
        <w:adjustRightInd/>
        <w:spacing w:line="360" w:lineRule="auto"/>
        <w:ind w:firstLine="567"/>
        <w:jc w:val="both"/>
        <w:rPr>
          <w:color w:val="000000"/>
          <w:sz w:val="24"/>
          <w:szCs w:val="24"/>
        </w:rPr>
      </w:pPr>
      <w:r>
        <w:rPr>
          <w:color w:val="000000"/>
          <w:sz w:val="24"/>
          <w:szCs w:val="24"/>
        </w:rPr>
        <w:t>– объяснить…</w:t>
      </w:r>
    </w:p>
    <w:p w:rsidR="00272F6A" w:rsidRDefault="00272F6A" w:rsidP="00CD2C07">
      <w:pPr>
        <w:widowControl/>
        <w:autoSpaceDE/>
        <w:autoSpaceDN/>
        <w:adjustRightInd/>
        <w:spacing w:line="360" w:lineRule="auto"/>
        <w:ind w:firstLine="567"/>
        <w:jc w:val="both"/>
        <w:rPr>
          <w:color w:val="000000"/>
          <w:sz w:val="24"/>
          <w:szCs w:val="24"/>
        </w:rPr>
      </w:pPr>
      <w:r>
        <w:rPr>
          <w:color w:val="000000"/>
          <w:sz w:val="24"/>
          <w:szCs w:val="24"/>
        </w:rPr>
        <w:t>– повторить…</w:t>
      </w:r>
    </w:p>
    <w:p w:rsidR="00272F6A" w:rsidRDefault="00272F6A" w:rsidP="00CD2C07">
      <w:pPr>
        <w:widowControl/>
        <w:autoSpaceDE/>
        <w:autoSpaceDN/>
        <w:adjustRightInd/>
        <w:spacing w:line="360" w:lineRule="auto"/>
        <w:ind w:firstLine="567"/>
        <w:jc w:val="both"/>
        <w:rPr>
          <w:color w:val="000000"/>
          <w:sz w:val="24"/>
          <w:szCs w:val="24"/>
        </w:rPr>
      </w:pPr>
      <w:r>
        <w:rPr>
          <w:color w:val="000000"/>
          <w:sz w:val="24"/>
          <w:szCs w:val="24"/>
        </w:rPr>
        <w:t>– научить…</w:t>
      </w:r>
    </w:p>
    <w:p w:rsidR="00272F6A" w:rsidRDefault="00272F6A" w:rsidP="00CD2C07">
      <w:pPr>
        <w:widowControl/>
        <w:autoSpaceDE/>
        <w:autoSpaceDN/>
        <w:adjustRightInd/>
        <w:spacing w:line="360" w:lineRule="auto"/>
        <w:ind w:firstLine="567"/>
        <w:jc w:val="both"/>
        <w:rPr>
          <w:color w:val="000000"/>
          <w:sz w:val="24"/>
          <w:szCs w:val="24"/>
        </w:rPr>
      </w:pPr>
      <w:r>
        <w:rPr>
          <w:color w:val="000000"/>
          <w:sz w:val="24"/>
          <w:szCs w:val="24"/>
        </w:rPr>
        <w:t>– продемонстрировать…</w:t>
      </w:r>
    </w:p>
    <w:p w:rsidR="00272F6A"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 побу</w:t>
      </w:r>
      <w:r>
        <w:rPr>
          <w:color w:val="000000"/>
          <w:sz w:val="24"/>
          <w:szCs w:val="24"/>
        </w:rPr>
        <w:t>дить к самостоятельному… и т.п.</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lastRenderedPageBreak/>
        <w:t>Практически задачи урока есть та </w:t>
      </w:r>
      <w:r w:rsidRPr="00CD2C07">
        <w:rPr>
          <w:b/>
          <w:bCs/>
          <w:i/>
          <w:iCs/>
          <w:color w:val="000000"/>
          <w:sz w:val="24"/>
          <w:szCs w:val="24"/>
        </w:rPr>
        <w:t>основа</w:t>
      </w:r>
      <w:r w:rsidRPr="00CD2C07">
        <w:rPr>
          <w:color w:val="000000"/>
          <w:sz w:val="24"/>
          <w:szCs w:val="24"/>
        </w:rPr>
        <w:t>, которая составит </w:t>
      </w:r>
      <w:r w:rsidRPr="00CD2C07">
        <w:rPr>
          <w:b/>
          <w:bCs/>
          <w:i/>
          <w:iCs/>
          <w:color w:val="000000"/>
          <w:sz w:val="24"/>
          <w:szCs w:val="24"/>
        </w:rPr>
        <w:t>план урока</w:t>
      </w:r>
      <w:r w:rsidRPr="00CD2C07">
        <w:rPr>
          <w:color w:val="000000"/>
          <w:sz w:val="24"/>
          <w:szCs w:val="24"/>
        </w:rPr>
        <w:t>, будучи выстроенной в техн</w:t>
      </w:r>
      <w:r>
        <w:rPr>
          <w:color w:val="000000"/>
          <w:sz w:val="24"/>
          <w:szCs w:val="24"/>
        </w:rPr>
        <w:t xml:space="preserve">ологической последовательности. Перечнем задач (действий) будет </w:t>
      </w:r>
      <w:r w:rsidRPr="00CD2C07">
        <w:rPr>
          <w:color w:val="000000"/>
          <w:sz w:val="24"/>
          <w:szCs w:val="24"/>
        </w:rPr>
        <w:t>обусловлена </w:t>
      </w:r>
      <w:proofErr w:type="spellStart"/>
      <w:r w:rsidRPr="00CD2C07">
        <w:rPr>
          <w:b/>
          <w:bCs/>
          <w:i/>
          <w:iCs/>
          <w:color w:val="000000"/>
          <w:sz w:val="24"/>
          <w:szCs w:val="24"/>
        </w:rPr>
        <w:t>операциональная</w:t>
      </w:r>
      <w:proofErr w:type="spellEnd"/>
      <w:r w:rsidRPr="00CD2C07">
        <w:rPr>
          <w:b/>
          <w:bCs/>
          <w:i/>
          <w:iCs/>
          <w:color w:val="000000"/>
          <w:sz w:val="24"/>
          <w:szCs w:val="24"/>
        </w:rPr>
        <w:t xml:space="preserve"> структура урока</w:t>
      </w:r>
      <w:r w:rsidRPr="00CD2C07">
        <w:rPr>
          <w:color w:val="000000"/>
          <w:sz w:val="24"/>
          <w:szCs w:val="24"/>
        </w:rPr>
        <w:t>. На фоне этого перечня учитель увидит наиболее целесообразный для решения этих задач тип урока.</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i/>
          <w:iCs/>
          <w:color w:val="000000"/>
          <w:sz w:val="24"/>
          <w:szCs w:val="24"/>
        </w:rPr>
        <w:t xml:space="preserve">ОПЕРАЦИЯ – единица деятельности, способ выполнения действия, определяемый условиями наличной (внешней или мысленной) ситуации. Понятие операции введено </w:t>
      </w:r>
      <w:proofErr w:type="spellStart"/>
      <w:r w:rsidRPr="00CD2C07">
        <w:rPr>
          <w:i/>
          <w:iCs/>
          <w:color w:val="000000"/>
          <w:sz w:val="24"/>
          <w:szCs w:val="24"/>
        </w:rPr>
        <w:t>А.Н.Леонтьевым</w:t>
      </w:r>
      <w:proofErr w:type="spellEnd"/>
      <w:r w:rsidRPr="00CD2C07">
        <w:rPr>
          <w:i/>
          <w:iCs/>
          <w:color w:val="000000"/>
          <w:sz w:val="24"/>
          <w:szCs w:val="24"/>
        </w:rPr>
        <w:t xml:space="preserve"> и используется при изучении относительно законченных и, как правило, автоматизированных перцептивных, моторных, </w:t>
      </w:r>
      <w:proofErr w:type="spellStart"/>
      <w:r w:rsidRPr="00CD2C07">
        <w:rPr>
          <w:i/>
          <w:iCs/>
          <w:color w:val="000000"/>
          <w:sz w:val="24"/>
          <w:szCs w:val="24"/>
        </w:rPr>
        <w:t>мнемических</w:t>
      </w:r>
      <w:proofErr w:type="spellEnd"/>
      <w:r w:rsidRPr="00CD2C07">
        <w:rPr>
          <w:i/>
          <w:iCs/>
          <w:color w:val="000000"/>
          <w:sz w:val="24"/>
          <w:szCs w:val="24"/>
        </w:rPr>
        <w:t xml:space="preserve"> и интеллектуальных актов, входящих в состав того или иного действия.  (Психология: Словарь. – М.: Политиздат, 1990).</w:t>
      </w:r>
    </w:p>
    <w:p w:rsidR="00272F6A" w:rsidRDefault="00272F6A" w:rsidP="00627C92">
      <w:pPr>
        <w:widowControl/>
        <w:autoSpaceDE/>
        <w:autoSpaceDN/>
        <w:adjustRightInd/>
        <w:spacing w:line="360" w:lineRule="auto"/>
        <w:ind w:firstLine="567"/>
        <w:jc w:val="both"/>
        <w:rPr>
          <w:color w:val="000000"/>
          <w:sz w:val="24"/>
          <w:szCs w:val="24"/>
        </w:rPr>
      </w:pPr>
      <w:r w:rsidRPr="00CD2C07">
        <w:rPr>
          <w:b/>
          <w:bCs/>
          <w:color w:val="000000"/>
          <w:sz w:val="24"/>
          <w:szCs w:val="24"/>
        </w:rPr>
        <w:t xml:space="preserve">6. Тип </w:t>
      </w:r>
      <w:proofErr w:type="spellStart"/>
      <w:r w:rsidRPr="00CD2C07">
        <w:rPr>
          <w:b/>
          <w:bCs/>
          <w:color w:val="000000"/>
          <w:sz w:val="24"/>
          <w:szCs w:val="24"/>
        </w:rPr>
        <w:t>урока.</w:t>
      </w:r>
      <w:r w:rsidRPr="00CD2C07">
        <w:rPr>
          <w:color w:val="000000"/>
          <w:sz w:val="24"/>
          <w:szCs w:val="24"/>
        </w:rPr>
        <w:t>Тип</w:t>
      </w:r>
      <w:proofErr w:type="spellEnd"/>
      <w:r w:rsidRPr="00CD2C07">
        <w:rPr>
          <w:color w:val="000000"/>
          <w:sz w:val="24"/>
          <w:szCs w:val="24"/>
        </w:rPr>
        <w:t xml:space="preserve"> урока определяется его сущностными целями и задачами, а не стремлением к зрелищности, вытесняющей правду образовательного процесса. Он играет не самодовлеющую роль, а сл</w:t>
      </w:r>
      <w:r>
        <w:rPr>
          <w:color w:val="000000"/>
          <w:sz w:val="24"/>
          <w:szCs w:val="24"/>
        </w:rPr>
        <w:t xml:space="preserve">ужебную, и в этом его ценность. </w:t>
      </w:r>
      <w:r w:rsidRPr="00CD2C07">
        <w:rPr>
          <w:color w:val="000000"/>
          <w:sz w:val="24"/>
          <w:szCs w:val="24"/>
        </w:rPr>
        <w:t>Перечислим лишь некоторые из возможной палитры типов урока: лекция, контрольная работа, самостоятельная раб</w:t>
      </w:r>
      <w:r>
        <w:rPr>
          <w:color w:val="000000"/>
          <w:sz w:val="24"/>
          <w:szCs w:val="24"/>
        </w:rPr>
        <w:t xml:space="preserve">ота, лабораторная, классический </w:t>
      </w:r>
      <w:r w:rsidRPr="00CD2C07">
        <w:rPr>
          <w:color w:val="000000"/>
          <w:sz w:val="24"/>
          <w:szCs w:val="24"/>
        </w:rPr>
        <w:t>академический урок, нетрадиционный урок, комбинированный урок,</w:t>
      </w:r>
      <w:r>
        <w:rPr>
          <w:color w:val="000000"/>
          <w:sz w:val="24"/>
          <w:szCs w:val="24"/>
        </w:rPr>
        <w:t xml:space="preserve"> олимпиады, тестирование и т.д.</w:t>
      </w:r>
    </w:p>
    <w:p w:rsidR="00272F6A" w:rsidRPr="00CD2C07" w:rsidRDefault="00272F6A" w:rsidP="00627C92">
      <w:pPr>
        <w:widowControl/>
        <w:autoSpaceDE/>
        <w:autoSpaceDN/>
        <w:adjustRightInd/>
        <w:spacing w:line="360" w:lineRule="auto"/>
        <w:ind w:firstLine="567"/>
        <w:jc w:val="both"/>
        <w:rPr>
          <w:color w:val="000000"/>
          <w:sz w:val="24"/>
          <w:szCs w:val="24"/>
        </w:rPr>
      </w:pPr>
      <w:r w:rsidRPr="00CD2C07">
        <w:rPr>
          <w:color w:val="000000"/>
          <w:sz w:val="24"/>
          <w:szCs w:val="24"/>
        </w:rPr>
        <w:t>Итак, тема известна, цель сформулирована, задачи выстроены, форма урока избрана. Встаёт вопрос об инструментальном обеспечении урока – учебно-методическом комплексе. Его структура и перечень составляющих определяются конкретным содержанием урока по конкретной учебной дисциплине, его конкретными целями и задачами. Поэтому здесь невозможна универсальная схема. Примерную структура этого раздела технологической карты урока.</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b/>
          <w:bCs/>
          <w:color w:val="000000"/>
          <w:sz w:val="24"/>
          <w:szCs w:val="24"/>
        </w:rPr>
        <w:t>7. Учебно-методический комплекс.</w:t>
      </w:r>
    </w:p>
    <w:p w:rsidR="00272F6A" w:rsidRPr="00CD2C07" w:rsidRDefault="00272F6A" w:rsidP="00627C92">
      <w:pPr>
        <w:widowControl/>
        <w:numPr>
          <w:ilvl w:val="0"/>
          <w:numId w:val="24"/>
        </w:numPr>
        <w:tabs>
          <w:tab w:val="clear" w:pos="720"/>
          <w:tab w:val="num" w:pos="851"/>
        </w:tabs>
        <w:autoSpaceDE/>
        <w:autoSpaceDN/>
        <w:adjustRightInd/>
        <w:spacing w:line="360" w:lineRule="auto"/>
        <w:ind w:left="0" w:firstLine="567"/>
        <w:jc w:val="both"/>
        <w:rPr>
          <w:color w:val="000000"/>
          <w:sz w:val="24"/>
          <w:szCs w:val="24"/>
        </w:rPr>
      </w:pPr>
      <w:r w:rsidRPr="00CD2C07">
        <w:rPr>
          <w:color w:val="000000"/>
          <w:sz w:val="24"/>
          <w:szCs w:val="24"/>
        </w:rPr>
        <w:t>Источники информации</w:t>
      </w:r>
    </w:p>
    <w:p w:rsidR="00272F6A" w:rsidRPr="00CD2C07" w:rsidRDefault="00272F6A" w:rsidP="00CD2C07">
      <w:pPr>
        <w:widowControl/>
        <w:numPr>
          <w:ilvl w:val="0"/>
          <w:numId w:val="24"/>
        </w:numPr>
        <w:tabs>
          <w:tab w:val="clear" w:pos="720"/>
          <w:tab w:val="num" w:pos="851"/>
          <w:tab w:val="left" w:pos="1134"/>
        </w:tabs>
        <w:autoSpaceDE/>
        <w:autoSpaceDN/>
        <w:adjustRightInd/>
        <w:spacing w:line="360" w:lineRule="auto"/>
        <w:ind w:left="0" w:firstLine="567"/>
        <w:jc w:val="both"/>
        <w:rPr>
          <w:color w:val="000000"/>
          <w:sz w:val="24"/>
          <w:szCs w:val="24"/>
        </w:rPr>
      </w:pPr>
      <w:r w:rsidRPr="00CD2C07">
        <w:rPr>
          <w:color w:val="000000"/>
          <w:sz w:val="24"/>
          <w:szCs w:val="24"/>
        </w:rPr>
        <w:t>Оборудование.</w:t>
      </w:r>
    </w:p>
    <w:p w:rsidR="00272F6A" w:rsidRPr="00CD2C07" w:rsidRDefault="00272F6A" w:rsidP="00CD2C07">
      <w:pPr>
        <w:widowControl/>
        <w:numPr>
          <w:ilvl w:val="0"/>
          <w:numId w:val="24"/>
        </w:numPr>
        <w:tabs>
          <w:tab w:val="clear" w:pos="720"/>
          <w:tab w:val="num" w:pos="851"/>
          <w:tab w:val="left" w:pos="1134"/>
        </w:tabs>
        <w:autoSpaceDE/>
        <w:autoSpaceDN/>
        <w:adjustRightInd/>
        <w:spacing w:line="360" w:lineRule="auto"/>
        <w:ind w:left="0" w:firstLine="567"/>
        <w:jc w:val="both"/>
        <w:rPr>
          <w:color w:val="000000"/>
          <w:sz w:val="24"/>
          <w:szCs w:val="24"/>
        </w:rPr>
      </w:pPr>
      <w:r w:rsidRPr="00CD2C07">
        <w:rPr>
          <w:color w:val="000000"/>
          <w:sz w:val="24"/>
          <w:szCs w:val="24"/>
        </w:rPr>
        <w:t>Дидактическое сопровождение.</w:t>
      </w:r>
    </w:p>
    <w:p w:rsidR="00272F6A" w:rsidRPr="00CD2C07" w:rsidRDefault="00272F6A" w:rsidP="00CD2C07">
      <w:pPr>
        <w:widowControl/>
        <w:numPr>
          <w:ilvl w:val="0"/>
          <w:numId w:val="24"/>
        </w:numPr>
        <w:tabs>
          <w:tab w:val="clear" w:pos="720"/>
          <w:tab w:val="num" w:pos="851"/>
          <w:tab w:val="left" w:pos="1134"/>
        </w:tabs>
        <w:autoSpaceDE/>
        <w:autoSpaceDN/>
        <w:adjustRightInd/>
        <w:spacing w:line="360" w:lineRule="auto"/>
        <w:ind w:left="0" w:firstLine="567"/>
        <w:jc w:val="both"/>
        <w:rPr>
          <w:color w:val="000000"/>
          <w:sz w:val="24"/>
          <w:szCs w:val="24"/>
        </w:rPr>
      </w:pPr>
      <w:r w:rsidRPr="00CD2C07">
        <w:rPr>
          <w:color w:val="000000"/>
          <w:sz w:val="24"/>
          <w:szCs w:val="24"/>
        </w:rPr>
        <w:t>Материалы для познавательной деятельности ученика.</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Назовём примерный перечень комплектующих каждого раздела.</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br/>
        <w:t>1)</w:t>
      </w:r>
      <w:r w:rsidRPr="00CD2C07">
        <w:rPr>
          <w:b/>
          <w:bCs/>
          <w:i/>
          <w:iCs/>
          <w:color w:val="000000"/>
          <w:sz w:val="24"/>
          <w:szCs w:val="24"/>
        </w:rPr>
        <w:t> Источники информации:</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программа</w:t>
      </w:r>
      <w:proofErr w:type="gramEnd"/>
      <w:r w:rsidRPr="00CD2C07">
        <w:rPr>
          <w:color w:val="000000"/>
          <w:sz w:val="24"/>
          <w:szCs w:val="24"/>
        </w:rPr>
        <w:t xml:space="preserve"> дисциплины;</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план</w:t>
      </w:r>
      <w:proofErr w:type="gramEnd"/>
      <w:r w:rsidRPr="00CD2C07">
        <w:rPr>
          <w:color w:val="000000"/>
          <w:sz w:val="24"/>
          <w:szCs w:val="24"/>
        </w:rPr>
        <w:t xml:space="preserve"> урока;</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литература</w:t>
      </w:r>
      <w:proofErr w:type="gramEnd"/>
      <w:r w:rsidRPr="00CD2C07">
        <w:rPr>
          <w:color w:val="000000"/>
          <w:sz w:val="24"/>
          <w:szCs w:val="24"/>
        </w:rPr>
        <w:t xml:space="preserve"> для учителя;</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литература</w:t>
      </w:r>
      <w:proofErr w:type="gramEnd"/>
      <w:r w:rsidRPr="00CD2C07">
        <w:rPr>
          <w:color w:val="000000"/>
          <w:sz w:val="24"/>
          <w:szCs w:val="24"/>
        </w:rPr>
        <w:t xml:space="preserve"> для учеников;</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учебники</w:t>
      </w:r>
      <w:proofErr w:type="gramEnd"/>
      <w:r w:rsidRPr="00CD2C07">
        <w:rPr>
          <w:color w:val="000000"/>
          <w:sz w:val="24"/>
          <w:szCs w:val="24"/>
        </w:rPr>
        <w:t>;</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сборники</w:t>
      </w:r>
      <w:proofErr w:type="gramEnd"/>
      <w:r w:rsidRPr="00CD2C07">
        <w:rPr>
          <w:color w:val="000000"/>
          <w:sz w:val="24"/>
          <w:szCs w:val="24"/>
        </w:rPr>
        <w:t xml:space="preserve"> задач, практических заданий, диктантов и т.п.;</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интернет</w:t>
      </w:r>
      <w:proofErr w:type="gramEnd"/>
      <w:r w:rsidRPr="00CD2C07">
        <w:rPr>
          <w:color w:val="000000"/>
          <w:sz w:val="24"/>
          <w:szCs w:val="24"/>
        </w:rPr>
        <w:t>-сайты;</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кинофильмы</w:t>
      </w:r>
      <w:proofErr w:type="gramEnd"/>
      <w:r w:rsidRPr="00CD2C07">
        <w:rPr>
          <w:color w:val="000000"/>
          <w:sz w:val="24"/>
          <w:szCs w:val="24"/>
        </w:rPr>
        <w:t>;</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lastRenderedPageBreak/>
        <w:t>видеозаписи</w:t>
      </w:r>
      <w:proofErr w:type="gramEnd"/>
      <w:r w:rsidRPr="00CD2C07">
        <w:rPr>
          <w:color w:val="000000"/>
          <w:sz w:val="24"/>
          <w:szCs w:val="24"/>
        </w:rPr>
        <w:t>;</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аудиозаписи</w:t>
      </w:r>
      <w:proofErr w:type="gramEnd"/>
      <w:r w:rsidRPr="00CD2C07">
        <w:rPr>
          <w:color w:val="000000"/>
          <w:sz w:val="24"/>
          <w:szCs w:val="24"/>
        </w:rPr>
        <w:t>;</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научная</w:t>
      </w:r>
      <w:proofErr w:type="gramEnd"/>
      <w:r w:rsidRPr="00CD2C07">
        <w:rPr>
          <w:color w:val="000000"/>
          <w:sz w:val="24"/>
          <w:szCs w:val="24"/>
        </w:rPr>
        <w:t xml:space="preserve"> периодическая печать;</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массовая</w:t>
      </w:r>
      <w:proofErr w:type="gramEnd"/>
      <w:r w:rsidRPr="00CD2C07">
        <w:rPr>
          <w:color w:val="000000"/>
          <w:sz w:val="24"/>
          <w:szCs w:val="24"/>
        </w:rPr>
        <w:t xml:space="preserve"> периодическая печать;</w:t>
      </w:r>
    </w:p>
    <w:p w:rsidR="00272F6A" w:rsidRPr="00CD2C07" w:rsidRDefault="00272F6A" w:rsidP="00CD2C07">
      <w:pPr>
        <w:widowControl/>
        <w:numPr>
          <w:ilvl w:val="0"/>
          <w:numId w:val="25"/>
        </w:numPr>
        <w:autoSpaceDE/>
        <w:autoSpaceDN/>
        <w:adjustRightInd/>
        <w:spacing w:line="360" w:lineRule="auto"/>
        <w:ind w:left="0" w:firstLine="567"/>
        <w:jc w:val="both"/>
        <w:rPr>
          <w:color w:val="000000"/>
          <w:sz w:val="24"/>
          <w:szCs w:val="24"/>
        </w:rPr>
      </w:pPr>
      <w:proofErr w:type="gramStart"/>
      <w:r w:rsidRPr="00CD2C07">
        <w:rPr>
          <w:color w:val="000000"/>
          <w:sz w:val="24"/>
          <w:szCs w:val="24"/>
        </w:rPr>
        <w:t>учебные</w:t>
      </w:r>
      <w:proofErr w:type="gramEnd"/>
      <w:r w:rsidRPr="00CD2C07">
        <w:rPr>
          <w:color w:val="000000"/>
          <w:sz w:val="24"/>
          <w:szCs w:val="24"/>
        </w:rPr>
        <w:t xml:space="preserve"> телефильмы и т.п.</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2) </w:t>
      </w:r>
      <w:r w:rsidRPr="00CD2C07">
        <w:rPr>
          <w:b/>
          <w:bCs/>
          <w:i/>
          <w:iCs/>
          <w:color w:val="000000"/>
          <w:sz w:val="24"/>
          <w:szCs w:val="24"/>
        </w:rPr>
        <w:t>Оборудование:</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приборы</w:t>
      </w:r>
      <w:proofErr w:type="gramEnd"/>
      <w:r w:rsidRPr="00CD2C07">
        <w:rPr>
          <w:color w:val="000000"/>
          <w:sz w:val="24"/>
          <w:szCs w:val="24"/>
        </w:rPr>
        <w:t>;</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технические</w:t>
      </w:r>
      <w:proofErr w:type="gramEnd"/>
      <w:r w:rsidRPr="00CD2C07">
        <w:rPr>
          <w:color w:val="000000"/>
          <w:sz w:val="24"/>
          <w:szCs w:val="24"/>
        </w:rPr>
        <w:t xml:space="preserve"> средства обучения;</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электронные</w:t>
      </w:r>
      <w:proofErr w:type="gramEnd"/>
      <w:r w:rsidRPr="00CD2C07">
        <w:rPr>
          <w:color w:val="000000"/>
          <w:sz w:val="24"/>
          <w:szCs w:val="24"/>
        </w:rPr>
        <w:t xml:space="preserve"> средства обучения;</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технические</w:t>
      </w:r>
      <w:proofErr w:type="gramEnd"/>
      <w:r w:rsidRPr="00CD2C07">
        <w:rPr>
          <w:color w:val="000000"/>
          <w:sz w:val="24"/>
          <w:szCs w:val="24"/>
        </w:rPr>
        <w:t xml:space="preserve"> средства обучения аудио;</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технические</w:t>
      </w:r>
      <w:proofErr w:type="gramEnd"/>
      <w:r w:rsidRPr="00CD2C07">
        <w:rPr>
          <w:color w:val="000000"/>
          <w:sz w:val="24"/>
          <w:szCs w:val="24"/>
        </w:rPr>
        <w:t xml:space="preserve"> средства обучения видео;</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телевидение</w:t>
      </w:r>
      <w:proofErr w:type="gramEnd"/>
      <w:r w:rsidRPr="00CD2C07">
        <w:rPr>
          <w:color w:val="000000"/>
          <w:sz w:val="24"/>
          <w:szCs w:val="24"/>
        </w:rPr>
        <w:t>;</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компьютеры</w:t>
      </w:r>
      <w:proofErr w:type="gramEnd"/>
      <w:r w:rsidRPr="00CD2C07">
        <w:rPr>
          <w:color w:val="000000"/>
          <w:sz w:val="24"/>
          <w:szCs w:val="24"/>
        </w:rPr>
        <w:t>;</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локальная</w:t>
      </w:r>
      <w:proofErr w:type="gramEnd"/>
      <w:r w:rsidRPr="00CD2C07">
        <w:rPr>
          <w:color w:val="000000"/>
          <w:sz w:val="24"/>
          <w:szCs w:val="24"/>
        </w:rPr>
        <w:t xml:space="preserve"> сеть;</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магнитная</w:t>
      </w:r>
      <w:proofErr w:type="gramEnd"/>
      <w:r w:rsidRPr="00CD2C07">
        <w:rPr>
          <w:color w:val="000000"/>
          <w:sz w:val="24"/>
          <w:szCs w:val="24"/>
        </w:rPr>
        <w:t xml:space="preserve"> доска;</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карты</w:t>
      </w:r>
      <w:proofErr w:type="gramEnd"/>
      <w:r w:rsidRPr="00CD2C07">
        <w:rPr>
          <w:color w:val="000000"/>
          <w:sz w:val="24"/>
          <w:szCs w:val="24"/>
        </w:rPr>
        <w:t xml:space="preserve"> по истории, географии;</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препараты</w:t>
      </w:r>
      <w:proofErr w:type="gramEnd"/>
      <w:r w:rsidRPr="00CD2C07">
        <w:rPr>
          <w:color w:val="000000"/>
          <w:sz w:val="24"/>
          <w:szCs w:val="24"/>
        </w:rPr>
        <w:t xml:space="preserve"> по биологии;</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реактивы</w:t>
      </w:r>
      <w:proofErr w:type="gramEnd"/>
      <w:r w:rsidRPr="00CD2C07">
        <w:rPr>
          <w:color w:val="000000"/>
          <w:sz w:val="24"/>
          <w:szCs w:val="24"/>
        </w:rPr>
        <w:t xml:space="preserve"> по химии;</w:t>
      </w:r>
    </w:p>
    <w:p w:rsidR="00272F6A" w:rsidRPr="00CD2C07" w:rsidRDefault="00272F6A" w:rsidP="00CD2C07">
      <w:pPr>
        <w:widowControl/>
        <w:numPr>
          <w:ilvl w:val="0"/>
          <w:numId w:val="26"/>
        </w:numPr>
        <w:autoSpaceDE/>
        <w:autoSpaceDN/>
        <w:adjustRightInd/>
        <w:spacing w:line="360" w:lineRule="auto"/>
        <w:ind w:left="0" w:firstLine="567"/>
        <w:jc w:val="both"/>
        <w:rPr>
          <w:color w:val="000000"/>
          <w:sz w:val="24"/>
          <w:szCs w:val="24"/>
        </w:rPr>
      </w:pPr>
      <w:proofErr w:type="gramStart"/>
      <w:r w:rsidRPr="00CD2C07">
        <w:rPr>
          <w:color w:val="000000"/>
          <w:sz w:val="24"/>
          <w:szCs w:val="24"/>
        </w:rPr>
        <w:t>демонстрационные</w:t>
      </w:r>
      <w:proofErr w:type="gramEnd"/>
      <w:r w:rsidRPr="00CD2C07">
        <w:rPr>
          <w:color w:val="000000"/>
          <w:sz w:val="24"/>
          <w:szCs w:val="24"/>
        </w:rPr>
        <w:t xml:space="preserve"> модели по содержанию учебной дисциплины и т.п.</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3) </w:t>
      </w:r>
      <w:r w:rsidRPr="00CD2C07">
        <w:rPr>
          <w:b/>
          <w:bCs/>
          <w:i/>
          <w:iCs/>
          <w:color w:val="000000"/>
          <w:sz w:val="24"/>
          <w:szCs w:val="24"/>
        </w:rPr>
        <w:t>Дидактическое сопровождение:</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проблемные</w:t>
      </w:r>
      <w:proofErr w:type="gramEnd"/>
      <w:r w:rsidRPr="00CD2C07">
        <w:rPr>
          <w:color w:val="000000"/>
          <w:sz w:val="24"/>
          <w:szCs w:val="24"/>
        </w:rPr>
        <w:t xml:space="preserve"> вопросы;</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когнитивные</w:t>
      </w:r>
      <w:proofErr w:type="gramEnd"/>
      <w:r w:rsidRPr="00CD2C07">
        <w:rPr>
          <w:color w:val="000000"/>
          <w:sz w:val="24"/>
          <w:szCs w:val="24"/>
        </w:rPr>
        <w:t xml:space="preserve"> и </w:t>
      </w:r>
      <w:proofErr w:type="spellStart"/>
      <w:r w:rsidRPr="00CD2C07">
        <w:rPr>
          <w:color w:val="000000"/>
          <w:sz w:val="24"/>
          <w:szCs w:val="24"/>
        </w:rPr>
        <w:t>деятельностные</w:t>
      </w:r>
      <w:proofErr w:type="spellEnd"/>
      <w:r w:rsidRPr="00CD2C07">
        <w:rPr>
          <w:color w:val="000000"/>
          <w:sz w:val="24"/>
          <w:szCs w:val="24"/>
        </w:rPr>
        <w:t xml:space="preserve"> установки;</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понятийный</w:t>
      </w:r>
      <w:proofErr w:type="gramEnd"/>
      <w:r w:rsidRPr="00CD2C07">
        <w:rPr>
          <w:color w:val="000000"/>
          <w:sz w:val="24"/>
          <w:szCs w:val="24"/>
        </w:rPr>
        <w:t xml:space="preserve"> аппарат;</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логические</w:t>
      </w:r>
      <w:proofErr w:type="gramEnd"/>
      <w:r w:rsidRPr="00CD2C07">
        <w:rPr>
          <w:color w:val="000000"/>
          <w:sz w:val="24"/>
          <w:szCs w:val="24"/>
        </w:rPr>
        <w:t xml:space="preserve"> схемы;</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таблицы</w:t>
      </w:r>
      <w:proofErr w:type="gramEnd"/>
      <w:r w:rsidRPr="00CD2C07">
        <w:rPr>
          <w:color w:val="000000"/>
          <w:sz w:val="24"/>
          <w:szCs w:val="24"/>
        </w:rPr>
        <w:t xml:space="preserve"> (</w:t>
      </w:r>
      <w:proofErr w:type="spellStart"/>
      <w:r w:rsidRPr="00CD2C07">
        <w:rPr>
          <w:color w:val="000000"/>
          <w:sz w:val="24"/>
          <w:szCs w:val="24"/>
        </w:rPr>
        <w:t>Брадиса</w:t>
      </w:r>
      <w:proofErr w:type="spellEnd"/>
      <w:r w:rsidRPr="00CD2C07">
        <w:rPr>
          <w:color w:val="000000"/>
          <w:sz w:val="24"/>
          <w:szCs w:val="24"/>
        </w:rPr>
        <w:t xml:space="preserve"> по математике, растворимости по химии);</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карты</w:t>
      </w:r>
      <w:proofErr w:type="gramEnd"/>
      <w:r w:rsidRPr="00CD2C07">
        <w:rPr>
          <w:color w:val="000000"/>
          <w:sz w:val="24"/>
          <w:szCs w:val="24"/>
        </w:rPr>
        <w:t xml:space="preserve"> географические, исторические, контурные;</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рисунки</w:t>
      </w:r>
      <w:proofErr w:type="gramEnd"/>
      <w:r w:rsidRPr="00CD2C07">
        <w:rPr>
          <w:color w:val="000000"/>
          <w:sz w:val="24"/>
          <w:szCs w:val="24"/>
        </w:rPr>
        <w:t>;</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видеозаписи</w:t>
      </w:r>
      <w:proofErr w:type="gramEnd"/>
      <w:r w:rsidRPr="00CD2C07">
        <w:rPr>
          <w:color w:val="000000"/>
          <w:sz w:val="24"/>
          <w:szCs w:val="24"/>
        </w:rPr>
        <w:t>;</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аудиозаписи</w:t>
      </w:r>
      <w:proofErr w:type="gramEnd"/>
      <w:r w:rsidRPr="00CD2C07">
        <w:rPr>
          <w:color w:val="000000"/>
          <w:sz w:val="24"/>
          <w:szCs w:val="24"/>
        </w:rPr>
        <w:t>;</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фильмы</w:t>
      </w:r>
      <w:proofErr w:type="gramEnd"/>
      <w:r w:rsidRPr="00CD2C07">
        <w:rPr>
          <w:color w:val="000000"/>
          <w:sz w:val="24"/>
          <w:szCs w:val="24"/>
        </w:rPr>
        <w:t>;</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компьютерные</w:t>
      </w:r>
      <w:proofErr w:type="gramEnd"/>
      <w:r w:rsidRPr="00CD2C07">
        <w:rPr>
          <w:color w:val="000000"/>
          <w:sz w:val="24"/>
          <w:szCs w:val="24"/>
        </w:rPr>
        <w:t xml:space="preserve"> материалы;</w:t>
      </w:r>
    </w:p>
    <w:p w:rsidR="00272F6A" w:rsidRPr="00CD2C07" w:rsidRDefault="00272F6A" w:rsidP="00CD2C07">
      <w:pPr>
        <w:widowControl/>
        <w:numPr>
          <w:ilvl w:val="0"/>
          <w:numId w:val="27"/>
        </w:numPr>
        <w:autoSpaceDE/>
        <w:autoSpaceDN/>
        <w:adjustRightInd/>
        <w:spacing w:line="360" w:lineRule="auto"/>
        <w:ind w:left="0" w:firstLine="567"/>
        <w:jc w:val="both"/>
        <w:rPr>
          <w:color w:val="000000"/>
          <w:sz w:val="24"/>
          <w:szCs w:val="24"/>
        </w:rPr>
      </w:pPr>
      <w:proofErr w:type="gramStart"/>
      <w:r w:rsidRPr="00CD2C07">
        <w:rPr>
          <w:color w:val="000000"/>
          <w:sz w:val="24"/>
          <w:szCs w:val="24"/>
        </w:rPr>
        <w:t>индикаторы</w:t>
      </w:r>
      <w:proofErr w:type="gramEnd"/>
      <w:r w:rsidRPr="00CD2C07">
        <w:rPr>
          <w:color w:val="000000"/>
          <w:sz w:val="24"/>
          <w:szCs w:val="24"/>
        </w:rPr>
        <w:t xml:space="preserve"> обратной связи и т.п.</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4) </w:t>
      </w:r>
      <w:r w:rsidRPr="00CD2C07">
        <w:rPr>
          <w:b/>
          <w:bCs/>
          <w:i/>
          <w:iCs/>
          <w:color w:val="000000"/>
          <w:sz w:val="24"/>
          <w:szCs w:val="24"/>
        </w:rPr>
        <w:t>Материалы для познавательной деятельности учеников:</w:t>
      </w:r>
    </w:p>
    <w:p w:rsidR="00272F6A" w:rsidRPr="00CD2C07" w:rsidRDefault="00272F6A" w:rsidP="00CD2C07">
      <w:pPr>
        <w:widowControl/>
        <w:numPr>
          <w:ilvl w:val="0"/>
          <w:numId w:val="28"/>
        </w:numPr>
        <w:autoSpaceDE/>
        <w:autoSpaceDN/>
        <w:adjustRightInd/>
        <w:spacing w:line="360" w:lineRule="auto"/>
        <w:ind w:left="0" w:firstLine="567"/>
        <w:jc w:val="both"/>
        <w:rPr>
          <w:color w:val="000000"/>
          <w:sz w:val="24"/>
          <w:szCs w:val="24"/>
        </w:rPr>
      </w:pPr>
      <w:proofErr w:type="gramStart"/>
      <w:r w:rsidRPr="00CD2C07">
        <w:rPr>
          <w:color w:val="000000"/>
          <w:sz w:val="24"/>
          <w:szCs w:val="24"/>
        </w:rPr>
        <w:t>уровневые</w:t>
      </w:r>
      <w:proofErr w:type="gramEnd"/>
      <w:r w:rsidRPr="00CD2C07">
        <w:rPr>
          <w:color w:val="000000"/>
          <w:sz w:val="24"/>
          <w:szCs w:val="24"/>
        </w:rPr>
        <w:t xml:space="preserve"> задания;</w:t>
      </w:r>
    </w:p>
    <w:p w:rsidR="00272F6A" w:rsidRPr="00CD2C07" w:rsidRDefault="00272F6A" w:rsidP="00CD2C07">
      <w:pPr>
        <w:widowControl/>
        <w:numPr>
          <w:ilvl w:val="0"/>
          <w:numId w:val="28"/>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карточки</w:t>
      </w:r>
      <w:proofErr w:type="gramEnd"/>
      <w:r w:rsidRPr="00CD2C07">
        <w:rPr>
          <w:color w:val="000000"/>
          <w:sz w:val="24"/>
          <w:szCs w:val="24"/>
        </w:rPr>
        <w:t xml:space="preserve"> для самостоятельной работы;</w:t>
      </w:r>
    </w:p>
    <w:p w:rsidR="00272F6A" w:rsidRPr="00CD2C07" w:rsidRDefault="00272F6A" w:rsidP="00CD2C07">
      <w:pPr>
        <w:widowControl/>
        <w:numPr>
          <w:ilvl w:val="0"/>
          <w:numId w:val="28"/>
        </w:numPr>
        <w:autoSpaceDE/>
        <w:autoSpaceDN/>
        <w:adjustRightInd/>
        <w:spacing w:line="360" w:lineRule="auto"/>
        <w:ind w:left="0" w:firstLine="567"/>
        <w:jc w:val="both"/>
        <w:rPr>
          <w:color w:val="000000"/>
          <w:sz w:val="24"/>
          <w:szCs w:val="24"/>
        </w:rPr>
      </w:pPr>
      <w:proofErr w:type="gramStart"/>
      <w:r w:rsidRPr="00CD2C07">
        <w:rPr>
          <w:color w:val="000000"/>
          <w:sz w:val="24"/>
          <w:szCs w:val="24"/>
        </w:rPr>
        <w:t>тексты</w:t>
      </w:r>
      <w:proofErr w:type="gramEnd"/>
      <w:r w:rsidRPr="00CD2C07">
        <w:rPr>
          <w:color w:val="000000"/>
          <w:sz w:val="24"/>
          <w:szCs w:val="24"/>
        </w:rPr>
        <w:t xml:space="preserve"> контрольных самостоятельных работ;</w:t>
      </w:r>
    </w:p>
    <w:p w:rsidR="00272F6A" w:rsidRPr="00CD2C07" w:rsidRDefault="00272F6A" w:rsidP="00CD2C07">
      <w:pPr>
        <w:widowControl/>
        <w:numPr>
          <w:ilvl w:val="0"/>
          <w:numId w:val="28"/>
        </w:numPr>
        <w:autoSpaceDE/>
        <w:autoSpaceDN/>
        <w:adjustRightInd/>
        <w:spacing w:line="360" w:lineRule="auto"/>
        <w:ind w:left="0" w:firstLine="567"/>
        <w:jc w:val="both"/>
        <w:rPr>
          <w:color w:val="000000"/>
          <w:sz w:val="24"/>
          <w:szCs w:val="24"/>
        </w:rPr>
      </w:pPr>
      <w:proofErr w:type="gramStart"/>
      <w:r w:rsidRPr="00CD2C07">
        <w:rPr>
          <w:color w:val="000000"/>
          <w:sz w:val="24"/>
          <w:szCs w:val="24"/>
        </w:rPr>
        <w:lastRenderedPageBreak/>
        <w:t>технологические</w:t>
      </w:r>
      <w:proofErr w:type="gramEnd"/>
      <w:r w:rsidRPr="00CD2C07">
        <w:rPr>
          <w:color w:val="000000"/>
          <w:sz w:val="24"/>
          <w:szCs w:val="24"/>
        </w:rPr>
        <w:t xml:space="preserve"> карты лабораторных работ;</w:t>
      </w:r>
    </w:p>
    <w:p w:rsidR="00272F6A" w:rsidRPr="00CD2C07" w:rsidRDefault="00272F6A" w:rsidP="00CD2C07">
      <w:pPr>
        <w:widowControl/>
        <w:numPr>
          <w:ilvl w:val="0"/>
          <w:numId w:val="28"/>
        </w:numPr>
        <w:autoSpaceDE/>
        <w:autoSpaceDN/>
        <w:adjustRightInd/>
        <w:spacing w:line="360" w:lineRule="auto"/>
        <w:ind w:left="0" w:firstLine="567"/>
        <w:jc w:val="both"/>
        <w:rPr>
          <w:color w:val="000000"/>
          <w:sz w:val="24"/>
          <w:szCs w:val="24"/>
        </w:rPr>
      </w:pPr>
      <w:proofErr w:type="gramStart"/>
      <w:r w:rsidRPr="00CD2C07">
        <w:rPr>
          <w:color w:val="000000"/>
          <w:sz w:val="24"/>
          <w:szCs w:val="24"/>
        </w:rPr>
        <w:t>инструкция</w:t>
      </w:r>
      <w:proofErr w:type="gramEnd"/>
      <w:r w:rsidRPr="00CD2C07">
        <w:rPr>
          <w:color w:val="000000"/>
          <w:sz w:val="24"/>
          <w:szCs w:val="24"/>
        </w:rPr>
        <w:t xml:space="preserve"> по технике безопасности;</w:t>
      </w:r>
    </w:p>
    <w:p w:rsidR="00272F6A" w:rsidRPr="00CD2C07" w:rsidRDefault="00272F6A" w:rsidP="00CD2C07">
      <w:pPr>
        <w:widowControl/>
        <w:numPr>
          <w:ilvl w:val="0"/>
          <w:numId w:val="28"/>
        </w:numPr>
        <w:autoSpaceDE/>
        <w:autoSpaceDN/>
        <w:adjustRightInd/>
        <w:spacing w:line="360" w:lineRule="auto"/>
        <w:ind w:left="0" w:firstLine="567"/>
        <w:jc w:val="both"/>
        <w:rPr>
          <w:color w:val="000000"/>
          <w:sz w:val="24"/>
          <w:szCs w:val="24"/>
        </w:rPr>
      </w:pPr>
      <w:proofErr w:type="gramStart"/>
      <w:r w:rsidRPr="00CD2C07">
        <w:rPr>
          <w:color w:val="000000"/>
          <w:sz w:val="24"/>
          <w:szCs w:val="24"/>
        </w:rPr>
        <w:t>задания</w:t>
      </w:r>
      <w:proofErr w:type="gramEnd"/>
      <w:r w:rsidRPr="00CD2C07">
        <w:rPr>
          <w:color w:val="000000"/>
          <w:sz w:val="24"/>
          <w:szCs w:val="24"/>
        </w:rPr>
        <w:t xml:space="preserve"> для выполнения на уроке;</w:t>
      </w:r>
    </w:p>
    <w:p w:rsidR="00272F6A" w:rsidRPr="00CD2C07" w:rsidRDefault="00272F6A" w:rsidP="00CD2C07">
      <w:pPr>
        <w:widowControl/>
        <w:numPr>
          <w:ilvl w:val="0"/>
          <w:numId w:val="28"/>
        </w:numPr>
        <w:autoSpaceDE/>
        <w:autoSpaceDN/>
        <w:adjustRightInd/>
        <w:spacing w:line="360" w:lineRule="auto"/>
        <w:ind w:left="0" w:firstLine="567"/>
        <w:jc w:val="both"/>
        <w:rPr>
          <w:color w:val="000000"/>
          <w:sz w:val="24"/>
          <w:szCs w:val="24"/>
        </w:rPr>
      </w:pPr>
      <w:proofErr w:type="gramStart"/>
      <w:r w:rsidRPr="00CD2C07">
        <w:rPr>
          <w:color w:val="000000"/>
          <w:sz w:val="24"/>
          <w:szCs w:val="24"/>
        </w:rPr>
        <w:t>задания</w:t>
      </w:r>
      <w:proofErr w:type="gramEnd"/>
      <w:r w:rsidRPr="00CD2C07">
        <w:rPr>
          <w:color w:val="000000"/>
          <w:sz w:val="24"/>
          <w:szCs w:val="24"/>
        </w:rPr>
        <w:t xml:space="preserve"> для самопроверки;</w:t>
      </w:r>
    </w:p>
    <w:p w:rsidR="00272F6A" w:rsidRPr="00CD2C07" w:rsidRDefault="00272F6A" w:rsidP="00CD2C07">
      <w:pPr>
        <w:widowControl/>
        <w:numPr>
          <w:ilvl w:val="0"/>
          <w:numId w:val="28"/>
        </w:numPr>
        <w:autoSpaceDE/>
        <w:autoSpaceDN/>
        <w:adjustRightInd/>
        <w:spacing w:line="360" w:lineRule="auto"/>
        <w:ind w:left="0" w:firstLine="567"/>
        <w:jc w:val="both"/>
        <w:rPr>
          <w:color w:val="000000"/>
          <w:sz w:val="24"/>
          <w:szCs w:val="24"/>
        </w:rPr>
      </w:pPr>
      <w:proofErr w:type="gramStart"/>
      <w:r w:rsidRPr="00CD2C07">
        <w:rPr>
          <w:color w:val="000000"/>
          <w:sz w:val="24"/>
          <w:szCs w:val="24"/>
        </w:rPr>
        <w:t>индикаторы</w:t>
      </w:r>
      <w:proofErr w:type="gramEnd"/>
      <w:r w:rsidRPr="00CD2C07">
        <w:rPr>
          <w:color w:val="000000"/>
          <w:sz w:val="24"/>
          <w:szCs w:val="24"/>
        </w:rPr>
        <w:t xml:space="preserve"> для обратной связи (например, цветные карточки или листочки с краткими ответами);</w:t>
      </w:r>
    </w:p>
    <w:p w:rsidR="00272F6A" w:rsidRPr="00CD2C07" w:rsidRDefault="00272F6A" w:rsidP="00CD2C07">
      <w:pPr>
        <w:widowControl/>
        <w:numPr>
          <w:ilvl w:val="0"/>
          <w:numId w:val="28"/>
        </w:numPr>
        <w:autoSpaceDE/>
        <w:autoSpaceDN/>
        <w:adjustRightInd/>
        <w:spacing w:line="360" w:lineRule="auto"/>
        <w:ind w:left="0" w:firstLine="567"/>
        <w:jc w:val="both"/>
        <w:rPr>
          <w:color w:val="000000"/>
          <w:sz w:val="24"/>
          <w:szCs w:val="24"/>
        </w:rPr>
      </w:pPr>
      <w:proofErr w:type="gramStart"/>
      <w:r w:rsidRPr="00CD2C07">
        <w:rPr>
          <w:color w:val="000000"/>
          <w:sz w:val="24"/>
          <w:szCs w:val="24"/>
        </w:rPr>
        <w:t>другие</w:t>
      </w:r>
      <w:proofErr w:type="gramEnd"/>
      <w:r w:rsidRPr="00CD2C07">
        <w:rPr>
          <w:color w:val="000000"/>
          <w:sz w:val="24"/>
          <w:szCs w:val="24"/>
        </w:rPr>
        <w:t xml:space="preserve"> материалы, с которыми непосредственно работает ученик (например, раздел учебника, задания из других источников) и т.п.</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Кратко прокомментируем некоторые составляющие учебно-методического комплекса.</w:t>
      </w:r>
      <w:r w:rsidRPr="00CD2C07">
        <w:rPr>
          <w:color w:val="000000"/>
          <w:sz w:val="24"/>
          <w:szCs w:val="24"/>
        </w:rPr>
        <w:br/>
        <w:t>В его состав входят:</w:t>
      </w:r>
    </w:p>
    <w:p w:rsidR="00272F6A" w:rsidRPr="00CD2C07" w:rsidRDefault="00272F6A" w:rsidP="00CD2C07">
      <w:pPr>
        <w:widowControl/>
        <w:numPr>
          <w:ilvl w:val="0"/>
          <w:numId w:val="29"/>
        </w:numPr>
        <w:autoSpaceDE/>
        <w:autoSpaceDN/>
        <w:adjustRightInd/>
        <w:spacing w:line="360" w:lineRule="auto"/>
        <w:ind w:left="0" w:firstLine="567"/>
        <w:jc w:val="both"/>
        <w:rPr>
          <w:color w:val="000000"/>
          <w:sz w:val="24"/>
          <w:szCs w:val="24"/>
        </w:rPr>
      </w:pPr>
      <w:proofErr w:type="gramStart"/>
      <w:r w:rsidRPr="00CD2C07">
        <w:rPr>
          <w:color w:val="000000"/>
          <w:sz w:val="24"/>
          <w:szCs w:val="24"/>
        </w:rPr>
        <w:t>тексты</w:t>
      </w:r>
      <w:proofErr w:type="gramEnd"/>
      <w:r w:rsidRPr="00CD2C07">
        <w:rPr>
          <w:color w:val="000000"/>
          <w:sz w:val="24"/>
          <w:szCs w:val="24"/>
        </w:rPr>
        <w:t xml:space="preserve"> всех заданий на всех этапах урока;</w:t>
      </w:r>
    </w:p>
    <w:p w:rsidR="00272F6A" w:rsidRPr="00CD2C07" w:rsidRDefault="00272F6A" w:rsidP="00CD2C07">
      <w:pPr>
        <w:widowControl/>
        <w:numPr>
          <w:ilvl w:val="0"/>
          <w:numId w:val="29"/>
        </w:numPr>
        <w:autoSpaceDE/>
        <w:autoSpaceDN/>
        <w:adjustRightInd/>
        <w:spacing w:line="360" w:lineRule="auto"/>
        <w:ind w:left="0" w:firstLine="567"/>
        <w:jc w:val="both"/>
        <w:rPr>
          <w:color w:val="000000"/>
          <w:sz w:val="24"/>
          <w:szCs w:val="24"/>
        </w:rPr>
      </w:pPr>
      <w:proofErr w:type="gramStart"/>
      <w:r w:rsidRPr="00CD2C07">
        <w:rPr>
          <w:color w:val="000000"/>
          <w:sz w:val="24"/>
          <w:szCs w:val="24"/>
        </w:rPr>
        <w:t>тексты</w:t>
      </w:r>
      <w:proofErr w:type="gramEnd"/>
      <w:r w:rsidRPr="00CD2C07">
        <w:rPr>
          <w:color w:val="000000"/>
          <w:sz w:val="24"/>
          <w:szCs w:val="24"/>
        </w:rPr>
        <w:t xml:space="preserve"> домашних заданий;</w:t>
      </w:r>
    </w:p>
    <w:p w:rsidR="00272F6A" w:rsidRPr="00CD2C07" w:rsidRDefault="00272F6A" w:rsidP="00CD2C07">
      <w:pPr>
        <w:widowControl/>
        <w:numPr>
          <w:ilvl w:val="0"/>
          <w:numId w:val="29"/>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карточки</w:t>
      </w:r>
      <w:proofErr w:type="gramEnd"/>
      <w:r w:rsidRPr="00CD2C07">
        <w:rPr>
          <w:color w:val="000000"/>
          <w:sz w:val="24"/>
          <w:szCs w:val="24"/>
        </w:rPr>
        <w:t xml:space="preserve"> с указанием адреса источника, где находятся задания;</w:t>
      </w:r>
    </w:p>
    <w:p w:rsidR="00272F6A" w:rsidRPr="00CD2C07" w:rsidRDefault="00272F6A" w:rsidP="00CD2C07">
      <w:pPr>
        <w:widowControl/>
        <w:numPr>
          <w:ilvl w:val="0"/>
          <w:numId w:val="29"/>
        </w:numPr>
        <w:autoSpaceDE/>
        <w:autoSpaceDN/>
        <w:adjustRightInd/>
        <w:spacing w:line="360" w:lineRule="auto"/>
        <w:ind w:left="0" w:firstLine="567"/>
        <w:jc w:val="both"/>
        <w:rPr>
          <w:color w:val="000000"/>
          <w:sz w:val="24"/>
          <w:szCs w:val="24"/>
        </w:rPr>
      </w:pPr>
      <w:proofErr w:type="gramStart"/>
      <w:r w:rsidRPr="00CD2C07">
        <w:rPr>
          <w:color w:val="000000"/>
          <w:sz w:val="24"/>
          <w:szCs w:val="24"/>
        </w:rPr>
        <w:t>все</w:t>
      </w:r>
      <w:proofErr w:type="gramEnd"/>
      <w:r w:rsidRPr="00CD2C07">
        <w:rPr>
          <w:color w:val="000000"/>
          <w:sz w:val="24"/>
          <w:szCs w:val="24"/>
        </w:rPr>
        <w:t xml:space="preserve"> материалы урока – на карточках, карандашом пронумерована их последовательность;</w:t>
      </w:r>
    </w:p>
    <w:p w:rsidR="00272F6A" w:rsidRPr="00CD2C07" w:rsidRDefault="00272F6A" w:rsidP="00CD2C07">
      <w:pPr>
        <w:widowControl/>
        <w:numPr>
          <w:ilvl w:val="0"/>
          <w:numId w:val="29"/>
        </w:numPr>
        <w:autoSpaceDE/>
        <w:autoSpaceDN/>
        <w:adjustRightInd/>
        <w:spacing w:line="360" w:lineRule="auto"/>
        <w:ind w:left="0" w:firstLine="567"/>
        <w:jc w:val="both"/>
        <w:rPr>
          <w:color w:val="000000"/>
          <w:sz w:val="24"/>
          <w:szCs w:val="24"/>
        </w:rPr>
      </w:pPr>
      <w:proofErr w:type="gramStart"/>
      <w:r w:rsidRPr="00CD2C07">
        <w:rPr>
          <w:color w:val="000000"/>
          <w:sz w:val="24"/>
          <w:szCs w:val="24"/>
        </w:rPr>
        <w:t>в</w:t>
      </w:r>
      <w:proofErr w:type="gramEnd"/>
      <w:r w:rsidRPr="00CD2C07">
        <w:rPr>
          <w:color w:val="000000"/>
          <w:sz w:val="24"/>
          <w:szCs w:val="24"/>
        </w:rPr>
        <w:t xml:space="preserve"> таблице-схеме "План урока" указываются номера карточек в соответствующих графах, обозначенных УМК.</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 xml:space="preserve">В таблице-схеме "План урока" графы УМК предусмотрены отдельно для </w:t>
      </w:r>
      <w:proofErr w:type="spellStart"/>
      <w:r w:rsidRPr="00CD2C07">
        <w:rPr>
          <w:color w:val="000000"/>
          <w:sz w:val="24"/>
          <w:szCs w:val="24"/>
        </w:rPr>
        <w:t>для</w:t>
      </w:r>
      <w:proofErr w:type="spellEnd"/>
      <w:r w:rsidRPr="00CD2C07">
        <w:rPr>
          <w:color w:val="000000"/>
          <w:sz w:val="24"/>
          <w:szCs w:val="24"/>
        </w:rPr>
        <w:t xml:space="preserve"> действий у</w:t>
      </w:r>
      <w:r>
        <w:rPr>
          <w:color w:val="000000"/>
          <w:sz w:val="24"/>
          <w:szCs w:val="24"/>
        </w:rPr>
        <w:t xml:space="preserve">чителя и для действий учеников. </w:t>
      </w:r>
      <w:r w:rsidRPr="00CD2C07">
        <w:rPr>
          <w:color w:val="000000"/>
          <w:sz w:val="24"/>
          <w:szCs w:val="24"/>
        </w:rPr>
        <w:t xml:space="preserve">Особо необходимо сказать о </w:t>
      </w:r>
      <w:proofErr w:type="spellStart"/>
      <w:r w:rsidRPr="00CD2C07">
        <w:rPr>
          <w:color w:val="000000"/>
          <w:sz w:val="24"/>
          <w:szCs w:val="24"/>
        </w:rPr>
        <w:t>когнитивно-деятельностных</w:t>
      </w:r>
      <w:proofErr w:type="spellEnd"/>
      <w:r w:rsidRPr="00CD2C07">
        <w:rPr>
          <w:color w:val="000000"/>
          <w:sz w:val="24"/>
          <w:szCs w:val="24"/>
        </w:rPr>
        <w:t xml:space="preserve"> установках, которые </w:t>
      </w:r>
      <w:r>
        <w:rPr>
          <w:color w:val="000000"/>
          <w:sz w:val="24"/>
          <w:szCs w:val="24"/>
        </w:rPr>
        <w:t xml:space="preserve">даёт учитель.  </w:t>
      </w:r>
      <w:r w:rsidRPr="00CD2C07">
        <w:rPr>
          <w:color w:val="000000"/>
          <w:sz w:val="24"/>
          <w:szCs w:val="24"/>
        </w:rPr>
        <w:t xml:space="preserve">Призывы "слушайте внимательно" лишены содержательной конкретности, не обозначают умственных действий, которые необходимо произвести ребёнку. Система познавательных установок и проблемных вопросов является той методической матрицей, которую </w:t>
      </w:r>
      <w:proofErr w:type="spellStart"/>
      <w:r w:rsidRPr="00CD2C07">
        <w:rPr>
          <w:color w:val="000000"/>
          <w:sz w:val="24"/>
          <w:szCs w:val="24"/>
        </w:rPr>
        <w:t>Фрэнсис</w:t>
      </w:r>
      <w:proofErr w:type="spellEnd"/>
      <w:r w:rsidRPr="00CD2C07">
        <w:rPr>
          <w:color w:val="000000"/>
          <w:sz w:val="24"/>
          <w:szCs w:val="24"/>
        </w:rPr>
        <w:t xml:space="preserve"> Бэкон называл фонарём, освещающим путь познания. Установки могут быть следующего свойства:</w:t>
      </w:r>
    </w:p>
    <w:p w:rsidR="00272F6A" w:rsidRPr="00CD2C07" w:rsidRDefault="00272F6A" w:rsidP="00CD2C07">
      <w:pPr>
        <w:widowControl/>
        <w:numPr>
          <w:ilvl w:val="0"/>
          <w:numId w:val="30"/>
        </w:numPr>
        <w:autoSpaceDE/>
        <w:autoSpaceDN/>
        <w:adjustRightInd/>
        <w:spacing w:line="360" w:lineRule="auto"/>
        <w:ind w:left="0" w:firstLine="567"/>
        <w:jc w:val="both"/>
        <w:rPr>
          <w:color w:val="000000"/>
          <w:sz w:val="24"/>
          <w:szCs w:val="24"/>
        </w:rPr>
      </w:pPr>
      <w:proofErr w:type="gramStart"/>
      <w:r w:rsidRPr="00CD2C07">
        <w:rPr>
          <w:color w:val="000000"/>
          <w:sz w:val="24"/>
          <w:szCs w:val="24"/>
        </w:rPr>
        <w:t>если</w:t>
      </w:r>
      <w:proofErr w:type="gramEnd"/>
      <w:r w:rsidRPr="00CD2C07">
        <w:rPr>
          <w:color w:val="000000"/>
          <w:sz w:val="24"/>
          <w:szCs w:val="24"/>
        </w:rPr>
        <w:t xml:space="preserve"> слушают объяснение, то </w:t>
      </w:r>
      <w:r w:rsidRPr="00CD2C07">
        <w:rPr>
          <w:b/>
          <w:bCs/>
          <w:i/>
          <w:iCs/>
          <w:color w:val="000000"/>
          <w:sz w:val="24"/>
          <w:szCs w:val="24"/>
        </w:rPr>
        <w:t>что </w:t>
      </w:r>
      <w:r w:rsidRPr="00CD2C07">
        <w:rPr>
          <w:color w:val="000000"/>
          <w:sz w:val="24"/>
          <w:szCs w:val="24"/>
        </w:rPr>
        <w:t>услышать;</w:t>
      </w:r>
    </w:p>
    <w:p w:rsidR="00272F6A" w:rsidRPr="00CD2C07" w:rsidRDefault="00272F6A" w:rsidP="00CD2C07">
      <w:pPr>
        <w:widowControl/>
        <w:numPr>
          <w:ilvl w:val="0"/>
          <w:numId w:val="30"/>
        </w:numPr>
        <w:autoSpaceDE/>
        <w:autoSpaceDN/>
        <w:adjustRightInd/>
        <w:spacing w:line="360" w:lineRule="auto"/>
        <w:ind w:left="0" w:firstLine="567"/>
        <w:jc w:val="both"/>
        <w:rPr>
          <w:color w:val="000000"/>
          <w:sz w:val="24"/>
          <w:szCs w:val="24"/>
        </w:rPr>
      </w:pPr>
      <w:proofErr w:type="gramStart"/>
      <w:r w:rsidRPr="00CD2C07">
        <w:rPr>
          <w:color w:val="000000"/>
          <w:sz w:val="24"/>
          <w:szCs w:val="24"/>
        </w:rPr>
        <w:t>если</w:t>
      </w:r>
      <w:proofErr w:type="gramEnd"/>
      <w:r w:rsidRPr="00CD2C07">
        <w:rPr>
          <w:color w:val="000000"/>
          <w:sz w:val="24"/>
          <w:szCs w:val="24"/>
        </w:rPr>
        <w:t xml:space="preserve"> смотрят учебный фильм, то </w:t>
      </w:r>
      <w:r w:rsidRPr="00CD2C07">
        <w:rPr>
          <w:b/>
          <w:bCs/>
          <w:i/>
          <w:iCs/>
          <w:color w:val="000000"/>
          <w:sz w:val="24"/>
          <w:szCs w:val="24"/>
        </w:rPr>
        <w:t>что </w:t>
      </w:r>
      <w:r w:rsidRPr="00CD2C07">
        <w:rPr>
          <w:color w:val="000000"/>
          <w:sz w:val="24"/>
          <w:szCs w:val="24"/>
        </w:rPr>
        <w:t>увидеть;</w:t>
      </w:r>
    </w:p>
    <w:p w:rsidR="00272F6A" w:rsidRPr="00CD2C07" w:rsidRDefault="00272F6A" w:rsidP="00CD2C07">
      <w:pPr>
        <w:widowControl/>
        <w:numPr>
          <w:ilvl w:val="0"/>
          <w:numId w:val="30"/>
        </w:numPr>
        <w:autoSpaceDE/>
        <w:autoSpaceDN/>
        <w:adjustRightInd/>
        <w:spacing w:line="360" w:lineRule="auto"/>
        <w:ind w:left="0" w:firstLine="567"/>
        <w:jc w:val="both"/>
        <w:rPr>
          <w:color w:val="000000"/>
          <w:sz w:val="24"/>
          <w:szCs w:val="24"/>
        </w:rPr>
      </w:pPr>
      <w:proofErr w:type="gramStart"/>
      <w:r w:rsidRPr="00CD2C07">
        <w:rPr>
          <w:color w:val="000000"/>
          <w:sz w:val="24"/>
          <w:szCs w:val="24"/>
        </w:rPr>
        <w:t>если</w:t>
      </w:r>
      <w:proofErr w:type="gramEnd"/>
      <w:r w:rsidRPr="00CD2C07">
        <w:rPr>
          <w:color w:val="000000"/>
          <w:sz w:val="24"/>
          <w:szCs w:val="24"/>
        </w:rPr>
        <w:t xml:space="preserve"> решается задача – следить за </w:t>
      </w:r>
      <w:r w:rsidRPr="00CD2C07">
        <w:rPr>
          <w:b/>
          <w:bCs/>
          <w:i/>
          <w:iCs/>
          <w:color w:val="000000"/>
          <w:sz w:val="24"/>
          <w:szCs w:val="24"/>
        </w:rPr>
        <w:t>ходом решения </w:t>
      </w:r>
      <w:r w:rsidRPr="00CD2C07">
        <w:rPr>
          <w:color w:val="000000"/>
          <w:sz w:val="24"/>
          <w:szCs w:val="24"/>
        </w:rPr>
        <w:t>учителя или ученика;</w:t>
      </w:r>
    </w:p>
    <w:p w:rsidR="00272F6A" w:rsidRPr="00CD2C07" w:rsidRDefault="00272F6A" w:rsidP="00CD2C07">
      <w:pPr>
        <w:widowControl/>
        <w:numPr>
          <w:ilvl w:val="0"/>
          <w:numId w:val="30"/>
        </w:numPr>
        <w:autoSpaceDE/>
        <w:autoSpaceDN/>
        <w:adjustRightInd/>
        <w:spacing w:line="360" w:lineRule="auto"/>
        <w:ind w:left="0" w:firstLine="567"/>
        <w:jc w:val="both"/>
        <w:rPr>
          <w:color w:val="000000"/>
          <w:sz w:val="24"/>
          <w:szCs w:val="24"/>
        </w:rPr>
      </w:pPr>
      <w:proofErr w:type="gramStart"/>
      <w:r w:rsidRPr="00CD2C07">
        <w:rPr>
          <w:b/>
          <w:bCs/>
          <w:i/>
          <w:iCs/>
          <w:color w:val="000000"/>
          <w:sz w:val="24"/>
          <w:szCs w:val="24"/>
        </w:rPr>
        <w:t>зафиксировать</w:t>
      </w:r>
      <w:proofErr w:type="gramEnd"/>
      <w:r w:rsidRPr="00CD2C07">
        <w:rPr>
          <w:b/>
          <w:bCs/>
          <w:i/>
          <w:iCs/>
          <w:color w:val="000000"/>
          <w:sz w:val="24"/>
          <w:szCs w:val="24"/>
        </w:rPr>
        <w:t> </w:t>
      </w:r>
      <w:r w:rsidRPr="00CD2C07">
        <w:rPr>
          <w:color w:val="000000"/>
          <w:sz w:val="24"/>
          <w:szCs w:val="24"/>
        </w:rPr>
        <w:t>аргументы, интересные места, новое для себя, непродуктивные попытки решения и т.п.</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Во время объяснения учителем нового материала не просто слушать, а выполнять установочные задания (мысленно или письменно). Письменно – более продуктивно. </w:t>
      </w:r>
      <w:r w:rsidRPr="00CD2C07">
        <w:rPr>
          <w:color w:val="000000"/>
          <w:sz w:val="24"/>
          <w:szCs w:val="24"/>
        </w:rPr>
        <w:br/>
        <w:t>Если тема урока предполагает усвоение новых терминов и понятий, то их включаем в перечень познавательных установок урока. Хорошо записать эти понятия на карточки (у учащихся всегда есть готовые листочки для подобных заданий). "Блиц-перекличка", эстафета, составить кроссворд с этими понятиями, загадки, частушки, рифмы, занимательные вопросы, шутки и разные другие творческие мыслительные действия,</w:t>
      </w:r>
      <w:r>
        <w:rPr>
          <w:color w:val="000000"/>
          <w:sz w:val="24"/>
          <w:szCs w:val="24"/>
        </w:rPr>
        <w:t xml:space="preserve"> способствующие </w:t>
      </w:r>
      <w:proofErr w:type="spellStart"/>
      <w:r>
        <w:rPr>
          <w:color w:val="000000"/>
          <w:sz w:val="24"/>
          <w:szCs w:val="24"/>
        </w:rPr>
        <w:t>интериоризации</w:t>
      </w:r>
      <w:proofErr w:type="spellEnd"/>
      <w:r>
        <w:rPr>
          <w:color w:val="000000"/>
          <w:sz w:val="24"/>
          <w:szCs w:val="24"/>
        </w:rPr>
        <w:t xml:space="preserve">. </w:t>
      </w:r>
      <w:r w:rsidRPr="00CD2C07">
        <w:rPr>
          <w:color w:val="000000"/>
          <w:sz w:val="24"/>
          <w:szCs w:val="24"/>
        </w:rPr>
        <w:t xml:space="preserve">В учебно-методический комплекс включаются материалы, содержащие эталоны оценивания знаний, соотнесённые с их </w:t>
      </w:r>
      <w:r w:rsidRPr="00CD2C07">
        <w:rPr>
          <w:color w:val="000000"/>
          <w:sz w:val="24"/>
          <w:szCs w:val="24"/>
        </w:rPr>
        <w:lastRenderedPageBreak/>
        <w:t>соответствующим уровнем. Система оценивания должна быть прозрачной, понятной ученикам: она – один из ведущих стимулов учения, компас для определения азимута в индивидуальном образовательном маршр</w:t>
      </w:r>
      <w:r>
        <w:rPr>
          <w:color w:val="000000"/>
          <w:sz w:val="24"/>
          <w:szCs w:val="24"/>
        </w:rPr>
        <w:t xml:space="preserve">уте, планка уровня притязаний.  </w:t>
      </w:r>
      <w:r w:rsidRPr="00CD2C07">
        <w:rPr>
          <w:color w:val="000000"/>
          <w:sz w:val="24"/>
          <w:szCs w:val="24"/>
        </w:rPr>
        <w:t>Таким образом, подготовительная работа проделана. Можно приступать к построению модели урока. Она находит своё осязаемое выражение в таблице-схеме, которая является собственно планом урока. Теперь мы вправе выстраивать следующий элемент технологической карты урока.</w:t>
      </w:r>
    </w:p>
    <w:p w:rsidR="00272F6A" w:rsidRPr="00CD2C07" w:rsidRDefault="00272F6A" w:rsidP="00CD2C07">
      <w:pPr>
        <w:widowControl/>
        <w:autoSpaceDE/>
        <w:autoSpaceDN/>
        <w:adjustRightInd/>
        <w:spacing w:line="360" w:lineRule="auto"/>
        <w:ind w:firstLine="567"/>
        <w:jc w:val="both"/>
        <w:outlineLvl w:val="1"/>
        <w:rPr>
          <w:b/>
          <w:bCs/>
          <w:color w:val="000000"/>
          <w:sz w:val="24"/>
          <w:szCs w:val="24"/>
        </w:rPr>
      </w:pPr>
      <w:r w:rsidRPr="00CD2C07">
        <w:rPr>
          <w:b/>
          <w:bCs/>
          <w:color w:val="000000"/>
          <w:sz w:val="24"/>
          <w:szCs w:val="24"/>
        </w:rPr>
        <w:t>ІІІ. Организационно-</w:t>
      </w:r>
      <w:proofErr w:type="spellStart"/>
      <w:r w:rsidRPr="00CD2C07">
        <w:rPr>
          <w:b/>
          <w:bCs/>
          <w:color w:val="000000"/>
          <w:sz w:val="24"/>
          <w:szCs w:val="24"/>
        </w:rPr>
        <w:t>деятельностный</w:t>
      </w:r>
      <w:proofErr w:type="spellEnd"/>
      <w:r w:rsidRPr="00CD2C07">
        <w:rPr>
          <w:b/>
          <w:bCs/>
          <w:color w:val="000000"/>
          <w:sz w:val="24"/>
          <w:szCs w:val="24"/>
        </w:rPr>
        <w:t xml:space="preserve"> блок</w:t>
      </w:r>
    </w:p>
    <w:p w:rsidR="00272F6A" w:rsidRDefault="00272F6A" w:rsidP="00CD2C07">
      <w:pPr>
        <w:widowControl/>
        <w:autoSpaceDE/>
        <w:autoSpaceDN/>
        <w:adjustRightInd/>
        <w:spacing w:line="360" w:lineRule="auto"/>
        <w:ind w:firstLine="567"/>
        <w:jc w:val="both"/>
        <w:rPr>
          <w:color w:val="000000"/>
          <w:sz w:val="24"/>
          <w:szCs w:val="24"/>
        </w:rPr>
      </w:pPr>
      <w:r w:rsidRPr="00CD2C07">
        <w:rPr>
          <w:b/>
          <w:bCs/>
          <w:color w:val="000000"/>
          <w:sz w:val="24"/>
          <w:szCs w:val="24"/>
        </w:rPr>
        <w:t xml:space="preserve">8. План </w:t>
      </w:r>
      <w:proofErr w:type="spellStart"/>
      <w:r w:rsidRPr="00CD2C07">
        <w:rPr>
          <w:b/>
          <w:bCs/>
          <w:color w:val="000000"/>
          <w:sz w:val="24"/>
          <w:szCs w:val="24"/>
        </w:rPr>
        <w:t>урока.</w:t>
      </w:r>
      <w:r w:rsidRPr="00CD2C07">
        <w:rPr>
          <w:color w:val="000000"/>
          <w:sz w:val="24"/>
          <w:szCs w:val="24"/>
        </w:rPr>
        <w:t>Таблица</w:t>
      </w:r>
      <w:proofErr w:type="spellEnd"/>
      <w:r w:rsidRPr="00CD2C07">
        <w:rPr>
          <w:color w:val="000000"/>
          <w:sz w:val="24"/>
          <w:szCs w:val="24"/>
        </w:rPr>
        <w:t xml:space="preserve">-схема урока, которую мы </w:t>
      </w:r>
      <w:proofErr w:type="gramStart"/>
      <w:r w:rsidRPr="00CD2C07">
        <w:rPr>
          <w:color w:val="000000"/>
          <w:sz w:val="24"/>
          <w:szCs w:val="24"/>
        </w:rPr>
        <w:t>предлагаем</w:t>
      </w:r>
      <w:proofErr w:type="gramEnd"/>
      <w:r w:rsidRPr="00CD2C07">
        <w:rPr>
          <w:color w:val="000000"/>
          <w:sz w:val="24"/>
          <w:szCs w:val="24"/>
        </w:rPr>
        <w:t xml:space="preserve"> как форму плана, позволяет </w:t>
      </w:r>
      <w:r w:rsidRPr="00CD2C07">
        <w:rPr>
          <w:b/>
          <w:bCs/>
          <w:i/>
          <w:iCs/>
          <w:color w:val="000000"/>
          <w:sz w:val="24"/>
          <w:szCs w:val="24"/>
        </w:rPr>
        <w:t>скоординировать работу учителя и учеников на уроке</w:t>
      </w:r>
      <w:r w:rsidRPr="00CD2C07">
        <w:rPr>
          <w:color w:val="000000"/>
          <w:sz w:val="24"/>
          <w:szCs w:val="24"/>
        </w:rPr>
        <w:t>, чётко её структурировав по </w:t>
      </w:r>
      <w:r w:rsidRPr="00CD2C07">
        <w:rPr>
          <w:b/>
          <w:bCs/>
          <w:i/>
          <w:iCs/>
          <w:color w:val="000000"/>
          <w:sz w:val="24"/>
          <w:szCs w:val="24"/>
        </w:rPr>
        <w:t>субъектам, действиям, операциям, объектам, времени</w:t>
      </w:r>
      <w:r w:rsidRPr="00CD2C07">
        <w:rPr>
          <w:color w:val="000000"/>
          <w:sz w:val="24"/>
          <w:szCs w:val="24"/>
        </w:rPr>
        <w:t>. Она отражает одновременную работу разных субъектов, увязывая их деятельность с целевой установкой урока.</w:t>
      </w:r>
      <w:r w:rsidRPr="00CD2C07">
        <w:rPr>
          <w:color w:val="000000"/>
          <w:sz w:val="24"/>
          <w:szCs w:val="24"/>
        </w:rPr>
        <w:br/>
        <w:t>Ход урока определяется его типом. На каждом этапе урока – свои организационные формы. Каждый этап предполагает специфические действия и операции учителя и учеников.</w:t>
      </w:r>
      <w:r w:rsidRPr="00CD2C07">
        <w:rPr>
          <w:color w:val="000000"/>
          <w:sz w:val="24"/>
          <w:szCs w:val="24"/>
        </w:rPr>
        <w:br/>
        <w:t>Особое внимание необходимо обратить на наличие в предлагаемой нами схеме графы </w:t>
      </w:r>
      <w:r w:rsidRPr="00CD2C07">
        <w:rPr>
          <w:b/>
          <w:bCs/>
          <w:i/>
          <w:iCs/>
          <w:color w:val="000000"/>
          <w:sz w:val="24"/>
          <w:szCs w:val="24"/>
        </w:rPr>
        <w:t>"обратная связь"</w:t>
      </w:r>
      <w:r w:rsidRPr="00CD2C07">
        <w:rPr>
          <w:color w:val="000000"/>
          <w:sz w:val="24"/>
          <w:szCs w:val="24"/>
        </w:rPr>
        <w:t xml:space="preserve">. Порой этот компонент выносят на конечный этап урока. Но стрела времени необратима. Не возвратишься и не восполнишь. Мы настаиваем на том, что каждый шаг урока должен быть оснащен способами обратной связи, информирующими учителя о степени продуктивности работы учеников. На каждом этапе урока учитель даёт задание, познавательные, </w:t>
      </w:r>
      <w:proofErr w:type="spellStart"/>
      <w:r w:rsidRPr="00CD2C07">
        <w:rPr>
          <w:color w:val="000000"/>
          <w:sz w:val="24"/>
          <w:szCs w:val="24"/>
        </w:rPr>
        <w:t>деятельностные</w:t>
      </w:r>
      <w:proofErr w:type="spellEnd"/>
      <w:r w:rsidRPr="00CD2C07">
        <w:rPr>
          <w:color w:val="000000"/>
          <w:sz w:val="24"/>
          <w:szCs w:val="24"/>
        </w:rPr>
        <w:t xml:space="preserve">, </w:t>
      </w:r>
      <w:proofErr w:type="spellStart"/>
      <w:r w:rsidRPr="00CD2C07">
        <w:rPr>
          <w:color w:val="000000"/>
          <w:sz w:val="24"/>
          <w:szCs w:val="24"/>
        </w:rPr>
        <w:t>личностноформирующие</w:t>
      </w:r>
      <w:proofErr w:type="spellEnd"/>
      <w:r w:rsidRPr="00CD2C07">
        <w:rPr>
          <w:color w:val="000000"/>
          <w:sz w:val="24"/>
          <w:szCs w:val="24"/>
        </w:rPr>
        <w:t xml:space="preserve"> установки и предлагает сигнализировать о выполнении или невыполн</w:t>
      </w:r>
      <w:r>
        <w:rPr>
          <w:color w:val="000000"/>
          <w:sz w:val="24"/>
          <w:szCs w:val="24"/>
        </w:rPr>
        <w:t>ении средствами обратной связи.</w:t>
      </w:r>
    </w:p>
    <w:p w:rsidR="00272F6A"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Палитра возможностей в создании средств обратной связи богатейшая: от традиционных – устный ответ, поднять руку – кто выполнил, записать в тетради, учитель пройдёт – проверит, выборочный опрос, сплошной опрос и т.п. – до самых неожиданных изобретений учителя и самих учеников: ответить на вопрос, поставленный учителем сидящему рядом товарищу, он же, в свою очередь, ответит партнёру, а затем поднимут установленного цвета карточку, информирующую у</w:t>
      </w:r>
      <w:r>
        <w:rPr>
          <w:color w:val="000000"/>
          <w:sz w:val="24"/>
          <w:szCs w:val="24"/>
        </w:rPr>
        <w:t>чителя о правильности ответа.</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 xml:space="preserve">Индикатором обратной связи могут быть не только ответы учащихся, но и их вопросы: </w:t>
      </w:r>
      <w:proofErr w:type="spellStart"/>
      <w:r w:rsidRPr="00CD2C07">
        <w:rPr>
          <w:color w:val="000000"/>
          <w:sz w:val="24"/>
          <w:szCs w:val="24"/>
        </w:rPr>
        <w:t>самоинициативные</w:t>
      </w:r>
      <w:proofErr w:type="spellEnd"/>
      <w:r w:rsidRPr="00CD2C07">
        <w:rPr>
          <w:color w:val="000000"/>
          <w:sz w:val="24"/>
          <w:szCs w:val="24"/>
        </w:rPr>
        <w:t xml:space="preserve"> либо </w:t>
      </w:r>
      <w:proofErr w:type="spellStart"/>
      <w:r w:rsidRPr="00CD2C07">
        <w:rPr>
          <w:color w:val="000000"/>
          <w:sz w:val="24"/>
          <w:szCs w:val="24"/>
        </w:rPr>
        <w:t>инициированниые</w:t>
      </w:r>
      <w:proofErr w:type="spellEnd"/>
      <w:r w:rsidRPr="00CD2C07">
        <w:rPr>
          <w:color w:val="000000"/>
          <w:sz w:val="24"/>
          <w:szCs w:val="24"/>
        </w:rPr>
        <w:t xml:space="preserve"> учителем. Вопросы к учителю, вопросы к одноклассникам, вопросы по тексту учебника, на которые можно найти в нём ответы и те, на которые в учебнике ответ не содержится (а это уже стимул к творческому поиску). </w:t>
      </w:r>
      <w:r w:rsidRPr="00CD2C07">
        <w:rPr>
          <w:color w:val="000000"/>
          <w:sz w:val="24"/>
          <w:szCs w:val="24"/>
        </w:rPr>
        <w:br/>
        <w:t>И конечно, каждый учитель мечтает о том, чтобы в классе функционировала локальная компьютерная сеть, позволяющая осуществлять постоянное личное взаимодействие с учеником.</w:t>
      </w:r>
      <w:r w:rsidRPr="00CD2C07">
        <w:rPr>
          <w:color w:val="000000"/>
          <w:sz w:val="24"/>
          <w:szCs w:val="24"/>
        </w:rPr>
        <w:br/>
        <w:t>Структура таблицы-схемы урока детализирована до </w:t>
      </w:r>
      <w:r w:rsidRPr="00CD2C07">
        <w:rPr>
          <w:b/>
          <w:bCs/>
          <w:i/>
          <w:iCs/>
          <w:color w:val="000000"/>
          <w:sz w:val="24"/>
          <w:szCs w:val="24"/>
        </w:rPr>
        <w:t>действий</w:t>
      </w:r>
      <w:r w:rsidRPr="00CD2C07">
        <w:rPr>
          <w:color w:val="000000"/>
          <w:sz w:val="24"/>
          <w:szCs w:val="24"/>
        </w:rPr>
        <w:t> учителя и учеников и </w:t>
      </w:r>
      <w:r w:rsidRPr="00CD2C07">
        <w:rPr>
          <w:b/>
          <w:bCs/>
          <w:i/>
          <w:iCs/>
          <w:color w:val="000000"/>
          <w:sz w:val="24"/>
          <w:szCs w:val="24"/>
        </w:rPr>
        <w:t>операций</w:t>
      </w:r>
      <w:r w:rsidRPr="00CD2C07">
        <w:rPr>
          <w:color w:val="000000"/>
          <w:sz w:val="24"/>
          <w:szCs w:val="24"/>
        </w:rPr>
        <w:t xml:space="preserve">, выполняемых ими. В каком виде и каким образом представлена ученику новая информация, как будет организовано обучающее взаимодействие учителя с учеником, чтобы ученик обрёл знание, какие действия нужно выполнить ученику, чтобы знания стали почвой для умений, как </w:t>
      </w:r>
      <w:r w:rsidRPr="00CD2C07">
        <w:rPr>
          <w:color w:val="000000"/>
          <w:sz w:val="24"/>
          <w:szCs w:val="24"/>
        </w:rPr>
        <w:lastRenderedPageBreak/>
        <w:t xml:space="preserve">тренироваться в закреплении умений, чтобы, </w:t>
      </w:r>
      <w:proofErr w:type="spellStart"/>
      <w:r w:rsidRPr="00CD2C07">
        <w:rPr>
          <w:color w:val="000000"/>
          <w:sz w:val="24"/>
          <w:szCs w:val="24"/>
        </w:rPr>
        <w:t>деятельностно</w:t>
      </w:r>
      <w:proofErr w:type="spellEnd"/>
      <w:r w:rsidRPr="00CD2C07">
        <w:rPr>
          <w:color w:val="000000"/>
          <w:sz w:val="24"/>
          <w:szCs w:val="24"/>
        </w:rPr>
        <w:t xml:space="preserve"> преобразившись в операции, они стали навыками? Каждый шаг урока, обозначенный в таблице-схеме, даёт ответ на эти вопросы. </w:t>
      </w:r>
    </w:p>
    <w:p w:rsidR="00272F6A" w:rsidRDefault="00272F6A" w:rsidP="00CB36DA">
      <w:pPr>
        <w:tabs>
          <w:tab w:val="left" w:pos="851"/>
        </w:tabs>
        <w:spacing w:line="360" w:lineRule="auto"/>
        <w:ind w:left="360"/>
        <w:jc w:val="both"/>
        <w:rPr>
          <w:color w:val="000000"/>
          <w:sz w:val="24"/>
          <w:szCs w:val="24"/>
        </w:rPr>
      </w:pPr>
      <w:r w:rsidRPr="00CD2C07">
        <w:rPr>
          <w:color w:val="000000"/>
          <w:sz w:val="24"/>
          <w:szCs w:val="24"/>
        </w:rPr>
        <w:t>Вот несколько примеров построения технологической карты:</w:t>
      </w:r>
    </w:p>
    <w:p w:rsidR="00272F6A" w:rsidRPr="00F83D45" w:rsidRDefault="00272F6A" w:rsidP="00CB36DA">
      <w:pPr>
        <w:tabs>
          <w:tab w:val="left" w:pos="851"/>
        </w:tabs>
        <w:spacing w:line="360" w:lineRule="auto"/>
        <w:ind w:left="360"/>
        <w:jc w:val="both"/>
        <w:rPr>
          <w:b/>
          <w:bCs/>
          <w:color w:val="000000"/>
          <w:sz w:val="28"/>
          <w:szCs w:val="28"/>
        </w:rPr>
      </w:pPr>
      <w:r w:rsidRPr="00F83D45">
        <w:rPr>
          <w:b/>
          <w:bCs/>
          <w:color w:val="000000"/>
          <w:sz w:val="28"/>
          <w:szCs w:val="28"/>
        </w:rPr>
        <w:t>Технологическая карта урока физики в 8 классе по теме: «Источники света. Распространение света»</w:t>
      </w:r>
    </w:p>
    <w:p w:rsidR="00272F6A" w:rsidRPr="00CD2C07" w:rsidRDefault="00272F6A" w:rsidP="00CB36DA">
      <w:pPr>
        <w:spacing w:line="360" w:lineRule="auto"/>
        <w:ind w:firstLine="567"/>
        <w:jc w:val="both"/>
        <w:rPr>
          <w:color w:val="000000"/>
          <w:sz w:val="24"/>
          <w:szCs w:val="24"/>
        </w:rPr>
      </w:pPr>
    </w:p>
    <w:p w:rsidR="00272F6A" w:rsidRPr="00F83D45" w:rsidRDefault="00272F6A" w:rsidP="00CB36DA">
      <w:pPr>
        <w:tabs>
          <w:tab w:val="left" w:pos="851"/>
          <w:tab w:val="left" w:pos="993"/>
        </w:tabs>
        <w:spacing w:line="360" w:lineRule="auto"/>
        <w:ind w:firstLine="567"/>
        <w:jc w:val="both"/>
        <w:rPr>
          <w:sz w:val="24"/>
          <w:szCs w:val="24"/>
        </w:rPr>
      </w:pPr>
      <w:r w:rsidRPr="00AD483E">
        <w:rPr>
          <w:b/>
          <w:bCs/>
          <w:sz w:val="24"/>
          <w:szCs w:val="24"/>
        </w:rPr>
        <w:t xml:space="preserve">Тема </w:t>
      </w:r>
      <w:proofErr w:type="gramStart"/>
      <w:r w:rsidRPr="00AD483E">
        <w:rPr>
          <w:b/>
          <w:bCs/>
          <w:sz w:val="24"/>
          <w:szCs w:val="24"/>
        </w:rPr>
        <w:t xml:space="preserve">урока:  </w:t>
      </w:r>
      <w:r w:rsidRPr="00AD483E">
        <w:rPr>
          <w:sz w:val="24"/>
          <w:szCs w:val="24"/>
        </w:rPr>
        <w:t>«</w:t>
      </w:r>
      <w:proofErr w:type="gramEnd"/>
      <w:r w:rsidRPr="00AD483E">
        <w:rPr>
          <w:sz w:val="24"/>
          <w:szCs w:val="24"/>
        </w:rPr>
        <w:t>Источники света. Распространение света», физика, 8 класс</w:t>
      </w:r>
      <w:r>
        <w:rPr>
          <w:sz w:val="24"/>
          <w:szCs w:val="24"/>
        </w:rPr>
        <w:t>.</w:t>
      </w:r>
    </w:p>
    <w:p w:rsidR="00272F6A" w:rsidRPr="00AD483E" w:rsidRDefault="00272F6A" w:rsidP="00CB36DA">
      <w:pPr>
        <w:tabs>
          <w:tab w:val="left" w:pos="851"/>
          <w:tab w:val="left" w:pos="993"/>
        </w:tabs>
        <w:spacing w:line="360" w:lineRule="auto"/>
        <w:ind w:firstLine="567"/>
        <w:jc w:val="both"/>
        <w:rPr>
          <w:b/>
          <w:bCs/>
          <w:sz w:val="24"/>
          <w:szCs w:val="24"/>
        </w:rPr>
      </w:pPr>
      <w:r w:rsidRPr="00AD483E">
        <w:rPr>
          <w:b/>
          <w:bCs/>
          <w:sz w:val="24"/>
          <w:szCs w:val="24"/>
        </w:rPr>
        <w:t>Используемые ЭОР:</w:t>
      </w:r>
    </w:p>
    <w:p w:rsidR="00272F6A" w:rsidRPr="00AD483E" w:rsidRDefault="00272F6A" w:rsidP="00CB36DA">
      <w:pPr>
        <w:widowControl/>
        <w:numPr>
          <w:ilvl w:val="0"/>
          <w:numId w:val="41"/>
        </w:numPr>
        <w:tabs>
          <w:tab w:val="clear" w:pos="720"/>
          <w:tab w:val="num" w:pos="360"/>
          <w:tab w:val="left" w:pos="851"/>
          <w:tab w:val="left" w:pos="993"/>
        </w:tabs>
        <w:autoSpaceDE/>
        <w:autoSpaceDN/>
        <w:adjustRightInd/>
        <w:spacing w:line="360" w:lineRule="auto"/>
        <w:ind w:left="0" w:firstLine="567"/>
        <w:jc w:val="both"/>
        <w:rPr>
          <w:sz w:val="24"/>
          <w:szCs w:val="24"/>
        </w:rPr>
      </w:pPr>
      <w:r w:rsidRPr="00AD483E">
        <w:rPr>
          <w:sz w:val="24"/>
          <w:szCs w:val="24"/>
        </w:rPr>
        <w:t xml:space="preserve">Свет. Источники света (N 206048) </w:t>
      </w:r>
      <w:hyperlink r:id="rId7" w:history="1">
        <w:r w:rsidRPr="00AD483E">
          <w:rPr>
            <w:rStyle w:val="ab"/>
            <w:sz w:val="24"/>
            <w:szCs w:val="24"/>
          </w:rPr>
          <w:t>http://files.school-collection.edu.ru/dlrstore/669ba07c-e921-11dc-95ff-0800200c9a66/5_1.swf</w:t>
        </w:r>
      </w:hyperlink>
    </w:p>
    <w:p w:rsidR="00272F6A" w:rsidRPr="00AD483E" w:rsidRDefault="00272F6A" w:rsidP="00CB36DA">
      <w:pPr>
        <w:tabs>
          <w:tab w:val="left" w:pos="851"/>
          <w:tab w:val="left" w:pos="993"/>
        </w:tabs>
        <w:spacing w:line="360" w:lineRule="auto"/>
        <w:ind w:firstLine="567"/>
        <w:jc w:val="both"/>
        <w:rPr>
          <w:sz w:val="24"/>
          <w:szCs w:val="24"/>
        </w:rPr>
      </w:pPr>
      <w:r w:rsidRPr="00AD483E">
        <w:rPr>
          <w:sz w:val="24"/>
          <w:szCs w:val="24"/>
        </w:rPr>
        <w:t>«Физика. 7-9 классы» (инновационный учебный материал). 8 класс. 5.1. Урок 1</w:t>
      </w:r>
    </w:p>
    <w:p w:rsidR="00272F6A" w:rsidRPr="00AD483E" w:rsidRDefault="00272F6A" w:rsidP="00CB36DA">
      <w:pPr>
        <w:widowControl/>
        <w:numPr>
          <w:ilvl w:val="0"/>
          <w:numId w:val="41"/>
        </w:numPr>
        <w:tabs>
          <w:tab w:val="clear" w:pos="720"/>
          <w:tab w:val="num" w:pos="360"/>
          <w:tab w:val="left" w:pos="851"/>
          <w:tab w:val="left" w:pos="993"/>
        </w:tabs>
        <w:autoSpaceDE/>
        <w:autoSpaceDN/>
        <w:adjustRightInd/>
        <w:spacing w:line="360" w:lineRule="auto"/>
        <w:ind w:left="0" w:firstLine="567"/>
        <w:jc w:val="both"/>
        <w:rPr>
          <w:sz w:val="24"/>
          <w:szCs w:val="24"/>
        </w:rPr>
      </w:pPr>
      <w:r w:rsidRPr="00AD483E">
        <w:rPr>
          <w:sz w:val="24"/>
          <w:szCs w:val="24"/>
        </w:rPr>
        <w:t xml:space="preserve">Распространение света в однородной среде (N 206049) </w:t>
      </w:r>
      <w:hyperlink r:id="rId8" w:history="1">
        <w:r w:rsidRPr="00AD483E">
          <w:rPr>
            <w:rStyle w:val="ab"/>
            <w:sz w:val="24"/>
            <w:szCs w:val="24"/>
          </w:rPr>
          <w:t>http://files.school-collection.edu.ru/dlrstore/669ba07d-e921-11dc-95ff-0800200c9a66/5_2.swf</w:t>
        </w:r>
      </w:hyperlink>
    </w:p>
    <w:p w:rsidR="00272F6A" w:rsidRPr="00AD483E" w:rsidRDefault="00272F6A" w:rsidP="00CB36DA">
      <w:pPr>
        <w:tabs>
          <w:tab w:val="left" w:pos="851"/>
          <w:tab w:val="left" w:pos="993"/>
        </w:tabs>
        <w:spacing w:line="360" w:lineRule="auto"/>
        <w:ind w:firstLine="567"/>
        <w:jc w:val="both"/>
        <w:rPr>
          <w:sz w:val="24"/>
          <w:szCs w:val="24"/>
        </w:rPr>
      </w:pPr>
      <w:r w:rsidRPr="00AD483E">
        <w:rPr>
          <w:sz w:val="24"/>
          <w:szCs w:val="24"/>
        </w:rPr>
        <w:t>«Физика. 7-9 классы» (инновационный учебный материал). 8 класс. 5.2. Урок 2</w:t>
      </w:r>
    </w:p>
    <w:p w:rsidR="00272F6A" w:rsidRPr="00AD483E" w:rsidRDefault="00272F6A" w:rsidP="00CB36DA">
      <w:pPr>
        <w:widowControl/>
        <w:numPr>
          <w:ilvl w:val="0"/>
          <w:numId w:val="41"/>
        </w:numPr>
        <w:tabs>
          <w:tab w:val="clear" w:pos="720"/>
          <w:tab w:val="num" w:pos="360"/>
          <w:tab w:val="left" w:pos="851"/>
          <w:tab w:val="left" w:pos="993"/>
        </w:tabs>
        <w:autoSpaceDE/>
        <w:autoSpaceDN/>
        <w:adjustRightInd/>
        <w:spacing w:line="360" w:lineRule="auto"/>
        <w:ind w:left="0" w:firstLine="567"/>
        <w:jc w:val="both"/>
        <w:rPr>
          <w:sz w:val="24"/>
          <w:szCs w:val="24"/>
        </w:rPr>
      </w:pPr>
      <w:r w:rsidRPr="00AD483E">
        <w:rPr>
          <w:sz w:val="24"/>
          <w:szCs w:val="24"/>
        </w:rPr>
        <w:t xml:space="preserve">Прямолинейное распространение света </w:t>
      </w:r>
      <w:hyperlink r:id="rId9" w:history="1">
        <w:r w:rsidRPr="00AD483E">
          <w:rPr>
            <w:rStyle w:val="ab"/>
            <w:sz w:val="24"/>
            <w:szCs w:val="24"/>
          </w:rPr>
          <w:t>http://fcior.edu.ru/card/3967/pryamolineynoe-rasprostranenie-sveta.html</w:t>
        </w:r>
      </w:hyperlink>
    </w:p>
    <w:p w:rsidR="00272F6A" w:rsidRPr="00AD483E" w:rsidRDefault="00272F6A" w:rsidP="00CB36DA">
      <w:pPr>
        <w:tabs>
          <w:tab w:val="left" w:pos="851"/>
          <w:tab w:val="left" w:pos="993"/>
        </w:tabs>
        <w:spacing w:line="360" w:lineRule="auto"/>
        <w:ind w:firstLine="567"/>
        <w:jc w:val="both"/>
        <w:rPr>
          <w:sz w:val="24"/>
          <w:szCs w:val="24"/>
        </w:rPr>
      </w:pPr>
      <w:r w:rsidRPr="00AD483E">
        <w:rPr>
          <w:sz w:val="24"/>
          <w:szCs w:val="24"/>
        </w:rPr>
        <w:t xml:space="preserve">В практический модуль включены 3 задания, связанных с проведением опытов. </w:t>
      </w:r>
      <w:proofErr w:type="gramStart"/>
      <w:r w:rsidRPr="00AD483E">
        <w:rPr>
          <w:sz w:val="24"/>
          <w:szCs w:val="24"/>
        </w:rPr>
        <w:t>Имеется  возможность</w:t>
      </w:r>
      <w:proofErr w:type="gramEnd"/>
      <w:r w:rsidRPr="00AD483E">
        <w:rPr>
          <w:sz w:val="24"/>
          <w:szCs w:val="24"/>
        </w:rPr>
        <w:t xml:space="preserve"> автоматизированной проверки </w:t>
      </w:r>
    </w:p>
    <w:p w:rsidR="00272F6A" w:rsidRPr="00AD483E" w:rsidRDefault="00272F6A" w:rsidP="00CB36DA">
      <w:pPr>
        <w:widowControl/>
        <w:numPr>
          <w:ilvl w:val="0"/>
          <w:numId w:val="41"/>
        </w:numPr>
        <w:tabs>
          <w:tab w:val="clear" w:pos="720"/>
          <w:tab w:val="num" w:pos="360"/>
          <w:tab w:val="left" w:pos="851"/>
          <w:tab w:val="left" w:pos="993"/>
        </w:tabs>
        <w:autoSpaceDE/>
        <w:autoSpaceDN/>
        <w:adjustRightInd/>
        <w:spacing w:line="360" w:lineRule="auto"/>
        <w:ind w:left="0" w:firstLine="567"/>
        <w:jc w:val="both"/>
        <w:rPr>
          <w:sz w:val="24"/>
          <w:szCs w:val="24"/>
        </w:rPr>
      </w:pPr>
      <w:r w:rsidRPr="00AD483E">
        <w:rPr>
          <w:sz w:val="24"/>
          <w:szCs w:val="24"/>
        </w:rPr>
        <w:t xml:space="preserve">Закон прямолинейного распространения света </w:t>
      </w:r>
      <w:hyperlink r:id="rId10" w:history="1">
        <w:r w:rsidRPr="00AD483E">
          <w:rPr>
            <w:rStyle w:val="ab"/>
            <w:sz w:val="24"/>
            <w:szCs w:val="24"/>
          </w:rPr>
          <w:t>http://fcior.edu.ru/card/8909/zakon-pryamolineynogo-rasprostraneniya-sveta.html</w:t>
        </w:r>
      </w:hyperlink>
      <w:r w:rsidRPr="00AD483E">
        <w:rPr>
          <w:sz w:val="24"/>
          <w:szCs w:val="24"/>
        </w:rPr>
        <w:t>. Контрольный модуль включает в себя 9 интерактивных заданий различных типов с возможностью автоматизированного контроля для контроля знаний по теме «Закон прямолинейного распространения света» основной школы.</w:t>
      </w:r>
    </w:p>
    <w:p w:rsidR="00272F6A" w:rsidRDefault="00272F6A" w:rsidP="00CB36DA">
      <w:r>
        <w:tab/>
      </w:r>
    </w:p>
    <w:tbl>
      <w:tblPr>
        <w:tblW w:w="109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2652"/>
        <w:gridCol w:w="1935"/>
        <w:gridCol w:w="1967"/>
        <w:gridCol w:w="2115"/>
        <w:gridCol w:w="1805"/>
      </w:tblGrid>
      <w:tr w:rsidR="00272F6A" w:rsidRPr="00BF391A" w:rsidTr="00E73F9B">
        <w:trPr>
          <w:trHeight w:val="261"/>
        </w:trPr>
        <w:tc>
          <w:tcPr>
            <w:tcW w:w="468" w:type="dxa"/>
          </w:tcPr>
          <w:p w:rsidR="00272F6A" w:rsidRPr="0048129D" w:rsidRDefault="00272F6A" w:rsidP="00E73F9B">
            <w:pPr>
              <w:tabs>
                <w:tab w:val="num" w:pos="0"/>
              </w:tabs>
              <w:jc w:val="center"/>
              <w:rPr>
                <w:b/>
                <w:bCs/>
              </w:rPr>
            </w:pPr>
            <w:r w:rsidRPr="0048129D">
              <w:rPr>
                <w:b/>
                <w:bCs/>
                <w:lang w:val="en-US"/>
              </w:rPr>
              <w:t>N</w:t>
            </w:r>
          </w:p>
        </w:tc>
        <w:tc>
          <w:tcPr>
            <w:tcW w:w="2804" w:type="dxa"/>
          </w:tcPr>
          <w:p w:rsidR="00272F6A" w:rsidRPr="0048129D" w:rsidRDefault="00272F6A" w:rsidP="00E73F9B">
            <w:pPr>
              <w:tabs>
                <w:tab w:val="num" w:pos="0"/>
              </w:tabs>
              <w:ind w:firstLine="39"/>
              <w:jc w:val="center"/>
              <w:rPr>
                <w:b/>
                <w:bCs/>
              </w:rPr>
            </w:pPr>
            <w:r w:rsidRPr="0048129D">
              <w:rPr>
                <w:b/>
                <w:bCs/>
              </w:rPr>
              <w:t>Этап урока, время (мин.), задачи</w:t>
            </w:r>
          </w:p>
        </w:tc>
        <w:tc>
          <w:tcPr>
            <w:tcW w:w="1984" w:type="dxa"/>
          </w:tcPr>
          <w:p w:rsidR="00272F6A" w:rsidRPr="0048129D" w:rsidRDefault="00272F6A" w:rsidP="00E73F9B">
            <w:pPr>
              <w:tabs>
                <w:tab w:val="num" w:pos="0"/>
              </w:tabs>
              <w:ind w:firstLine="22"/>
              <w:jc w:val="center"/>
              <w:rPr>
                <w:b/>
                <w:bCs/>
              </w:rPr>
            </w:pPr>
            <w:r w:rsidRPr="0048129D">
              <w:rPr>
                <w:b/>
                <w:bCs/>
              </w:rPr>
              <w:t>Методы и приемы работы, формы</w:t>
            </w:r>
          </w:p>
        </w:tc>
        <w:tc>
          <w:tcPr>
            <w:tcW w:w="1974" w:type="dxa"/>
          </w:tcPr>
          <w:p w:rsidR="00272F6A" w:rsidRPr="0048129D" w:rsidRDefault="00272F6A" w:rsidP="00E73F9B">
            <w:pPr>
              <w:tabs>
                <w:tab w:val="num" w:pos="0"/>
              </w:tabs>
              <w:ind w:firstLine="22"/>
              <w:jc w:val="center"/>
              <w:rPr>
                <w:b/>
                <w:bCs/>
              </w:rPr>
            </w:pPr>
            <w:r w:rsidRPr="0048129D">
              <w:rPr>
                <w:b/>
                <w:bCs/>
              </w:rPr>
              <w:t>Содержание</w:t>
            </w:r>
          </w:p>
        </w:tc>
        <w:tc>
          <w:tcPr>
            <w:tcW w:w="1843" w:type="dxa"/>
          </w:tcPr>
          <w:p w:rsidR="00272F6A" w:rsidRPr="0048129D" w:rsidRDefault="00272F6A" w:rsidP="00E73F9B">
            <w:pPr>
              <w:tabs>
                <w:tab w:val="num" w:pos="0"/>
              </w:tabs>
              <w:jc w:val="center"/>
              <w:rPr>
                <w:b/>
                <w:bCs/>
              </w:rPr>
            </w:pPr>
            <w:r w:rsidRPr="0048129D">
              <w:rPr>
                <w:b/>
                <w:bCs/>
              </w:rPr>
              <w:t xml:space="preserve">Деятельность </w:t>
            </w:r>
          </w:p>
          <w:p w:rsidR="00272F6A" w:rsidRPr="0048129D" w:rsidRDefault="00272F6A" w:rsidP="00E73F9B">
            <w:pPr>
              <w:tabs>
                <w:tab w:val="num" w:pos="0"/>
              </w:tabs>
              <w:jc w:val="center"/>
              <w:rPr>
                <w:b/>
                <w:bCs/>
              </w:rPr>
            </w:pPr>
            <w:proofErr w:type="gramStart"/>
            <w:r w:rsidRPr="0048129D">
              <w:rPr>
                <w:b/>
                <w:bCs/>
              </w:rPr>
              <w:t>учителя</w:t>
            </w:r>
            <w:proofErr w:type="gramEnd"/>
            <w:r w:rsidRPr="0048129D">
              <w:rPr>
                <w:b/>
                <w:bCs/>
              </w:rPr>
              <w:t xml:space="preserve"> </w:t>
            </w:r>
          </w:p>
        </w:tc>
        <w:tc>
          <w:tcPr>
            <w:tcW w:w="1853" w:type="dxa"/>
          </w:tcPr>
          <w:p w:rsidR="00272F6A" w:rsidRPr="0048129D" w:rsidRDefault="00272F6A" w:rsidP="00E73F9B">
            <w:pPr>
              <w:tabs>
                <w:tab w:val="num" w:pos="0"/>
              </w:tabs>
              <w:jc w:val="center"/>
              <w:rPr>
                <w:b/>
                <w:bCs/>
              </w:rPr>
            </w:pPr>
            <w:r w:rsidRPr="0048129D">
              <w:rPr>
                <w:b/>
                <w:bCs/>
              </w:rPr>
              <w:t>Деятельность учащихся</w:t>
            </w:r>
          </w:p>
        </w:tc>
      </w:tr>
      <w:tr w:rsidR="00272F6A" w:rsidRPr="00BF391A" w:rsidTr="00E73F9B">
        <w:trPr>
          <w:trHeight w:val="261"/>
        </w:trPr>
        <w:tc>
          <w:tcPr>
            <w:tcW w:w="468" w:type="dxa"/>
          </w:tcPr>
          <w:p w:rsidR="00272F6A" w:rsidRPr="0048129D" w:rsidRDefault="00272F6A" w:rsidP="00E73F9B">
            <w:pPr>
              <w:tabs>
                <w:tab w:val="num" w:pos="0"/>
              </w:tabs>
              <w:jc w:val="center"/>
            </w:pPr>
            <w:r w:rsidRPr="0048129D">
              <w:t>1</w:t>
            </w:r>
          </w:p>
        </w:tc>
        <w:tc>
          <w:tcPr>
            <w:tcW w:w="2804" w:type="dxa"/>
          </w:tcPr>
          <w:p w:rsidR="00272F6A" w:rsidRPr="0048129D" w:rsidRDefault="00272F6A" w:rsidP="00E73F9B">
            <w:pPr>
              <w:tabs>
                <w:tab w:val="num" w:pos="0"/>
              </w:tabs>
              <w:ind w:firstLine="39"/>
              <w:jc w:val="center"/>
              <w:rPr>
                <w:i/>
                <w:iCs/>
              </w:rPr>
            </w:pPr>
            <w:r w:rsidRPr="0048129D">
              <w:rPr>
                <w:i/>
                <w:iCs/>
              </w:rPr>
              <w:t>Организационный</w:t>
            </w:r>
          </w:p>
          <w:p w:rsidR="00272F6A" w:rsidRPr="0048129D" w:rsidRDefault="00272F6A" w:rsidP="00E73F9B">
            <w:pPr>
              <w:tabs>
                <w:tab w:val="num" w:pos="0"/>
              </w:tabs>
              <w:ind w:firstLine="39"/>
              <w:jc w:val="center"/>
              <w:rPr>
                <w:i/>
                <w:iCs/>
              </w:rPr>
            </w:pPr>
            <w:r w:rsidRPr="0048129D">
              <w:rPr>
                <w:i/>
                <w:iCs/>
              </w:rPr>
              <w:t xml:space="preserve"> (2 мин.)</w:t>
            </w:r>
          </w:p>
          <w:p w:rsidR="00272F6A" w:rsidRPr="0048129D" w:rsidRDefault="00272F6A" w:rsidP="00E73F9B">
            <w:pPr>
              <w:tabs>
                <w:tab w:val="num" w:pos="0"/>
              </w:tabs>
              <w:ind w:firstLine="39"/>
            </w:pPr>
            <w:r w:rsidRPr="0048129D">
              <w:t>Включение в деловой ритм. Подготовка класса к работе</w:t>
            </w:r>
          </w:p>
        </w:tc>
        <w:tc>
          <w:tcPr>
            <w:tcW w:w="1984" w:type="dxa"/>
          </w:tcPr>
          <w:p w:rsidR="00272F6A" w:rsidRPr="0048129D" w:rsidRDefault="00272F6A" w:rsidP="00E73F9B">
            <w:pPr>
              <w:tabs>
                <w:tab w:val="num" w:pos="0"/>
              </w:tabs>
              <w:ind w:firstLine="22"/>
              <w:jc w:val="center"/>
            </w:pPr>
            <w:r w:rsidRPr="0048129D">
              <w:t>Устное сообщение учителя,</w:t>
            </w:r>
          </w:p>
          <w:p w:rsidR="00272F6A" w:rsidRPr="0048129D" w:rsidRDefault="00272F6A" w:rsidP="00E73F9B">
            <w:pPr>
              <w:tabs>
                <w:tab w:val="num" w:pos="0"/>
              </w:tabs>
              <w:ind w:firstLine="22"/>
              <w:jc w:val="center"/>
              <w:rPr>
                <w:b/>
                <w:bCs/>
              </w:rPr>
            </w:pPr>
            <w:proofErr w:type="gramStart"/>
            <w:r w:rsidRPr="0048129D">
              <w:t>фронтальная</w:t>
            </w:r>
            <w:proofErr w:type="gramEnd"/>
          </w:p>
        </w:tc>
        <w:tc>
          <w:tcPr>
            <w:tcW w:w="1974" w:type="dxa"/>
          </w:tcPr>
          <w:p w:rsidR="00272F6A" w:rsidRPr="0048129D" w:rsidRDefault="00272F6A" w:rsidP="00E73F9B">
            <w:pPr>
              <w:tabs>
                <w:tab w:val="num" w:pos="0"/>
              </w:tabs>
              <w:ind w:firstLine="22"/>
              <w:jc w:val="center"/>
              <w:rPr>
                <w:b/>
                <w:bCs/>
              </w:rPr>
            </w:pPr>
            <w:r w:rsidRPr="0048129D">
              <w:t>Объявление темы и плана урока</w:t>
            </w:r>
          </w:p>
        </w:tc>
        <w:tc>
          <w:tcPr>
            <w:tcW w:w="1843" w:type="dxa"/>
          </w:tcPr>
          <w:p w:rsidR="00272F6A" w:rsidRPr="0048129D" w:rsidRDefault="00272F6A" w:rsidP="00E73F9B">
            <w:r w:rsidRPr="0048129D">
              <w:t xml:space="preserve">Приветствует учащихся, озвучивает тему и цель урока, знакомит учащихся </w:t>
            </w:r>
            <w:proofErr w:type="gramStart"/>
            <w:r w:rsidRPr="0048129D">
              <w:t>с  планом</w:t>
            </w:r>
            <w:proofErr w:type="gramEnd"/>
            <w:r w:rsidRPr="0048129D">
              <w:t xml:space="preserve"> урока.</w:t>
            </w:r>
          </w:p>
        </w:tc>
        <w:tc>
          <w:tcPr>
            <w:tcW w:w="1853" w:type="dxa"/>
          </w:tcPr>
          <w:p w:rsidR="00272F6A" w:rsidRPr="0048129D" w:rsidRDefault="00272F6A" w:rsidP="00E73F9B">
            <w:r w:rsidRPr="0048129D">
              <w:t>Приветствуют учителя, слушают, настраиваются на восприятие материала урока.</w:t>
            </w:r>
          </w:p>
        </w:tc>
      </w:tr>
      <w:tr w:rsidR="00272F6A" w:rsidRPr="00BF391A" w:rsidTr="00E73F9B">
        <w:trPr>
          <w:trHeight w:val="261"/>
        </w:trPr>
        <w:tc>
          <w:tcPr>
            <w:tcW w:w="468" w:type="dxa"/>
          </w:tcPr>
          <w:p w:rsidR="00272F6A" w:rsidRPr="0048129D" w:rsidRDefault="00272F6A" w:rsidP="00E73F9B">
            <w:pPr>
              <w:tabs>
                <w:tab w:val="num" w:pos="0"/>
              </w:tabs>
              <w:jc w:val="center"/>
            </w:pPr>
            <w:r w:rsidRPr="0048129D">
              <w:t>2</w:t>
            </w:r>
          </w:p>
        </w:tc>
        <w:tc>
          <w:tcPr>
            <w:tcW w:w="2804" w:type="dxa"/>
          </w:tcPr>
          <w:p w:rsidR="00272F6A" w:rsidRPr="0048129D" w:rsidRDefault="00272F6A" w:rsidP="00E73F9B">
            <w:pPr>
              <w:tabs>
                <w:tab w:val="num" w:pos="0"/>
              </w:tabs>
              <w:ind w:firstLine="40"/>
              <w:jc w:val="center"/>
              <w:rPr>
                <w:i/>
                <w:iCs/>
              </w:rPr>
            </w:pPr>
            <w:r w:rsidRPr="0048129D">
              <w:rPr>
                <w:i/>
                <w:iCs/>
              </w:rPr>
              <w:t>Актуализация знаний (8 мин)</w:t>
            </w:r>
          </w:p>
          <w:p w:rsidR="00272F6A" w:rsidRPr="0048129D" w:rsidRDefault="00272F6A" w:rsidP="00E73F9B">
            <w:pPr>
              <w:tabs>
                <w:tab w:val="num" w:pos="0"/>
              </w:tabs>
              <w:ind w:firstLine="40"/>
            </w:pPr>
            <w:r w:rsidRPr="0048129D">
              <w:t>Активизация знаний учащихся, необходимых для изучения нового материала, формирование мотивации учащихся</w:t>
            </w:r>
          </w:p>
        </w:tc>
        <w:tc>
          <w:tcPr>
            <w:tcW w:w="1984" w:type="dxa"/>
          </w:tcPr>
          <w:p w:rsidR="00272F6A" w:rsidRPr="0048129D" w:rsidRDefault="00272F6A" w:rsidP="00E73F9B">
            <w:pPr>
              <w:tabs>
                <w:tab w:val="num" w:pos="0"/>
              </w:tabs>
              <w:ind w:firstLine="22"/>
              <w:jc w:val="center"/>
            </w:pPr>
            <w:r w:rsidRPr="0048129D">
              <w:t xml:space="preserve">Беседа, эксперимент, метод иллюстраций, фронтальная </w:t>
            </w:r>
          </w:p>
        </w:tc>
        <w:tc>
          <w:tcPr>
            <w:tcW w:w="1974" w:type="dxa"/>
          </w:tcPr>
          <w:p w:rsidR="00272F6A" w:rsidRDefault="00272F6A" w:rsidP="00E73F9B">
            <w:r>
              <w:t xml:space="preserve">Какую роль </w:t>
            </w:r>
            <w:proofErr w:type="gramStart"/>
            <w:r>
              <w:t>играет  свет</w:t>
            </w:r>
            <w:proofErr w:type="gramEnd"/>
            <w:r>
              <w:t xml:space="preserve"> в нашей жизни? </w:t>
            </w:r>
          </w:p>
          <w:p w:rsidR="00272F6A" w:rsidRDefault="00272F6A" w:rsidP="00E73F9B">
            <w:r w:rsidRPr="0048129D">
              <w:rPr>
                <w:i/>
                <w:iCs/>
              </w:rPr>
              <w:t>Задание:</w:t>
            </w:r>
            <w:r>
              <w:t xml:space="preserve"> Закройте на несколько секунд глаза или прикройте их ладонями. А теперь представьте, что вам придется жить в темноте всю оставшуюся жизнь. Что произойдет?</w:t>
            </w:r>
          </w:p>
          <w:p w:rsidR="00272F6A" w:rsidRPr="0048129D" w:rsidRDefault="00272F6A" w:rsidP="00E73F9B">
            <w:pPr>
              <w:tabs>
                <w:tab w:val="num" w:pos="0"/>
              </w:tabs>
              <w:ind w:firstLine="22"/>
              <w:rPr>
                <w:u w:val="single"/>
              </w:rPr>
            </w:pPr>
            <w:r w:rsidRPr="0048129D">
              <w:rPr>
                <w:u w:val="single"/>
              </w:rPr>
              <w:t xml:space="preserve">Слайд </w:t>
            </w:r>
            <w:proofErr w:type="gramStart"/>
            <w:r w:rsidRPr="0048129D">
              <w:rPr>
                <w:u w:val="single"/>
              </w:rPr>
              <w:t>2  ЦОР</w:t>
            </w:r>
            <w:proofErr w:type="gramEnd"/>
            <w:r w:rsidRPr="0048129D">
              <w:rPr>
                <w:u w:val="single"/>
              </w:rPr>
              <w:t xml:space="preserve"> 1</w:t>
            </w:r>
          </w:p>
          <w:p w:rsidR="00272F6A" w:rsidRPr="0048129D" w:rsidRDefault="00272F6A" w:rsidP="00E73F9B">
            <w:pPr>
              <w:tabs>
                <w:tab w:val="num" w:pos="0"/>
              </w:tabs>
              <w:ind w:firstLine="22"/>
            </w:pPr>
            <w:proofErr w:type="spellStart"/>
            <w:proofErr w:type="gramStart"/>
            <w:r w:rsidRPr="0048129D">
              <w:rPr>
                <w:i/>
                <w:iCs/>
              </w:rPr>
              <w:t>Задание:</w:t>
            </w:r>
            <w:r w:rsidRPr="0048129D">
              <w:t>Какие</w:t>
            </w:r>
            <w:proofErr w:type="spellEnd"/>
            <w:proofErr w:type="gramEnd"/>
            <w:r w:rsidRPr="0048129D">
              <w:t xml:space="preserve"> примеры световых явлений приведены </w:t>
            </w:r>
            <w:r w:rsidRPr="0048129D">
              <w:lastRenderedPageBreak/>
              <w:t>на слайде?</w:t>
            </w:r>
          </w:p>
          <w:p w:rsidR="00272F6A" w:rsidRPr="0048129D" w:rsidRDefault="00272F6A" w:rsidP="00E73F9B">
            <w:pPr>
              <w:tabs>
                <w:tab w:val="num" w:pos="0"/>
              </w:tabs>
              <w:ind w:firstLine="22"/>
            </w:pPr>
            <w:r w:rsidRPr="0048129D">
              <w:t>Приведите свои примеры световых явлений?</w:t>
            </w:r>
          </w:p>
          <w:p w:rsidR="00272F6A" w:rsidRPr="0048129D" w:rsidRDefault="00272F6A" w:rsidP="00E73F9B">
            <w:pPr>
              <w:tabs>
                <w:tab w:val="num" w:pos="0"/>
              </w:tabs>
              <w:ind w:firstLine="22"/>
            </w:pPr>
            <w:r w:rsidRPr="0048129D">
              <w:t>Какая наука изучает световые явления?</w:t>
            </w:r>
          </w:p>
        </w:tc>
        <w:tc>
          <w:tcPr>
            <w:tcW w:w="1843" w:type="dxa"/>
          </w:tcPr>
          <w:p w:rsidR="00272F6A" w:rsidRPr="0048129D" w:rsidRDefault="00272F6A" w:rsidP="00E73F9B">
            <w:pPr>
              <w:tabs>
                <w:tab w:val="num" w:pos="0"/>
              </w:tabs>
              <w:rPr>
                <w:b/>
                <w:bCs/>
              </w:rPr>
            </w:pPr>
            <w:r w:rsidRPr="0048129D">
              <w:lastRenderedPageBreak/>
              <w:t>Организует диалог с учениками на основе эксперимента, формулирует вопросы по слайду 2, корректирует ответы учащихся</w:t>
            </w:r>
          </w:p>
        </w:tc>
        <w:tc>
          <w:tcPr>
            <w:tcW w:w="1853" w:type="dxa"/>
          </w:tcPr>
          <w:p w:rsidR="00272F6A" w:rsidRPr="0048129D" w:rsidRDefault="00272F6A" w:rsidP="00E73F9B">
            <w:pPr>
              <w:tabs>
                <w:tab w:val="num" w:pos="0"/>
              </w:tabs>
              <w:jc w:val="center"/>
            </w:pPr>
            <w:r w:rsidRPr="0048129D">
              <w:t>Проводят опыт, смотрят и отвечают на вопросы</w:t>
            </w:r>
          </w:p>
        </w:tc>
      </w:tr>
      <w:tr w:rsidR="00272F6A" w:rsidRPr="00BF391A" w:rsidTr="00E73F9B">
        <w:tc>
          <w:tcPr>
            <w:tcW w:w="468" w:type="dxa"/>
          </w:tcPr>
          <w:p w:rsidR="00272F6A" w:rsidRPr="00BF391A" w:rsidRDefault="00272F6A" w:rsidP="00E73F9B">
            <w:r w:rsidRPr="00BF391A">
              <w:lastRenderedPageBreak/>
              <w:t>3</w:t>
            </w:r>
          </w:p>
        </w:tc>
        <w:tc>
          <w:tcPr>
            <w:tcW w:w="2804" w:type="dxa"/>
          </w:tcPr>
          <w:p w:rsidR="00272F6A" w:rsidRPr="0048129D" w:rsidRDefault="00272F6A" w:rsidP="00E73F9B">
            <w:pPr>
              <w:tabs>
                <w:tab w:val="num" w:pos="216"/>
              </w:tabs>
              <w:ind w:left="75"/>
              <w:jc w:val="center"/>
              <w:rPr>
                <w:i/>
                <w:iCs/>
              </w:rPr>
            </w:pPr>
            <w:r w:rsidRPr="0048129D">
              <w:rPr>
                <w:i/>
                <w:iCs/>
              </w:rPr>
              <w:t>Введение нового материала (20 мин)</w:t>
            </w:r>
          </w:p>
          <w:p w:rsidR="00272F6A" w:rsidRDefault="00272F6A" w:rsidP="00E73F9B">
            <w:pPr>
              <w:tabs>
                <w:tab w:val="num" w:pos="216"/>
              </w:tabs>
              <w:ind w:left="75"/>
            </w:pPr>
            <w:r w:rsidRPr="007F152F">
              <w:t>Знакомство с термин</w:t>
            </w:r>
            <w:r>
              <w:t>ами</w:t>
            </w:r>
            <w:r w:rsidRPr="007F152F">
              <w:t xml:space="preserve"> «свет»,</w:t>
            </w:r>
            <w:r>
              <w:t xml:space="preserve"> «источник света», «световой пучок», «световой луч», классификация источников света</w:t>
            </w:r>
          </w:p>
          <w:p w:rsidR="00272F6A" w:rsidRDefault="00272F6A" w:rsidP="00E73F9B">
            <w:pPr>
              <w:tabs>
                <w:tab w:val="num" w:pos="216"/>
              </w:tabs>
              <w:ind w:left="75"/>
            </w:pPr>
          </w:p>
          <w:p w:rsidR="00272F6A" w:rsidRDefault="00272F6A" w:rsidP="00E73F9B">
            <w:pPr>
              <w:tabs>
                <w:tab w:val="num" w:pos="216"/>
              </w:tabs>
              <w:ind w:left="75"/>
            </w:pPr>
          </w:p>
          <w:p w:rsidR="00272F6A" w:rsidRDefault="00272F6A" w:rsidP="00E73F9B">
            <w:pPr>
              <w:tabs>
                <w:tab w:val="num" w:pos="216"/>
              </w:tabs>
              <w:ind w:left="75"/>
            </w:pPr>
          </w:p>
          <w:p w:rsidR="00272F6A" w:rsidRDefault="00272F6A" w:rsidP="00E73F9B">
            <w:pPr>
              <w:tabs>
                <w:tab w:val="num" w:pos="216"/>
              </w:tabs>
              <w:ind w:left="75"/>
            </w:pPr>
          </w:p>
          <w:p w:rsidR="00272F6A" w:rsidRDefault="00272F6A" w:rsidP="00E73F9B">
            <w:pPr>
              <w:tabs>
                <w:tab w:val="num" w:pos="216"/>
              </w:tabs>
              <w:ind w:left="75"/>
            </w:pPr>
          </w:p>
          <w:p w:rsidR="00272F6A" w:rsidRDefault="00272F6A" w:rsidP="00E73F9B">
            <w:pPr>
              <w:tabs>
                <w:tab w:val="num" w:pos="216"/>
              </w:tabs>
              <w:ind w:left="75"/>
            </w:pPr>
          </w:p>
          <w:p w:rsidR="00272F6A" w:rsidRDefault="00272F6A" w:rsidP="00E73F9B">
            <w:pPr>
              <w:tabs>
                <w:tab w:val="num" w:pos="216"/>
              </w:tabs>
              <w:ind w:left="75"/>
            </w:pPr>
          </w:p>
          <w:p w:rsidR="00272F6A" w:rsidRDefault="00272F6A" w:rsidP="00E73F9B">
            <w:pPr>
              <w:tabs>
                <w:tab w:val="num" w:pos="216"/>
              </w:tabs>
              <w:ind w:left="75"/>
            </w:pPr>
          </w:p>
          <w:p w:rsidR="00272F6A" w:rsidRDefault="00272F6A" w:rsidP="00E73F9B">
            <w:pPr>
              <w:tabs>
                <w:tab w:val="num" w:pos="216"/>
              </w:tabs>
              <w:ind w:left="75"/>
            </w:pPr>
          </w:p>
          <w:p w:rsidR="00272F6A" w:rsidRDefault="00272F6A" w:rsidP="00E73F9B">
            <w:pPr>
              <w:tabs>
                <w:tab w:val="num" w:pos="216"/>
              </w:tabs>
              <w:ind w:left="75"/>
            </w:pPr>
            <w:r w:rsidRPr="007F152F">
              <w:t>Знакомство с термин</w:t>
            </w:r>
            <w:r>
              <w:t>ами «точечный источник света</w:t>
            </w:r>
            <w:proofErr w:type="gramStart"/>
            <w:r>
              <w:t>»,  «</w:t>
            </w:r>
            <w:proofErr w:type="gramEnd"/>
            <w:r>
              <w:t>тень</w:t>
            </w:r>
            <w:r w:rsidRPr="007F152F">
              <w:t>»,</w:t>
            </w:r>
            <w:r>
              <w:t xml:space="preserve"> «полутень», доказательство прямолинейного распространения света, объяснение природы солнечных и лунных затмений</w:t>
            </w:r>
          </w:p>
          <w:p w:rsidR="00272F6A" w:rsidRPr="007F152F" w:rsidRDefault="00272F6A" w:rsidP="00E73F9B">
            <w:pPr>
              <w:tabs>
                <w:tab w:val="num" w:pos="216"/>
              </w:tabs>
              <w:ind w:left="75"/>
            </w:pPr>
          </w:p>
        </w:tc>
        <w:tc>
          <w:tcPr>
            <w:tcW w:w="1984" w:type="dxa"/>
          </w:tcPr>
          <w:p w:rsidR="00272F6A" w:rsidRPr="0048129D" w:rsidRDefault="00272F6A" w:rsidP="00E73F9B">
            <w:pPr>
              <w:tabs>
                <w:tab w:val="num" w:pos="0"/>
              </w:tabs>
              <w:jc w:val="both"/>
              <w:rPr>
                <w:color w:val="000000"/>
              </w:rPr>
            </w:pPr>
            <w:proofErr w:type="gramStart"/>
            <w:r w:rsidRPr="0048129D">
              <w:rPr>
                <w:color w:val="000000"/>
              </w:rPr>
              <w:t xml:space="preserve">Объяснение,   </w:t>
            </w:r>
            <w:proofErr w:type="gramEnd"/>
            <w:r w:rsidRPr="0048129D">
              <w:t>эксперимент, методы иллюстраций и демонстраций, упражнения, фронтальная и индивидуальная формы работы</w:t>
            </w:r>
          </w:p>
        </w:tc>
        <w:tc>
          <w:tcPr>
            <w:tcW w:w="1974" w:type="dxa"/>
          </w:tcPr>
          <w:p w:rsidR="00272F6A" w:rsidRPr="0048129D" w:rsidRDefault="00272F6A" w:rsidP="00E73F9B">
            <w:pPr>
              <w:tabs>
                <w:tab w:val="num" w:pos="0"/>
              </w:tabs>
              <w:ind w:firstLine="100"/>
              <w:rPr>
                <w:color w:val="000000"/>
                <w:u w:val="single"/>
              </w:rPr>
            </w:pPr>
            <w:proofErr w:type="gramStart"/>
            <w:r w:rsidRPr="0048129D">
              <w:rPr>
                <w:color w:val="000000"/>
                <w:u w:val="single"/>
              </w:rPr>
              <w:t>Слайд  3</w:t>
            </w:r>
            <w:proofErr w:type="gramEnd"/>
            <w:r w:rsidRPr="0048129D">
              <w:rPr>
                <w:color w:val="000000"/>
                <w:u w:val="single"/>
              </w:rPr>
              <w:t xml:space="preserve"> ЦОР 1</w:t>
            </w:r>
          </w:p>
          <w:p w:rsidR="00272F6A" w:rsidRPr="0048129D" w:rsidRDefault="00272F6A" w:rsidP="00E73F9B">
            <w:pPr>
              <w:tabs>
                <w:tab w:val="num" w:pos="0"/>
              </w:tabs>
              <w:ind w:firstLine="100"/>
              <w:rPr>
                <w:color w:val="000000"/>
              </w:rPr>
            </w:pPr>
            <w:r w:rsidRPr="0048129D">
              <w:rPr>
                <w:i/>
                <w:iCs/>
              </w:rPr>
              <w:t>Задание:</w:t>
            </w:r>
            <w:r w:rsidRPr="0048129D">
              <w:rPr>
                <w:color w:val="000000"/>
              </w:rPr>
              <w:t xml:space="preserve"> запишите определение света, назовите последовательность цветов по порядку</w:t>
            </w:r>
          </w:p>
          <w:p w:rsidR="00272F6A" w:rsidRPr="0048129D" w:rsidRDefault="00272F6A" w:rsidP="00E73F9B">
            <w:pPr>
              <w:tabs>
                <w:tab w:val="num" w:pos="0"/>
              </w:tabs>
              <w:ind w:firstLine="100"/>
              <w:rPr>
                <w:color w:val="000000"/>
                <w:u w:val="single"/>
              </w:rPr>
            </w:pPr>
            <w:r w:rsidRPr="0048129D">
              <w:rPr>
                <w:color w:val="000000"/>
                <w:u w:val="single"/>
              </w:rPr>
              <w:t>Слайд 4ЦОР 1</w:t>
            </w:r>
          </w:p>
          <w:p w:rsidR="00272F6A" w:rsidRPr="0048129D" w:rsidRDefault="00272F6A" w:rsidP="00E73F9B">
            <w:pPr>
              <w:tabs>
                <w:tab w:val="num" w:pos="0"/>
              </w:tabs>
              <w:ind w:firstLine="100"/>
              <w:rPr>
                <w:color w:val="000000"/>
              </w:rPr>
            </w:pPr>
            <w:r w:rsidRPr="0048129D">
              <w:rPr>
                <w:i/>
                <w:iCs/>
              </w:rPr>
              <w:t>Задание:</w:t>
            </w:r>
            <w:r w:rsidRPr="0048129D">
              <w:rPr>
                <w:color w:val="000000"/>
              </w:rPr>
              <w:t xml:space="preserve"> запишите определение источника света, оформите в тетради схему с примерами, добавьте в схему свои примеры</w:t>
            </w:r>
          </w:p>
          <w:p w:rsidR="00272F6A" w:rsidRPr="0048129D" w:rsidRDefault="00272F6A" w:rsidP="00E73F9B">
            <w:pPr>
              <w:tabs>
                <w:tab w:val="num" w:pos="0"/>
              </w:tabs>
              <w:ind w:firstLine="100"/>
              <w:rPr>
                <w:color w:val="000000"/>
                <w:u w:val="single"/>
              </w:rPr>
            </w:pPr>
            <w:r w:rsidRPr="0048129D">
              <w:rPr>
                <w:color w:val="000000"/>
                <w:u w:val="single"/>
              </w:rPr>
              <w:t>Слайд 5 ЦОР 1+демонстрация лампочки и фонарика</w:t>
            </w:r>
          </w:p>
          <w:p w:rsidR="00272F6A" w:rsidRPr="0048129D" w:rsidRDefault="00272F6A" w:rsidP="00E73F9B">
            <w:pPr>
              <w:tabs>
                <w:tab w:val="num" w:pos="0"/>
              </w:tabs>
              <w:ind w:firstLine="100"/>
              <w:rPr>
                <w:color w:val="000000"/>
              </w:rPr>
            </w:pPr>
            <w:proofErr w:type="spellStart"/>
            <w:proofErr w:type="gramStart"/>
            <w:r w:rsidRPr="0048129D">
              <w:rPr>
                <w:i/>
                <w:iCs/>
              </w:rPr>
              <w:t>Задание:</w:t>
            </w:r>
            <w:r w:rsidRPr="0048129D">
              <w:rPr>
                <w:color w:val="000000"/>
              </w:rPr>
              <w:t>Зарисуйте</w:t>
            </w:r>
            <w:proofErr w:type="spellEnd"/>
            <w:proofErr w:type="gramEnd"/>
            <w:r w:rsidRPr="0048129D">
              <w:rPr>
                <w:color w:val="000000"/>
              </w:rPr>
              <w:t xml:space="preserve"> в тетради световой пучок и световые лучи</w:t>
            </w:r>
          </w:p>
          <w:p w:rsidR="00272F6A" w:rsidRPr="0048129D" w:rsidRDefault="00272F6A" w:rsidP="00E73F9B">
            <w:pPr>
              <w:tabs>
                <w:tab w:val="num" w:pos="0"/>
              </w:tabs>
              <w:ind w:firstLine="100"/>
              <w:jc w:val="both"/>
              <w:rPr>
                <w:color w:val="000000"/>
              </w:rPr>
            </w:pPr>
          </w:p>
          <w:p w:rsidR="00272F6A" w:rsidRPr="0048129D" w:rsidRDefault="00272F6A" w:rsidP="00E73F9B">
            <w:pPr>
              <w:tabs>
                <w:tab w:val="num" w:pos="0"/>
              </w:tabs>
              <w:ind w:firstLine="22"/>
              <w:rPr>
                <w:u w:val="single"/>
              </w:rPr>
            </w:pPr>
            <w:r w:rsidRPr="0048129D">
              <w:rPr>
                <w:u w:val="single"/>
              </w:rPr>
              <w:t xml:space="preserve">Слайд </w:t>
            </w:r>
            <w:proofErr w:type="gramStart"/>
            <w:r w:rsidRPr="0048129D">
              <w:rPr>
                <w:u w:val="single"/>
              </w:rPr>
              <w:t>2  ЦОР</w:t>
            </w:r>
            <w:proofErr w:type="gramEnd"/>
            <w:r w:rsidRPr="0048129D">
              <w:rPr>
                <w:u w:val="single"/>
              </w:rPr>
              <w:t xml:space="preserve"> 2 или проведение этого опыта при наличии оборудования</w:t>
            </w:r>
          </w:p>
          <w:p w:rsidR="00272F6A" w:rsidRPr="0048129D" w:rsidRDefault="00272F6A" w:rsidP="00E73F9B">
            <w:pPr>
              <w:tabs>
                <w:tab w:val="num" w:pos="0"/>
              </w:tabs>
              <w:ind w:firstLine="22"/>
            </w:pPr>
            <w:proofErr w:type="spellStart"/>
            <w:proofErr w:type="gramStart"/>
            <w:r w:rsidRPr="0048129D">
              <w:rPr>
                <w:i/>
                <w:iCs/>
              </w:rPr>
              <w:t>Задание:</w:t>
            </w:r>
            <w:r w:rsidRPr="0048129D">
              <w:t>Какой</w:t>
            </w:r>
            <w:proofErr w:type="spellEnd"/>
            <w:proofErr w:type="gramEnd"/>
            <w:r w:rsidRPr="0048129D">
              <w:t xml:space="preserve"> вывод можно сделать из этого опыта?</w:t>
            </w:r>
          </w:p>
          <w:p w:rsidR="00272F6A" w:rsidRPr="0048129D" w:rsidRDefault="00272F6A" w:rsidP="00E73F9B">
            <w:pPr>
              <w:tabs>
                <w:tab w:val="num" w:pos="0"/>
              </w:tabs>
              <w:ind w:firstLine="22"/>
              <w:rPr>
                <w:u w:val="single"/>
              </w:rPr>
            </w:pPr>
            <w:r w:rsidRPr="0048129D">
              <w:rPr>
                <w:u w:val="single"/>
              </w:rPr>
              <w:t xml:space="preserve">Слайд 3 ЦОР 2 </w:t>
            </w:r>
          </w:p>
          <w:p w:rsidR="00272F6A" w:rsidRPr="0048129D" w:rsidRDefault="00272F6A" w:rsidP="00E73F9B">
            <w:pPr>
              <w:tabs>
                <w:tab w:val="num" w:pos="0"/>
              </w:tabs>
              <w:ind w:firstLine="22"/>
            </w:pPr>
            <w:proofErr w:type="spellStart"/>
            <w:proofErr w:type="gramStart"/>
            <w:r w:rsidRPr="0048129D">
              <w:rPr>
                <w:i/>
                <w:iCs/>
              </w:rPr>
              <w:t>Задание:</w:t>
            </w:r>
            <w:r w:rsidRPr="0048129D">
              <w:t>Запишите</w:t>
            </w:r>
            <w:proofErr w:type="spellEnd"/>
            <w:proofErr w:type="gramEnd"/>
            <w:r w:rsidRPr="0048129D">
              <w:t xml:space="preserve"> формулировку закона прямолинейного распространения света. Кто </w:t>
            </w:r>
          </w:p>
          <w:p w:rsidR="00272F6A" w:rsidRPr="0048129D" w:rsidRDefault="00272F6A" w:rsidP="00E73F9B">
            <w:pPr>
              <w:tabs>
                <w:tab w:val="num" w:pos="0"/>
              </w:tabs>
              <w:ind w:firstLine="22"/>
            </w:pPr>
            <w:proofErr w:type="gramStart"/>
            <w:r w:rsidRPr="0048129D">
              <w:t>этот</w:t>
            </w:r>
            <w:proofErr w:type="gramEnd"/>
            <w:r w:rsidRPr="0048129D">
              <w:t xml:space="preserve"> закон сформулировал?</w:t>
            </w:r>
          </w:p>
          <w:p w:rsidR="00272F6A" w:rsidRPr="0048129D" w:rsidRDefault="00272F6A" w:rsidP="00E73F9B">
            <w:pPr>
              <w:tabs>
                <w:tab w:val="num" w:pos="0"/>
              </w:tabs>
              <w:ind w:firstLine="22"/>
              <w:rPr>
                <w:u w:val="single"/>
              </w:rPr>
            </w:pPr>
            <w:r w:rsidRPr="0048129D">
              <w:rPr>
                <w:u w:val="single"/>
              </w:rPr>
              <w:t xml:space="preserve">Слайд 4 ЦОР 2 </w:t>
            </w:r>
          </w:p>
          <w:p w:rsidR="00272F6A" w:rsidRPr="0048129D" w:rsidRDefault="00272F6A" w:rsidP="00E73F9B">
            <w:pPr>
              <w:tabs>
                <w:tab w:val="num" w:pos="0"/>
              </w:tabs>
              <w:ind w:firstLine="22"/>
              <w:rPr>
                <w:color w:val="000000"/>
              </w:rPr>
            </w:pPr>
            <w:r w:rsidRPr="0048129D">
              <w:rPr>
                <w:i/>
                <w:iCs/>
              </w:rPr>
              <w:t>Задание на интерактивной доске</w:t>
            </w:r>
            <w:r w:rsidRPr="0048129D">
              <w:rPr>
                <w:color w:val="000000"/>
              </w:rPr>
              <w:t xml:space="preserve"> для одного ученика: Перемести предметы на подставку и посмотри, что будет на экране. Что мы видим? Запишите определение</w:t>
            </w:r>
          </w:p>
          <w:p w:rsidR="00272F6A" w:rsidRPr="0048129D" w:rsidRDefault="00272F6A" w:rsidP="00E73F9B">
            <w:pPr>
              <w:tabs>
                <w:tab w:val="num" w:pos="0"/>
              </w:tabs>
              <w:ind w:firstLine="22"/>
              <w:rPr>
                <w:u w:val="single"/>
              </w:rPr>
            </w:pPr>
            <w:r w:rsidRPr="0048129D">
              <w:rPr>
                <w:u w:val="single"/>
              </w:rPr>
              <w:t xml:space="preserve">Слайд 5 ЦОР 2 </w:t>
            </w:r>
          </w:p>
          <w:p w:rsidR="00272F6A" w:rsidRPr="0048129D" w:rsidRDefault="00272F6A" w:rsidP="00E73F9B">
            <w:pPr>
              <w:tabs>
                <w:tab w:val="num" w:pos="0"/>
              </w:tabs>
              <w:ind w:firstLine="22"/>
              <w:rPr>
                <w:color w:val="000000"/>
              </w:rPr>
            </w:pPr>
            <w:r w:rsidRPr="0048129D">
              <w:rPr>
                <w:i/>
                <w:iCs/>
              </w:rPr>
              <w:t>Задание:</w:t>
            </w:r>
            <w:r w:rsidRPr="0048129D">
              <w:rPr>
                <w:color w:val="000000"/>
              </w:rPr>
              <w:t xml:space="preserve"> Почему мы видим четкую тень? Запишите определение точечного источника света. </w:t>
            </w:r>
            <w:r w:rsidRPr="0048129D">
              <w:rPr>
                <w:color w:val="000000"/>
              </w:rPr>
              <w:lastRenderedPageBreak/>
              <w:t>Какие примеры точечных источников света можно привести?</w:t>
            </w:r>
          </w:p>
          <w:p w:rsidR="00272F6A" w:rsidRPr="0048129D" w:rsidRDefault="00272F6A" w:rsidP="00E73F9B">
            <w:pPr>
              <w:tabs>
                <w:tab w:val="num" w:pos="0"/>
              </w:tabs>
              <w:ind w:firstLine="22"/>
              <w:rPr>
                <w:u w:val="single"/>
              </w:rPr>
            </w:pPr>
            <w:r w:rsidRPr="0048129D">
              <w:rPr>
                <w:u w:val="single"/>
              </w:rPr>
              <w:t xml:space="preserve">Слайд 6 ЦОР 2 </w:t>
            </w:r>
          </w:p>
          <w:p w:rsidR="00272F6A" w:rsidRPr="0048129D" w:rsidRDefault="00272F6A" w:rsidP="00E73F9B">
            <w:pPr>
              <w:tabs>
                <w:tab w:val="num" w:pos="0"/>
              </w:tabs>
              <w:ind w:firstLine="22"/>
              <w:rPr>
                <w:color w:val="000000"/>
              </w:rPr>
            </w:pPr>
            <w:r w:rsidRPr="0048129D">
              <w:rPr>
                <w:i/>
                <w:iCs/>
              </w:rPr>
              <w:t>Задание на интерактивной доске</w:t>
            </w:r>
            <w:r w:rsidRPr="0048129D">
              <w:rPr>
                <w:color w:val="000000"/>
              </w:rPr>
              <w:t xml:space="preserve"> для одного ученика: Перемести предметы на подставку и посмотри, что будет на экране. Что мы видим? Что такое полутень?</w:t>
            </w:r>
          </w:p>
          <w:p w:rsidR="00272F6A" w:rsidRPr="0048129D" w:rsidRDefault="00272F6A" w:rsidP="00E73F9B">
            <w:pPr>
              <w:tabs>
                <w:tab w:val="num" w:pos="0"/>
              </w:tabs>
              <w:ind w:firstLine="22"/>
              <w:rPr>
                <w:u w:val="single"/>
              </w:rPr>
            </w:pPr>
            <w:r w:rsidRPr="0048129D">
              <w:rPr>
                <w:u w:val="single"/>
              </w:rPr>
              <w:t xml:space="preserve">Слайд 8 ЦОР 2 </w:t>
            </w:r>
          </w:p>
          <w:p w:rsidR="00272F6A" w:rsidRPr="0048129D" w:rsidRDefault="00272F6A" w:rsidP="00E73F9B">
            <w:pPr>
              <w:tabs>
                <w:tab w:val="num" w:pos="0"/>
              </w:tabs>
              <w:ind w:firstLine="22"/>
              <w:rPr>
                <w:color w:val="000000"/>
              </w:rPr>
            </w:pPr>
            <w:r w:rsidRPr="0048129D">
              <w:rPr>
                <w:i/>
                <w:iCs/>
              </w:rPr>
              <w:t>Задание:</w:t>
            </w:r>
            <w:r w:rsidRPr="0048129D">
              <w:rPr>
                <w:color w:val="000000"/>
              </w:rPr>
              <w:t xml:space="preserve"> Запишите отличия лунного и солнечного затмений</w:t>
            </w:r>
          </w:p>
        </w:tc>
        <w:tc>
          <w:tcPr>
            <w:tcW w:w="1843" w:type="dxa"/>
          </w:tcPr>
          <w:p w:rsidR="00272F6A" w:rsidRDefault="00272F6A" w:rsidP="00E73F9B">
            <w:pPr>
              <w:tabs>
                <w:tab w:val="num" w:pos="0"/>
              </w:tabs>
              <w:ind w:firstLine="69"/>
              <w:jc w:val="both"/>
            </w:pPr>
            <w:r w:rsidRPr="00BF391A">
              <w:lastRenderedPageBreak/>
              <w:t xml:space="preserve">Объясняет новый материал, используя материалы </w:t>
            </w:r>
            <w:r w:rsidRPr="0048129D">
              <w:rPr>
                <w:color w:val="000000"/>
              </w:rPr>
              <w:t xml:space="preserve">ЦОР 1 </w:t>
            </w:r>
            <w:r w:rsidRPr="00BF391A">
              <w:t>как основу для презентации</w:t>
            </w:r>
            <w:r>
              <w:t>, демонстрирует источники света, задает вопросы</w:t>
            </w: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Default="00272F6A" w:rsidP="00E73F9B">
            <w:pPr>
              <w:tabs>
                <w:tab w:val="num" w:pos="0"/>
              </w:tabs>
              <w:ind w:firstLine="69"/>
              <w:jc w:val="both"/>
            </w:pPr>
          </w:p>
          <w:p w:rsidR="00272F6A" w:rsidRPr="00BF391A" w:rsidRDefault="00272F6A" w:rsidP="00E73F9B">
            <w:pPr>
              <w:tabs>
                <w:tab w:val="num" w:pos="0"/>
              </w:tabs>
              <w:ind w:firstLine="69"/>
              <w:jc w:val="both"/>
            </w:pPr>
            <w:r w:rsidRPr="00BF391A">
              <w:t xml:space="preserve">Объясняет новый материал, используя материалы </w:t>
            </w:r>
            <w:r w:rsidRPr="0048129D">
              <w:rPr>
                <w:color w:val="000000"/>
              </w:rPr>
              <w:t xml:space="preserve">ЦОР 2 </w:t>
            </w:r>
            <w:r w:rsidRPr="00BF391A">
              <w:t>как основу для презентации</w:t>
            </w:r>
            <w:r>
              <w:t>, экспериментально доказывает прямолинейное распространение света, задает вопросы, контролирует выполнение задания на интерактивной доске</w:t>
            </w:r>
          </w:p>
        </w:tc>
        <w:tc>
          <w:tcPr>
            <w:tcW w:w="1853" w:type="dxa"/>
          </w:tcPr>
          <w:p w:rsidR="00272F6A" w:rsidRDefault="00272F6A" w:rsidP="00E73F9B">
            <w:pPr>
              <w:tabs>
                <w:tab w:val="num" w:pos="0"/>
              </w:tabs>
              <w:ind w:firstLine="5"/>
              <w:jc w:val="both"/>
            </w:pPr>
            <w:r w:rsidRPr="00BF391A">
              <w:t>Воспринимают информацию, сообщаемую учителем</w:t>
            </w:r>
            <w:r>
              <w:t>, выполняют задания в тетради, наблюдают, отвечают на вопросы, рисуют, приводят свои примеры</w:t>
            </w:r>
          </w:p>
          <w:p w:rsidR="00272F6A" w:rsidRDefault="00272F6A" w:rsidP="00E73F9B">
            <w:pPr>
              <w:tabs>
                <w:tab w:val="num" w:pos="0"/>
              </w:tabs>
              <w:ind w:firstLine="5"/>
              <w:jc w:val="both"/>
            </w:pPr>
          </w:p>
          <w:p w:rsidR="00272F6A" w:rsidRDefault="00272F6A" w:rsidP="00E73F9B">
            <w:pPr>
              <w:tabs>
                <w:tab w:val="num" w:pos="0"/>
              </w:tabs>
              <w:ind w:firstLine="5"/>
              <w:jc w:val="both"/>
            </w:pPr>
          </w:p>
          <w:p w:rsidR="00272F6A" w:rsidRDefault="00272F6A" w:rsidP="00E73F9B">
            <w:pPr>
              <w:tabs>
                <w:tab w:val="num" w:pos="0"/>
              </w:tabs>
              <w:ind w:firstLine="5"/>
              <w:jc w:val="both"/>
            </w:pPr>
          </w:p>
          <w:p w:rsidR="00272F6A" w:rsidRDefault="00272F6A" w:rsidP="00E73F9B">
            <w:pPr>
              <w:tabs>
                <w:tab w:val="num" w:pos="0"/>
              </w:tabs>
              <w:ind w:firstLine="5"/>
              <w:jc w:val="both"/>
            </w:pPr>
          </w:p>
          <w:p w:rsidR="00272F6A" w:rsidRDefault="00272F6A" w:rsidP="00E73F9B">
            <w:pPr>
              <w:tabs>
                <w:tab w:val="num" w:pos="0"/>
              </w:tabs>
              <w:ind w:firstLine="5"/>
              <w:jc w:val="both"/>
            </w:pPr>
          </w:p>
          <w:p w:rsidR="00272F6A" w:rsidRDefault="00272F6A" w:rsidP="00E73F9B">
            <w:pPr>
              <w:tabs>
                <w:tab w:val="num" w:pos="0"/>
              </w:tabs>
              <w:ind w:firstLine="5"/>
              <w:jc w:val="both"/>
            </w:pPr>
          </w:p>
          <w:p w:rsidR="00272F6A" w:rsidRDefault="00272F6A" w:rsidP="00E73F9B">
            <w:pPr>
              <w:tabs>
                <w:tab w:val="num" w:pos="0"/>
              </w:tabs>
              <w:jc w:val="both"/>
            </w:pPr>
          </w:p>
          <w:p w:rsidR="00272F6A" w:rsidRPr="00BF391A" w:rsidRDefault="00272F6A" w:rsidP="00E73F9B">
            <w:pPr>
              <w:tabs>
                <w:tab w:val="num" w:pos="0"/>
              </w:tabs>
              <w:ind w:firstLine="5"/>
              <w:jc w:val="both"/>
            </w:pPr>
            <w:r w:rsidRPr="00BF391A">
              <w:t>Воспринимают информацию, сообщаемую учителем</w:t>
            </w:r>
            <w:r>
              <w:t>, выполняют задания в тетради, наблюдают, отвечают на вопросы, приводят свои примеры, выполняют задания на интерактивной доске, комментируют свою работу</w:t>
            </w:r>
          </w:p>
        </w:tc>
      </w:tr>
      <w:tr w:rsidR="00272F6A" w:rsidRPr="00BF391A" w:rsidTr="00E73F9B">
        <w:tc>
          <w:tcPr>
            <w:tcW w:w="468" w:type="dxa"/>
          </w:tcPr>
          <w:p w:rsidR="00272F6A" w:rsidRPr="00BF391A" w:rsidRDefault="00272F6A" w:rsidP="00E73F9B">
            <w:r w:rsidRPr="00BF391A">
              <w:lastRenderedPageBreak/>
              <w:t>4</w:t>
            </w:r>
          </w:p>
        </w:tc>
        <w:tc>
          <w:tcPr>
            <w:tcW w:w="2804" w:type="dxa"/>
          </w:tcPr>
          <w:p w:rsidR="00272F6A" w:rsidRPr="0048129D" w:rsidRDefault="00272F6A" w:rsidP="00E73F9B">
            <w:pPr>
              <w:tabs>
                <w:tab w:val="num" w:pos="216"/>
              </w:tabs>
              <w:ind w:left="75"/>
              <w:jc w:val="center"/>
              <w:rPr>
                <w:i/>
                <w:iCs/>
              </w:rPr>
            </w:pPr>
            <w:r w:rsidRPr="0048129D">
              <w:rPr>
                <w:i/>
                <w:iCs/>
              </w:rPr>
              <w:t>Первичное закрепление материала (8 мин)</w:t>
            </w:r>
          </w:p>
          <w:p w:rsidR="00272F6A" w:rsidRPr="00BF391A" w:rsidRDefault="00272F6A" w:rsidP="00E73F9B">
            <w:pPr>
              <w:tabs>
                <w:tab w:val="num" w:pos="216"/>
              </w:tabs>
              <w:ind w:left="75"/>
            </w:pPr>
            <w:r>
              <w:t>Первичное закрепление знаний учащихся по теме урока</w:t>
            </w:r>
          </w:p>
        </w:tc>
        <w:tc>
          <w:tcPr>
            <w:tcW w:w="1984" w:type="dxa"/>
          </w:tcPr>
          <w:p w:rsidR="00272F6A" w:rsidRDefault="00272F6A" w:rsidP="00E73F9B">
            <w:pPr>
              <w:tabs>
                <w:tab w:val="num" w:pos="0"/>
              </w:tabs>
              <w:ind w:firstLine="100"/>
              <w:jc w:val="both"/>
            </w:pPr>
            <w:r>
              <w:t>Упражнения, самостоятельная работа, самоконтроль,</w:t>
            </w:r>
          </w:p>
          <w:p w:rsidR="00272F6A" w:rsidRPr="00BF391A" w:rsidRDefault="00272F6A" w:rsidP="00E73F9B">
            <w:pPr>
              <w:tabs>
                <w:tab w:val="num" w:pos="0"/>
              </w:tabs>
              <w:ind w:firstLine="100"/>
              <w:jc w:val="both"/>
            </w:pPr>
            <w:proofErr w:type="gramStart"/>
            <w:r>
              <w:t>работа</w:t>
            </w:r>
            <w:proofErr w:type="gramEnd"/>
            <w:r>
              <w:t xml:space="preserve"> в парах</w:t>
            </w:r>
          </w:p>
        </w:tc>
        <w:tc>
          <w:tcPr>
            <w:tcW w:w="1974" w:type="dxa"/>
          </w:tcPr>
          <w:p w:rsidR="00272F6A" w:rsidRPr="0048129D" w:rsidRDefault="00272F6A" w:rsidP="00E73F9B">
            <w:pPr>
              <w:tabs>
                <w:tab w:val="num" w:pos="0"/>
              </w:tabs>
              <w:ind w:firstLine="100"/>
              <w:jc w:val="both"/>
              <w:rPr>
                <w:u w:val="single"/>
              </w:rPr>
            </w:pPr>
            <w:r w:rsidRPr="0048129D">
              <w:rPr>
                <w:u w:val="single"/>
              </w:rPr>
              <w:t>ЭОР 4</w:t>
            </w:r>
          </w:p>
          <w:p w:rsidR="00272F6A" w:rsidRPr="00A22400" w:rsidRDefault="00272F6A" w:rsidP="00E73F9B">
            <w:pPr>
              <w:tabs>
                <w:tab w:val="num" w:pos="0"/>
              </w:tabs>
              <w:ind w:firstLine="100"/>
              <w:jc w:val="both"/>
            </w:pPr>
            <w:r w:rsidRPr="0048129D">
              <w:rPr>
                <w:i/>
                <w:iCs/>
              </w:rPr>
              <w:t>Задание:</w:t>
            </w:r>
            <w:r w:rsidRPr="00A22400">
              <w:t xml:space="preserve"> выполнить 9 </w:t>
            </w:r>
            <w:r>
              <w:t xml:space="preserve">тестовых </w:t>
            </w:r>
            <w:r w:rsidRPr="00A22400">
              <w:t>заданий, проверить себя</w:t>
            </w:r>
          </w:p>
        </w:tc>
        <w:tc>
          <w:tcPr>
            <w:tcW w:w="1843" w:type="dxa"/>
          </w:tcPr>
          <w:p w:rsidR="00272F6A" w:rsidRPr="00BF391A" w:rsidRDefault="00272F6A" w:rsidP="00E73F9B">
            <w:pPr>
              <w:tabs>
                <w:tab w:val="num" w:pos="0"/>
              </w:tabs>
              <w:ind w:firstLine="69"/>
            </w:pPr>
            <w:r>
              <w:t xml:space="preserve">Организует работу в парах за компьютерами, инструктирует по работе с ЭОР, контролирует выполнение задания, отвечает на вопросы </w:t>
            </w:r>
            <w:proofErr w:type="spellStart"/>
            <w:proofErr w:type="gramStart"/>
            <w:r>
              <w:t>учеников,а</w:t>
            </w:r>
            <w:r w:rsidRPr="00BF391A">
              <w:t>нализирует</w:t>
            </w:r>
            <w:proofErr w:type="spellEnd"/>
            <w:proofErr w:type="gramEnd"/>
            <w:r w:rsidRPr="00BF391A">
              <w:t xml:space="preserve"> результаты выполнения учащимися задани</w:t>
            </w:r>
            <w:r>
              <w:t>я</w:t>
            </w:r>
          </w:p>
        </w:tc>
        <w:tc>
          <w:tcPr>
            <w:tcW w:w="1853" w:type="dxa"/>
          </w:tcPr>
          <w:p w:rsidR="00272F6A" w:rsidRPr="00BF391A" w:rsidRDefault="00272F6A" w:rsidP="00E73F9B">
            <w:pPr>
              <w:tabs>
                <w:tab w:val="num" w:pos="0"/>
              </w:tabs>
              <w:ind w:firstLine="5"/>
              <w:jc w:val="both"/>
            </w:pPr>
            <w:r w:rsidRPr="00BF391A">
              <w:t>Знакомятся с заданием и задают вопросы по его условию</w:t>
            </w:r>
            <w:r>
              <w:t>, выполняют интерактивные задания в парах, проверяют себя</w:t>
            </w:r>
          </w:p>
        </w:tc>
      </w:tr>
      <w:tr w:rsidR="00272F6A" w:rsidRPr="00BF391A" w:rsidTr="00E73F9B">
        <w:tc>
          <w:tcPr>
            <w:tcW w:w="468" w:type="dxa"/>
          </w:tcPr>
          <w:p w:rsidR="00272F6A" w:rsidRPr="00BF391A" w:rsidRDefault="00272F6A" w:rsidP="00E73F9B">
            <w:r>
              <w:t>5</w:t>
            </w:r>
          </w:p>
        </w:tc>
        <w:tc>
          <w:tcPr>
            <w:tcW w:w="2804" w:type="dxa"/>
          </w:tcPr>
          <w:p w:rsidR="00272F6A" w:rsidRPr="0048129D" w:rsidRDefault="00272F6A" w:rsidP="00E73F9B">
            <w:pPr>
              <w:tabs>
                <w:tab w:val="num" w:pos="216"/>
              </w:tabs>
              <w:ind w:left="75"/>
              <w:jc w:val="center"/>
              <w:rPr>
                <w:i/>
                <w:iCs/>
              </w:rPr>
            </w:pPr>
            <w:r w:rsidRPr="0048129D">
              <w:rPr>
                <w:i/>
                <w:iCs/>
              </w:rPr>
              <w:t>Выполнение учащимися контрольного задания</w:t>
            </w:r>
          </w:p>
          <w:p w:rsidR="00272F6A" w:rsidRPr="0048129D" w:rsidRDefault="00272F6A" w:rsidP="00E73F9B">
            <w:pPr>
              <w:tabs>
                <w:tab w:val="num" w:pos="216"/>
              </w:tabs>
              <w:ind w:left="75"/>
              <w:jc w:val="center"/>
              <w:rPr>
                <w:i/>
                <w:iCs/>
              </w:rPr>
            </w:pPr>
            <w:r w:rsidRPr="0048129D">
              <w:rPr>
                <w:i/>
                <w:iCs/>
              </w:rPr>
              <w:t xml:space="preserve"> (3 мин)</w:t>
            </w:r>
          </w:p>
          <w:p w:rsidR="00272F6A" w:rsidRPr="00C50628" w:rsidRDefault="00272F6A" w:rsidP="00E73F9B">
            <w:pPr>
              <w:tabs>
                <w:tab w:val="num" w:pos="216"/>
              </w:tabs>
              <w:ind w:left="75"/>
            </w:pPr>
            <w:r w:rsidRPr="00C50628">
              <w:t>Проверка усвоения нового материла</w:t>
            </w:r>
          </w:p>
        </w:tc>
        <w:tc>
          <w:tcPr>
            <w:tcW w:w="1984" w:type="dxa"/>
          </w:tcPr>
          <w:p w:rsidR="00272F6A" w:rsidRPr="0076229B" w:rsidRDefault="00272F6A" w:rsidP="00E73F9B">
            <w:pPr>
              <w:tabs>
                <w:tab w:val="num" w:pos="0"/>
              </w:tabs>
              <w:ind w:firstLine="100"/>
            </w:pPr>
            <w:r>
              <w:t xml:space="preserve">Прием </w:t>
            </w:r>
            <w:r w:rsidRPr="0076229B">
              <w:t>«Составление кластера»</w:t>
            </w:r>
            <w:r>
              <w:t xml:space="preserve">, фронтальная и индивидуальная формы работы </w:t>
            </w:r>
          </w:p>
        </w:tc>
        <w:tc>
          <w:tcPr>
            <w:tcW w:w="1974" w:type="dxa"/>
          </w:tcPr>
          <w:p w:rsidR="00272F6A" w:rsidRPr="0048129D" w:rsidRDefault="00272F6A" w:rsidP="00E73F9B">
            <w:pPr>
              <w:tabs>
                <w:tab w:val="num" w:pos="0"/>
              </w:tabs>
              <w:ind w:firstLine="100"/>
              <w:jc w:val="both"/>
              <w:rPr>
                <w:u w:val="single"/>
              </w:rPr>
            </w:pPr>
            <w:r w:rsidRPr="0048129D">
              <w:rPr>
                <w:i/>
                <w:iCs/>
              </w:rPr>
              <w:t>Задание:</w:t>
            </w:r>
            <w:r w:rsidRPr="0076229B">
              <w:t xml:space="preserve"> на доске составить кластер по ключевому слову «Свет»</w:t>
            </w:r>
            <w:r>
              <w:t xml:space="preserve"> (работают все, 1 ученик фиксирует слова)</w:t>
            </w:r>
          </w:p>
        </w:tc>
        <w:tc>
          <w:tcPr>
            <w:tcW w:w="1843" w:type="dxa"/>
          </w:tcPr>
          <w:p w:rsidR="00272F6A" w:rsidRDefault="00272F6A" w:rsidP="00E73F9B">
            <w:pPr>
              <w:tabs>
                <w:tab w:val="num" w:pos="0"/>
              </w:tabs>
              <w:ind w:firstLine="69"/>
              <w:jc w:val="both"/>
            </w:pPr>
            <w:r>
              <w:t>Напоминает, что такое кластер, называет ключевое слово, корректирует ответы учеников</w:t>
            </w:r>
          </w:p>
        </w:tc>
        <w:tc>
          <w:tcPr>
            <w:tcW w:w="1853" w:type="dxa"/>
          </w:tcPr>
          <w:p w:rsidR="00272F6A" w:rsidRPr="00BF391A" w:rsidRDefault="00272F6A" w:rsidP="00E73F9B">
            <w:pPr>
              <w:tabs>
                <w:tab w:val="num" w:pos="0"/>
              </w:tabs>
              <w:ind w:firstLine="5"/>
              <w:jc w:val="both"/>
            </w:pPr>
            <w:r>
              <w:t>1 ученик пишет на доске, остальные высказывают идеи по данной теме, составляют кластер</w:t>
            </w:r>
          </w:p>
        </w:tc>
      </w:tr>
      <w:tr w:rsidR="00272F6A" w:rsidRPr="00BF391A" w:rsidTr="00E73F9B">
        <w:tc>
          <w:tcPr>
            <w:tcW w:w="468" w:type="dxa"/>
          </w:tcPr>
          <w:p w:rsidR="00272F6A" w:rsidRPr="00BF391A" w:rsidRDefault="00272F6A" w:rsidP="00E73F9B">
            <w:r>
              <w:t>6</w:t>
            </w:r>
          </w:p>
        </w:tc>
        <w:tc>
          <w:tcPr>
            <w:tcW w:w="2804" w:type="dxa"/>
          </w:tcPr>
          <w:p w:rsidR="00272F6A" w:rsidRPr="0048129D" w:rsidRDefault="00272F6A" w:rsidP="00E73F9B">
            <w:pPr>
              <w:tabs>
                <w:tab w:val="num" w:pos="216"/>
              </w:tabs>
              <w:ind w:left="75"/>
              <w:jc w:val="center"/>
              <w:rPr>
                <w:i/>
                <w:iCs/>
              </w:rPr>
            </w:pPr>
            <w:r w:rsidRPr="0048129D">
              <w:rPr>
                <w:i/>
                <w:iCs/>
              </w:rPr>
              <w:t xml:space="preserve">Подведение </w:t>
            </w:r>
            <w:proofErr w:type="gramStart"/>
            <w:r w:rsidRPr="0048129D">
              <w:rPr>
                <w:i/>
                <w:iCs/>
              </w:rPr>
              <w:t>итогов(</w:t>
            </w:r>
            <w:proofErr w:type="gramEnd"/>
            <w:r w:rsidRPr="0048129D">
              <w:rPr>
                <w:i/>
                <w:iCs/>
              </w:rPr>
              <w:t>2 мин)</w:t>
            </w:r>
          </w:p>
          <w:p w:rsidR="00272F6A" w:rsidRPr="00BF391A" w:rsidRDefault="00272F6A" w:rsidP="00E73F9B">
            <w:pPr>
              <w:tabs>
                <w:tab w:val="num" w:pos="216"/>
              </w:tabs>
              <w:ind w:left="75"/>
              <w:jc w:val="both"/>
            </w:pPr>
            <w:r>
              <w:t>Анализ успешности усвоения нового материала и деятельности учащихся на уроке</w:t>
            </w:r>
          </w:p>
        </w:tc>
        <w:tc>
          <w:tcPr>
            <w:tcW w:w="1984" w:type="dxa"/>
          </w:tcPr>
          <w:p w:rsidR="00272F6A" w:rsidRPr="00BF391A" w:rsidRDefault="00272F6A" w:rsidP="00E73F9B">
            <w:pPr>
              <w:tabs>
                <w:tab w:val="num" w:pos="0"/>
              </w:tabs>
              <w:ind w:firstLine="100"/>
              <w:jc w:val="both"/>
            </w:pPr>
            <w:r>
              <w:t>Беседа</w:t>
            </w:r>
          </w:p>
        </w:tc>
        <w:tc>
          <w:tcPr>
            <w:tcW w:w="1974" w:type="dxa"/>
          </w:tcPr>
          <w:p w:rsidR="00272F6A" w:rsidRDefault="00272F6A" w:rsidP="00E73F9B">
            <w:pPr>
              <w:tabs>
                <w:tab w:val="num" w:pos="0"/>
                <w:tab w:val="left" w:pos="345"/>
                <w:tab w:val="left" w:pos="628"/>
              </w:tabs>
              <w:ind w:firstLine="100"/>
              <w:jc w:val="both"/>
            </w:pPr>
            <w:r>
              <w:t>Обсуждение кластера</w:t>
            </w:r>
          </w:p>
          <w:p w:rsidR="00272F6A" w:rsidRDefault="00272F6A" w:rsidP="00E73F9B">
            <w:pPr>
              <w:tabs>
                <w:tab w:val="num" w:pos="0"/>
                <w:tab w:val="left" w:pos="345"/>
                <w:tab w:val="left" w:pos="628"/>
              </w:tabs>
              <w:ind w:firstLine="100"/>
              <w:jc w:val="both"/>
            </w:pPr>
            <w:r>
              <w:t>Рефлексия</w:t>
            </w:r>
            <w:r w:rsidRPr="00BF391A">
              <w:t xml:space="preserve"> по уроку</w:t>
            </w:r>
            <w:r>
              <w:t>:</w:t>
            </w:r>
          </w:p>
          <w:p w:rsidR="00272F6A" w:rsidRPr="00A22400" w:rsidRDefault="00272F6A" w:rsidP="00E73F9B">
            <w:pPr>
              <w:widowControl/>
              <w:numPr>
                <w:ilvl w:val="0"/>
                <w:numId w:val="42"/>
              </w:numPr>
              <w:tabs>
                <w:tab w:val="clear" w:pos="720"/>
                <w:tab w:val="num" w:pos="0"/>
                <w:tab w:val="left" w:pos="61"/>
                <w:tab w:val="left" w:pos="345"/>
                <w:tab w:val="num" w:pos="432"/>
              </w:tabs>
              <w:autoSpaceDE/>
              <w:autoSpaceDN/>
              <w:adjustRightInd/>
              <w:ind w:left="61" w:firstLine="100"/>
            </w:pPr>
            <w:r w:rsidRPr="00A22400">
              <w:t>Что нового узнали?</w:t>
            </w:r>
          </w:p>
          <w:p w:rsidR="00272F6A" w:rsidRDefault="00272F6A" w:rsidP="00E73F9B">
            <w:pPr>
              <w:widowControl/>
              <w:numPr>
                <w:ilvl w:val="0"/>
                <w:numId w:val="42"/>
              </w:numPr>
              <w:tabs>
                <w:tab w:val="clear" w:pos="720"/>
                <w:tab w:val="num" w:pos="0"/>
                <w:tab w:val="left" w:pos="61"/>
                <w:tab w:val="left" w:pos="345"/>
                <w:tab w:val="num" w:pos="432"/>
              </w:tabs>
              <w:autoSpaceDE/>
              <w:autoSpaceDN/>
              <w:adjustRightInd/>
              <w:ind w:left="61" w:firstLine="100"/>
            </w:pPr>
            <w:r w:rsidRPr="00A22400">
              <w:t xml:space="preserve">Что понравилось на уроке? </w:t>
            </w:r>
          </w:p>
          <w:p w:rsidR="00272F6A" w:rsidRDefault="00272F6A" w:rsidP="00E73F9B">
            <w:pPr>
              <w:widowControl/>
              <w:numPr>
                <w:ilvl w:val="0"/>
                <w:numId w:val="42"/>
              </w:numPr>
              <w:tabs>
                <w:tab w:val="clear" w:pos="720"/>
                <w:tab w:val="num" w:pos="0"/>
                <w:tab w:val="left" w:pos="61"/>
                <w:tab w:val="left" w:pos="345"/>
                <w:tab w:val="num" w:pos="432"/>
              </w:tabs>
              <w:autoSpaceDE/>
              <w:autoSpaceDN/>
              <w:adjustRightInd/>
              <w:ind w:left="61" w:firstLine="100"/>
            </w:pPr>
            <w:r>
              <w:t>Что было самым трудным</w:t>
            </w:r>
            <w:r w:rsidRPr="0048129D">
              <w:t>?</w:t>
            </w:r>
          </w:p>
          <w:p w:rsidR="00272F6A" w:rsidRPr="00BF391A" w:rsidRDefault="00272F6A" w:rsidP="00E73F9B">
            <w:pPr>
              <w:tabs>
                <w:tab w:val="num" w:pos="0"/>
                <w:tab w:val="left" w:pos="345"/>
                <w:tab w:val="left" w:pos="628"/>
              </w:tabs>
              <w:ind w:left="72" w:firstLine="100"/>
            </w:pPr>
            <w:r w:rsidRPr="00A22400">
              <w:t>Выводы по уроку</w:t>
            </w:r>
          </w:p>
        </w:tc>
        <w:tc>
          <w:tcPr>
            <w:tcW w:w="1843" w:type="dxa"/>
          </w:tcPr>
          <w:p w:rsidR="00272F6A" w:rsidRPr="00BF391A" w:rsidRDefault="00272F6A" w:rsidP="00E73F9B">
            <w:pPr>
              <w:tabs>
                <w:tab w:val="num" w:pos="0"/>
              </w:tabs>
              <w:ind w:firstLine="69"/>
              <w:jc w:val="both"/>
            </w:pPr>
            <w:r>
              <w:t>Анализирует получившийся кластер, задает вопросы, формулирует выводы</w:t>
            </w:r>
          </w:p>
        </w:tc>
        <w:tc>
          <w:tcPr>
            <w:tcW w:w="1853" w:type="dxa"/>
          </w:tcPr>
          <w:p w:rsidR="00272F6A" w:rsidRPr="00BF391A" w:rsidRDefault="00272F6A" w:rsidP="00E73F9B">
            <w:pPr>
              <w:tabs>
                <w:tab w:val="num" w:pos="0"/>
              </w:tabs>
              <w:ind w:firstLine="5"/>
              <w:jc w:val="both"/>
            </w:pPr>
            <w:r>
              <w:t>Высказывают свое мнение</w:t>
            </w:r>
          </w:p>
        </w:tc>
      </w:tr>
      <w:tr w:rsidR="00272F6A" w:rsidRPr="00BF391A" w:rsidTr="00E73F9B">
        <w:tc>
          <w:tcPr>
            <w:tcW w:w="468" w:type="dxa"/>
          </w:tcPr>
          <w:p w:rsidR="00272F6A" w:rsidRPr="00BF391A" w:rsidRDefault="00272F6A" w:rsidP="00E73F9B">
            <w:r>
              <w:t>7</w:t>
            </w:r>
          </w:p>
        </w:tc>
        <w:tc>
          <w:tcPr>
            <w:tcW w:w="2804" w:type="dxa"/>
          </w:tcPr>
          <w:p w:rsidR="00272F6A" w:rsidRPr="0048129D" w:rsidRDefault="00272F6A" w:rsidP="00E73F9B">
            <w:pPr>
              <w:tabs>
                <w:tab w:val="num" w:pos="216"/>
              </w:tabs>
              <w:ind w:left="75"/>
              <w:jc w:val="center"/>
              <w:rPr>
                <w:i/>
                <w:iCs/>
              </w:rPr>
            </w:pPr>
            <w:r w:rsidRPr="0048129D">
              <w:rPr>
                <w:i/>
                <w:iCs/>
              </w:rPr>
              <w:t>Постановка домашнего задания (2 мин)</w:t>
            </w:r>
          </w:p>
          <w:p w:rsidR="00272F6A" w:rsidRPr="00BF391A" w:rsidRDefault="00272F6A" w:rsidP="00E73F9B">
            <w:pPr>
              <w:tabs>
                <w:tab w:val="num" w:pos="216"/>
              </w:tabs>
              <w:ind w:left="75"/>
              <w:jc w:val="both"/>
            </w:pPr>
            <w:r>
              <w:t>Дать информацию и инструктаж по домашнему заданию</w:t>
            </w:r>
          </w:p>
        </w:tc>
        <w:tc>
          <w:tcPr>
            <w:tcW w:w="1984" w:type="dxa"/>
          </w:tcPr>
          <w:p w:rsidR="00272F6A" w:rsidRPr="00BF391A" w:rsidRDefault="00272F6A" w:rsidP="00E73F9B">
            <w:pPr>
              <w:tabs>
                <w:tab w:val="num" w:pos="0"/>
              </w:tabs>
              <w:ind w:firstLine="100"/>
              <w:jc w:val="both"/>
            </w:pPr>
            <w:r>
              <w:t>Устное сообщение учителя</w:t>
            </w:r>
          </w:p>
        </w:tc>
        <w:tc>
          <w:tcPr>
            <w:tcW w:w="1974" w:type="dxa"/>
          </w:tcPr>
          <w:p w:rsidR="00272F6A" w:rsidRPr="0048129D" w:rsidRDefault="00272F6A" w:rsidP="00E73F9B">
            <w:pPr>
              <w:tabs>
                <w:tab w:val="num" w:pos="0"/>
              </w:tabs>
              <w:ind w:firstLine="100"/>
              <w:jc w:val="center"/>
              <w:rPr>
                <w:u w:val="single"/>
              </w:rPr>
            </w:pPr>
            <w:r w:rsidRPr="0048129D">
              <w:rPr>
                <w:u w:val="single"/>
              </w:rPr>
              <w:t>ЭОР 3</w:t>
            </w:r>
          </w:p>
          <w:p w:rsidR="00272F6A" w:rsidRPr="00BF391A" w:rsidRDefault="00272F6A" w:rsidP="00E73F9B">
            <w:pPr>
              <w:tabs>
                <w:tab w:val="num" w:pos="0"/>
              </w:tabs>
              <w:ind w:firstLine="100"/>
            </w:pPr>
            <w:r w:rsidRPr="0048129D">
              <w:rPr>
                <w:i/>
                <w:iCs/>
              </w:rPr>
              <w:t>Задание:</w:t>
            </w:r>
            <w:r>
              <w:t xml:space="preserve"> проведите 3 опыта дома, ответьте </w:t>
            </w:r>
            <w:proofErr w:type="gramStart"/>
            <w:r>
              <w:t>на  вопросы</w:t>
            </w:r>
            <w:proofErr w:type="gramEnd"/>
            <w:r>
              <w:t>, зафиксируйте результаты опытов и выводы в тетради</w:t>
            </w:r>
          </w:p>
        </w:tc>
        <w:tc>
          <w:tcPr>
            <w:tcW w:w="1843" w:type="dxa"/>
          </w:tcPr>
          <w:p w:rsidR="00272F6A" w:rsidRPr="00A22400" w:rsidRDefault="00272F6A" w:rsidP="00E73F9B">
            <w:pPr>
              <w:tabs>
                <w:tab w:val="num" w:pos="0"/>
              </w:tabs>
              <w:jc w:val="both"/>
            </w:pPr>
            <w:r>
              <w:t>Инструктирует по работе с ЭОР 3, ф</w:t>
            </w:r>
            <w:r w:rsidRPr="00A22400">
              <w:t>ормулирует задание, комментиру</w:t>
            </w:r>
            <w:r>
              <w:t>ет его</w:t>
            </w:r>
          </w:p>
          <w:p w:rsidR="00272F6A" w:rsidRPr="00A22400" w:rsidRDefault="00272F6A" w:rsidP="00E73F9B">
            <w:pPr>
              <w:tabs>
                <w:tab w:val="num" w:pos="0"/>
              </w:tabs>
              <w:jc w:val="both"/>
            </w:pPr>
          </w:p>
        </w:tc>
        <w:tc>
          <w:tcPr>
            <w:tcW w:w="1853" w:type="dxa"/>
          </w:tcPr>
          <w:p w:rsidR="00272F6A" w:rsidRPr="00A22400" w:rsidRDefault="00272F6A" w:rsidP="00E73F9B">
            <w:pPr>
              <w:tabs>
                <w:tab w:val="num" w:pos="0"/>
              </w:tabs>
              <w:jc w:val="both"/>
            </w:pPr>
            <w:r w:rsidRPr="00A22400">
              <w:t>Воспринимают информацию, фиксируют задание</w:t>
            </w:r>
          </w:p>
        </w:tc>
      </w:tr>
    </w:tbl>
    <w:p w:rsidR="00272F6A" w:rsidRPr="00CD2C07" w:rsidRDefault="00272F6A" w:rsidP="00CD2C07">
      <w:pPr>
        <w:widowControl/>
        <w:autoSpaceDE/>
        <w:autoSpaceDN/>
        <w:adjustRightInd/>
        <w:spacing w:line="360" w:lineRule="auto"/>
        <w:ind w:firstLine="567"/>
        <w:jc w:val="both"/>
        <w:rPr>
          <w:color w:val="000000"/>
          <w:sz w:val="24"/>
          <w:szCs w:val="24"/>
        </w:rPr>
      </w:pPr>
    </w:p>
    <w:p w:rsidR="00272F6A" w:rsidRPr="00CD2C07" w:rsidRDefault="00272F6A" w:rsidP="00CD2C07">
      <w:pPr>
        <w:spacing w:line="360" w:lineRule="auto"/>
        <w:ind w:firstLine="567"/>
        <w:jc w:val="both"/>
        <w:rPr>
          <w:b/>
          <w:bCs/>
          <w:color w:val="000000"/>
          <w:sz w:val="24"/>
          <w:szCs w:val="24"/>
        </w:rPr>
      </w:pPr>
      <w:r w:rsidRPr="00CD2C07">
        <w:rPr>
          <w:b/>
          <w:bCs/>
          <w:color w:val="000000"/>
          <w:sz w:val="24"/>
          <w:szCs w:val="24"/>
        </w:rPr>
        <w:t>Технологическая карта урока Форма № 1</w:t>
      </w:r>
    </w:p>
    <w:p w:rsidR="00272F6A" w:rsidRDefault="00272F6A" w:rsidP="00CD2C07">
      <w:pPr>
        <w:spacing w:line="360" w:lineRule="auto"/>
        <w:ind w:firstLine="567"/>
        <w:jc w:val="both"/>
        <w:rPr>
          <w:color w:val="000000"/>
          <w:sz w:val="24"/>
          <w:szCs w:val="24"/>
        </w:rPr>
      </w:pPr>
      <w:r w:rsidRPr="00CD2C07">
        <w:rPr>
          <w:b/>
          <w:bCs/>
          <w:color w:val="000000"/>
          <w:sz w:val="24"/>
          <w:szCs w:val="24"/>
        </w:rPr>
        <w:t xml:space="preserve">Название   предмета </w:t>
      </w:r>
      <w:r w:rsidRPr="00CD2C07">
        <w:rPr>
          <w:color w:val="000000"/>
          <w:sz w:val="24"/>
          <w:szCs w:val="24"/>
        </w:rPr>
        <w:t xml:space="preserve">____________________ </w:t>
      </w:r>
      <w:r w:rsidRPr="00CD2C07">
        <w:rPr>
          <w:b/>
          <w:bCs/>
          <w:color w:val="000000"/>
          <w:sz w:val="24"/>
          <w:szCs w:val="24"/>
        </w:rPr>
        <w:t xml:space="preserve">Класс </w:t>
      </w:r>
      <w:r w:rsidRPr="00CD2C07">
        <w:rPr>
          <w:color w:val="000000"/>
          <w:sz w:val="24"/>
          <w:szCs w:val="24"/>
        </w:rPr>
        <w:t>______</w:t>
      </w:r>
      <w:proofErr w:type="gramStart"/>
      <w:r w:rsidRPr="00CD2C07">
        <w:rPr>
          <w:color w:val="000000"/>
          <w:sz w:val="24"/>
          <w:szCs w:val="24"/>
        </w:rPr>
        <w:t xml:space="preserve">_  </w:t>
      </w:r>
      <w:r w:rsidRPr="00CD2C07">
        <w:rPr>
          <w:b/>
          <w:bCs/>
          <w:color w:val="000000"/>
          <w:sz w:val="24"/>
          <w:szCs w:val="24"/>
        </w:rPr>
        <w:t>Урок</w:t>
      </w:r>
      <w:proofErr w:type="gramEnd"/>
      <w:r w:rsidRPr="00CD2C07">
        <w:rPr>
          <w:b/>
          <w:bCs/>
          <w:color w:val="000000"/>
          <w:sz w:val="24"/>
          <w:szCs w:val="24"/>
        </w:rPr>
        <w:t xml:space="preserve"> №</w:t>
      </w:r>
      <w:r w:rsidRPr="00CD2C07">
        <w:rPr>
          <w:color w:val="000000"/>
          <w:sz w:val="24"/>
          <w:szCs w:val="24"/>
        </w:rPr>
        <w:t xml:space="preserve">  ______    </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lastRenderedPageBreak/>
        <w:t>Дата</w:t>
      </w:r>
      <w:r w:rsidRPr="00CD2C07">
        <w:rPr>
          <w:color w:val="000000"/>
          <w:sz w:val="24"/>
          <w:szCs w:val="24"/>
        </w:rPr>
        <w:t>_____________</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Тема</w:t>
      </w:r>
      <w:r w:rsidRPr="00CD2C07">
        <w:rPr>
          <w:color w:val="000000"/>
          <w:sz w:val="24"/>
          <w:szCs w:val="24"/>
        </w:rPr>
        <w:t xml:space="preserve"> ________________________________________________________________________</w:t>
      </w:r>
    </w:p>
    <w:p w:rsidR="00272F6A" w:rsidRPr="00CD2C07" w:rsidRDefault="00272F6A" w:rsidP="00CD2C07">
      <w:pPr>
        <w:spacing w:line="360" w:lineRule="auto"/>
        <w:ind w:firstLine="567"/>
        <w:jc w:val="both"/>
        <w:rPr>
          <w:b/>
          <w:bCs/>
          <w:color w:val="000000"/>
          <w:sz w:val="24"/>
          <w:szCs w:val="24"/>
        </w:rPr>
      </w:pPr>
      <w:r w:rsidRPr="00CD2C07">
        <w:rPr>
          <w:b/>
          <w:bCs/>
          <w:color w:val="000000"/>
          <w:sz w:val="24"/>
          <w:szCs w:val="24"/>
        </w:rPr>
        <w:t>Автор УМК______________________________________________________</w:t>
      </w:r>
      <w:r>
        <w:rPr>
          <w:b/>
          <w:bCs/>
          <w:color w:val="000000"/>
          <w:sz w:val="24"/>
          <w:szCs w:val="24"/>
        </w:rPr>
        <w:t>________</w:t>
      </w:r>
      <w:r w:rsidRPr="00CD2C07">
        <w:rPr>
          <w:b/>
          <w:bCs/>
          <w:color w:val="000000"/>
          <w:sz w:val="24"/>
          <w:szCs w:val="24"/>
        </w:rPr>
        <w:t>____</w:t>
      </w:r>
    </w:p>
    <w:p w:rsidR="00272F6A" w:rsidRDefault="00272F6A" w:rsidP="00CD2C07">
      <w:pPr>
        <w:spacing w:line="360" w:lineRule="auto"/>
        <w:ind w:firstLine="567"/>
        <w:jc w:val="both"/>
        <w:rPr>
          <w:color w:val="000000"/>
          <w:sz w:val="24"/>
          <w:szCs w:val="24"/>
        </w:rPr>
      </w:pPr>
      <w:r w:rsidRPr="00CD2C07">
        <w:rPr>
          <w:b/>
          <w:bCs/>
          <w:color w:val="000000"/>
          <w:sz w:val="24"/>
          <w:szCs w:val="24"/>
        </w:rPr>
        <w:t>ЦЕЛИ:</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Образовательные-____________________________________________</w:t>
      </w:r>
      <w:r>
        <w:rPr>
          <w:color w:val="000000"/>
          <w:sz w:val="24"/>
          <w:szCs w:val="24"/>
        </w:rPr>
        <w:t>______</w:t>
      </w:r>
      <w:r w:rsidRPr="00CD2C07">
        <w:rPr>
          <w:color w:val="000000"/>
          <w:sz w:val="24"/>
          <w:szCs w:val="24"/>
        </w:rPr>
        <w:t>___________</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Развивающие-________________________________________________________________</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Воспитательные-______________________________________________________________</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 xml:space="preserve">Место урока в системе уроков данного </w:t>
      </w:r>
      <w:proofErr w:type="gramStart"/>
      <w:r w:rsidRPr="00CD2C07">
        <w:rPr>
          <w:b/>
          <w:bCs/>
          <w:color w:val="000000"/>
          <w:sz w:val="24"/>
          <w:szCs w:val="24"/>
        </w:rPr>
        <w:t>раздела</w:t>
      </w:r>
      <w:r w:rsidRPr="00CD2C07">
        <w:rPr>
          <w:color w:val="000000"/>
          <w:sz w:val="24"/>
          <w:szCs w:val="24"/>
        </w:rPr>
        <w:t>:-</w:t>
      </w:r>
      <w:proofErr w:type="gramEnd"/>
      <w:r w:rsidRPr="00CD2C07">
        <w:rPr>
          <w:color w:val="000000"/>
          <w:sz w:val="24"/>
          <w:szCs w:val="24"/>
        </w:rPr>
        <w:t>__________________________________</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 xml:space="preserve">Тип </w:t>
      </w:r>
      <w:proofErr w:type="gramStart"/>
      <w:r w:rsidRPr="00CD2C07">
        <w:rPr>
          <w:b/>
          <w:bCs/>
          <w:color w:val="000000"/>
          <w:sz w:val="24"/>
          <w:szCs w:val="24"/>
        </w:rPr>
        <w:t>урока</w:t>
      </w:r>
      <w:r w:rsidRPr="00CD2C07">
        <w:rPr>
          <w:color w:val="000000"/>
          <w:sz w:val="24"/>
          <w:szCs w:val="24"/>
        </w:rPr>
        <w:t>:_</w:t>
      </w:r>
      <w:proofErr w:type="gramEnd"/>
      <w:r w:rsidRPr="00CD2C07">
        <w:rPr>
          <w:color w:val="000000"/>
          <w:sz w:val="24"/>
          <w:szCs w:val="24"/>
        </w:rPr>
        <w:t>___________________________________________________________________</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 xml:space="preserve">Основные термины и </w:t>
      </w:r>
      <w:proofErr w:type="gramStart"/>
      <w:r w:rsidRPr="00CD2C07">
        <w:rPr>
          <w:b/>
          <w:bCs/>
          <w:color w:val="000000"/>
          <w:sz w:val="24"/>
          <w:szCs w:val="24"/>
        </w:rPr>
        <w:t>понятия</w:t>
      </w:r>
      <w:r w:rsidRPr="00CD2C07">
        <w:rPr>
          <w:color w:val="000000"/>
          <w:sz w:val="24"/>
          <w:szCs w:val="24"/>
        </w:rPr>
        <w:t>:_</w:t>
      </w:r>
      <w:proofErr w:type="gramEnd"/>
      <w:r w:rsidRPr="00CD2C07">
        <w:rPr>
          <w:color w:val="000000"/>
          <w:sz w:val="24"/>
          <w:szCs w:val="24"/>
        </w:rPr>
        <w:t>_________________________________________________</w:t>
      </w:r>
    </w:p>
    <w:p w:rsidR="00272F6A" w:rsidRPr="00CD2C07" w:rsidRDefault="00272F6A" w:rsidP="00CD2C07">
      <w:pPr>
        <w:spacing w:line="360" w:lineRule="auto"/>
        <w:ind w:firstLine="567"/>
        <w:jc w:val="both"/>
        <w:rPr>
          <w:color w:val="000000"/>
          <w:sz w:val="24"/>
          <w:szCs w:val="24"/>
        </w:rPr>
      </w:pPr>
      <w:proofErr w:type="spellStart"/>
      <w:r w:rsidRPr="00CD2C07">
        <w:rPr>
          <w:b/>
          <w:bCs/>
          <w:color w:val="000000"/>
          <w:sz w:val="24"/>
          <w:szCs w:val="24"/>
        </w:rPr>
        <w:t>Межпредметные</w:t>
      </w:r>
      <w:proofErr w:type="spellEnd"/>
      <w:r w:rsidRPr="00CD2C07">
        <w:rPr>
          <w:b/>
          <w:bCs/>
          <w:color w:val="000000"/>
          <w:sz w:val="24"/>
          <w:szCs w:val="24"/>
        </w:rPr>
        <w:t xml:space="preserve"> </w:t>
      </w:r>
      <w:proofErr w:type="gramStart"/>
      <w:r w:rsidRPr="00CD2C07">
        <w:rPr>
          <w:b/>
          <w:bCs/>
          <w:color w:val="000000"/>
          <w:sz w:val="24"/>
          <w:szCs w:val="24"/>
        </w:rPr>
        <w:t>связи</w:t>
      </w:r>
      <w:r w:rsidRPr="00CD2C07">
        <w:rPr>
          <w:color w:val="000000"/>
          <w:sz w:val="24"/>
          <w:szCs w:val="24"/>
        </w:rPr>
        <w:t>:_</w:t>
      </w:r>
      <w:proofErr w:type="gramEnd"/>
      <w:r w:rsidRPr="00CD2C07">
        <w:rPr>
          <w:color w:val="000000"/>
          <w:sz w:val="24"/>
          <w:szCs w:val="24"/>
        </w:rPr>
        <w:t>_______________________________________________________</w:t>
      </w:r>
    </w:p>
    <w:p w:rsidR="00272F6A" w:rsidRPr="00CD2C07" w:rsidRDefault="00272F6A" w:rsidP="00CD2C07">
      <w:pPr>
        <w:spacing w:line="360" w:lineRule="auto"/>
        <w:ind w:firstLine="567"/>
        <w:jc w:val="both"/>
        <w:rPr>
          <w:color w:val="000000"/>
          <w:sz w:val="24"/>
          <w:szCs w:val="24"/>
        </w:rPr>
      </w:pPr>
      <w:proofErr w:type="gramStart"/>
      <w:r w:rsidRPr="00CD2C07">
        <w:rPr>
          <w:b/>
          <w:bCs/>
          <w:color w:val="000000"/>
          <w:sz w:val="24"/>
          <w:szCs w:val="24"/>
        </w:rPr>
        <w:t>Наглядность</w:t>
      </w:r>
      <w:r w:rsidRPr="00CD2C07">
        <w:rPr>
          <w:color w:val="000000"/>
          <w:sz w:val="24"/>
          <w:szCs w:val="24"/>
        </w:rPr>
        <w:t>:_</w:t>
      </w:r>
      <w:proofErr w:type="gramEnd"/>
      <w:r w:rsidRPr="00CD2C07">
        <w:rPr>
          <w:color w:val="000000"/>
          <w:sz w:val="24"/>
          <w:szCs w:val="24"/>
        </w:rPr>
        <w:t>________________________________________________________________</w:t>
      </w:r>
    </w:p>
    <w:p w:rsidR="00272F6A" w:rsidRPr="00CD2C07" w:rsidRDefault="00272F6A" w:rsidP="00CD2C07">
      <w:pPr>
        <w:spacing w:line="360" w:lineRule="auto"/>
        <w:ind w:firstLine="567"/>
        <w:jc w:val="both"/>
        <w:rPr>
          <w:color w:val="000000"/>
          <w:sz w:val="24"/>
          <w:szCs w:val="24"/>
        </w:rPr>
      </w:pPr>
      <w:proofErr w:type="gramStart"/>
      <w:r w:rsidRPr="00CD2C07">
        <w:rPr>
          <w:b/>
          <w:bCs/>
          <w:color w:val="000000"/>
          <w:sz w:val="24"/>
          <w:szCs w:val="24"/>
        </w:rPr>
        <w:t>Оборудование</w:t>
      </w:r>
      <w:r w:rsidRPr="00CD2C07">
        <w:rPr>
          <w:color w:val="000000"/>
          <w:sz w:val="24"/>
          <w:szCs w:val="24"/>
        </w:rPr>
        <w:t>:_</w:t>
      </w:r>
      <w:proofErr w:type="gramEnd"/>
      <w:r w:rsidRPr="00CD2C07">
        <w:rPr>
          <w:color w:val="000000"/>
          <w:sz w:val="24"/>
          <w:szCs w:val="24"/>
        </w:rPr>
        <w:t>______________________________________________________________</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 xml:space="preserve">Формы </w:t>
      </w:r>
      <w:proofErr w:type="gramStart"/>
      <w:r w:rsidRPr="00CD2C07">
        <w:rPr>
          <w:b/>
          <w:bCs/>
          <w:color w:val="000000"/>
          <w:sz w:val="24"/>
          <w:szCs w:val="24"/>
        </w:rPr>
        <w:t>работы</w:t>
      </w:r>
      <w:r w:rsidRPr="00CD2C07">
        <w:rPr>
          <w:color w:val="000000"/>
          <w:sz w:val="24"/>
          <w:szCs w:val="24"/>
        </w:rPr>
        <w:t>:_</w:t>
      </w:r>
      <w:proofErr w:type="gramEnd"/>
      <w:r w:rsidRPr="00CD2C07">
        <w:rPr>
          <w:color w:val="000000"/>
          <w:sz w:val="24"/>
          <w:szCs w:val="24"/>
        </w:rPr>
        <w:t>______________________________________________________________</w:t>
      </w:r>
    </w:p>
    <w:p w:rsidR="00272F6A" w:rsidRPr="00CD2C07" w:rsidRDefault="00272F6A" w:rsidP="00CD2C07">
      <w:pPr>
        <w:spacing w:line="360" w:lineRule="auto"/>
        <w:ind w:firstLine="567"/>
        <w:jc w:val="both"/>
        <w:rPr>
          <w:color w:val="000000"/>
          <w:sz w:val="24"/>
          <w:szCs w:val="24"/>
        </w:rPr>
      </w:pPr>
      <w:r w:rsidRPr="00CD2C07">
        <w:rPr>
          <w:b/>
          <w:bCs/>
          <w:color w:val="000000"/>
          <w:sz w:val="24"/>
          <w:szCs w:val="24"/>
        </w:rPr>
        <w:t xml:space="preserve">Девиз </w:t>
      </w:r>
      <w:proofErr w:type="gramStart"/>
      <w:r w:rsidRPr="00CD2C07">
        <w:rPr>
          <w:b/>
          <w:bCs/>
          <w:color w:val="000000"/>
          <w:sz w:val="24"/>
          <w:szCs w:val="24"/>
        </w:rPr>
        <w:t>урока</w:t>
      </w:r>
      <w:r w:rsidRPr="00CD2C07">
        <w:rPr>
          <w:color w:val="000000"/>
          <w:sz w:val="24"/>
          <w:szCs w:val="24"/>
        </w:rPr>
        <w:t>:_</w:t>
      </w:r>
      <w:proofErr w:type="gramEnd"/>
      <w:r w:rsidRPr="00CD2C07">
        <w:rPr>
          <w:color w:val="000000"/>
          <w:sz w:val="24"/>
          <w:szCs w:val="24"/>
        </w:rPr>
        <w:t>_________________________________________________________________</w:t>
      </w:r>
    </w:p>
    <w:p w:rsidR="00272F6A" w:rsidRPr="00CD2C07" w:rsidRDefault="00272F6A" w:rsidP="00CD2C07">
      <w:pPr>
        <w:spacing w:line="360" w:lineRule="auto"/>
        <w:ind w:firstLine="567"/>
        <w:jc w:val="both"/>
        <w:rPr>
          <w:b/>
          <w:bCs/>
          <w:color w:val="000000"/>
          <w:sz w:val="24"/>
          <w:szCs w:val="24"/>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346"/>
        <w:gridCol w:w="1206"/>
        <w:gridCol w:w="1559"/>
        <w:gridCol w:w="1228"/>
        <w:gridCol w:w="1370"/>
        <w:gridCol w:w="1371"/>
      </w:tblGrid>
      <w:tr w:rsidR="00272F6A" w:rsidRPr="00627C92">
        <w:tc>
          <w:tcPr>
            <w:tcW w:w="709" w:type="dxa"/>
            <w:vMerge w:val="restart"/>
            <w:textDirection w:val="btLr"/>
            <w:vAlign w:val="center"/>
          </w:tcPr>
          <w:p w:rsidR="00272F6A" w:rsidRPr="00627C92" w:rsidRDefault="00272F6A" w:rsidP="00627C92">
            <w:pPr>
              <w:ind w:left="34" w:right="34"/>
              <w:jc w:val="center"/>
              <w:rPr>
                <w:b/>
                <w:bCs/>
                <w:color w:val="000000"/>
                <w:sz w:val="18"/>
                <w:szCs w:val="18"/>
              </w:rPr>
            </w:pPr>
            <w:r w:rsidRPr="00627C92">
              <w:rPr>
                <w:b/>
                <w:bCs/>
                <w:color w:val="000000"/>
                <w:sz w:val="18"/>
                <w:szCs w:val="18"/>
              </w:rPr>
              <w:t>Этап урока</w:t>
            </w:r>
          </w:p>
        </w:tc>
        <w:tc>
          <w:tcPr>
            <w:tcW w:w="1276" w:type="dxa"/>
            <w:vMerge w:val="restart"/>
            <w:vAlign w:val="center"/>
          </w:tcPr>
          <w:p w:rsidR="00272F6A" w:rsidRPr="00627C92" w:rsidRDefault="00272F6A" w:rsidP="00627C92">
            <w:pPr>
              <w:ind w:left="34" w:right="34"/>
              <w:jc w:val="center"/>
              <w:rPr>
                <w:b/>
                <w:bCs/>
                <w:color w:val="000000"/>
                <w:sz w:val="18"/>
                <w:szCs w:val="18"/>
              </w:rPr>
            </w:pPr>
            <w:proofErr w:type="gramStart"/>
            <w:r w:rsidRPr="00627C92">
              <w:rPr>
                <w:b/>
                <w:bCs/>
                <w:color w:val="000000"/>
                <w:sz w:val="18"/>
                <w:szCs w:val="18"/>
              </w:rPr>
              <w:t>Деятель</w:t>
            </w:r>
            <w:r>
              <w:rPr>
                <w:b/>
                <w:bCs/>
                <w:color w:val="000000"/>
                <w:sz w:val="18"/>
                <w:szCs w:val="18"/>
              </w:rPr>
              <w:t>-</w:t>
            </w:r>
            <w:proofErr w:type="spellStart"/>
            <w:r w:rsidRPr="00627C92">
              <w:rPr>
                <w:b/>
                <w:bCs/>
                <w:color w:val="000000"/>
                <w:sz w:val="18"/>
                <w:szCs w:val="18"/>
              </w:rPr>
              <w:t>ность</w:t>
            </w:r>
            <w:proofErr w:type="spellEnd"/>
            <w:proofErr w:type="gramEnd"/>
            <w:r w:rsidRPr="00627C92">
              <w:rPr>
                <w:b/>
                <w:bCs/>
                <w:color w:val="000000"/>
                <w:sz w:val="18"/>
                <w:szCs w:val="18"/>
              </w:rPr>
              <w:t xml:space="preserve"> учителя</w:t>
            </w:r>
          </w:p>
        </w:tc>
        <w:tc>
          <w:tcPr>
            <w:tcW w:w="8080" w:type="dxa"/>
            <w:gridSpan w:val="6"/>
            <w:vAlign w:val="center"/>
          </w:tcPr>
          <w:p w:rsidR="00272F6A" w:rsidRPr="00627C92" w:rsidRDefault="00272F6A" w:rsidP="00627C92">
            <w:pPr>
              <w:ind w:left="34" w:right="34"/>
              <w:jc w:val="center"/>
              <w:rPr>
                <w:b/>
                <w:bCs/>
                <w:color w:val="000000"/>
                <w:sz w:val="18"/>
                <w:szCs w:val="18"/>
              </w:rPr>
            </w:pPr>
            <w:r w:rsidRPr="00627C92">
              <w:rPr>
                <w:b/>
                <w:bCs/>
                <w:color w:val="000000"/>
                <w:sz w:val="18"/>
                <w:szCs w:val="18"/>
              </w:rPr>
              <w:t>Деятельность учащегося</w:t>
            </w:r>
          </w:p>
          <w:p w:rsidR="00272F6A" w:rsidRPr="00627C92" w:rsidRDefault="00272F6A" w:rsidP="00627C92">
            <w:pPr>
              <w:ind w:left="34" w:right="34"/>
              <w:jc w:val="center"/>
              <w:rPr>
                <w:b/>
                <w:bCs/>
                <w:color w:val="000000"/>
                <w:sz w:val="18"/>
                <w:szCs w:val="18"/>
              </w:rPr>
            </w:pPr>
          </w:p>
        </w:tc>
      </w:tr>
      <w:tr w:rsidR="00272F6A" w:rsidRPr="00627C92">
        <w:trPr>
          <w:trHeight w:val="613"/>
        </w:trPr>
        <w:tc>
          <w:tcPr>
            <w:tcW w:w="709" w:type="dxa"/>
            <w:vMerge/>
            <w:textDirection w:val="btLr"/>
            <w:vAlign w:val="center"/>
          </w:tcPr>
          <w:p w:rsidR="00272F6A" w:rsidRPr="00627C92" w:rsidRDefault="00272F6A" w:rsidP="00627C92">
            <w:pPr>
              <w:ind w:left="176" w:right="34"/>
              <w:jc w:val="center"/>
              <w:rPr>
                <w:b/>
                <w:bCs/>
                <w:color w:val="000000"/>
                <w:sz w:val="18"/>
                <w:szCs w:val="18"/>
              </w:rPr>
            </w:pPr>
          </w:p>
        </w:tc>
        <w:tc>
          <w:tcPr>
            <w:tcW w:w="1276" w:type="dxa"/>
            <w:vMerge/>
            <w:vAlign w:val="center"/>
          </w:tcPr>
          <w:p w:rsidR="00272F6A" w:rsidRPr="00627C92" w:rsidRDefault="00272F6A" w:rsidP="00627C92">
            <w:pPr>
              <w:ind w:left="34" w:right="34"/>
              <w:jc w:val="center"/>
              <w:rPr>
                <w:b/>
                <w:bCs/>
                <w:color w:val="000000"/>
                <w:sz w:val="18"/>
                <w:szCs w:val="18"/>
              </w:rPr>
            </w:pPr>
          </w:p>
        </w:tc>
        <w:tc>
          <w:tcPr>
            <w:tcW w:w="2552" w:type="dxa"/>
            <w:gridSpan w:val="2"/>
            <w:vAlign w:val="center"/>
          </w:tcPr>
          <w:p w:rsidR="00272F6A" w:rsidRPr="00627C92" w:rsidRDefault="00272F6A" w:rsidP="00627C92">
            <w:pPr>
              <w:ind w:left="34" w:right="34"/>
              <w:jc w:val="center"/>
              <w:rPr>
                <w:b/>
                <w:bCs/>
                <w:color w:val="000000"/>
                <w:sz w:val="18"/>
                <w:szCs w:val="18"/>
              </w:rPr>
            </w:pPr>
            <w:r w:rsidRPr="00627C92">
              <w:rPr>
                <w:b/>
                <w:bCs/>
                <w:color w:val="000000"/>
                <w:sz w:val="18"/>
                <w:szCs w:val="18"/>
              </w:rPr>
              <w:t>Познавательная</w:t>
            </w:r>
          </w:p>
        </w:tc>
        <w:tc>
          <w:tcPr>
            <w:tcW w:w="1559" w:type="dxa"/>
            <w:vAlign w:val="center"/>
          </w:tcPr>
          <w:p w:rsidR="00272F6A" w:rsidRPr="00627C92" w:rsidRDefault="00272F6A" w:rsidP="00627C92">
            <w:pPr>
              <w:ind w:left="34" w:right="34"/>
              <w:jc w:val="center"/>
              <w:rPr>
                <w:b/>
                <w:bCs/>
                <w:color w:val="000000"/>
                <w:sz w:val="18"/>
                <w:szCs w:val="18"/>
              </w:rPr>
            </w:pPr>
            <w:r w:rsidRPr="00627C92">
              <w:rPr>
                <w:b/>
                <w:bCs/>
                <w:color w:val="000000"/>
                <w:sz w:val="18"/>
                <w:szCs w:val="18"/>
              </w:rPr>
              <w:t>Коммуникативная</w:t>
            </w:r>
          </w:p>
        </w:tc>
        <w:tc>
          <w:tcPr>
            <w:tcW w:w="3969" w:type="dxa"/>
            <w:gridSpan w:val="3"/>
            <w:vAlign w:val="center"/>
          </w:tcPr>
          <w:p w:rsidR="00272F6A" w:rsidRPr="00627C92" w:rsidRDefault="00272F6A" w:rsidP="00627C92">
            <w:pPr>
              <w:ind w:left="34" w:right="34"/>
              <w:jc w:val="center"/>
              <w:rPr>
                <w:b/>
                <w:bCs/>
                <w:color w:val="000000"/>
                <w:sz w:val="18"/>
                <w:szCs w:val="18"/>
              </w:rPr>
            </w:pPr>
            <w:r w:rsidRPr="00627C92">
              <w:rPr>
                <w:b/>
                <w:bCs/>
                <w:color w:val="000000"/>
                <w:sz w:val="18"/>
                <w:szCs w:val="18"/>
              </w:rPr>
              <w:t>Регулятивная</w:t>
            </w:r>
          </w:p>
        </w:tc>
      </w:tr>
      <w:tr w:rsidR="00272F6A" w:rsidRPr="00627C92">
        <w:tc>
          <w:tcPr>
            <w:tcW w:w="709" w:type="dxa"/>
            <w:vMerge/>
            <w:textDirection w:val="btLr"/>
            <w:vAlign w:val="center"/>
          </w:tcPr>
          <w:p w:rsidR="00272F6A" w:rsidRPr="00627C92" w:rsidRDefault="00272F6A" w:rsidP="00627C92">
            <w:pPr>
              <w:ind w:left="176" w:right="34"/>
              <w:jc w:val="center"/>
              <w:rPr>
                <w:b/>
                <w:bCs/>
                <w:color w:val="000000"/>
                <w:sz w:val="18"/>
                <w:szCs w:val="18"/>
              </w:rPr>
            </w:pPr>
          </w:p>
        </w:tc>
        <w:tc>
          <w:tcPr>
            <w:tcW w:w="1276" w:type="dxa"/>
            <w:vAlign w:val="center"/>
          </w:tcPr>
          <w:p w:rsidR="00272F6A" w:rsidRPr="00627C92" w:rsidRDefault="00272F6A" w:rsidP="00627C92">
            <w:pPr>
              <w:ind w:left="34" w:right="34"/>
              <w:jc w:val="center"/>
              <w:rPr>
                <w:color w:val="000000"/>
                <w:sz w:val="18"/>
                <w:szCs w:val="18"/>
              </w:rPr>
            </w:pPr>
            <w:r w:rsidRPr="00627C92">
              <w:rPr>
                <w:color w:val="000000"/>
                <w:sz w:val="18"/>
                <w:szCs w:val="18"/>
              </w:rPr>
              <w:t>Осуществляемые действия</w:t>
            </w:r>
          </w:p>
        </w:tc>
        <w:tc>
          <w:tcPr>
            <w:tcW w:w="1346" w:type="dxa"/>
            <w:vAlign w:val="center"/>
          </w:tcPr>
          <w:p w:rsidR="00272F6A" w:rsidRPr="00627C92" w:rsidRDefault="00272F6A" w:rsidP="00627C92">
            <w:pPr>
              <w:ind w:left="34" w:right="34"/>
              <w:jc w:val="center"/>
              <w:rPr>
                <w:color w:val="000000"/>
                <w:sz w:val="18"/>
                <w:szCs w:val="18"/>
              </w:rPr>
            </w:pPr>
            <w:r w:rsidRPr="00627C92">
              <w:rPr>
                <w:color w:val="000000"/>
                <w:sz w:val="18"/>
                <w:szCs w:val="18"/>
              </w:rPr>
              <w:t>Осуществляемые действия</w:t>
            </w:r>
          </w:p>
        </w:tc>
        <w:tc>
          <w:tcPr>
            <w:tcW w:w="1206" w:type="dxa"/>
            <w:vAlign w:val="center"/>
          </w:tcPr>
          <w:p w:rsidR="00272F6A" w:rsidRPr="00627C92" w:rsidRDefault="00272F6A" w:rsidP="00627C92">
            <w:pPr>
              <w:ind w:left="34" w:right="34"/>
              <w:jc w:val="center"/>
              <w:rPr>
                <w:color w:val="000000"/>
                <w:sz w:val="18"/>
                <w:szCs w:val="18"/>
              </w:rPr>
            </w:pPr>
            <w:proofErr w:type="spellStart"/>
            <w:proofErr w:type="gramStart"/>
            <w:r w:rsidRPr="00627C92">
              <w:rPr>
                <w:color w:val="000000"/>
                <w:sz w:val="18"/>
                <w:szCs w:val="18"/>
              </w:rPr>
              <w:t>Формируе</w:t>
            </w:r>
            <w:r>
              <w:rPr>
                <w:color w:val="000000"/>
                <w:sz w:val="18"/>
                <w:szCs w:val="18"/>
              </w:rPr>
              <w:t>-</w:t>
            </w:r>
            <w:r w:rsidRPr="00627C92">
              <w:rPr>
                <w:color w:val="000000"/>
                <w:sz w:val="18"/>
                <w:szCs w:val="18"/>
              </w:rPr>
              <w:t>мые</w:t>
            </w:r>
            <w:proofErr w:type="spellEnd"/>
            <w:proofErr w:type="gramEnd"/>
            <w:r w:rsidRPr="00627C92">
              <w:rPr>
                <w:color w:val="000000"/>
                <w:sz w:val="18"/>
                <w:szCs w:val="18"/>
              </w:rPr>
              <w:t xml:space="preserve"> способы деятельности</w:t>
            </w:r>
          </w:p>
        </w:tc>
        <w:tc>
          <w:tcPr>
            <w:tcW w:w="1559" w:type="dxa"/>
            <w:vAlign w:val="center"/>
          </w:tcPr>
          <w:p w:rsidR="00272F6A" w:rsidRPr="00627C92" w:rsidRDefault="00272F6A" w:rsidP="00627C92">
            <w:pPr>
              <w:ind w:left="34" w:right="34"/>
              <w:jc w:val="center"/>
              <w:rPr>
                <w:color w:val="000000"/>
                <w:sz w:val="18"/>
                <w:szCs w:val="18"/>
              </w:rPr>
            </w:pPr>
            <w:proofErr w:type="spellStart"/>
            <w:proofErr w:type="gramStart"/>
            <w:r w:rsidRPr="00627C92">
              <w:rPr>
                <w:color w:val="000000"/>
                <w:sz w:val="18"/>
                <w:szCs w:val="18"/>
              </w:rPr>
              <w:t>Осуществляе</w:t>
            </w:r>
            <w:r>
              <w:rPr>
                <w:color w:val="000000"/>
                <w:sz w:val="18"/>
                <w:szCs w:val="18"/>
              </w:rPr>
              <w:t>-</w:t>
            </w:r>
            <w:r w:rsidRPr="00627C92">
              <w:rPr>
                <w:color w:val="000000"/>
                <w:sz w:val="18"/>
                <w:szCs w:val="18"/>
              </w:rPr>
              <w:t>мые</w:t>
            </w:r>
            <w:proofErr w:type="spellEnd"/>
            <w:proofErr w:type="gramEnd"/>
            <w:r w:rsidRPr="00627C92">
              <w:rPr>
                <w:color w:val="000000"/>
                <w:sz w:val="18"/>
                <w:szCs w:val="18"/>
              </w:rPr>
              <w:t xml:space="preserve"> действия</w:t>
            </w:r>
          </w:p>
        </w:tc>
        <w:tc>
          <w:tcPr>
            <w:tcW w:w="1228" w:type="dxa"/>
            <w:vAlign w:val="center"/>
          </w:tcPr>
          <w:p w:rsidR="00272F6A" w:rsidRPr="00627C92" w:rsidRDefault="00272F6A" w:rsidP="00627C92">
            <w:pPr>
              <w:ind w:left="34" w:right="-14"/>
              <w:jc w:val="center"/>
              <w:rPr>
                <w:color w:val="000000"/>
                <w:sz w:val="18"/>
                <w:szCs w:val="18"/>
              </w:rPr>
            </w:pPr>
            <w:r w:rsidRPr="00627C92">
              <w:rPr>
                <w:color w:val="000000"/>
                <w:sz w:val="18"/>
                <w:szCs w:val="18"/>
              </w:rPr>
              <w:t xml:space="preserve">Формируемые способы </w:t>
            </w:r>
            <w:proofErr w:type="spellStart"/>
            <w:proofErr w:type="gramStart"/>
            <w:r w:rsidRPr="00627C92">
              <w:rPr>
                <w:color w:val="000000"/>
                <w:sz w:val="18"/>
                <w:szCs w:val="18"/>
              </w:rPr>
              <w:t>деятельнос</w:t>
            </w:r>
            <w:r>
              <w:rPr>
                <w:color w:val="000000"/>
                <w:sz w:val="18"/>
                <w:szCs w:val="18"/>
              </w:rPr>
              <w:t>-</w:t>
            </w:r>
            <w:r w:rsidRPr="00627C92">
              <w:rPr>
                <w:color w:val="000000"/>
                <w:sz w:val="18"/>
                <w:szCs w:val="18"/>
              </w:rPr>
              <w:t>ти</w:t>
            </w:r>
            <w:proofErr w:type="spellEnd"/>
            <w:proofErr w:type="gramEnd"/>
          </w:p>
        </w:tc>
        <w:tc>
          <w:tcPr>
            <w:tcW w:w="1370" w:type="dxa"/>
            <w:vAlign w:val="center"/>
          </w:tcPr>
          <w:p w:rsidR="00272F6A" w:rsidRPr="00627C92" w:rsidRDefault="00272F6A" w:rsidP="00627C92">
            <w:pPr>
              <w:ind w:left="34" w:right="34"/>
              <w:jc w:val="center"/>
              <w:rPr>
                <w:color w:val="000000"/>
                <w:sz w:val="18"/>
                <w:szCs w:val="18"/>
              </w:rPr>
            </w:pPr>
            <w:r w:rsidRPr="00627C92">
              <w:rPr>
                <w:color w:val="000000"/>
                <w:sz w:val="18"/>
                <w:szCs w:val="18"/>
              </w:rPr>
              <w:t>Осуществляемые действия</w:t>
            </w:r>
          </w:p>
        </w:tc>
        <w:tc>
          <w:tcPr>
            <w:tcW w:w="1371" w:type="dxa"/>
            <w:vAlign w:val="center"/>
          </w:tcPr>
          <w:p w:rsidR="00272F6A" w:rsidRPr="00627C92" w:rsidRDefault="00272F6A" w:rsidP="00627C92">
            <w:pPr>
              <w:ind w:left="34" w:right="34"/>
              <w:jc w:val="center"/>
              <w:rPr>
                <w:color w:val="000000"/>
                <w:sz w:val="18"/>
                <w:szCs w:val="18"/>
              </w:rPr>
            </w:pPr>
            <w:proofErr w:type="spellStart"/>
            <w:proofErr w:type="gramStart"/>
            <w:r w:rsidRPr="00627C92">
              <w:rPr>
                <w:color w:val="000000"/>
                <w:sz w:val="18"/>
                <w:szCs w:val="18"/>
              </w:rPr>
              <w:t>Формируе</w:t>
            </w:r>
            <w:r>
              <w:rPr>
                <w:color w:val="000000"/>
                <w:sz w:val="18"/>
                <w:szCs w:val="18"/>
              </w:rPr>
              <w:t>-</w:t>
            </w:r>
            <w:r w:rsidRPr="00627C92">
              <w:rPr>
                <w:color w:val="000000"/>
                <w:sz w:val="18"/>
                <w:szCs w:val="18"/>
              </w:rPr>
              <w:t>мые</w:t>
            </w:r>
            <w:proofErr w:type="spellEnd"/>
            <w:proofErr w:type="gramEnd"/>
            <w:r w:rsidRPr="00627C92">
              <w:rPr>
                <w:color w:val="000000"/>
                <w:sz w:val="18"/>
                <w:szCs w:val="18"/>
              </w:rPr>
              <w:t xml:space="preserve"> способы деятельности</w:t>
            </w:r>
          </w:p>
        </w:tc>
      </w:tr>
    </w:tbl>
    <w:p w:rsidR="00272F6A" w:rsidRPr="00CD2C07" w:rsidRDefault="00272F6A" w:rsidP="00CD2C07">
      <w:pPr>
        <w:spacing w:line="360" w:lineRule="auto"/>
        <w:ind w:firstLine="567"/>
        <w:jc w:val="both"/>
        <w:rPr>
          <w:color w:val="000000"/>
          <w:sz w:val="24"/>
          <w:szCs w:val="24"/>
        </w:rPr>
      </w:pPr>
    </w:p>
    <w:p w:rsidR="00272F6A" w:rsidRPr="00CD2C07" w:rsidRDefault="00272F6A" w:rsidP="00627C92">
      <w:pPr>
        <w:spacing w:line="360" w:lineRule="auto"/>
        <w:ind w:firstLine="567"/>
        <w:jc w:val="center"/>
        <w:rPr>
          <w:b/>
          <w:bCs/>
          <w:color w:val="000000"/>
          <w:sz w:val="24"/>
          <w:szCs w:val="24"/>
        </w:rPr>
      </w:pPr>
      <w:r w:rsidRPr="00CD2C07">
        <w:rPr>
          <w:b/>
          <w:bCs/>
          <w:color w:val="000000"/>
          <w:sz w:val="24"/>
          <w:szCs w:val="24"/>
        </w:rPr>
        <w:t>Технологическая карта урока Форма № 2</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Тема урока ____________________________________________________</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734"/>
        <w:gridCol w:w="2044"/>
        <w:gridCol w:w="1844"/>
        <w:gridCol w:w="1831"/>
        <w:gridCol w:w="2008"/>
      </w:tblGrid>
      <w:tr w:rsidR="00272F6A" w:rsidRPr="00CD2C07">
        <w:trPr>
          <w:trHeight w:val="997"/>
        </w:trPr>
        <w:tc>
          <w:tcPr>
            <w:tcW w:w="4880" w:type="dxa"/>
            <w:gridSpan w:val="3"/>
          </w:tcPr>
          <w:p w:rsidR="00272F6A" w:rsidRPr="00627C92" w:rsidRDefault="00272F6A" w:rsidP="00627C92">
            <w:pPr>
              <w:jc w:val="both"/>
              <w:rPr>
                <w:color w:val="000000"/>
              </w:rPr>
            </w:pPr>
            <w:r w:rsidRPr="00627C92">
              <w:rPr>
                <w:b/>
                <w:bCs/>
                <w:color w:val="000000"/>
              </w:rPr>
              <w:t>Цели для ученика</w:t>
            </w:r>
          </w:p>
        </w:tc>
        <w:tc>
          <w:tcPr>
            <w:tcW w:w="5683" w:type="dxa"/>
            <w:gridSpan w:val="3"/>
          </w:tcPr>
          <w:p w:rsidR="00272F6A" w:rsidRPr="00627C92" w:rsidRDefault="00272F6A" w:rsidP="00627C92">
            <w:pPr>
              <w:jc w:val="both"/>
              <w:rPr>
                <w:color w:val="000000"/>
              </w:rPr>
            </w:pPr>
            <w:r w:rsidRPr="00627C92">
              <w:rPr>
                <w:b/>
                <w:bCs/>
                <w:color w:val="000000"/>
              </w:rPr>
              <w:t>Цели для учителя</w:t>
            </w:r>
          </w:p>
          <w:p w:rsidR="00272F6A" w:rsidRPr="00627C92" w:rsidRDefault="00272F6A" w:rsidP="00627C92">
            <w:pPr>
              <w:jc w:val="both"/>
              <w:rPr>
                <w:color w:val="000000"/>
              </w:rPr>
            </w:pPr>
            <w:r w:rsidRPr="00627C92">
              <w:rPr>
                <w:color w:val="000000"/>
              </w:rPr>
              <w:t>Образовательные</w:t>
            </w:r>
          </w:p>
          <w:p w:rsidR="00272F6A" w:rsidRPr="00627C92" w:rsidRDefault="00272F6A" w:rsidP="00627C92">
            <w:pPr>
              <w:jc w:val="both"/>
              <w:rPr>
                <w:color w:val="000000"/>
              </w:rPr>
            </w:pPr>
            <w:r w:rsidRPr="00627C92">
              <w:rPr>
                <w:color w:val="000000"/>
              </w:rPr>
              <w:t xml:space="preserve">Развивающие </w:t>
            </w:r>
          </w:p>
          <w:p w:rsidR="00272F6A" w:rsidRPr="00627C92" w:rsidRDefault="00272F6A" w:rsidP="00627C92">
            <w:pPr>
              <w:jc w:val="both"/>
              <w:rPr>
                <w:color w:val="000000"/>
              </w:rPr>
            </w:pPr>
            <w:r w:rsidRPr="00627C92">
              <w:rPr>
                <w:color w:val="000000"/>
              </w:rPr>
              <w:t xml:space="preserve">Воспитательные </w:t>
            </w:r>
          </w:p>
        </w:tc>
      </w:tr>
      <w:tr w:rsidR="00272F6A" w:rsidRPr="00CD2C07">
        <w:trPr>
          <w:trHeight w:val="304"/>
        </w:trPr>
        <w:tc>
          <w:tcPr>
            <w:tcW w:w="4880" w:type="dxa"/>
            <w:gridSpan w:val="3"/>
          </w:tcPr>
          <w:p w:rsidR="00272F6A" w:rsidRPr="00627C92" w:rsidRDefault="00272F6A" w:rsidP="00627C92">
            <w:pPr>
              <w:jc w:val="both"/>
              <w:rPr>
                <w:b/>
                <w:bCs/>
                <w:color w:val="000000"/>
              </w:rPr>
            </w:pPr>
            <w:r w:rsidRPr="00627C92">
              <w:rPr>
                <w:b/>
                <w:bCs/>
                <w:color w:val="000000"/>
              </w:rPr>
              <w:t>Тип урока</w:t>
            </w:r>
          </w:p>
        </w:tc>
        <w:tc>
          <w:tcPr>
            <w:tcW w:w="5683" w:type="dxa"/>
            <w:gridSpan w:val="3"/>
          </w:tcPr>
          <w:p w:rsidR="00272F6A" w:rsidRPr="00627C92" w:rsidRDefault="00272F6A" w:rsidP="00627C92">
            <w:pPr>
              <w:jc w:val="both"/>
              <w:rPr>
                <w:b/>
                <w:bCs/>
                <w:color w:val="000000"/>
              </w:rPr>
            </w:pPr>
            <w:r w:rsidRPr="00627C92">
              <w:rPr>
                <w:b/>
                <w:bCs/>
                <w:color w:val="000000"/>
              </w:rPr>
              <w:t>Форма урока</w:t>
            </w:r>
          </w:p>
        </w:tc>
      </w:tr>
      <w:tr w:rsidR="00272F6A" w:rsidRPr="00CD2C07">
        <w:tc>
          <w:tcPr>
            <w:tcW w:w="4880" w:type="dxa"/>
            <w:gridSpan w:val="3"/>
          </w:tcPr>
          <w:p w:rsidR="00272F6A" w:rsidRPr="00627C92" w:rsidRDefault="00272F6A" w:rsidP="00627C92">
            <w:pPr>
              <w:jc w:val="both"/>
              <w:rPr>
                <w:b/>
                <w:bCs/>
                <w:color w:val="000000"/>
              </w:rPr>
            </w:pPr>
            <w:r w:rsidRPr="00627C92">
              <w:rPr>
                <w:b/>
                <w:bCs/>
                <w:color w:val="000000"/>
              </w:rPr>
              <w:t>Опорные понятия, термины</w:t>
            </w:r>
          </w:p>
        </w:tc>
        <w:tc>
          <w:tcPr>
            <w:tcW w:w="5683" w:type="dxa"/>
            <w:gridSpan w:val="3"/>
          </w:tcPr>
          <w:p w:rsidR="00272F6A" w:rsidRPr="00627C92" w:rsidRDefault="00272F6A" w:rsidP="00627C92">
            <w:pPr>
              <w:jc w:val="both"/>
              <w:rPr>
                <w:b/>
                <w:bCs/>
                <w:color w:val="000000"/>
              </w:rPr>
            </w:pPr>
            <w:r w:rsidRPr="00627C92">
              <w:rPr>
                <w:b/>
                <w:bCs/>
                <w:color w:val="000000"/>
              </w:rPr>
              <w:t>Новые понятия</w:t>
            </w:r>
          </w:p>
        </w:tc>
      </w:tr>
      <w:tr w:rsidR="00272F6A" w:rsidRPr="00CD2C07">
        <w:trPr>
          <w:trHeight w:val="284"/>
        </w:trPr>
        <w:tc>
          <w:tcPr>
            <w:tcW w:w="4880" w:type="dxa"/>
            <w:gridSpan w:val="3"/>
          </w:tcPr>
          <w:p w:rsidR="00272F6A" w:rsidRPr="00627C92" w:rsidRDefault="00272F6A" w:rsidP="00627C92">
            <w:pPr>
              <w:jc w:val="both"/>
              <w:rPr>
                <w:b/>
                <w:bCs/>
                <w:color w:val="000000"/>
              </w:rPr>
            </w:pPr>
            <w:r w:rsidRPr="00627C92">
              <w:rPr>
                <w:b/>
                <w:bCs/>
                <w:color w:val="000000"/>
              </w:rPr>
              <w:t>Формы контроля</w:t>
            </w:r>
          </w:p>
        </w:tc>
        <w:tc>
          <w:tcPr>
            <w:tcW w:w="5683" w:type="dxa"/>
            <w:gridSpan w:val="3"/>
          </w:tcPr>
          <w:p w:rsidR="00272F6A" w:rsidRPr="00627C92" w:rsidRDefault="00272F6A" w:rsidP="00627C92">
            <w:pPr>
              <w:jc w:val="both"/>
              <w:rPr>
                <w:b/>
                <w:bCs/>
                <w:color w:val="000000"/>
              </w:rPr>
            </w:pPr>
            <w:r w:rsidRPr="00627C92">
              <w:rPr>
                <w:b/>
                <w:bCs/>
                <w:color w:val="000000"/>
              </w:rPr>
              <w:t xml:space="preserve">Домашнее задание </w:t>
            </w:r>
          </w:p>
        </w:tc>
      </w:tr>
      <w:tr w:rsidR="00272F6A" w:rsidRPr="00CD2C07">
        <w:tc>
          <w:tcPr>
            <w:tcW w:w="1101" w:type="dxa"/>
          </w:tcPr>
          <w:p w:rsidR="00272F6A" w:rsidRPr="00627C92" w:rsidRDefault="00272F6A" w:rsidP="00627C92">
            <w:pPr>
              <w:jc w:val="both"/>
              <w:rPr>
                <w:color w:val="000000"/>
              </w:rPr>
            </w:pPr>
            <w:r w:rsidRPr="00627C92">
              <w:rPr>
                <w:color w:val="000000"/>
              </w:rPr>
              <w:t>Этап урока</w:t>
            </w:r>
          </w:p>
        </w:tc>
        <w:tc>
          <w:tcPr>
            <w:tcW w:w="1734" w:type="dxa"/>
          </w:tcPr>
          <w:p w:rsidR="00272F6A" w:rsidRPr="00627C92" w:rsidRDefault="00272F6A" w:rsidP="00627C92">
            <w:pPr>
              <w:jc w:val="both"/>
              <w:rPr>
                <w:color w:val="000000"/>
              </w:rPr>
            </w:pPr>
            <w:r w:rsidRPr="00627C92">
              <w:rPr>
                <w:color w:val="000000"/>
              </w:rPr>
              <w:t>Деятельность учителя</w:t>
            </w:r>
          </w:p>
        </w:tc>
        <w:tc>
          <w:tcPr>
            <w:tcW w:w="2045" w:type="dxa"/>
          </w:tcPr>
          <w:p w:rsidR="00272F6A" w:rsidRPr="00627C92" w:rsidRDefault="00272F6A" w:rsidP="00627C92">
            <w:pPr>
              <w:jc w:val="both"/>
              <w:rPr>
                <w:color w:val="000000"/>
              </w:rPr>
            </w:pPr>
            <w:r w:rsidRPr="00627C92">
              <w:rPr>
                <w:color w:val="000000"/>
              </w:rPr>
              <w:t>Деятельность ученика</w:t>
            </w:r>
          </w:p>
        </w:tc>
        <w:tc>
          <w:tcPr>
            <w:tcW w:w="1844" w:type="dxa"/>
          </w:tcPr>
          <w:p w:rsidR="00272F6A" w:rsidRPr="00627C92" w:rsidRDefault="00272F6A" w:rsidP="00627C92">
            <w:pPr>
              <w:jc w:val="both"/>
              <w:rPr>
                <w:color w:val="000000"/>
              </w:rPr>
            </w:pPr>
            <w:r w:rsidRPr="00627C92">
              <w:rPr>
                <w:color w:val="000000"/>
              </w:rPr>
              <w:t>Используемые методы, приемы, формы</w:t>
            </w:r>
          </w:p>
        </w:tc>
        <w:tc>
          <w:tcPr>
            <w:tcW w:w="1831" w:type="dxa"/>
          </w:tcPr>
          <w:p w:rsidR="00272F6A" w:rsidRPr="00627C92" w:rsidRDefault="00272F6A" w:rsidP="00627C92">
            <w:pPr>
              <w:jc w:val="both"/>
              <w:rPr>
                <w:color w:val="000000"/>
              </w:rPr>
            </w:pPr>
            <w:r w:rsidRPr="00627C92">
              <w:rPr>
                <w:color w:val="000000"/>
              </w:rPr>
              <w:t>Формируемые УУД</w:t>
            </w:r>
          </w:p>
        </w:tc>
        <w:tc>
          <w:tcPr>
            <w:tcW w:w="2008" w:type="dxa"/>
          </w:tcPr>
          <w:p w:rsidR="00272F6A" w:rsidRPr="00627C92" w:rsidRDefault="00272F6A" w:rsidP="00627C92">
            <w:pPr>
              <w:jc w:val="both"/>
              <w:rPr>
                <w:color w:val="000000"/>
              </w:rPr>
            </w:pPr>
            <w:r w:rsidRPr="00627C92">
              <w:rPr>
                <w:color w:val="000000"/>
              </w:rPr>
              <w:t>Результат взаимодействия (сотрудничества)</w:t>
            </w:r>
          </w:p>
        </w:tc>
      </w:tr>
    </w:tbl>
    <w:p w:rsidR="00272F6A" w:rsidRPr="00CD2C07" w:rsidRDefault="00272F6A" w:rsidP="00CD2C07">
      <w:pPr>
        <w:spacing w:line="360" w:lineRule="auto"/>
        <w:ind w:firstLine="567"/>
        <w:jc w:val="both"/>
        <w:rPr>
          <w:color w:val="000000"/>
          <w:sz w:val="24"/>
          <w:szCs w:val="24"/>
        </w:rPr>
      </w:pPr>
    </w:p>
    <w:p w:rsidR="00272F6A" w:rsidRPr="00CD2C07" w:rsidRDefault="00272F6A" w:rsidP="00627C92">
      <w:pPr>
        <w:spacing w:line="360" w:lineRule="auto"/>
        <w:ind w:firstLine="567"/>
        <w:jc w:val="center"/>
        <w:rPr>
          <w:b/>
          <w:bCs/>
          <w:color w:val="000000"/>
          <w:sz w:val="24"/>
          <w:szCs w:val="24"/>
        </w:rPr>
      </w:pPr>
      <w:r w:rsidRPr="00CD2C07">
        <w:rPr>
          <w:b/>
          <w:bCs/>
          <w:color w:val="000000"/>
          <w:sz w:val="24"/>
          <w:szCs w:val="24"/>
        </w:rPr>
        <w:t xml:space="preserve">Технологическая </w:t>
      </w:r>
      <w:proofErr w:type="gramStart"/>
      <w:r w:rsidRPr="00CD2C07">
        <w:rPr>
          <w:b/>
          <w:bCs/>
          <w:color w:val="000000"/>
          <w:sz w:val="24"/>
          <w:szCs w:val="24"/>
        </w:rPr>
        <w:t>карта  урока</w:t>
      </w:r>
      <w:proofErr w:type="gramEnd"/>
      <w:r w:rsidRPr="00CD2C07">
        <w:rPr>
          <w:b/>
          <w:bCs/>
          <w:color w:val="000000"/>
          <w:sz w:val="24"/>
          <w:szCs w:val="24"/>
        </w:rPr>
        <w:t xml:space="preserve">. </w:t>
      </w:r>
      <w:proofErr w:type="gramStart"/>
      <w:r w:rsidRPr="00CD2C07">
        <w:rPr>
          <w:b/>
          <w:bCs/>
          <w:color w:val="000000"/>
          <w:sz w:val="24"/>
          <w:szCs w:val="24"/>
        </w:rPr>
        <w:t>Форма  №</w:t>
      </w:r>
      <w:proofErr w:type="gramEnd"/>
      <w:r w:rsidRPr="00CD2C07">
        <w:rPr>
          <w:b/>
          <w:bCs/>
          <w:color w:val="000000"/>
          <w:sz w:val="24"/>
          <w:szCs w:val="24"/>
        </w:rPr>
        <w:t xml:space="preserve">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7911"/>
      </w:tblGrid>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t>Тема урока, место в общей теме.</w:t>
            </w:r>
          </w:p>
        </w:tc>
        <w:tc>
          <w:tcPr>
            <w:tcW w:w="11618" w:type="dxa"/>
          </w:tcPr>
          <w:p w:rsidR="00272F6A" w:rsidRPr="00627C92" w:rsidRDefault="00272F6A" w:rsidP="00627C92">
            <w:pPr>
              <w:spacing w:line="360" w:lineRule="auto"/>
              <w:ind w:left="142" w:right="19"/>
              <w:jc w:val="both"/>
              <w:rPr>
                <w:b/>
                <w:bCs/>
                <w:color w:val="000000"/>
              </w:rPr>
            </w:pPr>
          </w:p>
        </w:tc>
      </w:tr>
      <w:tr w:rsidR="00272F6A" w:rsidRPr="00CD2C07">
        <w:tc>
          <w:tcPr>
            <w:tcW w:w="3168" w:type="dxa"/>
          </w:tcPr>
          <w:p w:rsidR="00272F6A" w:rsidRPr="00627C92" w:rsidRDefault="00272F6A" w:rsidP="00627C92">
            <w:pPr>
              <w:spacing w:line="360" w:lineRule="auto"/>
              <w:ind w:left="142" w:right="19"/>
              <w:jc w:val="both"/>
              <w:rPr>
                <w:b/>
                <w:bCs/>
                <w:color w:val="000000"/>
              </w:rPr>
            </w:pPr>
            <w:r w:rsidRPr="00627C92">
              <w:rPr>
                <w:color w:val="000000"/>
              </w:rPr>
              <w:t>Цель урока</w:t>
            </w:r>
          </w:p>
        </w:tc>
        <w:tc>
          <w:tcPr>
            <w:tcW w:w="11618" w:type="dxa"/>
          </w:tcPr>
          <w:p w:rsidR="00272F6A" w:rsidRPr="00627C92" w:rsidRDefault="00272F6A" w:rsidP="00627C92">
            <w:pPr>
              <w:spacing w:line="360" w:lineRule="auto"/>
              <w:ind w:left="142" w:right="19"/>
              <w:jc w:val="both"/>
              <w:rPr>
                <w:b/>
                <w:bCs/>
                <w:color w:val="000000"/>
              </w:rPr>
            </w:pPr>
          </w:p>
        </w:tc>
      </w:tr>
      <w:tr w:rsidR="00272F6A" w:rsidRPr="00CD2C07">
        <w:tc>
          <w:tcPr>
            <w:tcW w:w="14786" w:type="dxa"/>
            <w:gridSpan w:val="2"/>
          </w:tcPr>
          <w:p w:rsidR="00272F6A" w:rsidRPr="00627C92" w:rsidRDefault="00272F6A" w:rsidP="00627C92">
            <w:pPr>
              <w:spacing w:line="360" w:lineRule="auto"/>
              <w:ind w:left="142" w:right="19"/>
              <w:jc w:val="both"/>
              <w:rPr>
                <w:b/>
                <w:bCs/>
                <w:color w:val="000000"/>
              </w:rPr>
            </w:pPr>
            <w:r w:rsidRPr="00627C92">
              <w:rPr>
                <w:b/>
                <w:bCs/>
                <w:color w:val="000000"/>
              </w:rPr>
              <w:t xml:space="preserve">Планируемые </w:t>
            </w:r>
            <w:proofErr w:type="gramStart"/>
            <w:r w:rsidRPr="00627C92">
              <w:rPr>
                <w:b/>
                <w:bCs/>
                <w:color w:val="000000"/>
              </w:rPr>
              <w:t>результаты  данного</w:t>
            </w:r>
            <w:proofErr w:type="gramEnd"/>
            <w:r w:rsidRPr="00627C92">
              <w:rPr>
                <w:b/>
                <w:bCs/>
                <w:color w:val="000000"/>
              </w:rPr>
              <w:t xml:space="preserve"> урока</w:t>
            </w:r>
          </w:p>
        </w:tc>
      </w:tr>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lastRenderedPageBreak/>
              <w:t>Новые понятия и термины, которые будут введены (или закреплены) в ходе урока.</w:t>
            </w:r>
          </w:p>
        </w:tc>
        <w:tc>
          <w:tcPr>
            <w:tcW w:w="11618" w:type="dxa"/>
          </w:tcPr>
          <w:p w:rsidR="00272F6A" w:rsidRPr="00627C92" w:rsidRDefault="00272F6A" w:rsidP="00627C92">
            <w:pPr>
              <w:spacing w:line="360" w:lineRule="auto"/>
              <w:ind w:left="142" w:right="19"/>
              <w:jc w:val="both"/>
              <w:rPr>
                <w:b/>
                <w:bCs/>
                <w:color w:val="000000"/>
              </w:rPr>
            </w:pPr>
          </w:p>
        </w:tc>
      </w:tr>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t xml:space="preserve">Предметные знания </w:t>
            </w:r>
            <w:proofErr w:type="gramStart"/>
            <w:r w:rsidRPr="00627C92">
              <w:rPr>
                <w:color w:val="000000"/>
              </w:rPr>
              <w:t>и  умения</w:t>
            </w:r>
            <w:proofErr w:type="gramEnd"/>
            <w:r w:rsidRPr="00627C92">
              <w:rPr>
                <w:color w:val="000000"/>
              </w:rPr>
              <w:t>,  которыми овладеют уч-ся в результате проведенного урока.</w:t>
            </w:r>
          </w:p>
        </w:tc>
        <w:tc>
          <w:tcPr>
            <w:tcW w:w="11618" w:type="dxa"/>
          </w:tcPr>
          <w:p w:rsidR="00272F6A" w:rsidRPr="00627C92" w:rsidRDefault="00272F6A" w:rsidP="00627C92">
            <w:pPr>
              <w:spacing w:line="360" w:lineRule="auto"/>
              <w:ind w:left="142" w:right="19"/>
              <w:jc w:val="both"/>
              <w:rPr>
                <w:color w:val="000000"/>
              </w:rPr>
            </w:pPr>
            <w:r w:rsidRPr="00627C92">
              <w:rPr>
                <w:color w:val="000000"/>
              </w:rPr>
              <w:t>Будут знать:</w:t>
            </w:r>
          </w:p>
          <w:p w:rsidR="00272F6A" w:rsidRPr="00627C92" w:rsidRDefault="00272F6A" w:rsidP="00627C92">
            <w:pPr>
              <w:spacing w:line="360" w:lineRule="auto"/>
              <w:ind w:left="142" w:right="19"/>
              <w:jc w:val="both"/>
              <w:rPr>
                <w:color w:val="000000"/>
              </w:rPr>
            </w:pPr>
          </w:p>
          <w:p w:rsidR="00272F6A" w:rsidRPr="00627C92" w:rsidRDefault="00272F6A" w:rsidP="00627C92">
            <w:pPr>
              <w:spacing w:line="360" w:lineRule="auto"/>
              <w:ind w:left="142" w:right="19"/>
              <w:jc w:val="both"/>
              <w:rPr>
                <w:color w:val="000000"/>
              </w:rPr>
            </w:pPr>
            <w:r w:rsidRPr="00627C92">
              <w:rPr>
                <w:color w:val="000000"/>
              </w:rPr>
              <w:t>На основе знаний будут уметь:</w:t>
            </w:r>
          </w:p>
        </w:tc>
      </w:tr>
      <w:tr w:rsidR="00272F6A" w:rsidRPr="00CD2C07">
        <w:tc>
          <w:tcPr>
            <w:tcW w:w="3168" w:type="dxa"/>
          </w:tcPr>
          <w:p w:rsidR="00272F6A" w:rsidRPr="00627C92" w:rsidRDefault="00272F6A" w:rsidP="00627C92">
            <w:pPr>
              <w:spacing w:line="360" w:lineRule="auto"/>
              <w:ind w:left="142" w:right="19"/>
              <w:jc w:val="both"/>
              <w:rPr>
                <w:color w:val="000000"/>
              </w:rPr>
            </w:pPr>
            <w:proofErr w:type="spellStart"/>
            <w:r w:rsidRPr="00627C92">
              <w:rPr>
                <w:color w:val="000000"/>
              </w:rPr>
              <w:t>Метапредметные</w:t>
            </w:r>
            <w:proofErr w:type="spellEnd"/>
            <w:r w:rsidRPr="00627C92">
              <w:rPr>
                <w:color w:val="000000"/>
              </w:rPr>
              <w:t xml:space="preserve"> умения (УУД), которые будут </w:t>
            </w:r>
            <w:proofErr w:type="gramStart"/>
            <w:r w:rsidRPr="00627C92">
              <w:rPr>
                <w:color w:val="000000"/>
              </w:rPr>
              <w:t>формироваться  в</w:t>
            </w:r>
            <w:proofErr w:type="gramEnd"/>
            <w:r w:rsidRPr="00627C92">
              <w:rPr>
                <w:color w:val="000000"/>
              </w:rPr>
              <w:t xml:space="preserve">  ходе урока.</w:t>
            </w:r>
          </w:p>
        </w:tc>
        <w:tc>
          <w:tcPr>
            <w:tcW w:w="11618" w:type="dxa"/>
          </w:tcPr>
          <w:p w:rsidR="00272F6A" w:rsidRPr="00627C92" w:rsidRDefault="00272F6A" w:rsidP="00627C92">
            <w:pPr>
              <w:spacing w:line="360" w:lineRule="auto"/>
              <w:ind w:left="142" w:right="19"/>
              <w:jc w:val="both"/>
              <w:rPr>
                <w:color w:val="000000"/>
              </w:rPr>
            </w:pPr>
            <w:r w:rsidRPr="00627C92">
              <w:rPr>
                <w:b/>
                <w:bCs/>
                <w:color w:val="000000"/>
              </w:rPr>
              <w:t xml:space="preserve">Личностные: </w:t>
            </w:r>
            <w:r w:rsidRPr="00627C92">
              <w:rPr>
                <w:color w:val="000000"/>
              </w:rPr>
              <w:t xml:space="preserve">подчеркнуть, </w:t>
            </w:r>
            <w:proofErr w:type="gramStart"/>
            <w:r w:rsidRPr="00627C92">
              <w:rPr>
                <w:color w:val="000000"/>
              </w:rPr>
              <w:t>дописать  (</w:t>
            </w:r>
            <w:proofErr w:type="gramEnd"/>
            <w:r w:rsidRPr="00627C92">
              <w:rPr>
                <w:color w:val="000000"/>
              </w:rPr>
              <w:t>осознание и выработка собственной жизненной позиции в отношении мира и окружающих людей, соотнесение с окружающим миром себя и своего будущего).</w:t>
            </w:r>
          </w:p>
          <w:p w:rsidR="00272F6A" w:rsidRPr="00627C92" w:rsidRDefault="00272F6A" w:rsidP="00627C92">
            <w:pPr>
              <w:spacing w:line="360" w:lineRule="auto"/>
              <w:ind w:left="142" w:right="19"/>
              <w:jc w:val="both"/>
              <w:rPr>
                <w:color w:val="000000"/>
              </w:rPr>
            </w:pPr>
            <w:r w:rsidRPr="00627C92">
              <w:rPr>
                <w:b/>
                <w:bCs/>
                <w:color w:val="000000"/>
              </w:rPr>
              <w:t>Познавательные:</w:t>
            </w:r>
            <w:r w:rsidRPr="00627C92">
              <w:rPr>
                <w:color w:val="000000"/>
              </w:rPr>
              <w:t xml:space="preserve"> подчеркнуть, дописать (исследование, поиск и отбор необходимой информации, её структурирование, логические действия и операции, способы решения задач)</w:t>
            </w:r>
          </w:p>
          <w:p w:rsidR="00272F6A" w:rsidRPr="00627C92" w:rsidRDefault="00272F6A" w:rsidP="00627C92">
            <w:pPr>
              <w:spacing w:line="360" w:lineRule="auto"/>
              <w:ind w:left="142" w:right="19"/>
              <w:jc w:val="both"/>
              <w:rPr>
                <w:color w:val="000000"/>
              </w:rPr>
            </w:pPr>
            <w:r w:rsidRPr="00627C92">
              <w:rPr>
                <w:b/>
                <w:bCs/>
                <w:color w:val="000000"/>
              </w:rPr>
              <w:t>Регулятивные:</w:t>
            </w:r>
            <w:r w:rsidRPr="00627C92">
              <w:rPr>
                <w:color w:val="000000"/>
              </w:rPr>
              <w:t xml:space="preserve"> подчеркнуть, дописать (управление познавательной и учебной деятельностью на основе постановки целей, планирования, контроля, коррекции своих действий, оценка успешности усвоения, самоуправление и </w:t>
            </w:r>
            <w:proofErr w:type="spellStart"/>
            <w:r w:rsidRPr="00627C92">
              <w:rPr>
                <w:color w:val="000000"/>
              </w:rPr>
              <w:t>саморегуляция</w:t>
            </w:r>
            <w:proofErr w:type="spellEnd"/>
            <w:r w:rsidRPr="00627C92">
              <w:rPr>
                <w:color w:val="000000"/>
              </w:rPr>
              <w:t xml:space="preserve"> в учебной деятельности). </w:t>
            </w:r>
          </w:p>
          <w:p w:rsidR="00272F6A" w:rsidRPr="00627C92" w:rsidRDefault="00272F6A" w:rsidP="00627C92">
            <w:pPr>
              <w:spacing w:line="360" w:lineRule="auto"/>
              <w:ind w:left="142" w:right="19"/>
              <w:jc w:val="both"/>
              <w:rPr>
                <w:color w:val="000000"/>
              </w:rPr>
            </w:pPr>
            <w:r w:rsidRPr="00627C92">
              <w:rPr>
                <w:b/>
                <w:bCs/>
                <w:color w:val="000000"/>
              </w:rPr>
              <w:t>Коммуникативные:</w:t>
            </w:r>
            <w:r w:rsidRPr="00627C92">
              <w:rPr>
                <w:color w:val="000000"/>
              </w:rPr>
              <w:t xml:space="preserve"> подчеркнуть, дописать (умение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сотрудничестве партнёра и самого </w:t>
            </w:r>
            <w:proofErr w:type="spellStart"/>
            <w:r w:rsidRPr="00627C92">
              <w:rPr>
                <w:color w:val="000000"/>
              </w:rPr>
              <w:t>себя.Умение</w:t>
            </w:r>
            <w:proofErr w:type="spellEnd"/>
            <w:r w:rsidRPr="00627C92">
              <w:rPr>
                <w:color w:val="000000"/>
              </w:rPr>
              <w:t xml:space="preserve"> эффективно сотрудничать как с учителем, так и со сверстниками, умение и готовность вести диалог, искать решения, оказывать поддержку друг другу).</w:t>
            </w:r>
          </w:p>
        </w:tc>
      </w:tr>
      <w:tr w:rsidR="00272F6A" w:rsidRPr="00CD2C07">
        <w:tc>
          <w:tcPr>
            <w:tcW w:w="14786" w:type="dxa"/>
            <w:gridSpan w:val="2"/>
          </w:tcPr>
          <w:p w:rsidR="00272F6A" w:rsidRPr="00627C92" w:rsidRDefault="00272F6A" w:rsidP="00627C92">
            <w:pPr>
              <w:spacing w:line="360" w:lineRule="auto"/>
              <w:ind w:left="142" w:right="19"/>
              <w:jc w:val="both"/>
              <w:rPr>
                <w:b/>
                <w:bCs/>
                <w:color w:val="000000"/>
              </w:rPr>
            </w:pPr>
            <w:r w:rsidRPr="00627C92">
              <w:rPr>
                <w:b/>
                <w:bCs/>
                <w:color w:val="000000"/>
              </w:rPr>
              <w:t>Организация урока</w:t>
            </w:r>
          </w:p>
        </w:tc>
      </w:tr>
      <w:tr w:rsidR="00272F6A" w:rsidRPr="00CD2C07">
        <w:tc>
          <w:tcPr>
            <w:tcW w:w="3168" w:type="dxa"/>
          </w:tcPr>
          <w:p w:rsidR="00272F6A" w:rsidRPr="00627C92" w:rsidRDefault="00272F6A" w:rsidP="00627C92">
            <w:pPr>
              <w:spacing w:line="360" w:lineRule="auto"/>
              <w:ind w:left="142" w:right="19"/>
              <w:jc w:val="both"/>
              <w:rPr>
                <w:color w:val="000000"/>
              </w:rPr>
            </w:pPr>
            <w:proofErr w:type="spellStart"/>
            <w:r w:rsidRPr="00627C92">
              <w:rPr>
                <w:color w:val="000000"/>
              </w:rPr>
              <w:t>Межпредметные</w:t>
            </w:r>
            <w:proofErr w:type="spellEnd"/>
            <w:r w:rsidRPr="00627C92">
              <w:rPr>
                <w:color w:val="000000"/>
              </w:rPr>
              <w:t xml:space="preserve"> связи:</w:t>
            </w:r>
          </w:p>
        </w:tc>
        <w:tc>
          <w:tcPr>
            <w:tcW w:w="11618" w:type="dxa"/>
          </w:tcPr>
          <w:p w:rsidR="00272F6A" w:rsidRPr="00627C92" w:rsidRDefault="00272F6A" w:rsidP="00627C92">
            <w:pPr>
              <w:spacing w:line="360" w:lineRule="auto"/>
              <w:ind w:left="142" w:right="19"/>
              <w:jc w:val="both"/>
              <w:rPr>
                <w:color w:val="000000"/>
              </w:rPr>
            </w:pPr>
          </w:p>
        </w:tc>
      </w:tr>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t>Формы работы на уроке:</w:t>
            </w:r>
          </w:p>
        </w:tc>
        <w:tc>
          <w:tcPr>
            <w:tcW w:w="11618" w:type="dxa"/>
          </w:tcPr>
          <w:p w:rsidR="00272F6A" w:rsidRPr="00627C92" w:rsidRDefault="00272F6A" w:rsidP="00627C92">
            <w:pPr>
              <w:spacing w:line="360" w:lineRule="auto"/>
              <w:ind w:left="142" w:right="19"/>
              <w:jc w:val="both"/>
              <w:rPr>
                <w:color w:val="000000"/>
              </w:rPr>
            </w:pPr>
          </w:p>
        </w:tc>
      </w:tr>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t>Применение оборудования и инструментария:</w:t>
            </w:r>
          </w:p>
          <w:p w:rsidR="00272F6A" w:rsidRPr="00627C92" w:rsidRDefault="00272F6A" w:rsidP="00627C92">
            <w:pPr>
              <w:spacing w:line="360" w:lineRule="auto"/>
              <w:ind w:left="142" w:right="19"/>
              <w:jc w:val="both"/>
              <w:rPr>
                <w:color w:val="000000"/>
              </w:rPr>
            </w:pPr>
            <w:r w:rsidRPr="00627C92">
              <w:rPr>
                <w:color w:val="000000"/>
              </w:rPr>
              <w:t xml:space="preserve">(ТСО, ИКТ, таблицы, карточки и т. д.) </w:t>
            </w:r>
          </w:p>
        </w:tc>
        <w:tc>
          <w:tcPr>
            <w:tcW w:w="11618" w:type="dxa"/>
          </w:tcPr>
          <w:p w:rsidR="00272F6A" w:rsidRPr="00627C92" w:rsidRDefault="00272F6A" w:rsidP="00627C92">
            <w:pPr>
              <w:spacing w:line="360" w:lineRule="auto"/>
              <w:ind w:left="142" w:right="19"/>
              <w:jc w:val="both"/>
              <w:rPr>
                <w:color w:val="000000"/>
              </w:rPr>
            </w:pPr>
          </w:p>
        </w:tc>
      </w:tr>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t>Создание проблемной ситуации и пути её решения.</w:t>
            </w:r>
          </w:p>
        </w:tc>
        <w:tc>
          <w:tcPr>
            <w:tcW w:w="11618" w:type="dxa"/>
          </w:tcPr>
          <w:p w:rsidR="00272F6A" w:rsidRPr="00627C92" w:rsidRDefault="00272F6A" w:rsidP="00627C92">
            <w:pPr>
              <w:spacing w:line="360" w:lineRule="auto"/>
              <w:ind w:left="142" w:right="19"/>
              <w:jc w:val="both"/>
              <w:rPr>
                <w:color w:val="000000"/>
              </w:rPr>
            </w:pPr>
          </w:p>
        </w:tc>
      </w:tr>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t>Виды заданий:</w:t>
            </w:r>
          </w:p>
          <w:p w:rsidR="00272F6A" w:rsidRPr="00627C92" w:rsidRDefault="00272F6A" w:rsidP="00627C92">
            <w:pPr>
              <w:spacing w:line="360" w:lineRule="auto"/>
              <w:ind w:left="142" w:right="19"/>
              <w:jc w:val="both"/>
              <w:rPr>
                <w:color w:val="000000"/>
              </w:rPr>
            </w:pPr>
            <w:r w:rsidRPr="00627C92">
              <w:rPr>
                <w:color w:val="000000"/>
              </w:rPr>
              <w:t>(</w:t>
            </w:r>
            <w:proofErr w:type="gramStart"/>
            <w:r w:rsidRPr="00627C92">
              <w:rPr>
                <w:color w:val="000000"/>
              </w:rPr>
              <w:t>кратко</w:t>
            </w:r>
            <w:proofErr w:type="gramEnd"/>
            <w:r w:rsidRPr="00627C92">
              <w:rPr>
                <w:color w:val="000000"/>
              </w:rPr>
              <w:t xml:space="preserve"> указать содержание)</w:t>
            </w:r>
          </w:p>
        </w:tc>
        <w:tc>
          <w:tcPr>
            <w:tcW w:w="11618" w:type="dxa"/>
          </w:tcPr>
          <w:p w:rsidR="00272F6A" w:rsidRPr="00627C92" w:rsidRDefault="00272F6A" w:rsidP="00627C92">
            <w:pPr>
              <w:spacing w:line="360" w:lineRule="auto"/>
              <w:ind w:left="142" w:right="19"/>
              <w:jc w:val="both"/>
              <w:rPr>
                <w:color w:val="000000"/>
              </w:rPr>
            </w:pPr>
            <w:r w:rsidRPr="00627C92">
              <w:rPr>
                <w:color w:val="000000"/>
              </w:rPr>
              <w:t>Репродуктивные -</w:t>
            </w:r>
          </w:p>
          <w:p w:rsidR="00272F6A" w:rsidRPr="00627C92" w:rsidRDefault="00272F6A" w:rsidP="00627C92">
            <w:pPr>
              <w:spacing w:line="360" w:lineRule="auto"/>
              <w:ind w:left="142" w:right="19"/>
              <w:jc w:val="both"/>
              <w:rPr>
                <w:color w:val="000000"/>
              </w:rPr>
            </w:pPr>
            <w:r w:rsidRPr="00627C92">
              <w:rPr>
                <w:color w:val="000000"/>
              </w:rPr>
              <w:t>Импровизационные –</w:t>
            </w:r>
          </w:p>
          <w:p w:rsidR="00272F6A" w:rsidRPr="00627C92" w:rsidRDefault="00272F6A" w:rsidP="00627C92">
            <w:pPr>
              <w:spacing w:line="360" w:lineRule="auto"/>
              <w:ind w:left="142" w:right="19"/>
              <w:jc w:val="both"/>
              <w:rPr>
                <w:color w:val="000000"/>
              </w:rPr>
            </w:pPr>
            <w:r w:rsidRPr="00627C92">
              <w:rPr>
                <w:color w:val="000000"/>
              </w:rPr>
              <w:t>Эвристические –</w:t>
            </w:r>
          </w:p>
          <w:p w:rsidR="00272F6A" w:rsidRPr="00627C92" w:rsidRDefault="00272F6A" w:rsidP="00627C92">
            <w:pPr>
              <w:spacing w:line="360" w:lineRule="auto"/>
              <w:ind w:left="142" w:right="19"/>
              <w:jc w:val="both"/>
              <w:rPr>
                <w:color w:val="000000"/>
              </w:rPr>
            </w:pPr>
            <w:r w:rsidRPr="00627C92">
              <w:rPr>
                <w:color w:val="000000"/>
              </w:rPr>
              <w:t xml:space="preserve">Задания на самоорганизацию и самоконтроль-  </w:t>
            </w:r>
          </w:p>
        </w:tc>
      </w:tr>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t>Формы контроля усвоения темы:</w:t>
            </w:r>
          </w:p>
        </w:tc>
        <w:tc>
          <w:tcPr>
            <w:tcW w:w="11618" w:type="dxa"/>
          </w:tcPr>
          <w:p w:rsidR="00272F6A" w:rsidRPr="00627C92" w:rsidRDefault="00272F6A" w:rsidP="00627C92">
            <w:pPr>
              <w:spacing w:line="360" w:lineRule="auto"/>
              <w:ind w:left="142" w:right="19"/>
              <w:jc w:val="both"/>
              <w:rPr>
                <w:color w:val="000000"/>
              </w:rPr>
            </w:pPr>
          </w:p>
        </w:tc>
      </w:tr>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lastRenderedPageBreak/>
              <w:t>Оценка результатов деятельности ученика:</w:t>
            </w:r>
          </w:p>
          <w:p w:rsidR="00272F6A" w:rsidRPr="00627C92" w:rsidRDefault="00272F6A" w:rsidP="00627C92">
            <w:pPr>
              <w:spacing w:line="360" w:lineRule="auto"/>
              <w:ind w:left="142" w:right="19"/>
              <w:jc w:val="both"/>
              <w:rPr>
                <w:color w:val="000000"/>
              </w:rPr>
            </w:pPr>
            <w:r w:rsidRPr="00627C92">
              <w:rPr>
                <w:color w:val="000000"/>
              </w:rPr>
              <w:t>(</w:t>
            </w:r>
            <w:proofErr w:type="gramStart"/>
            <w:r w:rsidRPr="00627C92">
              <w:rPr>
                <w:color w:val="000000"/>
              </w:rPr>
              <w:t>какие</w:t>
            </w:r>
            <w:proofErr w:type="gramEnd"/>
            <w:r w:rsidRPr="00627C92">
              <w:rPr>
                <w:color w:val="000000"/>
              </w:rPr>
              <w:t xml:space="preserve"> результаты деятельности подлежат оценке в соответствии с планируемыми) </w:t>
            </w:r>
          </w:p>
        </w:tc>
        <w:tc>
          <w:tcPr>
            <w:tcW w:w="11618" w:type="dxa"/>
          </w:tcPr>
          <w:p w:rsidR="00272F6A" w:rsidRPr="00627C92" w:rsidRDefault="00272F6A" w:rsidP="00627C92">
            <w:pPr>
              <w:spacing w:line="360" w:lineRule="auto"/>
              <w:ind w:left="142" w:right="19"/>
              <w:jc w:val="both"/>
              <w:rPr>
                <w:color w:val="000000"/>
              </w:rPr>
            </w:pPr>
          </w:p>
        </w:tc>
      </w:tr>
      <w:tr w:rsidR="00272F6A" w:rsidRPr="00CD2C07">
        <w:tc>
          <w:tcPr>
            <w:tcW w:w="3168" w:type="dxa"/>
          </w:tcPr>
          <w:p w:rsidR="00272F6A" w:rsidRPr="00627C92" w:rsidRDefault="00272F6A" w:rsidP="00627C92">
            <w:pPr>
              <w:spacing w:line="360" w:lineRule="auto"/>
              <w:ind w:left="142" w:right="19"/>
              <w:jc w:val="both"/>
              <w:rPr>
                <w:color w:val="000000"/>
              </w:rPr>
            </w:pPr>
            <w:r w:rsidRPr="00627C92">
              <w:rPr>
                <w:color w:val="000000"/>
              </w:rPr>
              <w:t>Самооценка учителя по уроку (рефлексия).</w:t>
            </w:r>
          </w:p>
        </w:tc>
        <w:tc>
          <w:tcPr>
            <w:tcW w:w="11618" w:type="dxa"/>
          </w:tcPr>
          <w:p w:rsidR="00272F6A" w:rsidRPr="00627C92" w:rsidRDefault="00272F6A" w:rsidP="00627C92">
            <w:pPr>
              <w:spacing w:line="360" w:lineRule="auto"/>
              <w:ind w:left="142" w:right="19"/>
              <w:jc w:val="both"/>
              <w:rPr>
                <w:color w:val="000000"/>
              </w:rPr>
            </w:pPr>
          </w:p>
        </w:tc>
      </w:tr>
    </w:tbl>
    <w:p w:rsidR="00272F6A" w:rsidRPr="00CD2C07" w:rsidRDefault="00272F6A" w:rsidP="00CD2C07">
      <w:pPr>
        <w:spacing w:line="360" w:lineRule="auto"/>
        <w:ind w:firstLine="567"/>
        <w:jc w:val="both"/>
        <w:rPr>
          <w:color w:val="000000"/>
          <w:sz w:val="24"/>
          <w:szCs w:val="24"/>
        </w:rPr>
      </w:pPr>
    </w:p>
    <w:p w:rsidR="00272F6A" w:rsidRDefault="00272F6A" w:rsidP="00627C92">
      <w:pPr>
        <w:spacing w:line="360" w:lineRule="auto"/>
        <w:ind w:firstLine="567"/>
        <w:jc w:val="center"/>
        <w:rPr>
          <w:b/>
          <w:bCs/>
          <w:color w:val="000000"/>
          <w:sz w:val="24"/>
          <w:szCs w:val="24"/>
        </w:rPr>
      </w:pPr>
    </w:p>
    <w:p w:rsidR="00272F6A" w:rsidRPr="00CD2C07" w:rsidRDefault="00272F6A" w:rsidP="00627C92">
      <w:pPr>
        <w:spacing w:line="360" w:lineRule="auto"/>
        <w:ind w:firstLine="567"/>
        <w:jc w:val="center"/>
        <w:rPr>
          <w:color w:val="000000"/>
          <w:sz w:val="24"/>
          <w:szCs w:val="24"/>
        </w:rPr>
      </w:pPr>
      <w:r w:rsidRPr="00CD2C07">
        <w:rPr>
          <w:b/>
          <w:bCs/>
          <w:color w:val="000000"/>
          <w:sz w:val="24"/>
          <w:szCs w:val="24"/>
        </w:rPr>
        <w:t>Технологическая карта урока. Форма № 4</w:t>
      </w:r>
    </w:p>
    <w:tbl>
      <w:tblPr>
        <w:tblW w:w="106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7230"/>
      </w:tblGrid>
      <w:tr w:rsidR="00272F6A" w:rsidRPr="00CD2C07">
        <w:tc>
          <w:tcPr>
            <w:tcW w:w="3402" w:type="dxa"/>
          </w:tcPr>
          <w:p w:rsidR="00272F6A" w:rsidRPr="00627C92" w:rsidRDefault="00272F6A" w:rsidP="00627C92">
            <w:pPr>
              <w:tabs>
                <w:tab w:val="left" w:pos="1080"/>
              </w:tabs>
              <w:ind w:firstLine="567"/>
              <w:jc w:val="both"/>
              <w:rPr>
                <w:b/>
                <w:bCs/>
                <w:color w:val="000000"/>
              </w:rPr>
            </w:pPr>
            <w:r w:rsidRPr="00627C92">
              <w:rPr>
                <w:b/>
                <w:bCs/>
                <w:color w:val="000000"/>
              </w:rPr>
              <w:t>Тема</w:t>
            </w:r>
          </w:p>
        </w:tc>
        <w:tc>
          <w:tcPr>
            <w:tcW w:w="7230" w:type="dxa"/>
          </w:tcPr>
          <w:p w:rsidR="00272F6A" w:rsidRPr="00627C92" w:rsidRDefault="00272F6A" w:rsidP="00627C92">
            <w:pPr>
              <w:ind w:firstLine="567"/>
              <w:jc w:val="both"/>
              <w:rPr>
                <w:color w:val="000000"/>
              </w:rPr>
            </w:pPr>
          </w:p>
        </w:tc>
      </w:tr>
      <w:tr w:rsidR="00272F6A" w:rsidRPr="00CD2C07">
        <w:tc>
          <w:tcPr>
            <w:tcW w:w="3402" w:type="dxa"/>
          </w:tcPr>
          <w:p w:rsidR="00272F6A" w:rsidRPr="00627C92" w:rsidRDefault="00272F6A" w:rsidP="00627C92">
            <w:pPr>
              <w:tabs>
                <w:tab w:val="left" w:pos="1080"/>
              </w:tabs>
              <w:ind w:firstLine="567"/>
              <w:jc w:val="both"/>
              <w:rPr>
                <w:b/>
                <w:bCs/>
                <w:color w:val="000000"/>
              </w:rPr>
            </w:pPr>
            <w:r w:rsidRPr="00627C92">
              <w:rPr>
                <w:b/>
                <w:bCs/>
                <w:color w:val="000000"/>
              </w:rPr>
              <w:t>Цели</w:t>
            </w:r>
          </w:p>
          <w:p w:rsidR="00272F6A" w:rsidRPr="00627C92" w:rsidRDefault="00272F6A" w:rsidP="00627C92">
            <w:pPr>
              <w:tabs>
                <w:tab w:val="left" w:pos="1080"/>
              </w:tabs>
              <w:ind w:firstLine="567"/>
              <w:jc w:val="both"/>
              <w:rPr>
                <w:b/>
                <w:bCs/>
                <w:color w:val="000000"/>
              </w:rPr>
            </w:pPr>
          </w:p>
        </w:tc>
        <w:tc>
          <w:tcPr>
            <w:tcW w:w="7230" w:type="dxa"/>
          </w:tcPr>
          <w:p w:rsidR="00272F6A" w:rsidRPr="00627C92" w:rsidRDefault="00272F6A" w:rsidP="00627C92">
            <w:pPr>
              <w:ind w:firstLine="567"/>
              <w:jc w:val="both"/>
              <w:rPr>
                <w:color w:val="000000"/>
              </w:rPr>
            </w:pPr>
            <w:r w:rsidRPr="00627C92">
              <w:rPr>
                <w:i/>
                <w:iCs/>
                <w:color w:val="000000"/>
              </w:rPr>
              <w:t xml:space="preserve">Образовательные: Воспитывать </w:t>
            </w:r>
            <w:r w:rsidRPr="00627C92">
              <w:rPr>
                <w:color w:val="000000"/>
              </w:rPr>
              <w:t>культуру поведения при фронтальной работе, индивидуальной работе.</w:t>
            </w:r>
          </w:p>
          <w:p w:rsidR="00272F6A" w:rsidRPr="00627C92" w:rsidRDefault="00272F6A" w:rsidP="00627C92">
            <w:pPr>
              <w:ind w:firstLine="567"/>
              <w:jc w:val="both"/>
              <w:rPr>
                <w:i/>
                <w:iCs/>
                <w:color w:val="000000"/>
              </w:rPr>
            </w:pPr>
            <w:r w:rsidRPr="00627C92">
              <w:rPr>
                <w:i/>
                <w:iCs/>
                <w:color w:val="000000"/>
              </w:rPr>
              <w:t>Формировать УУД:</w:t>
            </w:r>
          </w:p>
          <w:p w:rsidR="00272F6A" w:rsidRPr="00627C92" w:rsidRDefault="00272F6A" w:rsidP="00627C92">
            <w:pPr>
              <w:ind w:firstLine="567"/>
              <w:jc w:val="both"/>
              <w:rPr>
                <w:color w:val="000000"/>
              </w:rPr>
            </w:pPr>
            <w:r w:rsidRPr="00627C92">
              <w:rPr>
                <w:i/>
                <w:iCs/>
                <w:color w:val="000000"/>
              </w:rPr>
              <w:t xml:space="preserve">- </w:t>
            </w:r>
            <w:proofErr w:type="spellStart"/>
            <w:r w:rsidRPr="00627C92">
              <w:rPr>
                <w:i/>
                <w:iCs/>
                <w:color w:val="000000"/>
              </w:rPr>
              <w:t>ЛичностныеУУД</w:t>
            </w:r>
            <w:proofErr w:type="spellEnd"/>
            <w:r w:rsidRPr="00627C92">
              <w:rPr>
                <w:i/>
                <w:iCs/>
                <w:color w:val="000000"/>
              </w:rPr>
              <w:t xml:space="preserve">: </w:t>
            </w:r>
          </w:p>
          <w:p w:rsidR="00272F6A" w:rsidRPr="00627C92" w:rsidRDefault="00272F6A" w:rsidP="00627C92">
            <w:pPr>
              <w:ind w:firstLine="567"/>
              <w:jc w:val="both"/>
              <w:rPr>
                <w:color w:val="000000"/>
              </w:rPr>
            </w:pPr>
            <w:r w:rsidRPr="00627C92">
              <w:rPr>
                <w:i/>
                <w:iCs/>
                <w:color w:val="000000"/>
              </w:rPr>
              <w:t>- Регулятивные УУД:</w:t>
            </w:r>
          </w:p>
          <w:p w:rsidR="00272F6A" w:rsidRPr="00627C92" w:rsidRDefault="00272F6A" w:rsidP="00627C92">
            <w:pPr>
              <w:ind w:firstLine="567"/>
              <w:jc w:val="both"/>
              <w:rPr>
                <w:color w:val="000000"/>
              </w:rPr>
            </w:pPr>
            <w:r w:rsidRPr="00627C92">
              <w:rPr>
                <w:color w:val="000000"/>
              </w:rPr>
              <w:t xml:space="preserve">- </w:t>
            </w:r>
            <w:r w:rsidRPr="00627C92">
              <w:rPr>
                <w:i/>
                <w:iCs/>
                <w:color w:val="000000"/>
              </w:rPr>
              <w:t xml:space="preserve">Коммуникативные УУД: </w:t>
            </w:r>
          </w:p>
          <w:p w:rsidR="00272F6A" w:rsidRPr="00627C92" w:rsidRDefault="00272F6A" w:rsidP="00627C92">
            <w:pPr>
              <w:ind w:firstLine="567"/>
              <w:jc w:val="both"/>
              <w:rPr>
                <w:color w:val="000000"/>
              </w:rPr>
            </w:pPr>
            <w:r w:rsidRPr="00627C92">
              <w:rPr>
                <w:color w:val="000000"/>
              </w:rPr>
              <w:t xml:space="preserve">- </w:t>
            </w:r>
            <w:r w:rsidRPr="00627C92">
              <w:rPr>
                <w:i/>
                <w:iCs/>
                <w:color w:val="000000"/>
              </w:rPr>
              <w:t>Познавательные УУД:</w:t>
            </w:r>
          </w:p>
        </w:tc>
      </w:tr>
      <w:tr w:rsidR="00272F6A" w:rsidRPr="00CD2C07">
        <w:tc>
          <w:tcPr>
            <w:tcW w:w="3402" w:type="dxa"/>
          </w:tcPr>
          <w:p w:rsidR="00272F6A" w:rsidRPr="00627C92" w:rsidRDefault="00272F6A" w:rsidP="00627C92">
            <w:pPr>
              <w:tabs>
                <w:tab w:val="left" w:pos="1080"/>
              </w:tabs>
              <w:ind w:firstLine="567"/>
              <w:jc w:val="both"/>
              <w:rPr>
                <w:b/>
                <w:bCs/>
                <w:color w:val="000000"/>
              </w:rPr>
            </w:pPr>
            <w:r w:rsidRPr="00627C92">
              <w:rPr>
                <w:b/>
                <w:bCs/>
                <w:color w:val="000000"/>
              </w:rPr>
              <w:t>Планируемый результат</w:t>
            </w:r>
          </w:p>
        </w:tc>
        <w:tc>
          <w:tcPr>
            <w:tcW w:w="7230" w:type="dxa"/>
          </w:tcPr>
          <w:p w:rsidR="00272F6A" w:rsidRPr="00627C92" w:rsidRDefault="00272F6A" w:rsidP="00627C92">
            <w:pPr>
              <w:ind w:firstLine="567"/>
              <w:jc w:val="both"/>
              <w:rPr>
                <w:i/>
                <w:iCs/>
                <w:color w:val="000000"/>
              </w:rPr>
            </w:pPr>
            <w:r w:rsidRPr="00627C92">
              <w:rPr>
                <w:i/>
                <w:iCs/>
                <w:color w:val="000000"/>
              </w:rPr>
              <w:t>Предметные:</w:t>
            </w:r>
          </w:p>
          <w:p w:rsidR="00272F6A" w:rsidRPr="00627C92" w:rsidRDefault="00272F6A" w:rsidP="00627C92">
            <w:pPr>
              <w:ind w:firstLine="567"/>
              <w:jc w:val="both"/>
              <w:rPr>
                <w:color w:val="000000"/>
              </w:rPr>
            </w:pPr>
            <w:r w:rsidRPr="00627C92">
              <w:rPr>
                <w:color w:val="000000"/>
              </w:rPr>
              <w:t xml:space="preserve">Знать </w:t>
            </w:r>
          </w:p>
          <w:p w:rsidR="00272F6A" w:rsidRPr="00627C92" w:rsidRDefault="00272F6A" w:rsidP="00627C92">
            <w:pPr>
              <w:ind w:firstLine="567"/>
              <w:jc w:val="both"/>
              <w:rPr>
                <w:i/>
                <w:iCs/>
                <w:color w:val="000000"/>
              </w:rPr>
            </w:pPr>
            <w:r w:rsidRPr="00627C92">
              <w:rPr>
                <w:color w:val="000000"/>
              </w:rPr>
              <w:t xml:space="preserve">Уметь </w:t>
            </w:r>
          </w:p>
          <w:p w:rsidR="00272F6A" w:rsidRPr="00627C92" w:rsidRDefault="00272F6A" w:rsidP="00627C92">
            <w:pPr>
              <w:ind w:firstLine="567"/>
              <w:jc w:val="both"/>
              <w:rPr>
                <w:i/>
                <w:iCs/>
                <w:color w:val="000000"/>
              </w:rPr>
            </w:pPr>
            <w:r w:rsidRPr="00627C92">
              <w:rPr>
                <w:i/>
                <w:iCs/>
                <w:color w:val="000000"/>
              </w:rPr>
              <w:t>Личностные:</w:t>
            </w:r>
          </w:p>
          <w:p w:rsidR="00272F6A" w:rsidRPr="00627C92" w:rsidRDefault="00272F6A" w:rsidP="00627C92">
            <w:pPr>
              <w:ind w:firstLine="567"/>
              <w:jc w:val="both"/>
              <w:rPr>
                <w:i/>
                <w:iCs/>
                <w:color w:val="000000"/>
              </w:rPr>
            </w:pPr>
            <w:proofErr w:type="spellStart"/>
            <w:r w:rsidRPr="00627C92">
              <w:rPr>
                <w:i/>
                <w:iCs/>
                <w:color w:val="000000"/>
              </w:rPr>
              <w:t>Метапредметные</w:t>
            </w:r>
            <w:proofErr w:type="spellEnd"/>
            <w:r w:rsidRPr="00627C92">
              <w:rPr>
                <w:i/>
                <w:iCs/>
                <w:color w:val="000000"/>
              </w:rPr>
              <w:t>:</w:t>
            </w:r>
          </w:p>
        </w:tc>
      </w:tr>
      <w:tr w:rsidR="00272F6A" w:rsidRPr="00CD2C07">
        <w:tc>
          <w:tcPr>
            <w:tcW w:w="3402" w:type="dxa"/>
          </w:tcPr>
          <w:p w:rsidR="00272F6A" w:rsidRPr="00627C92" w:rsidRDefault="00272F6A" w:rsidP="00627C92">
            <w:pPr>
              <w:tabs>
                <w:tab w:val="left" w:pos="1080"/>
              </w:tabs>
              <w:ind w:firstLine="567"/>
              <w:jc w:val="both"/>
              <w:rPr>
                <w:b/>
                <w:bCs/>
                <w:color w:val="000000"/>
              </w:rPr>
            </w:pPr>
            <w:r w:rsidRPr="00627C92">
              <w:rPr>
                <w:b/>
                <w:bCs/>
                <w:color w:val="000000"/>
              </w:rPr>
              <w:t>Основные понятия</w:t>
            </w:r>
          </w:p>
        </w:tc>
        <w:tc>
          <w:tcPr>
            <w:tcW w:w="7230" w:type="dxa"/>
          </w:tcPr>
          <w:p w:rsidR="00272F6A" w:rsidRPr="00627C92" w:rsidRDefault="00272F6A" w:rsidP="00627C92">
            <w:pPr>
              <w:ind w:firstLine="567"/>
              <w:jc w:val="both"/>
              <w:rPr>
                <w:color w:val="000000"/>
              </w:rPr>
            </w:pPr>
          </w:p>
        </w:tc>
      </w:tr>
      <w:tr w:rsidR="00272F6A" w:rsidRPr="00CD2C07">
        <w:tc>
          <w:tcPr>
            <w:tcW w:w="3402" w:type="dxa"/>
          </w:tcPr>
          <w:p w:rsidR="00272F6A" w:rsidRPr="00627C92" w:rsidRDefault="00272F6A" w:rsidP="00627C92">
            <w:pPr>
              <w:tabs>
                <w:tab w:val="left" w:pos="1080"/>
              </w:tabs>
              <w:ind w:firstLine="567"/>
              <w:jc w:val="both"/>
              <w:rPr>
                <w:b/>
                <w:bCs/>
                <w:color w:val="000000"/>
              </w:rPr>
            </w:pPr>
            <w:proofErr w:type="spellStart"/>
            <w:r w:rsidRPr="00627C92">
              <w:rPr>
                <w:b/>
                <w:bCs/>
                <w:color w:val="000000"/>
              </w:rPr>
              <w:t>Межпредметные</w:t>
            </w:r>
            <w:proofErr w:type="spellEnd"/>
            <w:r w:rsidRPr="00627C92">
              <w:rPr>
                <w:b/>
                <w:bCs/>
                <w:color w:val="000000"/>
              </w:rPr>
              <w:t xml:space="preserve"> связи </w:t>
            </w:r>
          </w:p>
        </w:tc>
        <w:tc>
          <w:tcPr>
            <w:tcW w:w="7230" w:type="dxa"/>
          </w:tcPr>
          <w:p w:rsidR="00272F6A" w:rsidRPr="00627C92" w:rsidRDefault="00272F6A" w:rsidP="00627C92">
            <w:pPr>
              <w:ind w:firstLine="567"/>
              <w:jc w:val="both"/>
              <w:rPr>
                <w:color w:val="000000"/>
              </w:rPr>
            </w:pPr>
          </w:p>
        </w:tc>
      </w:tr>
      <w:tr w:rsidR="00272F6A" w:rsidRPr="00CD2C07">
        <w:tc>
          <w:tcPr>
            <w:tcW w:w="3402" w:type="dxa"/>
          </w:tcPr>
          <w:p w:rsidR="00272F6A" w:rsidRPr="00627C92" w:rsidRDefault="00272F6A" w:rsidP="00627C92">
            <w:pPr>
              <w:tabs>
                <w:tab w:val="left" w:pos="1080"/>
              </w:tabs>
              <w:ind w:firstLine="567"/>
              <w:jc w:val="both"/>
              <w:rPr>
                <w:b/>
                <w:bCs/>
                <w:color w:val="000000"/>
              </w:rPr>
            </w:pPr>
            <w:r w:rsidRPr="00627C92">
              <w:rPr>
                <w:b/>
                <w:bCs/>
                <w:color w:val="000000"/>
              </w:rPr>
              <w:t>Ресурсы:</w:t>
            </w:r>
          </w:p>
          <w:p w:rsidR="00272F6A" w:rsidRPr="00627C92" w:rsidRDefault="00272F6A" w:rsidP="00627C92">
            <w:pPr>
              <w:tabs>
                <w:tab w:val="left" w:pos="1080"/>
              </w:tabs>
              <w:ind w:firstLine="567"/>
              <w:jc w:val="both"/>
              <w:rPr>
                <w:b/>
                <w:bCs/>
                <w:color w:val="000000"/>
              </w:rPr>
            </w:pPr>
            <w:r w:rsidRPr="00627C92">
              <w:rPr>
                <w:b/>
                <w:bCs/>
                <w:color w:val="000000"/>
              </w:rPr>
              <w:t>- основные</w:t>
            </w:r>
          </w:p>
          <w:p w:rsidR="00272F6A" w:rsidRPr="00627C92" w:rsidRDefault="00272F6A" w:rsidP="00627C92">
            <w:pPr>
              <w:tabs>
                <w:tab w:val="left" w:pos="1080"/>
              </w:tabs>
              <w:ind w:firstLine="567"/>
              <w:jc w:val="both"/>
              <w:rPr>
                <w:b/>
                <w:bCs/>
                <w:color w:val="000000"/>
              </w:rPr>
            </w:pPr>
            <w:r w:rsidRPr="00627C92">
              <w:rPr>
                <w:b/>
                <w:bCs/>
                <w:color w:val="000000"/>
              </w:rPr>
              <w:t>- дополнительные</w:t>
            </w:r>
          </w:p>
        </w:tc>
        <w:tc>
          <w:tcPr>
            <w:tcW w:w="7230" w:type="dxa"/>
          </w:tcPr>
          <w:p w:rsidR="00272F6A" w:rsidRPr="00627C92" w:rsidRDefault="00272F6A" w:rsidP="00627C92">
            <w:pPr>
              <w:ind w:firstLine="567"/>
              <w:jc w:val="both"/>
              <w:rPr>
                <w:color w:val="000000"/>
              </w:rPr>
            </w:pPr>
          </w:p>
          <w:p w:rsidR="00272F6A" w:rsidRPr="00627C92" w:rsidRDefault="00272F6A" w:rsidP="00627C92">
            <w:pPr>
              <w:ind w:firstLine="567"/>
              <w:jc w:val="both"/>
              <w:rPr>
                <w:color w:val="000000"/>
              </w:rPr>
            </w:pPr>
          </w:p>
        </w:tc>
      </w:tr>
      <w:tr w:rsidR="00272F6A" w:rsidRPr="00CD2C07">
        <w:tc>
          <w:tcPr>
            <w:tcW w:w="3402" w:type="dxa"/>
          </w:tcPr>
          <w:p w:rsidR="00272F6A" w:rsidRPr="00627C92" w:rsidRDefault="00272F6A" w:rsidP="00627C92">
            <w:pPr>
              <w:tabs>
                <w:tab w:val="left" w:pos="1080"/>
              </w:tabs>
              <w:ind w:firstLine="567"/>
              <w:jc w:val="both"/>
              <w:rPr>
                <w:b/>
                <w:bCs/>
                <w:color w:val="000000"/>
              </w:rPr>
            </w:pPr>
            <w:r w:rsidRPr="00627C92">
              <w:rPr>
                <w:b/>
                <w:bCs/>
                <w:color w:val="000000"/>
              </w:rPr>
              <w:t xml:space="preserve">Организация пространства </w:t>
            </w:r>
          </w:p>
        </w:tc>
        <w:tc>
          <w:tcPr>
            <w:tcW w:w="7230" w:type="dxa"/>
          </w:tcPr>
          <w:p w:rsidR="00272F6A" w:rsidRPr="00627C92" w:rsidRDefault="00272F6A" w:rsidP="00627C92">
            <w:pPr>
              <w:ind w:firstLine="567"/>
              <w:jc w:val="both"/>
              <w:rPr>
                <w:color w:val="000000"/>
              </w:rPr>
            </w:pPr>
            <w:r w:rsidRPr="00627C92">
              <w:rPr>
                <w:color w:val="000000"/>
              </w:rPr>
              <w:t>Фронтальная работа, индивидуальная работа</w:t>
            </w:r>
          </w:p>
        </w:tc>
      </w:tr>
    </w:tbl>
    <w:p w:rsidR="00272F6A" w:rsidRPr="00CD2C07" w:rsidRDefault="00272F6A" w:rsidP="00CD2C07">
      <w:pPr>
        <w:spacing w:line="360" w:lineRule="auto"/>
        <w:ind w:firstLine="567"/>
        <w:jc w:val="both"/>
        <w:rPr>
          <w:b/>
          <w:bCs/>
          <w:color w:val="000000"/>
          <w:sz w:val="24"/>
          <w:szCs w:val="24"/>
        </w:rPr>
      </w:pPr>
    </w:p>
    <w:p w:rsidR="00272F6A" w:rsidRPr="00CD2C07" w:rsidRDefault="00272F6A" w:rsidP="00CD2C07">
      <w:pPr>
        <w:spacing w:line="360" w:lineRule="auto"/>
        <w:ind w:firstLine="567"/>
        <w:jc w:val="both"/>
        <w:rPr>
          <w:b/>
          <w:bCs/>
          <w:color w:val="000000"/>
          <w:sz w:val="24"/>
          <w:szCs w:val="24"/>
        </w:rPr>
      </w:pPr>
    </w:p>
    <w:p w:rsidR="00272F6A" w:rsidRPr="00CD2C07" w:rsidRDefault="00272F6A" w:rsidP="00CD2C07">
      <w:pPr>
        <w:spacing w:line="360" w:lineRule="auto"/>
        <w:ind w:firstLine="567"/>
        <w:jc w:val="both"/>
        <w:rPr>
          <w:b/>
          <w:bCs/>
          <w:color w:val="000000"/>
          <w:sz w:val="24"/>
          <w:szCs w:val="24"/>
        </w:rPr>
      </w:pPr>
    </w:p>
    <w:p w:rsidR="00272F6A" w:rsidRPr="00CD2C07" w:rsidRDefault="00272F6A" w:rsidP="00CD2C07">
      <w:pPr>
        <w:spacing w:line="360" w:lineRule="auto"/>
        <w:ind w:firstLine="567"/>
        <w:jc w:val="both"/>
        <w:rPr>
          <w:b/>
          <w:bCs/>
          <w:color w:val="000000"/>
          <w:sz w:val="24"/>
          <w:szCs w:val="24"/>
        </w:rPr>
      </w:pPr>
    </w:p>
    <w:p w:rsidR="00272F6A" w:rsidRPr="00CD2C07" w:rsidRDefault="00272F6A" w:rsidP="00CD2C07">
      <w:pPr>
        <w:spacing w:line="360" w:lineRule="auto"/>
        <w:ind w:firstLine="567"/>
        <w:jc w:val="both"/>
        <w:rPr>
          <w:b/>
          <w:bCs/>
          <w:color w:val="000000"/>
          <w:sz w:val="24"/>
          <w:szCs w:val="24"/>
        </w:rPr>
      </w:pP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7"/>
        <w:gridCol w:w="1985"/>
        <w:gridCol w:w="1559"/>
        <w:gridCol w:w="1276"/>
        <w:gridCol w:w="1559"/>
      </w:tblGrid>
      <w:tr w:rsidR="00272F6A" w:rsidRPr="00CD2C07">
        <w:tc>
          <w:tcPr>
            <w:tcW w:w="1668" w:type="dxa"/>
            <w:vMerge w:val="restart"/>
            <w:vAlign w:val="center"/>
          </w:tcPr>
          <w:p w:rsidR="00272F6A" w:rsidRPr="00AD483E" w:rsidRDefault="00272F6A" w:rsidP="00AD483E">
            <w:pPr>
              <w:tabs>
                <w:tab w:val="left" w:pos="1080"/>
              </w:tabs>
              <w:ind w:left="142" w:right="37"/>
              <w:jc w:val="center"/>
              <w:rPr>
                <w:b/>
                <w:bCs/>
                <w:color w:val="000000"/>
              </w:rPr>
            </w:pPr>
            <w:r w:rsidRPr="00AD483E">
              <w:rPr>
                <w:b/>
                <w:bCs/>
                <w:color w:val="000000"/>
              </w:rPr>
              <w:t>Технология проведения</w:t>
            </w:r>
          </w:p>
        </w:tc>
        <w:tc>
          <w:tcPr>
            <w:tcW w:w="1417" w:type="dxa"/>
            <w:vMerge w:val="restart"/>
            <w:vAlign w:val="center"/>
          </w:tcPr>
          <w:p w:rsidR="00272F6A" w:rsidRPr="00AD483E" w:rsidRDefault="00272F6A" w:rsidP="00AD483E">
            <w:pPr>
              <w:ind w:left="142" w:right="37"/>
              <w:jc w:val="center"/>
              <w:rPr>
                <w:b/>
                <w:bCs/>
                <w:color w:val="000000"/>
              </w:rPr>
            </w:pPr>
            <w:r w:rsidRPr="00AD483E">
              <w:rPr>
                <w:b/>
                <w:bCs/>
                <w:color w:val="000000"/>
              </w:rPr>
              <w:t>Деятельность</w:t>
            </w:r>
          </w:p>
          <w:p w:rsidR="00272F6A" w:rsidRPr="00AD483E" w:rsidRDefault="00272F6A" w:rsidP="00AD483E">
            <w:pPr>
              <w:ind w:left="142" w:right="37"/>
              <w:jc w:val="center"/>
              <w:rPr>
                <w:color w:val="000000"/>
              </w:rPr>
            </w:pPr>
            <w:proofErr w:type="gramStart"/>
            <w:r w:rsidRPr="00AD483E">
              <w:rPr>
                <w:b/>
                <w:bCs/>
                <w:color w:val="000000"/>
              </w:rPr>
              <w:t>учеников</w:t>
            </w:r>
            <w:proofErr w:type="gramEnd"/>
          </w:p>
        </w:tc>
        <w:tc>
          <w:tcPr>
            <w:tcW w:w="1985" w:type="dxa"/>
            <w:vMerge w:val="restart"/>
            <w:vAlign w:val="center"/>
          </w:tcPr>
          <w:p w:rsidR="00272F6A" w:rsidRPr="00AD483E" w:rsidRDefault="00272F6A" w:rsidP="00AD483E">
            <w:pPr>
              <w:ind w:left="142" w:right="37"/>
              <w:jc w:val="center"/>
              <w:rPr>
                <w:b/>
                <w:bCs/>
                <w:color w:val="000000"/>
              </w:rPr>
            </w:pPr>
            <w:r w:rsidRPr="00AD483E">
              <w:rPr>
                <w:b/>
                <w:bCs/>
                <w:color w:val="000000"/>
              </w:rPr>
              <w:t>Деятельность</w:t>
            </w:r>
          </w:p>
          <w:p w:rsidR="00272F6A" w:rsidRPr="00AD483E" w:rsidRDefault="00272F6A" w:rsidP="00AD483E">
            <w:pPr>
              <w:ind w:left="142" w:right="37"/>
              <w:jc w:val="center"/>
              <w:rPr>
                <w:color w:val="000000"/>
              </w:rPr>
            </w:pPr>
            <w:proofErr w:type="gramStart"/>
            <w:r w:rsidRPr="00AD483E">
              <w:rPr>
                <w:b/>
                <w:bCs/>
                <w:color w:val="000000"/>
              </w:rPr>
              <w:t>учителя</w:t>
            </w:r>
            <w:proofErr w:type="gramEnd"/>
          </w:p>
        </w:tc>
        <w:tc>
          <w:tcPr>
            <w:tcW w:w="1559" w:type="dxa"/>
            <w:vMerge w:val="restart"/>
            <w:vAlign w:val="center"/>
          </w:tcPr>
          <w:p w:rsidR="00272F6A" w:rsidRPr="00AD483E" w:rsidRDefault="00272F6A" w:rsidP="00AD483E">
            <w:pPr>
              <w:ind w:left="142" w:right="37"/>
              <w:jc w:val="center"/>
              <w:rPr>
                <w:b/>
                <w:bCs/>
                <w:color w:val="000000"/>
              </w:rPr>
            </w:pPr>
            <w:r w:rsidRPr="00AD483E">
              <w:rPr>
                <w:b/>
                <w:bCs/>
                <w:color w:val="000000"/>
              </w:rPr>
              <w:t>Задания для учащихся, выполнение которых приведёт к достижению запланированных результатов</w:t>
            </w:r>
          </w:p>
        </w:tc>
        <w:tc>
          <w:tcPr>
            <w:tcW w:w="2835" w:type="dxa"/>
            <w:gridSpan w:val="2"/>
            <w:vAlign w:val="center"/>
          </w:tcPr>
          <w:p w:rsidR="00272F6A" w:rsidRPr="00AD483E" w:rsidRDefault="00272F6A" w:rsidP="00AD483E">
            <w:pPr>
              <w:ind w:left="142" w:right="37"/>
              <w:jc w:val="center"/>
              <w:rPr>
                <w:b/>
                <w:bCs/>
                <w:color w:val="000000"/>
              </w:rPr>
            </w:pPr>
            <w:r w:rsidRPr="00AD483E">
              <w:rPr>
                <w:b/>
                <w:bCs/>
                <w:color w:val="000000"/>
              </w:rPr>
              <w:t>Планируемые результаты</w:t>
            </w:r>
          </w:p>
        </w:tc>
      </w:tr>
      <w:tr w:rsidR="00272F6A" w:rsidRPr="00CD2C07">
        <w:tc>
          <w:tcPr>
            <w:tcW w:w="1668" w:type="dxa"/>
            <w:vMerge/>
            <w:vAlign w:val="center"/>
          </w:tcPr>
          <w:p w:rsidR="00272F6A" w:rsidRPr="00AD483E" w:rsidRDefault="00272F6A" w:rsidP="00AD483E">
            <w:pPr>
              <w:tabs>
                <w:tab w:val="left" w:pos="1080"/>
              </w:tabs>
              <w:ind w:left="142" w:right="37"/>
              <w:jc w:val="center"/>
              <w:rPr>
                <w:b/>
                <w:bCs/>
                <w:color w:val="000000"/>
              </w:rPr>
            </w:pPr>
          </w:p>
        </w:tc>
        <w:tc>
          <w:tcPr>
            <w:tcW w:w="1417" w:type="dxa"/>
            <w:vMerge/>
            <w:vAlign w:val="center"/>
          </w:tcPr>
          <w:p w:rsidR="00272F6A" w:rsidRPr="00AD483E" w:rsidRDefault="00272F6A" w:rsidP="00AD483E">
            <w:pPr>
              <w:ind w:left="142" w:right="37"/>
              <w:jc w:val="center"/>
              <w:rPr>
                <w:b/>
                <w:bCs/>
                <w:color w:val="000000"/>
              </w:rPr>
            </w:pPr>
          </w:p>
        </w:tc>
        <w:tc>
          <w:tcPr>
            <w:tcW w:w="1985" w:type="dxa"/>
            <w:vMerge/>
            <w:vAlign w:val="center"/>
          </w:tcPr>
          <w:p w:rsidR="00272F6A" w:rsidRPr="00AD483E" w:rsidRDefault="00272F6A" w:rsidP="00AD483E">
            <w:pPr>
              <w:ind w:left="142" w:right="37"/>
              <w:jc w:val="center"/>
              <w:rPr>
                <w:b/>
                <w:bCs/>
                <w:color w:val="000000"/>
              </w:rPr>
            </w:pPr>
          </w:p>
        </w:tc>
        <w:tc>
          <w:tcPr>
            <w:tcW w:w="1559" w:type="dxa"/>
            <w:vMerge/>
            <w:vAlign w:val="center"/>
          </w:tcPr>
          <w:p w:rsidR="00272F6A" w:rsidRPr="00AD483E" w:rsidRDefault="00272F6A" w:rsidP="00AD483E">
            <w:pPr>
              <w:ind w:left="142" w:right="37"/>
              <w:jc w:val="center"/>
              <w:rPr>
                <w:b/>
                <w:bCs/>
                <w:color w:val="000000"/>
              </w:rPr>
            </w:pPr>
          </w:p>
        </w:tc>
        <w:tc>
          <w:tcPr>
            <w:tcW w:w="1276" w:type="dxa"/>
            <w:vAlign w:val="center"/>
          </w:tcPr>
          <w:p w:rsidR="00272F6A" w:rsidRPr="00AD483E" w:rsidRDefault="00272F6A" w:rsidP="00AD483E">
            <w:pPr>
              <w:ind w:left="142" w:right="37"/>
              <w:jc w:val="center"/>
              <w:rPr>
                <w:b/>
                <w:bCs/>
                <w:color w:val="000000"/>
              </w:rPr>
            </w:pPr>
            <w:r w:rsidRPr="00AD483E">
              <w:rPr>
                <w:b/>
                <w:bCs/>
                <w:color w:val="000000"/>
              </w:rPr>
              <w:t>Предметные</w:t>
            </w:r>
          </w:p>
        </w:tc>
        <w:tc>
          <w:tcPr>
            <w:tcW w:w="1559" w:type="dxa"/>
          </w:tcPr>
          <w:p w:rsidR="00272F6A" w:rsidRPr="00AD483E" w:rsidRDefault="00272F6A" w:rsidP="00AD483E">
            <w:pPr>
              <w:ind w:left="142" w:right="37"/>
              <w:jc w:val="both"/>
              <w:rPr>
                <w:b/>
                <w:bCs/>
                <w:color w:val="000000"/>
              </w:rPr>
            </w:pPr>
            <w:r w:rsidRPr="00AD483E">
              <w:rPr>
                <w:b/>
                <w:bCs/>
                <w:color w:val="000000"/>
              </w:rPr>
              <w:t>УУД</w:t>
            </w:r>
          </w:p>
        </w:tc>
      </w:tr>
      <w:tr w:rsidR="00272F6A" w:rsidRPr="00CD2C07">
        <w:trPr>
          <w:trHeight w:val="629"/>
        </w:trPr>
        <w:tc>
          <w:tcPr>
            <w:tcW w:w="1668" w:type="dxa"/>
          </w:tcPr>
          <w:p w:rsidR="00272F6A" w:rsidRPr="00AD483E" w:rsidRDefault="00272F6A" w:rsidP="00AD483E">
            <w:pPr>
              <w:ind w:left="142" w:right="37"/>
              <w:jc w:val="both"/>
              <w:rPr>
                <w:b/>
                <w:bCs/>
                <w:color w:val="000000"/>
              </w:rPr>
            </w:pPr>
            <w:r w:rsidRPr="00AD483E">
              <w:rPr>
                <w:b/>
                <w:bCs/>
                <w:color w:val="000000"/>
                <w:lang w:val="en-US"/>
              </w:rPr>
              <w:t>I</w:t>
            </w:r>
            <w:r w:rsidRPr="00AD483E">
              <w:rPr>
                <w:b/>
                <w:bCs/>
                <w:color w:val="000000"/>
              </w:rPr>
              <w:t xml:space="preserve">. Мотивация к учебной деятельности </w:t>
            </w:r>
            <w:r w:rsidRPr="00AD483E">
              <w:rPr>
                <w:i/>
                <w:iCs/>
                <w:color w:val="000000"/>
              </w:rPr>
              <w:t>(2 мин)</w:t>
            </w:r>
          </w:p>
          <w:p w:rsidR="00272F6A" w:rsidRPr="00AD483E" w:rsidRDefault="00272F6A" w:rsidP="00AD483E">
            <w:pPr>
              <w:ind w:left="142" w:right="37"/>
              <w:jc w:val="both"/>
              <w:rPr>
                <w:color w:val="000000"/>
              </w:rPr>
            </w:pPr>
            <w:r w:rsidRPr="00AD483E">
              <w:rPr>
                <w:color w:val="000000"/>
                <w:u w:val="single"/>
              </w:rPr>
              <w:t>Цели:</w:t>
            </w:r>
          </w:p>
        </w:tc>
        <w:tc>
          <w:tcPr>
            <w:tcW w:w="1417" w:type="dxa"/>
          </w:tcPr>
          <w:p w:rsidR="00272F6A" w:rsidRPr="00AD483E" w:rsidRDefault="00272F6A" w:rsidP="00AD483E">
            <w:pPr>
              <w:ind w:left="142" w:right="37"/>
              <w:jc w:val="both"/>
              <w:rPr>
                <w:color w:val="000000"/>
              </w:rPr>
            </w:pPr>
          </w:p>
        </w:tc>
        <w:tc>
          <w:tcPr>
            <w:tcW w:w="1985" w:type="dxa"/>
          </w:tcPr>
          <w:p w:rsidR="00272F6A" w:rsidRPr="00AD483E" w:rsidRDefault="00272F6A" w:rsidP="00AD483E">
            <w:pPr>
              <w:ind w:left="142" w:right="37"/>
              <w:jc w:val="both"/>
              <w:rPr>
                <w:color w:val="000000"/>
              </w:rPr>
            </w:pPr>
            <w:r w:rsidRPr="00AD483E">
              <w:rPr>
                <w:color w:val="000000"/>
              </w:rPr>
              <w:t xml:space="preserve">Организует </w:t>
            </w:r>
          </w:p>
          <w:p w:rsidR="00272F6A" w:rsidRPr="00AD483E" w:rsidRDefault="00272F6A" w:rsidP="00AD483E">
            <w:pPr>
              <w:ind w:left="142" w:right="37"/>
              <w:jc w:val="both"/>
              <w:rPr>
                <w:color w:val="000000"/>
              </w:rPr>
            </w:pPr>
            <w:r w:rsidRPr="00AD483E">
              <w:rPr>
                <w:color w:val="000000"/>
              </w:rPr>
              <w:t>Уточняет тематические рамки.</w:t>
            </w:r>
          </w:p>
        </w:tc>
        <w:tc>
          <w:tcPr>
            <w:tcW w:w="1559" w:type="dxa"/>
          </w:tcPr>
          <w:p w:rsidR="00272F6A" w:rsidRPr="00AD483E" w:rsidRDefault="00272F6A" w:rsidP="00AD483E">
            <w:pPr>
              <w:ind w:left="142" w:right="37"/>
              <w:jc w:val="both"/>
              <w:rPr>
                <w:b/>
                <w:bCs/>
                <w:i/>
                <w:iCs/>
                <w:color w:val="000000"/>
              </w:rPr>
            </w:pPr>
          </w:p>
          <w:p w:rsidR="00272F6A" w:rsidRPr="00AD483E" w:rsidRDefault="00272F6A" w:rsidP="00AD483E">
            <w:pPr>
              <w:ind w:left="142" w:right="37"/>
              <w:jc w:val="both"/>
              <w:rPr>
                <w:b/>
                <w:bCs/>
                <w:i/>
                <w:iCs/>
                <w:color w:val="000000"/>
              </w:rPr>
            </w:pPr>
          </w:p>
        </w:tc>
        <w:tc>
          <w:tcPr>
            <w:tcW w:w="1276" w:type="dxa"/>
          </w:tcPr>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p>
        </w:tc>
      </w:tr>
      <w:tr w:rsidR="00272F6A" w:rsidRPr="00CD2C07">
        <w:trPr>
          <w:trHeight w:val="768"/>
        </w:trPr>
        <w:tc>
          <w:tcPr>
            <w:tcW w:w="1668" w:type="dxa"/>
          </w:tcPr>
          <w:p w:rsidR="00272F6A" w:rsidRPr="00AD483E" w:rsidRDefault="00272F6A" w:rsidP="00AD483E">
            <w:pPr>
              <w:ind w:left="142" w:right="37"/>
              <w:jc w:val="both"/>
              <w:rPr>
                <w:b/>
                <w:bCs/>
                <w:color w:val="000000"/>
              </w:rPr>
            </w:pPr>
            <w:r w:rsidRPr="00AD483E">
              <w:rPr>
                <w:b/>
                <w:bCs/>
                <w:color w:val="000000"/>
                <w:lang w:val="en-US"/>
              </w:rPr>
              <w:t>II</w:t>
            </w:r>
            <w:r w:rsidRPr="00AD483E">
              <w:rPr>
                <w:b/>
                <w:bCs/>
                <w:color w:val="000000"/>
              </w:rPr>
              <w:t xml:space="preserve">. Формулирование темы урока, постановка </w:t>
            </w:r>
            <w:r w:rsidRPr="00AD483E">
              <w:rPr>
                <w:b/>
                <w:bCs/>
                <w:color w:val="000000"/>
              </w:rPr>
              <w:lastRenderedPageBreak/>
              <w:t xml:space="preserve">цели </w:t>
            </w:r>
            <w:r w:rsidRPr="00AD483E">
              <w:rPr>
                <w:i/>
                <w:iCs/>
                <w:color w:val="000000"/>
              </w:rPr>
              <w:t>(3 мин)</w:t>
            </w:r>
          </w:p>
          <w:p w:rsidR="00272F6A" w:rsidRPr="00AD483E" w:rsidRDefault="00272F6A" w:rsidP="00AD483E">
            <w:pPr>
              <w:ind w:left="142" w:right="37"/>
              <w:jc w:val="both"/>
              <w:rPr>
                <w:b/>
                <w:bCs/>
                <w:color w:val="000000"/>
              </w:rPr>
            </w:pPr>
            <w:r w:rsidRPr="00AD483E">
              <w:rPr>
                <w:color w:val="000000"/>
                <w:u w:val="single"/>
              </w:rPr>
              <w:t>Цели:</w:t>
            </w:r>
          </w:p>
        </w:tc>
        <w:tc>
          <w:tcPr>
            <w:tcW w:w="1417"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985"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276"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r w:rsidRPr="00AD483E">
              <w:rPr>
                <w:i/>
                <w:iCs/>
                <w:color w:val="000000"/>
              </w:rPr>
              <w:t>(Познавательные УУД</w:t>
            </w:r>
            <w:r w:rsidRPr="00AD483E">
              <w:rPr>
                <w:color w:val="000000"/>
              </w:rPr>
              <w:t>).</w:t>
            </w:r>
          </w:p>
          <w:p w:rsidR="00272F6A" w:rsidRPr="00AD483E" w:rsidRDefault="00272F6A" w:rsidP="00AD483E">
            <w:pPr>
              <w:ind w:left="142" w:right="37"/>
              <w:jc w:val="both"/>
              <w:rPr>
                <w:i/>
                <w:iCs/>
                <w:color w:val="000000"/>
              </w:rPr>
            </w:pPr>
            <w:r w:rsidRPr="00AD483E">
              <w:rPr>
                <w:i/>
                <w:iCs/>
                <w:color w:val="000000"/>
              </w:rPr>
              <w:t>(Коммуникативные УУД).</w:t>
            </w:r>
          </w:p>
          <w:p w:rsidR="00272F6A" w:rsidRPr="00AD483E" w:rsidRDefault="00272F6A" w:rsidP="00AD483E">
            <w:pPr>
              <w:ind w:left="142" w:right="37"/>
              <w:jc w:val="both"/>
              <w:rPr>
                <w:i/>
                <w:iCs/>
                <w:color w:val="000000"/>
              </w:rPr>
            </w:pPr>
            <w:r w:rsidRPr="00AD483E">
              <w:rPr>
                <w:color w:val="000000"/>
              </w:rPr>
              <w:lastRenderedPageBreak/>
              <w:t>(</w:t>
            </w:r>
            <w:r w:rsidRPr="00AD483E">
              <w:rPr>
                <w:i/>
                <w:iCs/>
                <w:color w:val="000000"/>
              </w:rPr>
              <w:t>Регулятивные УУД).</w:t>
            </w:r>
          </w:p>
        </w:tc>
      </w:tr>
      <w:tr w:rsidR="00272F6A" w:rsidRPr="00CD2C07">
        <w:trPr>
          <w:trHeight w:val="66"/>
        </w:trPr>
        <w:tc>
          <w:tcPr>
            <w:tcW w:w="1668" w:type="dxa"/>
          </w:tcPr>
          <w:p w:rsidR="00272F6A" w:rsidRPr="00AD483E" w:rsidRDefault="00272F6A" w:rsidP="00AD483E">
            <w:pPr>
              <w:ind w:left="142" w:right="37"/>
              <w:jc w:val="both"/>
              <w:rPr>
                <w:b/>
                <w:bCs/>
                <w:color w:val="000000"/>
              </w:rPr>
            </w:pPr>
            <w:r w:rsidRPr="00AD483E">
              <w:rPr>
                <w:b/>
                <w:bCs/>
                <w:color w:val="000000"/>
                <w:lang w:val="en-US"/>
              </w:rPr>
              <w:lastRenderedPageBreak/>
              <w:t>III</w:t>
            </w:r>
            <w:r w:rsidRPr="00AD483E">
              <w:rPr>
                <w:b/>
                <w:bCs/>
                <w:color w:val="000000"/>
              </w:rPr>
              <w:t>. Изучение нового</w:t>
            </w:r>
          </w:p>
          <w:p w:rsidR="00272F6A" w:rsidRPr="00AD483E" w:rsidRDefault="00272F6A" w:rsidP="00AD483E">
            <w:pPr>
              <w:ind w:left="142" w:right="37"/>
              <w:jc w:val="both"/>
              <w:rPr>
                <w:b/>
                <w:bCs/>
                <w:color w:val="000000"/>
              </w:rPr>
            </w:pPr>
            <w:r w:rsidRPr="00AD483E">
              <w:rPr>
                <w:i/>
                <w:iCs/>
                <w:color w:val="000000"/>
              </w:rPr>
              <w:t>(10 мин)</w:t>
            </w:r>
          </w:p>
          <w:p w:rsidR="00272F6A" w:rsidRPr="00AD483E" w:rsidRDefault="00272F6A" w:rsidP="00AD483E">
            <w:pPr>
              <w:ind w:left="142" w:right="37"/>
              <w:jc w:val="both"/>
              <w:rPr>
                <w:color w:val="000000"/>
              </w:rPr>
            </w:pPr>
            <w:r w:rsidRPr="00AD483E">
              <w:rPr>
                <w:color w:val="000000"/>
                <w:u w:val="single"/>
              </w:rPr>
              <w:t>Цели:</w:t>
            </w:r>
          </w:p>
          <w:p w:rsidR="00272F6A" w:rsidRPr="00AD483E" w:rsidRDefault="00272F6A" w:rsidP="00AD483E">
            <w:pPr>
              <w:ind w:left="142" w:right="37"/>
              <w:jc w:val="both"/>
              <w:rPr>
                <w:b/>
                <w:bCs/>
                <w:color w:val="000000"/>
              </w:rPr>
            </w:pPr>
          </w:p>
        </w:tc>
        <w:tc>
          <w:tcPr>
            <w:tcW w:w="1417" w:type="dxa"/>
          </w:tcPr>
          <w:p w:rsidR="00272F6A" w:rsidRPr="00AD483E" w:rsidRDefault="00272F6A" w:rsidP="00AD483E">
            <w:pPr>
              <w:ind w:left="142" w:right="37"/>
              <w:jc w:val="both"/>
              <w:rPr>
                <w:color w:val="000000"/>
              </w:rPr>
            </w:pPr>
          </w:p>
        </w:tc>
        <w:tc>
          <w:tcPr>
            <w:tcW w:w="1985" w:type="dxa"/>
          </w:tcPr>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b/>
                <w:bCs/>
                <w:i/>
                <w:iCs/>
                <w:color w:val="000000"/>
              </w:rPr>
            </w:pPr>
          </w:p>
          <w:p w:rsidR="00272F6A" w:rsidRPr="00AD483E" w:rsidRDefault="00272F6A" w:rsidP="00AD483E">
            <w:pPr>
              <w:ind w:left="142" w:right="37"/>
              <w:jc w:val="both"/>
              <w:rPr>
                <w:b/>
                <w:bCs/>
                <w:i/>
                <w:iCs/>
                <w:color w:val="000000"/>
              </w:rPr>
            </w:pPr>
          </w:p>
        </w:tc>
        <w:tc>
          <w:tcPr>
            <w:tcW w:w="1276" w:type="dxa"/>
          </w:tcPr>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r w:rsidRPr="00AD483E">
              <w:rPr>
                <w:i/>
                <w:iCs/>
                <w:color w:val="000000"/>
              </w:rPr>
              <w:t>(Коммуникативные УУД).</w:t>
            </w:r>
          </w:p>
          <w:p w:rsidR="00272F6A" w:rsidRPr="00AD483E" w:rsidRDefault="00272F6A" w:rsidP="00AD483E">
            <w:pPr>
              <w:ind w:left="142" w:right="37"/>
              <w:jc w:val="both"/>
              <w:rPr>
                <w:i/>
                <w:iCs/>
                <w:color w:val="000000"/>
              </w:rPr>
            </w:pPr>
            <w:r w:rsidRPr="00AD483E">
              <w:rPr>
                <w:i/>
                <w:iCs/>
                <w:color w:val="000000"/>
              </w:rPr>
              <w:t>(Познавательные УУД)</w:t>
            </w:r>
          </w:p>
          <w:p w:rsidR="00272F6A" w:rsidRPr="00AD483E" w:rsidRDefault="00272F6A" w:rsidP="00AD483E">
            <w:pPr>
              <w:ind w:left="142" w:right="37"/>
              <w:jc w:val="both"/>
              <w:rPr>
                <w:color w:val="000000"/>
              </w:rPr>
            </w:pPr>
            <w:proofErr w:type="gramStart"/>
            <w:r w:rsidRPr="00AD483E">
              <w:rPr>
                <w:i/>
                <w:iCs/>
                <w:color w:val="000000"/>
              </w:rPr>
              <w:t>.(</w:t>
            </w:r>
            <w:proofErr w:type="gramEnd"/>
            <w:r w:rsidRPr="00AD483E">
              <w:rPr>
                <w:i/>
                <w:iCs/>
                <w:color w:val="000000"/>
              </w:rPr>
              <w:t>Коммуникативные УУД).</w:t>
            </w:r>
          </w:p>
        </w:tc>
      </w:tr>
      <w:tr w:rsidR="00272F6A" w:rsidRPr="00CD2C07">
        <w:trPr>
          <w:trHeight w:val="1377"/>
        </w:trPr>
        <w:tc>
          <w:tcPr>
            <w:tcW w:w="1668" w:type="dxa"/>
          </w:tcPr>
          <w:p w:rsidR="00272F6A" w:rsidRPr="00AD483E" w:rsidRDefault="00272F6A" w:rsidP="00AD483E">
            <w:pPr>
              <w:ind w:left="142" w:right="37"/>
              <w:jc w:val="both"/>
              <w:rPr>
                <w:b/>
                <w:bCs/>
                <w:color w:val="000000"/>
              </w:rPr>
            </w:pPr>
            <w:r w:rsidRPr="00AD483E">
              <w:rPr>
                <w:b/>
                <w:bCs/>
                <w:color w:val="000000"/>
                <w:lang w:val="en-US"/>
              </w:rPr>
              <w:t>IV</w:t>
            </w:r>
            <w:r w:rsidRPr="00AD483E">
              <w:rPr>
                <w:b/>
                <w:bCs/>
                <w:color w:val="000000"/>
              </w:rPr>
              <w:t xml:space="preserve">. Закрепление  нового </w:t>
            </w:r>
            <w:r w:rsidRPr="00AD483E">
              <w:rPr>
                <w:i/>
                <w:iCs/>
                <w:color w:val="000000"/>
              </w:rPr>
              <w:t>(15 мин)</w:t>
            </w:r>
          </w:p>
          <w:p w:rsidR="00272F6A" w:rsidRPr="00AD483E" w:rsidRDefault="00272F6A" w:rsidP="00AD483E">
            <w:pPr>
              <w:ind w:left="142" w:right="37"/>
              <w:jc w:val="both"/>
              <w:rPr>
                <w:color w:val="000000"/>
              </w:rPr>
            </w:pPr>
            <w:r w:rsidRPr="00AD483E">
              <w:rPr>
                <w:color w:val="000000"/>
                <w:u w:val="single"/>
              </w:rPr>
              <w:t>Цель:</w:t>
            </w:r>
          </w:p>
        </w:tc>
        <w:tc>
          <w:tcPr>
            <w:tcW w:w="1417"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985"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p w:rsidR="00272F6A" w:rsidRPr="00AD483E" w:rsidRDefault="00272F6A" w:rsidP="00AD483E">
            <w:pPr>
              <w:ind w:left="142" w:right="37"/>
              <w:jc w:val="both"/>
              <w:rPr>
                <w:b/>
                <w:bCs/>
                <w:i/>
                <w:iCs/>
                <w:color w:val="000000"/>
              </w:rPr>
            </w:pPr>
            <w:r w:rsidRPr="00AD483E">
              <w:rPr>
                <w:b/>
                <w:bCs/>
                <w:i/>
                <w:iCs/>
                <w:color w:val="000000"/>
              </w:rPr>
              <w:t>Физкультминутка</w:t>
            </w:r>
          </w:p>
        </w:tc>
        <w:tc>
          <w:tcPr>
            <w:tcW w:w="1276"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r w:rsidRPr="00AD483E">
              <w:rPr>
                <w:color w:val="000000"/>
              </w:rPr>
              <w:t>(</w:t>
            </w:r>
            <w:r w:rsidRPr="00AD483E">
              <w:rPr>
                <w:i/>
                <w:iCs/>
                <w:color w:val="000000"/>
              </w:rPr>
              <w:t>Познавательные УУД</w:t>
            </w:r>
            <w:proofErr w:type="gramStart"/>
            <w:r w:rsidRPr="00AD483E">
              <w:rPr>
                <w:color w:val="000000"/>
              </w:rPr>
              <w:t>).</w:t>
            </w:r>
            <w:r w:rsidRPr="00AD483E">
              <w:rPr>
                <w:i/>
                <w:iCs/>
                <w:color w:val="000000"/>
              </w:rPr>
              <w:t>(</w:t>
            </w:r>
            <w:proofErr w:type="gramEnd"/>
            <w:r w:rsidRPr="00AD483E">
              <w:rPr>
                <w:i/>
                <w:iCs/>
                <w:color w:val="000000"/>
              </w:rPr>
              <w:t>Коммуникативные УУД).</w:t>
            </w:r>
          </w:p>
        </w:tc>
      </w:tr>
      <w:tr w:rsidR="00272F6A" w:rsidRPr="00CD2C07">
        <w:trPr>
          <w:trHeight w:val="751"/>
        </w:trPr>
        <w:tc>
          <w:tcPr>
            <w:tcW w:w="1668" w:type="dxa"/>
          </w:tcPr>
          <w:p w:rsidR="00272F6A" w:rsidRPr="00AD483E" w:rsidRDefault="00272F6A" w:rsidP="00AD483E">
            <w:pPr>
              <w:ind w:left="142" w:right="37"/>
              <w:jc w:val="both"/>
              <w:rPr>
                <w:b/>
                <w:bCs/>
                <w:color w:val="000000"/>
              </w:rPr>
            </w:pPr>
            <w:r w:rsidRPr="00AD483E">
              <w:rPr>
                <w:b/>
                <w:bCs/>
                <w:color w:val="000000"/>
                <w:lang w:val="en-US"/>
              </w:rPr>
              <w:t>V</w:t>
            </w:r>
            <w:r w:rsidRPr="00AD483E">
              <w:rPr>
                <w:b/>
                <w:bCs/>
                <w:color w:val="000000"/>
              </w:rPr>
              <w:t xml:space="preserve">. Контролирующее задание </w:t>
            </w:r>
            <w:r w:rsidRPr="00AD483E">
              <w:rPr>
                <w:i/>
                <w:iCs/>
                <w:color w:val="000000"/>
              </w:rPr>
              <w:t>(12 мин)</w:t>
            </w:r>
          </w:p>
          <w:p w:rsidR="00272F6A" w:rsidRPr="00AD483E" w:rsidRDefault="00272F6A" w:rsidP="00AD483E">
            <w:pPr>
              <w:ind w:left="142" w:right="37"/>
              <w:jc w:val="both"/>
              <w:rPr>
                <w:color w:val="000000"/>
                <w:u w:val="single"/>
              </w:rPr>
            </w:pPr>
            <w:r w:rsidRPr="00AD483E">
              <w:rPr>
                <w:color w:val="000000"/>
                <w:u w:val="single"/>
              </w:rPr>
              <w:t>Цель:</w:t>
            </w:r>
          </w:p>
          <w:p w:rsidR="00272F6A" w:rsidRPr="00AD483E" w:rsidRDefault="00272F6A" w:rsidP="00AD483E">
            <w:pPr>
              <w:ind w:left="142" w:right="37"/>
              <w:jc w:val="both"/>
              <w:rPr>
                <w:b/>
                <w:bCs/>
                <w:color w:val="000000"/>
              </w:rPr>
            </w:pPr>
            <w:r w:rsidRPr="00AD483E">
              <w:rPr>
                <w:color w:val="000000"/>
              </w:rPr>
              <w:t>- проверить умение.</w:t>
            </w:r>
          </w:p>
        </w:tc>
        <w:tc>
          <w:tcPr>
            <w:tcW w:w="1417"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985"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p>
        </w:tc>
        <w:tc>
          <w:tcPr>
            <w:tcW w:w="1276" w:type="dxa"/>
          </w:tcPr>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r w:rsidRPr="00AD483E">
              <w:rPr>
                <w:color w:val="000000"/>
              </w:rPr>
              <w:t xml:space="preserve"> (</w:t>
            </w:r>
            <w:r w:rsidRPr="00AD483E">
              <w:rPr>
                <w:i/>
                <w:iCs/>
                <w:color w:val="000000"/>
              </w:rPr>
              <w:t>Регулятивные УУД</w:t>
            </w:r>
            <w:r w:rsidRPr="00AD483E">
              <w:rPr>
                <w:color w:val="000000"/>
              </w:rPr>
              <w:t>).</w:t>
            </w:r>
          </w:p>
          <w:p w:rsidR="00272F6A" w:rsidRPr="00AD483E" w:rsidRDefault="00272F6A" w:rsidP="00AD483E">
            <w:pPr>
              <w:ind w:left="142" w:right="37"/>
              <w:jc w:val="both"/>
              <w:rPr>
                <w:color w:val="000000"/>
              </w:rPr>
            </w:pPr>
            <w:r w:rsidRPr="00AD483E">
              <w:rPr>
                <w:color w:val="000000"/>
              </w:rPr>
              <w:t xml:space="preserve"> (</w:t>
            </w:r>
            <w:r w:rsidRPr="00AD483E">
              <w:rPr>
                <w:i/>
                <w:iCs/>
                <w:color w:val="000000"/>
              </w:rPr>
              <w:t>Познавательные УУД</w:t>
            </w:r>
            <w:r w:rsidRPr="00AD483E">
              <w:rPr>
                <w:color w:val="000000"/>
              </w:rPr>
              <w:t>)</w:t>
            </w:r>
          </w:p>
          <w:p w:rsidR="00272F6A" w:rsidRPr="00AD483E" w:rsidRDefault="00272F6A" w:rsidP="00AD483E">
            <w:pPr>
              <w:ind w:left="142" w:right="37"/>
              <w:jc w:val="both"/>
              <w:rPr>
                <w:color w:val="000000"/>
              </w:rPr>
            </w:pPr>
            <w:r w:rsidRPr="00AD483E">
              <w:rPr>
                <w:color w:val="000000"/>
              </w:rPr>
              <w:t xml:space="preserve"> (</w:t>
            </w:r>
            <w:r w:rsidRPr="00AD483E">
              <w:rPr>
                <w:i/>
                <w:iCs/>
                <w:color w:val="000000"/>
              </w:rPr>
              <w:t>Личностные УУД</w:t>
            </w:r>
            <w:r w:rsidRPr="00AD483E">
              <w:rPr>
                <w:color w:val="000000"/>
              </w:rPr>
              <w:t>).</w:t>
            </w:r>
          </w:p>
          <w:p w:rsidR="00272F6A" w:rsidRPr="00AD483E" w:rsidRDefault="00272F6A" w:rsidP="00AD483E">
            <w:pPr>
              <w:ind w:left="142" w:right="37"/>
              <w:jc w:val="both"/>
              <w:rPr>
                <w:color w:val="000000"/>
              </w:rPr>
            </w:pPr>
            <w:r w:rsidRPr="00AD483E">
              <w:rPr>
                <w:color w:val="000000"/>
              </w:rPr>
              <w:t xml:space="preserve"> (</w:t>
            </w:r>
            <w:r w:rsidRPr="00AD483E">
              <w:rPr>
                <w:i/>
                <w:iCs/>
                <w:color w:val="000000"/>
              </w:rPr>
              <w:t>Регулятивные УУД</w:t>
            </w:r>
            <w:r w:rsidRPr="00AD483E">
              <w:rPr>
                <w:color w:val="000000"/>
              </w:rPr>
              <w:t>).</w:t>
            </w:r>
          </w:p>
        </w:tc>
      </w:tr>
      <w:tr w:rsidR="00272F6A" w:rsidRPr="00CD2C07">
        <w:tc>
          <w:tcPr>
            <w:tcW w:w="1668" w:type="dxa"/>
          </w:tcPr>
          <w:p w:rsidR="00272F6A" w:rsidRPr="00AD483E" w:rsidRDefault="00272F6A" w:rsidP="00AD483E">
            <w:pPr>
              <w:ind w:left="142" w:right="37"/>
              <w:jc w:val="both"/>
              <w:rPr>
                <w:b/>
                <w:bCs/>
                <w:color w:val="000000"/>
              </w:rPr>
            </w:pPr>
            <w:r w:rsidRPr="00AD483E">
              <w:rPr>
                <w:b/>
                <w:bCs/>
                <w:color w:val="000000"/>
                <w:lang w:val="en-US"/>
              </w:rPr>
              <w:t>VII</w:t>
            </w:r>
            <w:r w:rsidRPr="00AD483E">
              <w:rPr>
                <w:b/>
                <w:bCs/>
                <w:color w:val="000000"/>
              </w:rPr>
              <w:t>. Рефлексия учебной деятельности на уроке</w:t>
            </w:r>
            <w:r w:rsidRPr="00AD483E">
              <w:rPr>
                <w:i/>
                <w:iCs/>
                <w:color w:val="000000"/>
              </w:rPr>
              <w:t xml:space="preserve"> (3 мин)</w:t>
            </w:r>
          </w:p>
          <w:p w:rsidR="00272F6A" w:rsidRPr="00AD483E" w:rsidRDefault="00272F6A" w:rsidP="00AD483E">
            <w:pPr>
              <w:ind w:left="142" w:right="37"/>
              <w:jc w:val="both"/>
              <w:rPr>
                <w:color w:val="000000"/>
                <w:u w:val="single"/>
              </w:rPr>
            </w:pPr>
            <w:r w:rsidRPr="00AD483E">
              <w:rPr>
                <w:color w:val="000000"/>
                <w:u w:val="single"/>
              </w:rPr>
              <w:t>Цели:</w:t>
            </w:r>
          </w:p>
        </w:tc>
        <w:tc>
          <w:tcPr>
            <w:tcW w:w="1417" w:type="dxa"/>
          </w:tcPr>
          <w:p w:rsidR="00272F6A" w:rsidRPr="00AD483E" w:rsidRDefault="00272F6A" w:rsidP="00AD483E">
            <w:pPr>
              <w:ind w:left="142" w:right="37"/>
              <w:jc w:val="both"/>
              <w:rPr>
                <w:color w:val="000000"/>
              </w:rPr>
            </w:pPr>
            <w:r w:rsidRPr="00AD483E">
              <w:rPr>
                <w:color w:val="000000"/>
              </w:rPr>
              <w:t>.</w:t>
            </w:r>
          </w:p>
        </w:tc>
        <w:tc>
          <w:tcPr>
            <w:tcW w:w="1985" w:type="dxa"/>
          </w:tcPr>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p>
          <w:p w:rsidR="00272F6A" w:rsidRPr="00AD483E" w:rsidRDefault="00272F6A" w:rsidP="00AD483E">
            <w:pPr>
              <w:ind w:left="142" w:right="37"/>
              <w:jc w:val="both"/>
              <w:rPr>
                <w:color w:val="000000"/>
              </w:rPr>
            </w:pPr>
            <w:r w:rsidRPr="00AD483E">
              <w:rPr>
                <w:color w:val="000000"/>
              </w:rPr>
              <w:t>.</w:t>
            </w:r>
          </w:p>
        </w:tc>
        <w:tc>
          <w:tcPr>
            <w:tcW w:w="1276" w:type="dxa"/>
          </w:tcPr>
          <w:p w:rsidR="00272F6A" w:rsidRPr="00AD483E" w:rsidRDefault="00272F6A" w:rsidP="00AD483E">
            <w:pPr>
              <w:ind w:left="142" w:right="37"/>
              <w:jc w:val="both"/>
              <w:rPr>
                <w:color w:val="000000"/>
              </w:rPr>
            </w:pPr>
          </w:p>
        </w:tc>
        <w:tc>
          <w:tcPr>
            <w:tcW w:w="1559" w:type="dxa"/>
          </w:tcPr>
          <w:p w:rsidR="00272F6A" w:rsidRPr="00AD483E" w:rsidRDefault="00272F6A" w:rsidP="00AD483E">
            <w:pPr>
              <w:ind w:left="142" w:right="37"/>
              <w:jc w:val="both"/>
              <w:rPr>
                <w:color w:val="000000"/>
              </w:rPr>
            </w:pPr>
            <w:r w:rsidRPr="00AD483E">
              <w:rPr>
                <w:color w:val="000000"/>
              </w:rPr>
              <w:t xml:space="preserve"> (</w:t>
            </w:r>
            <w:r w:rsidRPr="00AD483E">
              <w:rPr>
                <w:i/>
                <w:iCs/>
                <w:color w:val="000000"/>
              </w:rPr>
              <w:t>Коммуникативные УУД</w:t>
            </w:r>
            <w:r w:rsidRPr="00AD483E">
              <w:rPr>
                <w:color w:val="000000"/>
              </w:rPr>
              <w:t>).</w:t>
            </w:r>
          </w:p>
          <w:p w:rsidR="00272F6A" w:rsidRPr="00AD483E" w:rsidRDefault="00272F6A" w:rsidP="00AD483E">
            <w:pPr>
              <w:ind w:left="142" w:right="37"/>
              <w:jc w:val="both"/>
              <w:rPr>
                <w:color w:val="000000"/>
              </w:rPr>
            </w:pPr>
            <w:r w:rsidRPr="00AD483E">
              <w:rPr>
                <w:color w:val="000000"/>
              </w:rPr>
              <w:t xml:space="preserve"> (</w:t>
            </w:r>
            <w:r w:rsidRPr="00AD483E">
              <w:rPr>
                <w:i/>
                <w:iCs/>
                <w:color w:val="000000"/>
              </w:rPr>
              <w:t>Регулятивные УУД).</w:t>
            </w:r>
          </w:p>
          <w:p w:rsidR="00272F6A" w:rsidRPr="00AD483E" w:rsidRDefault="00272F6A" w:rsidP="00AD483E">
            <w:pPr>
              <w:ind w:left="142" w:right="37"/>
              <w:jc w:val="both"/>
              <w:rPr>
                <w:color w:val="000000"/>
              </w:rPr>
            </w:pPr>
            <w:r w:rsidRPr="00AD483E">
              <w:rPr>
                <w:color w:val="000000"/>
              </w:rPr>
              <w:t xml:space="preserve"> (</w:t>
            </w:r>
            <w:r w:rsidRPr="00AD483E">
              <w:rPr>
                <w:i/>
                <w:iCs/>
                <w:color w:val="000000"/>
              </w:rPr>
              <w:t>Личностные УУД</w:t>
            </w:r>
            <w:r w:rsidRPr="00AD483E">
              <w:rPr>
                <w:color w:val="000000"/>
              </w:rPr>
              <w:t>).</w:t>
            </w:r>
          </w:p>
        </w:tc>
      </w:tr>
    </w:tbl>
    <w:p w:rsidR="00272F6A" w:rsidRPr="00CD2C07" w:rsidRDefault="00272F6A" w:rsidP="00CD2C07">
      <w:pPr>
        <w:spacing w:line="360" w:lineRule="auto"/>
        <w:ind w:firstLine="567"/>
        <w:jc w:val="both"/>
        <w:rPr>
          <w:color w:val="000000"/>
          <w:sz w:val="24"/>
          <w:szCs w:val="24"/>
        </w:rPr>
      </w:pPr>
    </w:p>
    <w:p w:rsidR="00272F6A" w:rsidRPr="00CD2C07" w:rsidRDefault="00272F6A" w:rsidP="00CD2C07">
      <w:pPr>
        <w:tabs>
          <w:tab w:val="left" w:pos="0"/>
        </w:tabs>
        <w:spacing w:line="360" w:lineRule="auto"/>
        <w:ind w:firstLine="567"/>
        <w:jc w:val="both"/>
        <w:outlineLvl w:val="0"/>
        <w:rPr>
          <w:b/>
          <w:bCs/>
          <w:color w:val="000000"/>
          <w:sz w:val="24"/>
          <w:szCs w:val="24"/>
        </w:rPr>
      </w:pP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Количество этапов урока определяется его задачами, оно не м</w:t>
      </w:r>
      <w:r>
        <w:rPr>
          <w:color w:val="000000"/>
          <w:sz w:val="24"/>
          <w:szCs w:val="24"/>
        </w:rPr>
        <w:t xml:space="preserve">ожет быть заданным, </w:t>
      </w:r>
      <w:proofErr w:type="spellStart"/>
      <w:r>
        <w:rPr>
          <w:color w:val="000000"/>
          <w:sz w:val="24"/>
          <w:szCs w:val="24"/>
        </w:rPr>
        <w:t>постоянным.</w:t>
      </w:r>
      <w:r w:rsidRPr="00CD2C07">
        <w:rPr>
          <w:color w:val="000000"/>
          <w:sz w:val="24"/>
          <w:szCs w:val="24"/>
        </w:rPr>
        <w:t>Обратим</w:t>
      </w:r>
      <w:proofErr w:type="spellEnd"/>
      <w:r w:rsidRPr="00CD2C07">
        <w:rPr>
          <w:color w:val="000000"/>
          <w:sz w:val="24"/>
          <w:szCs w:val="24"/>
        </w:rPr>
        <w:t xml:space="preserve"> внимание на субъектную симметричность таблицы-схемы: "действия учителя – д</w:t>
      </w:r>
      <w:r>
        <w:rPr>
          <w:color w:val="000000"/>
          <w:sz w:val="24"/>
          <w:szCs w:val="24"/>
        </w:rPr>
        <w:t xml:space="preserve">ействия учеников". </w:t>
      </w:r>
      <w:r w:rsidRPr="00CD2C07">
        <w:rPr>
          <w:color w:val="000000"/>
          <w:sz w:val="24"/>
          <w:szCs w:val="24"/>
        </w:rPr>
        <w:t>Организация работы учеников носит вариативный характер:</w:t>
      </w:r>
    </w:p>
    <w:p w:rsidR="00272F6A" w:rsidRPr="00CD2C07" w:rsidRDefault="00272F6A" w:rsidP="00CD2C07">
      <w:pPr>
        <w:widowControl/>
        <w:numPr>
          <w:ilvl w:val="0"/>
          <w:numId w:val="31"/>
        </w:numPr>
        <w:autoSpaceDE/>
        <w:autoSpaceDN/>
        <w:adjustRightInd/>
        <w:spacing w:line="360" w:lineRule="auto"/>
        <w:ind w:left="0" w:firstLine="567"/>
        <w:jc w:val="both"/>
        <w:rPr>
          <w:color w:val="000000"/>
          <w:sz w:val="24"/>
          <w:szCs w:val="24"/>
        </w:rPr>
      </w:pPr>
      <w:proofErr w:type="gramStart"/>
      <w:r w:rsidRPr="00CD2C07">
        <w:rPr>
          <w:color w:val="000000"/>
          <w:sz w:val="24"/>
          <w:szCs w:val="24"/>
        </w:rPr>
        <w:t>действия</w:t>
      </w:r>
      <w:proofErr w:type="gramEnd"/>
      <w:r w:rsidRPr="00CD2C07">
        <w:rPr>
          <w:color w:val="000000"/>
          <w:sz w:val="24"/>
          <w:szCs w:val="24"/>
        </w:rPr>
        <w:t xml:space="preserve">, </w:t>
      </w:r>
      <w:proofErr w:type="spellStart"/>
      <w:r w:rsidRPr="00CD2C07">
        <w:rPr>
          <w:color w:val="000000"/>
          <w:sz w:val="24"/>
          <w:szCs w:val="24"/>
        </w:rPr>
        <w:t>котрые</w:t>
      </w:r>
      <w:proofErr w:type="spellEnd"/>
      <w:r w:rsidRPr="00CD2C07">
        <w:rPr>
          <w:color w:val="000000"/>
          <w:sz w:val="24"/>
          <w:szCs w:val="24"/>
        </w:rPr>
        <w:t xml:space="preserve"> выполняют все учащиеся;</w:t>
      </w:r>
    </w:p>
    <w:p w:rsidR="00272F6A" w:rsidRPr="00CD2C07" w:rsidRDefault="00272F6A" w:rsidP="00CD2C07">
      <w:pPr>
        <w:widowControl/>
        <w:numPr>
          <w:ilvl w:val="0"/>
          <w:numId w:val="31"/>
        </w:numPr>
        <w:autoSpaceDE/>
        <w:autoSpaceDN/>
        <w:adjustRightInd/>
        <w:spacing w:line="360" w:lineRule="auto"/>
        <w:ind w:left="0" w:firstLine="567"/>
        <w:jc w:val="both"/>
        <w:rPr>
          <w:color w:val="000000"/>
          <w:sz w:val="24"/>
          <w:szCs w:val="24"/>
        </w:rPr>
      </w:pPr>
      <w:proofErr w:type="gramStart"/>
      <w:r w:rsidRPr="00CD2C07">
        <w:rPr>
          <w:color w:val="000000"/>
          <w:sz w:val="24"/>
          <w:szCs w:val="24"/>
        </w:rPr>
        <w:t>действия</w:t>
      </w:r>
      <w:proofErr w:type="gramEnd"/>
      <w:r w:rsidRPr="00CD2C07">
        <w:rPr>
          <w:color w:val="000000"/>
          <w:sz w:val="24"/>
          <w:szCs w:val="24"/>
        </w:rPr>
        <w:t>, которые на данном этапе урока выполняет группа учеников (например, лабораторный опыт);</w:t>
      </w:r>
    </w:p>
    <w:p w:rsidR="00272F6A" w:rsidRPr="00CD2C07" w:rsidRDefault="00272F6A" w:rsidP="00CD2C07">
      <w:pPr>
        <w:widowControl/>
        <w:numPr>
          <w:ilvl w:val="0"/>
          <w:numId w:val="31"/>
        </w:numPr>
        <w:autoSpaceDE/>
        <w:autoSpaceDN/>
        <w:adjustRightInd/>
        <w:spacing w:line="360" w:lineRule="auto"/>
        <w:ind w:left="0" w:firstLine="567"/>
        <w:jc w:val="both"/>
        <w:rPr>
          <w:color w:val="000000"/>
          <w:sz w:val="24"/>
          <w:szCs w:val="24"/>
        </w:rPr>
      </w:pPr>
      <w:proofErr w:type="gramStart"/>
      <w:r w:rsidRPr="00CD2C07">
        <w:rPr>
          <w:color w:val="000000"/>
          <w:sz w:val="24"/>
          <w:szCs w:val="24"/>
        </w:rPr>
        <w:t>действия</w:t>
      </w:r>
      <w:proofErr w:type="gramEnd"/>
      <w:r w:rsidRPr="00CD2C07">
        <w:rPr>
          <w:color w:val="000000"/>
          <w:sz w:val="24"/>
          <w:szCs w:val="24"/>
        </w:rPr>
        <w:t>, которые на данном этапе урока выполняет отдельный ученик (например, работа по карточкам).</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Каждое действие предполагает использование учителем и учениками элементов учебно-методического комплекса. В соответствующей графе таблицы-схемы (УМК) обозначаются раздел учебно-методического комплекса и порядковый номер необходимого элемента – отдельно для учителя, отдельно для учащихся.</w:t>
      </w:r>
    </w:p>
    <w:p w:rsidR="00272F6A"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lastRenderedPageBreak/>
        <w:t>Обратим внимание на синхронизацию действий учителя и учеников, их в</w:t>
      </w:r>
      <w:r>
        <w:rPr>
          <w:color w:val="000000"/>
          <w:sz w:val="24"/>
          <w:szCs w:val="24"/>
        </w:rPr>
        <w:t xml:space="preserve">олновой, симметричный характер: </w:t>
      </w:r>
      <w:r w:rsidRPr="00CD2C07">
        <w:rPr>
          <w:color w:val="000000"/>
          <w:sz w:val="24"/>
          <w:szCs w:val="24"/>
        </w:rPr>
        <w:t>учитель-коммуникатор – прямое воздействие учителя на учеников (реци</w:t>
      </w:r>
      <w:r>
        <w:rPr>
          <w:color w:val="000000"/>
          <w:sz w:val="24"/>
          <w:szCs w:val="24"/>
        </w:rPr>
        <w:t xml:space="preserve">пиентов); </w:t>
      </w:r>
      <w:r w:rsidRPr="00CD2C07">
        <w:rPr>
          <w:color w:val="000000"/>
          <w:sz w:val="24"/>
          <w:szCs w:val="24"/>
        </w:rPr>
        <w:t>учитель-реципиент обратн</w:t>
      </w:r>
      <w:r>
        <w:rPr>
          <w:color w:val="000000"/>
          <w:sz w:val="24"/>
          <w:szCs w:val="24"/>
        </w:rPr>
        <w:t>ой связи (диалогичность урока).</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Обмен информацией, таким образом, цикличен: имеет субъект</w:t>
      </w:r>
      <w:r>
        <w:rPr>
          <w:color w:val="000000"/>
          <w:sz w:val="24"/>
          <w:szCs w:val="24"/>
        </w:rPr>
        <w:t xml:space="preserve">но-завершённую форму: учитель – ученик – </w:t>
      </w:r>
      <w:proofErr w:type="spellStart"/>
      <w:r>
        <w:rPr>
          <w:color w:val="000000"/>
          <w:sz w:val="24"/>
          <w:szCs w:val="24"/>
        </w:rPr>
        <w:t>учитель.</w:t>
      </w:r>
      <w:r w:rsidRPr="00CD2C07">
        <w:rPr>
          <w:color w:val="000000"/>
          <w:sz w:val="24"/>
          <w:szCs w:val="24"/>
        </w:rPr>
        <w:t>Завершена</w:t>
      </w:r>
      <w:proofErr w:type="spellEnd"/>
      <w:r w:rsidRPr="00CD2C07">
        <w:rPr>
          <w:color w:val="000000"/>
          <w:sz w:val="24"/>
          <w:szCs w:val="24"/>
        </w:rPr>
        <w:t xml:space="preserve"> эта связь должна быть на каждом этапе. Вне этого условия учитель рискует оказаться в роли исполнителя монолога не "для", а в "присутствии". Поэтому мы настаиваем на </w:t>
      </w:r>
      <w:r w:rsidRPr="00CD2C07">
        <w:rPr>
          <w:b/>
          <w:bCs/>
          <w:i/>
          <w:iCs/>
          <w:color w:val="000000"/>
          <w:sz w:val="24"/>
          <w:szCs w:val="24"/>
        </w:rPr>
        <w:t>рефлексивном завершении каждого этапа урока</w:t>
      </w:r>
      <w:r>
        <w:rPr>
          <w:color w:val="000000"/>
          <w:sz w:val="24"/>
          <w:szCs w:val="24"/>
        </w:rPr>
        <w:t xml:space="preserve">. </w:t>
      </w:r>
      <w:r w:rsidRPr="00CD2C07">
        <w:rPr>
          <w:color w:val="000000"/>
          <w:sz w:val="24"/>
          <w:szCs w:val="24"/>
        </w:rPr>
        <w:t>Каждое новое действие на уроке возможно лишь при продуктивном итоге предшествующего. Система индикаторов обратной связи – авторское детище учителя, её невозможно унифицировать и схематизировать. Некоторые их возможных элементов мы назвали выше.</w:t>
      </w:r>
    </w:p>
    <w:p w:rsidR="00272F6A" w:rsidRDefault="00272F6A" w:rsidP="00AD483E">
      <w:pPr>
        <w:widowControl/>
        <w:autoSpaceDE/>
        <w:autoSpaceDN/>
        <w:adjustRightInd/>
        <w:spacing w:line="360" w:lineRule="auto"/>
        <w:ind w:firstLine="567"/>
        <w:jc w:val="both"/>
        <w:rPr>
          <w:color w:val="000000"/>
          <w:sz w:val="24"/>
          <w:szCs w:val="24"/>
        </w:rPr>
      </w:pPr>
      <w:r w:rsidRPr="00CD2C07">
        <w:rPr>
          <w:color w:val="000000"/>
          <w:sz w:val="24"/>
          <w:szCs w:val="24"/>
        </w:rPr>
        <w:t>Важным представляется этап диагностики результатов ур</w:t>
      </w:r>
      <w:r>
        <w:rPr>
          <w:color w:val="000000"/>
          <w:sz w:val="24"/>
          <w:szCs w:val="24"/>
        </w:rPr>
        <w:t>ока при подведении его итогов. </w:t>
      </w:r>
    </w:p>
    <w:p w:rsidR="00272F6A" w:rsidRDefault="00272F6A" w:rsidP="00AD483E">
      <w:pPr>
        <w:widowControl/>
        <w:autoSpaceDE/>
        <w:autoSpaceDN/>
        <w:adjustRightInd/>
        <w:spacing w:line="360" w:lineRule="auto"/>
        <w:ind w:firstLine="567"/>
        <w:jc w:val="both"/>
        <w:rPr>
          <w:color w:val="000000"/>
          <w:sz w:val="24"/>
          <w:szCs w:val="24"/>
        </w:rPr>
      </w:pPr>
      <w:r w:rsidRPr="00CD2C07">
        <w:rPr>
          <w:b/>
          <w:bCs/>
          <w:color w:val="000000"/>
          <w:sz w:val="24"/>
          <w:szCs w:val="24"/>
        </w:rPr>
        <w:t>9. Диагностика результатов урока. </w:t>
      </w:r>
      <w:r w:rsidRPr="00CD2C07">
        <w:rPr>
          <w:color w:val="000000"/>
          <w:sz w:val="24"/>
          <w:szCs w:val="24"/>
        </w:rPr>
        <w:t xml:space="preserve">Учитель использует самые разнообразные </w:t>
      </w:r>
      <w:proofErr w:type="spellStart"/>
      <w:r w:rsidRPr="00CD2C07">
        <w:rPr>
          <w:color w:val="000000"/>
          <w:sz w:val="24"/>
          <w:szCs w:val="24"/>
        </w:rPr>
        <w:t>оперативне</w:t>
      </w:r>
      <w:proofErr w:type="spellEnd"/>
      <w:r w:rsidRPr="00CD2C07">
        <w:rPr>
          <w:color w:val="000000"/>
          <w:sz w:val="24"/>
          <w:szCs w:val="24"/>
        </w:rPr>
        <w:t xml:space="preserve"> методы контроля знаний, соотнося оценку их уровня с заданной целью урока таким образом, чтобы каждый ученик увидел всё пространство образовательного маршрута урока, успешно пройденные его этапы и те пункты, к которым необходимо вернуться при выполнении домашнего задания. </w:t>
      </w:r>
      <w:r w:rsidRPr="00CD2C07">
        <w:rPr>
          <w:color w:val="000000"/>
          <w:sz w:val="24"/>
          <w:szCs w:val="24"/>
        </w:rPr>
        <w:br/>
        <w:t>На этом этапе может оказаться плодотворной и самодиагностика учеником знаний и умений, полученных на уроке, самостоятельное соотнесение с целью урока и вывод о задач</w:t>
      </w:r>
      <w:r>
        <w:rPr>
          <w:color w:val="000000"/>
          <w:sz w:val="24"/>
          <w:szCs w:val="24"/>
        </w:rPr>
        <w:t>ах для самостоятельной работы. </w:t>
      </w:r>
      <w:r w:rsidRPr="00CD2C07">
        <w:rPr>
          <w:color w:val="000000"/>
          <w:sz w:val="24"/>
          <w:szCs w:val="24"/>
        </w:rPr>
        <w:t>Обратим внимание читателя этого м</w:t>
      </w:r>
      <w:r>
        <w:rPr>
          <w:color w:val="000000"/>
          <w:sz w:val="24"/>
          <w:szCs w:val="24"/>
        </w:rPr>
        <w:t>етодического материала на пункт</w:t>
      </w:r>
    </w:p>
    <w:p w:rsidR="00272F6A" w:rsidRDefault="00272F6A" w:rsidP="00AD483E">
      <w:pPr>
        <w:widowControl/>
        <w:autoSpaceDE/>
        <w:autoSpaceDN/>
        <w:adjustRightInd/>
        <w:spacing w:line="360" w:lineRule="auto"/>
        <w:ind w:firstLine="567"/>
        <w:jc w:val="both"/>
        <w:rPr>
          <w:b/>
          <w:bCs/>
          <w:color w:val="000000"/>
          <w:sz w:val="24"/>
          <w:szCs w:val="24"/>
        </w:rPr>
      </w:pPr>
      <w:r w:rsidRPr="00AD483E">
        <w:rPr>
          <w:b/>
          <w:bCs/>
          <w:color w:val="000000"/>
          <w:sz w:val="24"/>
          <w:szCs w:val="24"/>
        </w:rPr>
        <w:t>3:</w:t>
      </w:r>
      <w:r w:rsidRPr="00CD2C07">
        <w:rPr>
          <w:color w:val="000000"/>
          <w:sz w:val="24"/>
          <w:szCs w:val="24"/>
        </w:rPr>
        <w:t> </w:t>
      </w:r>
      <w:r w:rsidRPr="00CD2C07">
        <w:rPr>
          <w:b/>
          <w:bCs/>
          <w:color w:val="000000"/>
          <w:sz w:val="24"/>
          <w:szCs w:val="24"/>
        </w:rPr>
        <w:t>"Планируемый результат. Знания. Умения. Навыки"</w:t>
      </w:r>
      <w:r>
        <w:rPr>
          <w:color w:val="000000"/>
          <w:sz w:val="24"/>
          <w:szCs w:val="24"/>
        </w:rPr>
        <w:t xml:space="preserve">. </w:t>
      </w:r>
      <w:r w:rsidRPr="00CD2C07">
        <w:rPr>
          <w:color w:val="000000"/>
          <w:sz w:val="24"/>
          <w:szCs w:val="24"/>
        </w:rPr>
        <w:t>На этапе диагностики результатов урока мы, таким образом, должны соотнести полученные результаты с названным целеполагающим компонентом. Учитель-творец найдёт разнообразнейшие приёмы оперативной оценки знаний, умений и навыков, полученных учениками на уроке: это и опрос письменный, опрос устный, тестирование, блиц-опрос, перекличка, цепочка ответов и вопросов и т.д.</w:t>
      </w:r>
      <w:r w:rsidRPr="00CD2C07">
        <w:rPr>
          <w:color w:val="000000"/>
          <w:sz w:val="24"/>
          <w:szCs w:val="24"/>
        </w:rPr>
        <w:br/>
        <w:t>Между названным этапом и завершающим этапом урока – домашним заданием – должна быть каузальная связь. Деятельность на уроке идёт к завершению; грядёт этап установок на самостоятел</w:t>
      </w:r>
      <w:r>
        <w:rPr>
          <w:color w:val="000000"/>
          <w:sz w:val="24"/>
          <w:szCs w:val="24"/>
        </w:rPr>
        <w:t>ьную работу ученика.</w:t>
      </w:r>
    </w:p>
    <w:p w:rsidR="00272F6A" w:rsidRPr="00AD483E" w:rsidRDefault="00272F6A" w:rsidP="00AD483E">
      <w:pPr>
        <w:widowControl/>
        <w:autoSpaceDE/>
        <w:autoSpaceDN/>
        <w:adjustRightInd/>
        <w:spacing w:line="360" w:lineRule="auto"/>
        <w:ind w:firstLine="567"/>
        <w:jc w:val="both"/>
        <w:rPr>
          <w:b/>
          <w:bCs/>
          <w:color w:val="000000"/>
          <w:sz w:val="24"/>
          <w:szCs w:val="24"/>
        </w:rPr>
      </w:pPr>
      <w:r w:rsidRPr="00CD2C07">
        <w:rPr>
          <w:b/>
          <w:bCs/>
          <w:color w:val="000000"/>
          <w:sz w:val="24"/>
          <w:szCs w:val="24"/>
        </w:rPr>
        <w:t xml:space="preserve">10. Домашнее </w:t>
      </w:r>
      <w:proofErr w:type="spellStart"/>
      <w:r w:rsidRPr="00CD2C07">
        <w:rPr>
          <w:b/>
          <w:bCs/>
          <w:color w:val="000000"/>
          <w:sz w:val="24"/>
          <w:szCs w:val="24"/>
        </w:rPr>
        <w:t>задание.</w:t>
      </w:r>
      <w:r w:rsidRPr="00CD2C07">
        <w:rPr>
          <w:color w:val="000000"/>
          <w:sz w:val="24"/>
          <w:szCs w:val="24"/>
        </w:rPr>
        <w:t>В</w:t>
      </w:r>
      <w:proofErr w:type="spellEnd"/>
      <w:r w:rsidRPr="00CD2C07">
        <w:rPr>
          <w:color w:val="000000"/>
          <w:sz w:val="24"/>
          <w:szCs w:val="24"/>
        </w:rPr>
        <w:t xml:space="preserve"> прошлое ушли скорописью написанные на доске под аккомпанемент пронзительного звонка с урока номер параграфа, перечень ст</w:t>
      </w:r>
      <w:r>
        <w:rPr>
          <w:color w:val="000000"/>
          <w:sz w:val="24"/>
          <w:szCs w:val="24"/>
        </w:rPr>
        <w:t xml:space="preserve">раниц и номера задач и заданий. </w:t>
      </w:r>
      <w:r w:rsidRPr="00CD2C07">
        <w:rPr>
          <w:color w:val="000000"/>
          <w:sz w:val="24"/>
          <w:szCs w:val="24"/>
        </w:rPr>
        <w:t xml:space="preserve">Заявившая о себе значимость самостоятельной работы в получении образования как ответ на вызов современности, требующий самоопределения, </w:t>
      </w:r>
      <w:proofErr w:type="spellStart"/>
      <w:r w:rsidRPr="00CD2C07">
        <w:rPr>
          <w:color w:val="000000"/>
          <w:sz w:val="24"/>
          <w:szCs w:val="24"/>
        </w:rPr>
        <w:t>самоактуализации</w:t>
      </w:r>
      <w:proofErr w:type="spellEnd"/>
      <w:r w:rsidRPr="00CD2C07">
        <w:rPr>
          <w:color w:val="000000"/>
          <w:sz w:val="24"/>
          <w:szCs w:val="24"/>
        </w:rPr>
        <w:t xml:space="preserve"> и самореализации, обнаружит себя в выполнении домашнего задания, где познавательное творчество ребёнка не обуздано взглядом учителя, движением хронометра и социальной </w:t>
      </w:r>
      <w:proofErr w:type="spellStart"/>
      <w:r w:rsidRPr="00CD2C07">
        <w:rPr>
          <w:color w:val="000000"/>
          <w:sz w:val="24"/>
          <w:szCs w:val="24"/>
        </w:rPr>
        <w:t>ингибицией</w:t>
      </w:r>
      <w:proofErr w:type="spellEnd"/>
      <w:r w:rsidRPr="00CD2C07">
        <w:rPr>
          <w:color w:val="000000"/>
          <w:sz w:val="24"/>
          <w:szCs w:val="24"/>
        </w:rPr>
        <w:t>. Домашнее задание логически определяется целью урока и результ</w:t>
      </w:r>
      <w:r>
        <w:rPr>
          <w:color w:val="000000"/>
          <w:sz w:val="24"/>
          <w:szCs w:val="24"/>
        </w:rPr>
        <w:t>атами урока. Зазор между ними –</w:t>
      </w:r>
      <w:r w:rsidRPr="00CD2C07">
        <w:rPr>
          <w:color w:val="000000"/>
          <w:sz w:val="24"/>
          <w:szCs w:val="24"/>
        </w:rPr>
        <w:t>вот один из пунктов домашне</w:t>
      </w:r>
      <w:r>
        <w:rPr>
          <w:color w:val="000000"/>
          <w:sz w:val="24"/>
          <w:szCs w:val="24"/>
        </w:rPr>
        <w:t xml:space="preserve">го задания. Но не единственный. </w:t>
      </w:r>
      <w:r w:rsidRPr="00CD2C07">
        <w:rPr>
          <w:color w:val="000000"/>
          <w:sz w:val="24"/>
          <w:szCs w:val="24"/>
        </w:rPr>
        <w:t>Закрепление знаний, умений и выработка навыков – таково предназначение домашнего задания в первую очередь.</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lastRenderedPageBreak/>
        <w:t xml:space="preserve">По определению, навык формируется лишь при многократном повторении и поддерживается, не угасает, будучи постоянно востребованным. Вот в чём ценность домашнего задания. И не только. Простор для творчества: оснащённый соответствующими установками учителя молодой человек становится первооткрывателем велосипеда, вечного двигателя, бессмертия, способов возвращения в прошлое, средства </w:t>
      </w:r>
      <w:proofErr w:type="spellStart"/>
      <w:r w:rsidRPr="00CD2C07">
        <w:rPr>
          <w:color w:val="000000"/>
          <w:sz w:val="24"/>
          <w:szCs w:val="24"/>
        </w:rPr>
        <w:t>Макропулоса</w:t>
      </w:r>
      <w:proofErr w:type="spellEnd"/>
      <w:r w:rsidRPr="00CD2C07">
        <w:rPr>
          <w:color w:val="000000"/>
          <w:sz w:val="24"/>
          <w:szCs w:val="24"/>
        </w:rPr>
        <w:t>, шапки-невидимки, ковра-самолёта …</w:t>
      </w:r>
      <w:r w:rsidRPr="00CD2C07">
        <w:rPr>
          <w:color w:val="000000"/>
          <w:sz w:val="24"/>
          <w:szCs w:val="24"/>
        </w:rPr>
        <w:br/>
        <w:t>Домашнее задание судьбоносно. Познавательные установки, которые предлагает учитель, оглашая домашнее задание:</w:t>
      </w:r>
    </w:p>
    <w:p w:rsidR="00272F6A" w:rsidRPr="00CD2C07" w:rsidRDefault="00272F6A" w:rsidP="00CD2C07">
      <w:pPr>
        <w:widowControl/>
        <w:numPr>
          <w:ilvl w:val="0"/>
          <w:numId w:val="32"/>
        </w:numPr>
        <w:autoSpaceDE/>
        <w:autoSpaceDN/>
        <w:adjustRightInd/>
        <w:spacing w:line="360" w:lineRule="auto"/>
        <w:ind w:left="0" w:firstLine="567"/>
        <w:jc w:val="both"/>
        <w:rPr>
          <w:color w:val="000000"/>
          <w:sz w:val="24"/>
          <w:szCs w:val="24"/>
        </w:rPr>
      </w:pPr>
      <w:proofErr w:type="gramStart"/>
      <w:r w:rsidRPr="00CD2C07">
        <w:rPr>
          <w:color w:val="000000"/>
          <w:sz w:val="24"/>
          <w:szCs w:val="24"/>
        </w:rPr>
        <w:t>на</w:t>
      </w:r>
      <w:proofErr w:type="gramEnd"/>
      <w:r w:rsidRPr="00CD2C07">
        <w:rPr>
          <w:color w:val="000000"/>
          <w:sz w:val="24"/>
          <w:szCs w:val="24"/>
        </w:rPr>
        <w:t xml:space="preserve"> закрепление знаний;</w:t>
      </w:r>
    </w:p>
    <w:p w:rsidR="00272F6A" w:rsidRPr="00CD2C07" w:rsidRDefault="00272F6A" w:rsidP="00CD2C07">
      <w:pPr>
        <w:widowControl/>
        <w:numPr>
          <w:ilvl w:val="0"/>
          <w:numId w:val="32"/>
        </w:numPr>
        <w:autoSpaceDE/>
        <w:autoSpaceDN/>
        <w:adjustRightInd/>
        <w:spacing w:line="360" w:lineRule="auto"/>
        <w:ind w:left="0" w:firstLine="567"/>
        <w:jc w:val="both"/>
        <w:rPr>
          <w:color w:val="000000"/>
          <w:sz w:val="24"/>
          <w:szCs w:val="24"/>
        </w:rPr>
      </w:pPr>
      <w:proofErr w:type="gramStart"/>
      <w:r w:rsidRPr="00CD2C07">
        <w:rPr>
          <w:color w:val="000000"/>
          <w:sz w:val="24"/>
          <w:szCs w:val="24"/>
        </w:rPr>
        <w:t>на</w:t>
      </w:r>
      <w:proofErr w:type="gramEnd"/>
      <w:r w:rsidRPr="00CD2C07">
        <w:rPr>
          <w:color w:val="000000"/>
          <w:sz w:val="24"/>
          <w:szCs w:val="24"/>
        </w:rPr>
        <w:t xml:space="preserve"> углубление знаний;</w:t>
      </w:r>
    </w:p>
    <w:p w:rsidR="00272F6A" w:rsidRPr="00CD2C07" w:rsidRDefault="00272F6A" w:rsidP="00CD2C07">
      <w:pPr>
        <w:widowControl/>
        <w:numPr>
          <w:ilvl w:val="0"/>
          <w:numId w:val="32"/>
        </w:numPr>
        <w:autoSpaceDE/>
        <w:autoSpaceDN/>
        <w:adjustRightInd/>
        <w:spacing w:line="360" w:lineRule="auto"/>
        <w:ind w:left="0" w:firstLine="567"/>
        <w:jc w:val="both"/>
        <w:rPr>
          <w:color w:val="000000"/>
          <w:sz w:val="24"/>
          <w:szCs w:val="24"/>
        </w:rPr>
      </w:pPr>
      <w:proofErr w:type="gramStart"/>
      <w:r w:rsidRPr="00CD2C07">
        <w:rPr>
          <w:color w:val="000000"/>
          <w:sz w:val="24"/>
          <w:szCs w:val="24"/>
        </w:rPr>
        <w:t>на</w:t>
      </w:r>
      <w:proofErr w:type="gramEnd"/>
      <w:r w:rsidRPr="00CD2C07">
        <w:rPr>
          <w:color w:val="000000"/>
          <w:sz w:val="24"/>
          <w:szCs w:val="24"/>
        </w:rPr>
        <w:t xml:space="preserve"> развитие творческого уровня знаний;</w:t>
      </w:r>
    </w:p>
    <w:p w:rsidR="00272F6A" w:rsidRPr="00CD2C07" w:rsidRDefault="00272F6A" w:rsidP="00CD2C07">
      <w:pPr>
        <w:widowControl/>
        <w:numPr>
          <w:ilvl w:val="0"/>
          <w:numId w:val="32"/>
        </w:numPr>
        <w:autoSpaceDE/>
        <w:autoSpaceDN/>
        <w:adjustRightInd/>
        <w:spacing w:line="360" w:lineRule="auto"/>
        <w:ind w:left="0" w:firstLine="567"/>
        <w:jc w:val="both"/>
        <w:rPr>
          <w:color w:val="000000"/>
          <w:sz w:val="24"/>
          <w:szCs w:val="24"/>
        </w:rPr>
      </w:pPr>
      <w:proofErr w:type="gramStart"/>
      <w:r w:rsidRPr="00CD2C07">
        <w:rPr>
          <w:color w:val="000000"/>
          <w:sz w:val="24"/>
          <w:szCs w:val="24"/>
        </w:rPr>
        <w:t>на</w:t>
      </w:r>
      <w:proofErr w:type="gramEnd"/>
      <w:r w:rsidRPr="00CD2C07">
        <w:rPr>
          <w:color w:val="000000"/>
          <w:sz w:val="24"/>
          <w:szCs w:val="24"/>
        </w:rPr>
        <w:t xml:space="preserve"> выработку умений;</w:t>
      </w:r>
    </w:p>
    <w:p w:rsidR="00272F6A" w:rsidRDefault="00272F6A" w:rsidP="00CD2C07">
      <w:pPr>
        <w:widowControl/>
        <w:numPr>
          <w:ilvl w:val="0"/>
          <w:numId w:val="32"/>
        </w:numPr>
        <w:autoSpaceDE/>
        <w:autoSpaceDN/>
        <w:adjustRightInd/>
        <w:spacing w:line="360" w:lineRule="auto"/>
        <w:ind w:left="0" w:firstLine="567"/>
        <w:jc w:val="both"/>
        <w:rPr>
          <w:color w:val="000000"/>
          <w:sz w:val="24"/>
          <w:szCs w:val="24"/>
        </w:rPr>
      </w:pPr>
      <w:proofErr w:type="gramStart"/>
      <w:r w:rsidRPr="00CD2C07">
        <w:rPr>
          <w:color w:val="000000"/>
          <w:sz w:val="24"/>
          <w:szCs w:val="24"/>
        </w:rPr>
        <w:t>на</w:t>
      </w:r>
      <w:proofErr w:type="gramEnd"/>
      <w:r w:rsidRPr="00CD2C07">
        <w:rPr>
          <w:color w:val="000000"/>
          <w:sz w:val="24"/>
          <w:szCs w:val="24"/>
        </w:rPr>
        <w:t xml:space="preserve"> выработку и закрепление навыков.</w:t>
      </w:r>
    </w:p>
    <w:p w:rsidR="00272F6A" w:rsidRPr="00CD2C07" w:rsidRDefault="00272F6A" w:rsidP="00AD483E">
      <w:pPr>
        <w:widowControl/>
        <w:autoSpaceDE/>
        <w:autoSpaceDN/>
        <w:adjustRightInd/>
        <w:spacing w:line="360" w:lineRule="auto"/>
        <w:ind w:left="567"/>
        <w:jc w:val="both"/>
        <w:rPr>
          <w:color w:val="000000"/>
          <w:sz w:val="24"/>
          <w:szCs w:val="24"/>
        </w:rPr>
      </w:pP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Учитель очерчивает эталоны оценивания уровня выполнения домашнего задания:</w:t>
      </w:r>
    </w:p>
    <w:p w:rsidR="00272F6A" w:rsidRPr="00CD2C07" w:rsidRDefault="00272F6A" w:rsidP="00CD2C07">
      <w:pPr>
        <w:widowControl/>
        <w:numPr>
          <w:ilvl w:val="0"/>
          <w:numId w:val="33"/>
        </w:numPr>
        <w:autoSpaceDE/>
        <w:autoSpaceDN/>
        <w:adjustRightInd/>
        <w:spacing w:line="360" w:lineRule="auto"/>
        <w:ind w:left="0" w:firstLine="567"/>
        <w:jc w:val="both"/>
        <w:rPr>
          <w:color w:val="000000"/>
          <w:sz w:val="24"/>
          <w:szCs w:val="24"/>
        </w:rPr>
      </w:pPr>
      <w:proofErr w:type="gramStart"/>
      <w:r w:rsidRPr="00CD2C07">
        <w:rPr>
          <w:color w:val="000000"/>
          <w:sz w:val="24"/>
          <w:szCs w:val="24"/>
        </w:rPr>
        <w:t>обязательный</w:t>
      </w:r>
      <w:proofErr w:type="gramEnd"/>
      <w:r w:rsidRPr="00CD2C07">
        <w:rPr>
          <w:color w:val="000000"/>
          <w:sz w:val="24"/>
          <w:szCs w:val="24"/>
        </w:rPr>
        <w:t>;</w:t>
      </w:r>
    </w:p>
    <w:p w:rsidR="00272F6A" w:rsidRPr="00CD2C07" w:rsidRDefault="00272F6A" w:rsidP="00CD2C07">
      <w:pPr>
        <w:widowControl/>
        <w:numPr>
          <w:ilvl w:val="0"/>
          <w:numId w:val="33"/>
        </w:numPr>
        <w:autoSpaceDE/>
        <w:autoSpaceDN/>
        <w:adjustRightInd/>
        <w:spacing w:line="360" w:lineRule="auto"/>
        <w:ind w:left="0" w:firstLine="567"/>
        <w:jc w:val="both"/>
        <w:rPr>
          <w:color w:val="000000"/>
          <w:sz w:val="24"/>
          <w:szCs w:val="24"/>
        </w:rPr>
      </w:pPr>
      <w:proofErr w:type="gramStart"/>
      <w:r w:rsidRPr="00CD2C07">
        <w:rPr>
          <w:color w:val="000000"/>
          <w:sz w:val="24"/>
          <w:szCs w:val="24"/>
        </w:rPr>
        <w:t>углублённый</w:t>
      </w:r>
      <w:proofErr w:type="gramEnd"/>
      <w:r w:rsidRPr="00CD2C07">
        <w:rPr>
          <w:color w:val="000000"/>
          <w:sz w:val="24"/>
          <w:szCs w:val="24"/>
        </w:rPr>
        <w:t>;</w:t>
      </w:r>
    </w:p>
    <w:p w:rsidR="00272F6A" w:rsidRDefault="00272F6A" w:rsidP="00CD2C07">
      <w:pPr>
        <w:widowControl/>
        <w:numPr>
          <w:ilvl w:val="0"/>
          <w:numId w:val="33"/>
        </w:numPr>
        <w:autoSpaceDE/>
        <w:autoSpaceDN/>
        <w:adjustRightInd/>
        <w:spacing w:line="360" w:lineRule="auto"/>
        <w:ind w:left="0" w:firstLine="567"/>
        <w:jc w:val="both"/>
        <w:rPr>
          <w:color w:val="000000"/>
          <w:sz w:val="24"/>
          <w:szCs w:val="24"/>
        </w:rPr>
      </w:pPr>
      <w:proofErr w:type="gramStart"/>
      <w:r w:rsidRPr="00CD2C07">
        <w:rPr>
          <w:color w:val="000000"/>
          <w:sz w:val="24"/>
          <w:szCs w:val="24"/>
        </w:rPr>
        <w:t>творческий</w:t>
      </w:r>
      <w:proofErr w:type="gramEnd"/>
      <w:r w:rsidRPr="00CD2C07">
        <w:rPr>
          <w:color w:val="000000"/>
          <w:sz w:val="24"/>
          <w:szCs w:val="24"/>
        </w:rPr>
        <w:t>.</w:t>
      </w:r>
    </w:p>
    <w:p w:rsidR="00272F6A" w:rsidRPr="00CD2C07" w:rsidRDefault="00272F6A" w:rsidP="00AD483E">
      <w:pPr>
        <w:widowControl/>
        <w:autoSpaceDE/>
        <w:autoSpaceDN/>
        <w:adjustRightInd/>
        <w:spacing w:line="360" w:lineRule="auto"/>
        <w:ind w:left="567"/>
        <w:jc w:val="both"/>
        <w:rPr>
          <w:color w:val="000000"/>
          <w:sz w:val="24"/>
          <w:szCs w:val="24"/>
        </w:rPr>
      </w:pP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Примерная схема когнитивных установок:</w:t>
      </w:r>
    </w:p>
    <w:p w:rsidR="00272F6A" w:rsidRPr="00CD2C07" w:rsidRDefault="00272F6A" w:rsidP="00CD2C07">
      <w:pPr>
        <w:widowControl/>
        <w:numPr>
          <w:ilvl w:val="0"/>
          <w:numId w:val="34"/>
        </w:numPr>
        <w:autoSpaceDE/>
        <w:autoSpaceDN/>
        <w:adjustRightInd/>
        <w:spacing w:line="360" w:lineRule="auto"/>
        <w:ind w:left="0" w:firstLine="567"/>
        <w:jc w:val="both"/>
        <w:rPr>
          <w:color w:val="000000"/>
          <w:sz w:val="24"/>
          <w:szCs w:val="24"/>
        </w:rPr>
      </w:pPr>
      <w:proofErr w:type="gramStart"/>
      <w:r w:rsidRPr="00CD2C07">
        <w:rPr>
          <w:color w:val="000000"/>
          <w:sz w:val="24"/>
          <w:szCs w:val="24"/>
        </w:rPr>
        <w:t>что</w:t>
      </w:r>
      <w:proofErr w:type="gramEnd"/>
      <w:r w:rsidRPr="00CD2C07">
        <w:rPr>
          <w:color w:val="000000"/>
          <w:sz w:val="24"/>
          <w:szCs w:val="24"/>
        </w:rPr>
        <w:t xml:space="preserve"> нужно выполнить;</w:t>
      </w:r>
    </w:p>
    <w:p w:rsidR="00272F6A" w:rsidRPr="00CD2C07" w:rsidRDefault="00272F6A" w:rsidP="00CD2C07">
      <w:pPr>
        <w:widowControl/>
        <w:numPr>
          <w:ilvl w:val="0"/>
          <w:numId w:val="34"/>
        </w:numPr>
        <w:autoSpaceDE/>
        <w:autoSpaceDN/>
        <w:adjustRightInd/>
        <w:spacing w:line="360" w:lineRule="auto"/>
        <w:ind w:left="0" w:firstLine="567"/>
        <w:jc w:val="both"/>
        <w:rPr>
          <w:color w:val="000000"/>
          <w:sz w:val="24"/>
          <w:szCs w:val="24"/>
        </w:rPr>
      </w:pPr>
      <w:proofErr w:type="gramStart"/>
      <w:r w:rsidRPr="00CD2C07">
        <w:rPr>
          <w:color w:val="000000"/>
          <w:sz w:val="24"/>
          <w:szCs w:val="24"/>
        </w:rPr>
        <w:t>почему</w:t>
      </w:r>
      <w:proofErr w:type="gramEnd"/>
      <w:r w:rsidRPr="00CD2C07">
        <w:rPr>
          <w:color w:val="000000"/>
          <w:sz w:val="24"/>
          <w:szCs w:val="24"/>
        </w:rPr>
        <w:t xml:space="preserve"> это нужно выполнить;</w:t>
      </w:r>
    </w:p>
    <w:p w:rsidR="00272F6A" w:rsidRPr="00CD2C07" w:rsidRDefault="00272F6A" w:rsidP="00CD2C07">
      <w:pPr>
        <w:widowControl/>
        <w:numPr>
          <w:ilvl w:val="0"/>
          <w:numId w:val="34"/>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как</w:t>
      </w:r>
      <w:proofErr w:type="gramEnd"/>
      <w:r w:rsidRPr="00CD2C07">
        <w:rPr>
          <w:color w:val="000000"/>
          <w:sz w:val="24"/>
          <w:szCs w:val="24"/>
        </w:rPr>
        <w:t xml:space="preserve"> это выполнить;</w:t>
      </w:r>
    </w:p>
    <w:p w:rsidR="00272F6A" w:rsidRPr="00CD2C07" w:rsidRDefault="00272F6A" w:rsidP="00CD2C07">
      <w:pPr>
        <w:widowControl/>
        <w:numPr>
          <w:ilvl w:val="0"/>
          <w:numId w:val="34"/>
        </w:numPr>
        <w:autoSpaceDE/>
        <w:autoSpaceDN/>
        <w:adjustRightInd/>
        <w:spacing w:line="360" w:lineRule="auto"/>
        <w:ind w:left="0" w:firstLine="567"/>
        <w:jc w:val="both"/>
        <w:rPr>
          <w:color w:val="000000"/>
          <w:sz w:val="24"/>
          <w:szCs w:val="24"/>
        </w:rPr>
      </w:pPr>
      <w:proofErr w:type="gramStart"/>
      <w:r w:rsidRPr="00CD2C07">
        <w:rPr>
          <w:color w:val="000000"/>
          <w:sz w:val="24"/>
          <w:szCs w:val="24"/>
        </w:rPr>
        <w:t>для</w:t>
      </w:r>
      <w:proofErr w:type="gramEnd"/>
      <w:r w:rsidRPr="00CD2C07">
        <w:rPr>
          <w:color w:val="000000"/>
          <w:sz w:val="24"/>
          <w:szCs w:val="24"/>
        </w:rPr>
        <w:t xml:space="preserve"> чего нужны эти знания, умения и навыки в жизни и на следующем уроке;</w:t>
      </w:r>
    </w:p>
    <w:p w:rsidR="00272F6A" w:rsidRPr="00CD2C07" w:rsidRDefault="00272F6A" w:rsidP="00CD2C07">
      <w:pPr>
        <w:widowControl/>
        <w:numPr>
          <w:ilvl w:val="0"/>
          <w:numId w:val="34"/>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какие</w:t>
      </w:r>
      <w:proofErr w:type="gramEnd"/>
      <w:r w:rsidRPr="00CD2C07">
        <w:rPr>
          <w:color w:val="000000"/>
          <w:sz w:val="24"/>
          <w:szCs w:val="24"/>
        </w:rPr>
        <w:t xml:space="preserve"> могут быть сложности;</w:t>
      </w:r>
    </w:p>
    <w:p w:rsidR="00272F6A" w:rsidRPr="00CD2C07" w:rsidRDefault="00272F6A" w:rsidP="00CD2C07">
      <w:pPr>
        <w:widowControl/>
        <w:numPr>
          <w:ilvl w:val="0"/>
          <w:numId w:val="34"/>
        </w:numPr>
        <w:autoSpaceDE/>
        <w:autoSpaceDN/>
        <w:adjustRightInd/>
        <w:spacing w:line="360" w:lineRule="auto"/>
        <w:ind w:left="0" w:firstLine="567"/>
        <w:jc w:val="both"/>
        <w:rPr>
          <w:color w:val="000000"/>
          <w:sz w:val="24"/>
          <w:szCs w:val="24"/>
        </w:rPr>
      </w:pPr>
      <w:proofErr w:type="gramStart"/>
      <w:r w:rsidRPr="00CD2C07">
        <w:rPr>
          <w:color w:val="000000"/>
          <w:sz w:val="24"/>
          <w:szCs w:val="24"/>
        </w:rPr>
        <w:t>что</w:t>
      </w:r>
      <w:proofErr w:type="gramEnd"/>
      <w:r w:rsidRPr="00CD2C07">
        <w:rPr>
          <w:color w:val="000000"/>
          <w:sz w:val="24"/>
          <w:szCs w:val="24"/>
        </w:rPr>
        <w:t xml:space="preserve"> повторить;</w:t>
      </w:r>
    </w:p>
    <w:p w:rsidR="00272F6A" w:rsidRPr="00CD2C07" w:rsidRDefault="00272F6A" w:rsidP="00CD2C07">
      <w:pPr>
        <w:widowControl/>
        <w:numPr>
          <w:ilvl w:val="0"/>
          <w:numId w:val="34"/>
        </w:numPr>
        <w:autoSpaceDE/>
        <w:autoSpaceDN/>
        <w:adjustRightInd/>
        <w:spacing w:line="360" w:lineRule="auto"/>
        <w:ind w:left="0" w:firstLine="567"/>
        <w:jc w:val="both"/>
        <w:rPr>
          <w:color w:val="000000"/>
          <w:sz w:val="24"/>
          <w:szCs w:val="24"/>
        </w:rPr>
      </w:pPr>
      <w:proofErr w:type="gramStart"/>
      <w:r w:rsidRPr="00CD2C07">
        <w:rPr>
          <w:color w:val="000000"/>
          <w:sz w:val="24"/>
          <w:szCs w:val="24"/>
        </w:rPr>
        <w:t>на</w:t>
      </w:r>
      <w:proofErr w:type="gramEnd"/>
      <w:r w:rsidRPr="00CD2C07">
        <w:rPr>
          <w:color w:val="000000"/>
          <w:sz w:val="24"/>
          <w:szCs w:val="24"/>
        </w:rPr>
        <w:t xml:space="preserve"> что обратить внимание;</w:t>
      </w:r>
    </w:p>
    <w:p w:rsidR="00272F6A" w:rsidRPr="00CD2C07" w:rsidRDefault="00272F6A" w:rsidP="00CD2C07">
      <w:pPr>
        <w:widowControl/>
        <w:numPr>
          <w:ilvl w:val="0"/>
          <w:numId w:val="34"/>
        </w:numPr>
        <w:autoSpaceDE/>
        <w:autoSpaceDN/>
        <w:adjustRightInd/>
        <w:spacing w:line="360" w:lineRule="auto"/>
        <w:ind w:left="0" w:firstLine="567"/>
        <w:jc w:val="both"/>
        <w:rPr>
          <w:color w:val="000000"/>
          <w:sz w:val="24"/>
          <w:szCs w:val="24"/>
        </w:rPr>
      </w:pPr>
      <w:proofErr w:type="gramStart"/>
      <w:r w:rsidRPr="00CD2C07">
        <w:rPr>
          <w:color w:val="000000"/>
          <w:sz w:val="24"/>
          <w:szCs w:val="24"/>
        </w:rPr>
        <w:t>какова</w:t>
      </w:r>
      <w:proofErr w:type="gramEnd"/>
      <w:r w:rsidRPr="00CD2C07">
        <w:rPr>
          <w:color w:val="000000"/>
          <w:sz w:val="24"/>
          <w:szCs w:val="24"/>
        </w:rPr>
        <w:t xml:space="preserve"> будет следующая тема урока;</w:t>
      </w:r>
    </w:p>
    <w:p w:rsidR="00272F6A" w:rsidRPr="00CD2C07" w:rsidRDefault="00272F6A" w:rsidP="00CD2C07">
      <w:pPr>
        <w:widowControl/>
        <w:numPr>
          <w:ilvl w:val="0"/>
          <w:numId w:val="34"/>
        </w:numPr>
        <w:autoSpaceDE/>
        <w:autoSpaceDN/>
        <w:adjustRightInd/>
        <w:spacing w:line="360" w:lineRule="auto"/>
        <w:ind w:left="0" w:firstLine="567"/>
        <w:jc w:val="both"/>
        <w:rPr>
          <w:color w:val="000000"/>
          <w:sz w:val="24"/>
          <w:szCs w:val="24"/>
        </w:rPr>
      </w:pPr>
      <w:proofErr w:type="gramStart"/>
      <w:r w:rsidRPr="00CD2C07">
        <w:rPr>
          <w:color w:val="000000"/>
          <w:sz w:val="24"/>
          <w:szCs w:val="24"/>
        </w:rPr>
        <w:t>кто</w:t>
      </w:r>
      <w:proofErr w:type="gramEnd"/>
      <w:r w:rsidRPr="00CD2C07">
        <w:rPr>
          <w:color w:val="000000"/>
          <w:sz w:val="24"/>
          <w:szCs w:val="24"/>
        </w:rPr>
        <w:t xml:space="preserve"> из одноклассников готов стать консультантом (не для того, чтобы списать, а для того, чтобы объяснить).</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В заключение перечислим структурные компоненты технологической карты урока.</w:t>
      </w:r>
      <w:r w:rsidRPr="00CD2C07">
        <w:rPr>
          <w:color w:val="000000"/>
          <w:sz w:val="24"/>
          <w:szCs w:val="24"/>
        </w:rPr>
        <w:br/>
        <w:t>І. </w:t>
      </w:r>
      <w:r w:rsidRPr="00CD2C07">
        <w:rPr>
          <w:b/>
          <w:bCs/>
          <w:i/>
          <w:iCs/>
          <w:color w:val="000000"/>
          <w:sz w:val="24"/>
          <w:szCs w:val="24"/>
        </w:rPr>
        <w:t>Блок целеполагания</w:t>
      </w:r>
      <w:r w:rsidRPr="00CD2C07">
        <w:rPr>
          <w:color w:val="000000"/>
          <w:sz w:val="24"/>
          <w:szCs w:val="24"/>
        </w:rPr>
        <w:t>.</w:t>
      </w:r>
    </w:p>
    <w:p w:rsidR="00272F6A" w:rsidRPr="00CD2C07" w:rsidRDefault="00272F6A" w:rsidP="00CD2C07">
      <w:pPr>
        <w:widowControl/>
        <w:numPr>
          <w:ilvl w:val="0"/>
          <w:numId w:val="35"/>
        </w:numPr>
        <w:autoSpaceDE/>
        <w:autoSpaceDN/>
        <w:adjustRightInd/>
        <w:spacing w:line="360" w:lineRule="auto"/>
        <w:ind w:left="0" w:firstLine="567"/>
        <w:jc w:val="both"/>
        <w:rPr>
          <w:color w:val="000000"/>
          <w:sz w:val="24"/>
          <w:szCs w:val="24"/>
        </w:rPr>
      </w:pPr>
      <w:r w:rsidRPr="00CD2C07">
        <w:rPr>
          <w:color w:val="000000"/>
          <w:sz w:val="24"/>
          <w:szCs w:val="24"/>
        </w:rPr>
        <w:t>Тема урока.</w:t>
      </w:r>
    </w:p>
    <w:p w:rsidR="00272F6A" w:rsidRPr="00CD2C07" w:rsidRDefault="00272F6A" w:rsidP="00CD2C07">
      <w:pPr>
        <w:widowControl/>
        <w:numPr>
          <w:ilvl w:val="0"/>
          <w:numId w:val="35"/>
        </w:numPr>
        <w:autoSpaceDE/>
        <w:autoSpaceDN/>
        <w:adjustRightInd/>
        <w:spacing w:line="360" w:lineRule="auto"/>
        <w:ind w:left="0" w:firstLine="567"/>
        <w:jc w:val="both"/>
        <w:rPr>
          <w:color w:val="000000"/>
          <w:sz w:val="24"/>
          <w:szCs w:val="24"/>
        </w:rPr>
      </w:pPr>
      <w:r w:rsidRPr="00CD2C07">
        <w:rPr>
          <w:color w:val="000000"/>
          <w:sz w:val="24"/>
          <w:szCs w:val="24"/>
        </w:rPr>
        <w:t>Цель урока.</w:t>
      </w:r>
    </w:p>
    <w:p w:rsidR="00272F6A" w:rsidRPr="00CD2C07" w:rsidRDefault="00272F6A" w:rsidP="00CD2C07">
      <w:pPr>
        <w:widowControl/>
        <w:numPr>
          <w:ilvl w:val="0"/>
          <w:numId w:val="35"/>
        </w:numPr>
        <w:autoSpaceDE/>
        <w:autoSpaceDN/>
        <w:adjustRightInd/>
        <w:spacing w:line="360" w:lineRule="auto"/>
        <w:ind w:left="0" w:firstLine="567"/>
        <w:jc w:val="both"/>
        <w:rPr>
          <w:color w:val="000000"/>
          <w:sz w:val="24"/>
          <w:szCs w:val="24"/>
        </w:rPr>
      </w:pPr>
      <w:r w:rsidRPr="00CD2C07">
        <w:rPr>
          <w:color w:val="000000"/>
          <w:sz w:val="24"/>
          <w:szCs w:val="24"/>
        </w:rPr>
        <w:t>Планируемый результат: знания, умения, навыки.</w:t>
      </w:r>
    </w:p>
    <w:p w:rsidR="00272F6A" w:rsidRPr="00CD2C07" w:rsidRDefault="00272F6A" w:rsidP="00CD2C07">
      <w:pPr>
        <w:widowControl/>
        <w:numPr>
          <w:ilvl w:val="0"/>
          <w:numId w:val="35"/>
        </w:numPr>
        <w:autoSpaceDE/>
        <w:autoSpaceDN/>
        <w:adjustRightInd/>
        <w:spacing w:line="360" w:lineRule="auto"/>
        <w:ind w:left="0" w:firstLine="567"/>
        <w:jc w:val="both"/>
        <w:rPr>
          <w:color w:val="000000"/>
          <w:sz w:val="24"/>
          <w:szCs w:val="24"/>
        </w:rPr>
      </w:pPr>
      <w:proofErr w:type="spellStart"/>
      <w:r w:rsidRPr="00CD2C07">
        <w:rPr>
          <w:color w:val="000000"/>
          <w:sz w:val="24"/>
          <w:szCs w:val="24"/>
        </w:rPr>
        <w:t>Личностноформирующая</w:t>
      </w:r>
      <w:proofErr w:type="spellEnd"/>
      <w:r w:rsidRPr="00CD2C07">
        <w:rPr>
          <w:color w:val="000000"/>
          <w:sz w:val="24"/>
          <w:szCs w:val="24"/>
        </w:rPr>
        <w:t xml:space="preserve"> направленность урока.</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ІІ. </w:t>
      </w:r>
      <w:r w:rsidRPr="00CD2C07">
        <w:rPr>
          <w:b/>
          <w:bCs/>
          <w:i/>
          <w:iCs/>
          <w:color w:val="000000"/>
          <w:sz w:val="24"/>
          <w:szCs w:val="24"/>
        </w:rPr>
        <w:t>Блок инструментальный.</w:t>
      </w:r>
    </w:p>
    <w:p w:rsidR="00272F6A" w:rsidRPr="00CD2C07" w:rsidRDefault="00272F6A" w:rsidP="00CD2C07">
      <w:pPr>
        <w:widowControl/>
        <w:numPr>
          <w:ilvl w:val="0"/>
          <w:numId w:val="36"/>
        </w:numPr>
        <w:autoSpaceDE/>
        <w:autoSpaceDN/>
        <w:adjustRightInd/>
        <w:spacing w:line="360" w:lineRule="auto"/>
        <w:ind w:left="0" w:firstLine="567"/>
        <w:jc w:val="both"/>
        <w:rPr>
          <w:color w:val="000000"/>
          <w:sz w:val="24"/>
          <w:szCs w:val="24"/>
        </w:rPr>
      </w:pPr>
      <w:r w:rsidRPr="00CD2C07">
        <w:rPr>
          <w:color w:val="000000"/>
          <w:sz w:val="24"/>
          <w:szCs w:val="24"/>
        </w:rPr>
        <w:lastRenderedPageBreak/>
        <w:t>Задачи урока.</w:t>
      </w:r>
    </w:p>
    <w:p w:rsidR="00272F6A" w:rsidRPr="00CD2C07" w:rsidRDefault="00272F6A" w:rsidP="00CD2C07">
      <w:pPr>
        <w:widowControl/>
        <w:numPr>
          <w:ilvl w:val="0"/>
          <w:numId w:val="36"/>
        </w:numPr>
        <w:autoSpaceDE/>
        <w:autoSpaceDN/>
        <w:adjustRightInd/>
        <w:spacing w:line="360" w:lineRule="auto"/>
        <w:ind w:left="0" w:firstLine="567"/>
        <w:jc w:val="both"/>
        <w:rPr>
          <w:color w:val="000000"/>
          <w:sz w:val="24"/>
          <w:szCs w:val="24"/>
        </w:rPr>
      </w:pPr>
      <w:r w:rsidRPr="00CD2C07">
        <w:rPr>
          <w:color w:val="000000"/>
          <w:sz w:val="24"/>
          <w:szCs w:val="24"/>
        </w:rPr>
        <w:t>Тип урока.</w:t>
      </w:r>
    </w:p>
    <w:p w:rsidR="00272F6A" w:rsidRPr="00CD2C07" w:rsidRDefault="00272F6A" w:rsidP="00CD2C07">
      <w:pPr>
        <w:widowControl/>
        <w:numPr>
          <w:ilvl w:val="0"/>
          <w:numId w:val="36"/>
        </w:numPr>
        <w:autoSpaceDE/>
        <w:autoSpaceDN/>
        <w:adjustRightInd/>
        <w:spacing w:line="360" w:lineRule="auto"/>
        <w:ind w:left="0" w:firstLine="567"/>
        <w:jc w:val="both"/>
        <w:rPr>
          <w:color w:val="000000"/>
          <w:sz w:val="24"/>
          <w:szCs w:val="24"/>
        </w:rPr>
      </w:pPr>
      <w:r w:rsidRPr="00CD2C07">
        <w:rPr>
          <w:color w:val="000000"/>
          <w:sz w:val="24"/>
          <w:szCs w:val="24"/>
        </w:rPr>
        <w:t>Учебно-методический комплекс.</w:t>
      </w:r>
    </w:p>
    <w:p w:rsidR="00272F6A" w:rsidRPr="00CD2C07" w:rsidRDefault="00272F6A" w:rsidP="00CD2C07">
      <w:pPr>
        <w:widowControl/>
        <w:autoSpaceDE/>
        <w:autoSpaceDN/>
        <w:adjustRightInd/>
        <w:spacing w:line="360" w:lineRule="auto"/>
        <w:ind w:firstLine="567"/>
        <w:jc w:val="both"/>
        <w:rPr>
          <w:color w:val="000000"/>
          <w:sz w:val="24"/>
          <w:szCs w:val="24"/>
        </w:rPr>
      </w:pPr>
      <w:r w:rsidRPr="00CD2C07">
        <w:rPr>
          <w:color w:val="000000"/>
          <w:sz w:val="24"/>
          <w:szCs w:val="24"/>
        </w:rPr>
        <w:t>ІІІ. </w:t>
      </w:r>
      <w:r w:rsidRPr="00CD2C07">
        <w:rPr>
          <w:b/>
          <w:bCs/>
          <w:i/>
          <w:iCs/>
          <w:color w:val="000000"/>
          <w:sz w:val="24"/>
          <w:szCs w:val="24"/>
        </w:rPr>
        <w:t>Блок организационно-</w:t>
      </w:r>
      <w:proofErr w:type="spellStart"/>
      <w:r w:rsidRPr="00CD2C07">
        <w:rPr>
          <w:b/>
          <w:bCs/>
          <w:i/>
          <w:iCs/>
          <w:color w:val="000000"/>
          <w:sz w:val="24"/>
          <w:szCs w:val="24"/>
        </w:rPr>
        <w:t>деятельностный</w:t>
      </w:r>
      <w:proofErr w:type="spellEnd"/>
      <w:r w:rsidRPr="00CD2C07">
        <w:rPr>
          <w:b/>
          <w:bCs/>
          <w:i/>
          <w:iCs/>
          <w:color w:val="000000"/>
          <w:sz w:val="24"/>
          <w:szCs w:val="24"/>
        </w:rPr>
        <w:t>.</w:t>
      </w:r>
    </w:p>
    <w:p w:rsidR="00272F6A" w:rsidRPr="00CD2C07" w:rsidRDefault="00272F6A" w:rsidP="00CD2C07">
      <w:pPr>
        <w:widowControl/>
        <w:numPr>
          <w:ilvl w:val="0"/>
          <w:numId w:val="37"/>
        </w:numPr>
        <w:autoSpaceDE/>
        <w:autoSpaceDN/>
        <w:adjustRightInd/>
        <w:spacing w:line="360" w:lineRule="auto"/>
        <w:ind w:left="0" w:firstLine="567"/>
        <w:jc w:val="both"/>
        <w:rPr>
          <w:color w:val="000000"/>
          <w:sz w:val="24"/>
          <w:szCs w:val="24"/>
        </w:rPr>
      </w:pPr>
      <w:r w:rsidRPr="00CD2C07">
        <w:rPr>
          <w:color w:val="000000"/>
          <w:sz w:val="24"/>
          <w:szCs w:val="24"/>
        </w:rPr>
        <w:t>Таблица-схема "План урока".</w:t>
      </w:r>
    </w:p>
    <w:p w:rsidR="00272F6A" w:rsidRPr="00CD2C07" w:rsidRDefault="00272F6A" w:rsidP="00CD2C07">
      <w:pPr>
        <w:widowControl/>
        <w:numPr>
          <w:ilvl w:val="0"/>
          <w:numId w:val="37"/>
        </w:numPr>
        <w:autoSpaceDE/>
        <w:autoSpaceDN/>
        <w:adjustRightInd/>
        <w:spacing w:line="360" w:lineRule="auto"/>
        <w:ind w:left="0" w:firstLine="567"/>
        <w:jc w:val="both"/>
        <w:rPr>
          <w:color w:val="000000"/>
          <w:sz w:val="24"/>
          <w:szCs w:val="24"/>
        </w:rPr>
      </w:pPr>
      <w:r w:rsidRPr="00CD2C07">
        <w:rPr>
          <w:color w:val="000000"/>
          <w:sz w:val="24"/>
          <w:szCs w:val="24"/>
        </w:rPr>
        <w:t>Диагностика результатов урока.</w:t>
      </w:r>
    </w:p>
    <w:p w:rsidR="00272F6A" w:rsidRPr="00CD2C07" w:rsidRDefault="00272F6A" w:rsidP="00CD2C07">
      <w:pPr>
        <w:widowControl/>
        <w:numPr>
          <w:ilvl w:val="0"/>
          <w:numId w:val="37"/>
        </w:numPr>
        <w:autoSpaceDE/>
        <w:autoSpaceDN/>
        <w:adjustRightInd/>
        <w:spacing w:line="360" w:lineRule="auto"/>
        <w:ind w:left="0" w:firstLine="567"/>
        <w:jc w:val="both"/>
        <w:rPr>
          <w:b/>
          <w:bCs/>
          <w:color w:val="000000"/>
          <w:sz w:val="24"/>
          <w:szCs w:val="24"/>
        </w:rPr>
      </w:pPr>
      <w:r w:rsidRPr="00CD2C07">
        <w:rPr>
          <w:color w:val="000000"/>
          <w:sz w:val="24"/>
          <w:szCs w:val="24"/>
        </w:rPr>
        <w:t>Домашнее задание.</w:t>
      </w:r>
    </w:p>
    <w:p w:rsidR="00272F6A" w:rsidRDefault="00272F6A" w:rsidP="00AD483E">
      <w:pPr>
        <w:widowControl/>
        <w:autoSpaceDE/>
        <w:autoSpaceDN/>
        <w:adjustRightInd/>
        <w:spacing w:line="360" w:lineRule="auto"/>
        <w:ind w:left="567" w:right="283"/>
        <w:jc w:val="both"/>
        <w:rPr>
          <w:color w:val="000000"/>
          <w:sz w:val="24"/>
          <w:szCs w:val="24"/>
        </w:rPr>
      </w:pPr>
    </w:p>
    <w:p w:rsidR="00272F6A" w:rsidRDefault="00272F6A" w:rsidP="00AD483E">
      <w:pPr>
        <w:widowControl/>
        <w:tabs>
          <w:tab w:val="left" w:pos="426"/>
        </w:tabs>
        <w:autoSpaceDE/>
        <w:autoSpaceDN/>
        <w:adjustRightInd/>
        <w:spacing w:line="360" w:lineRule="auto"/>
        <w:ind w:right="283" w:firstLine="567"/>
        <w:jc w:val="both"/>
        <w:rPr>
          <w:color w:val="000000"/>
          <w:sz w:val="24"/>
          <w:szCs w:val="24"/>
        </w:rPr>
      </w:pPr>
      <w:r w:rsidRPr="00CD2C07">
        <w:rPr>
          <w:color w:val="000000"/>
          <w:sz w:val="24"/>
          <w:szCs w:val="24"/>
        </w:rPr>
        <w:t>Понятие «технологическая карта» пришло в образование из промышленности. 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w:t>
      </w:r>
      <w:r>
        <w:rPr>
          <w:color w:val="000000"/>
          <w:sz w:val="24"/>
          <w:szCs w:val="24"/>
        </w:rPr>
        <w:t xml:space="preserve">хнологии работы с информацией. </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xml:space="preserve">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Технологической карте присущи следующие отличительные черты: интерактивность, структурированность, </w:t>
      </w:r>
      <w:proofErr w:type="spellStart"/>
      <w:r w:rsidRPr="00CD2C07">
        <w:rPr>
          <w:color w:val="000000"/>
          <w:sz w:val="24"/>
          <w:szCs w:val="24"/>
        </w:rPr>
        <w:t>алгоритмичность</w:t>
      </w:r>
      <w:proofErr w:type="spellEnd"/>
      <w:r w:rsidRPr="00CD2C07">
        <w:rPr>
          <w:color w:val="000000"/>
          <w:sz w:val="24"/>
          <w:szCs w:val="24"/>
        </w:rPr>
        <w:t xml:space="preserve"> при работе с информацией, </w:t>
      </w:r>
      <w:r>
        <w:rPr>
          <w:color w:val="000000"/>
          <w:sz w:val="24"/>
          <w:szCs w:val="24"/>
        </w:rPr>
        <w:t>технологичность и обобщённость.</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xml:space="preserve">Структура технологической карты включает название темы; цель освоения учебного содержания; планируемый результат (информационно-интеллектуальную компетентность и УУД); основные понятия темы; </w:t>
      </w:r>
      <w:proofErr w:type="spellStart"/>
      <w:r w:rsidRPr="00CD2C07">
        <w:rPr>
          <w:color w:val="000000"/>
          <w:sz w:val="24"/>
          <w:szCs w:val="24"/>
        </w:rPr>
        <w:t>метапредметные</w:t>
      </w:r>
      <w:proofErr w:type="spellEnd"/>
      <w:r w:rsidRPr="00CD2C07">
        <w:rPr>
          <w:color w:val="000000"/>
          <w:sz w:val="24"/>
          <w:szCs w:val="24"/>
        </w:rPr>
        <w:t xml:space="preserve"> связи и </w:t>
      </w:r>
      <w:r>
        <w:rPr>
          <w:color w:val="000000"/>
          <w:sz w:val="24"/>
          <w:szCs w:val="24"/>
        </w:rPr>
        <w:t xml:space="preserve">организацию пространства (формы </w:t>
      </w:r>
      <w:r w:rsidRPr="00CD2C07">
        <w:rPr>
          <w:color w:val="000000"/>
          <w:sz w:val="24"/>
          <w:szCs w:val="24"/>
        </w:rPr>
        <w:t>работы и ресурсы); техн</w:t>
      </w:r>
      <w:r>
        <w:rPr>
          <w:color w:val="000000"/>
          <w:sz w:val="24"/>
          <w:szCs w:val="24"/>
        </w:rPr>
        <w:t>ологию изучения указанной темы.</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Технологическая карта позволяет увидеть учебный материал целостно и системно, проектировать образовательный процесс по освоению темы с учётом цели освоения курса, гибко использовать эффективные приёмы и формы работы с детьми на уроке, согласовать действия учителя и учащихся, организовать самостоятельную деятельность школьников в процессе обучения; осуществлять интегративный контроль результ</w:t>
      </w:r>
      <w:r>
        <w:rPr>
          <w:color w:val="000000"/>
          <w:sz w:val="24"/>
          <w:szCs w:val="24"/>
        </w:rPr>
        <w:t>атов учебной деятельности.</w:t>
      </w:r>
    </w:p>
    <w:p w:rsidR="00272F6A" w:rsidRDefault="00272F6A" w:rsidP="00AD483E">
      <w:pPr>
        <w:widowControl/>
        <w:tabs>
          <w:tab w:val="left" w:pos="284"/>
          <w:tab w:val="left" w:pos="426"/>
        </w:tabs>
        <w:autoSpaceDE/>
        <w:autoSpaceDN/>
        <w:adjustRightInd/>
        <w:spacing w:line="360" w:lineRule="auto"/>
        <w:ind w:right="283" w:firstLine="567"/>
        <w:jc w:val="both"/>
        <w:rPr>
          <w:b/>
          <w:bCs/>
          <w:i/>
          <w:iCs/>
          <w:color w:val="000000"/>
          <w:sz w:val="24"/>
          <w:szCs w:val="24"/>
        </w:rPr>
      </w:pPr>
      <w:r w:rsidRPr="00CD2C07">
        <w:rPr>
          <w:b/>
          <w:bCs/>
          <w:i/>
          <w:iCs/>
          <w:color w:val="000000"/>
          <w:sz w:val="24"/>
          <w:szCs w:val="24"/>
        </w:rPr>
        <w:t>Создание технологи</w:t>
      </w:r>
      <w:r>
        <w:rPr>
          <w:b/>
          <w:bCs/>
          <w:i/>
          <w:iCs/>
          <w:color w:val="000000"/>
          <w:sz w:val="24"/>
          <w:szCs w:val="24"/>
        </w:rPr>
        <w:t>ческой карты позволяет учителю:</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осмыслить и спроектировать последовательность работы по освоению темы от</w:t>
      </w:r>
      <w:r>
        <w:rPr>
          <w:color w:val="000000"/>
          <w:sz w:val="24"/>
          <w:szCs w:val="24"/>
        </w:rPr>
        <w:t xml:space="preserve"> цели до конечного результата; </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определить уровень раскрытия понятий на данном этапе и соотнести его с дальнейшим обучением (вписать кон</w:t>
      </w:r>
      <w:r>
        <w:rPr>
          <w:color w:val="000000"/>
          <w:sz w:val="24"/>
          <w:szCs w:val="24"/>
        </w:rPr>
        <w:t>кретный урок в систему уроков);</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xml:space="preserve">• определить возможности реализации </w:t>
      </w:r>
      <w:proofErr w:type="spellStart"/>
      <w:r w:rsidRPr="00CD2C07">
        <w:rPr>
          <w:color w:val="000000"/>
          <w:sz w:val="24"/>
          <w:szCs w:val="24"/>
        </w:rPr>
        <w:t>межпредметных</w:t>
      </w:r>
      <w:proofErr w:type="spellEnd"/>
      <w:r w:rsidRPr="00CD2C07">
        <w:rPr>
          <w:color w:val="000000"/>
          <w:sz w:val="24"/>
          <w:szCs w:val="24"/>
        </w:rPr>
        <w:t xml:space="preserve"> знаний (установить связи и зависимости между предме</w:t>
      </w:r>
      <w:r>
        <w:rPr>
          <w:color w:val="000000"/>
          <w:sz w:val="24"/>
          <w:szCs w:val="24"/>
        </w:rPr>
        <w:t xml:space="preserve">тами и результатами обучения); </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определить универсальные учебные действия, которые формируются в процессе изучения конкретн</w:t>
      </w:r>
      <w:r>
        <w:rPr>
          <w:color w:val="000000"/>
          <w:sz w:val="24"/>
          <w:szCs w:val="24"/>
        </w:rPr>
        <w:t xml:space="preserve">ой темы, всего учебного курса; </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lastRenderedPageBreak/>
        <w:t>• соотнести результат с целью обучения после создания продукта</w:t>
      </w:r>
      <w:r>
        <w:rPr>
          <w:color w:val="000000"/>
          <w:sz w:val="24"/>
          <w:szCs w:val="24"/>
        </w:rPr>
        <w:t xml:space="preserve"> — набора технологических карт.</w:t>
      </w:r>
    </w:p>
    <w:p w:rsidR="00272F6A" w:rsidRDefault="00272F6A" w:rsidP="00AD483E">
      <w:pPr>
        <w:widowControl/>
        <w:tabs>
          <w:tab w:val="left" w:pos="284"/>
          <w:tab w:val="left" w:pos="426"/>
        </w:tabs>
        <w:autoSpaceDE/>
        <w:autoSpaceDN/>
        <w:adjustRightInd/>
        <w:spacing w:line="360" w:lineRule="auto"/>
        <w:ind w:right="283" w:firstLine="567"/>
        <w:jc w:val="both"/>
        <w:rPr>
          <w:b/>
          <w:bCs/>
          <w:i/>
          <w:iCs/>
          <w:color w:val="000000"/>
          <w:sz w:val="24"/>
          <w:szCs w:val="24"/>
        </w:rPr>
      </w:pPr>
      <w:r w:rsidRPr="00CD2C07">
        <w:rPr>
          <w:b/>
          <w:bCs/>
          <w:i/>
          <w:iCs/>
          <w:color w:val="000000"/>
          <w:sz w:val="24"/>
          <w:szCs w:val="24"/>
        </w:rPr>
        <w:t>Преи</w:t>
      </w:r>
      <w:r>
        <w:rPr>
          <w:b/>
          <w:bCs/>
          <w:i/>
          <w:iCs/>
          <w:color w:val="000000"/>
          <w:sz w:val="24"/>
          <w:szCs w:val="24"/>
        </w:rPr>
        <w:t>мущества технологической карты:</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xml:space="preserve">• использование готовых разработок по темам освобождает учителя от </w:t>
      </w:r>
      <w:r>
        <w:rPr>
          <w:color w:val="000000"/>
          <w:sz w:val="24"/>
          <w:szCs w:val="24"/>
        </w:rPr>
        <w:t>непродуктивной рутинной работы;</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освобождаетс</w:t>
      </w:r>
      <w:r>
        <w:rPr>
          <w:color w:val="000000"/>
          <w:sz w:val="24"/>
          <w:szCs w:val="24"/>
        </w:rPr>
        <w:t>я время для творчества учителя;</w:t>
      </w:r>
    </w:p>
    <w:p w:rsidR="00272F6A" w:rsidRDefault="00272F6A" w:rsidP="00AD483E">
      <w:pPr>
        <w:widowControl/>
        <w:tabs>
          <w:tab w:val="left" w:pos="284"/>
          <w:tab w:val="left" w:pos="426"/>
          <w:tab w:val="left" w:pos="709"/>
        </w:tabs>
        <w:autoSpaceDE/>
        <w:autoSpaceDN/>
        <w:adjustRightInd/>
        <w:spacing w:line="360" w:lineRule="auto"/>
        <w:ind w:right="283" w:firstLine="567"/>
        <w:jc w:val="both"/>
        <w:rPr>
          <w:color w:val="000000"/>
          <w:sz w:val="24"/>
          <w:szCs w:val="24"/>
        </w:rPr>
      </w:pPr>
      <w:r>
        <w:rPr>
          <w:color w:val="000000"/>
          <w:sz w:val="24"/>
          <w:szCs w:val="24"/>
        </w:rPr>
        <w:t xml:space="preserve">• </w:t>
      </w:r>
      <w:r w:rsidRPr="00CD2C07">
        <w:rPr>
          <w:color w:val="000000"/>
          <w:sz w:val="24"/>
          <w:szCs w:val="24"/>
        </w:rPr>
        <w:t xml:space="preserve">обеспечиваются реальные </w:t>
      </w:r>
      <w:proofErr w:type="spellStart"/>
      <w:r w:rsidRPr="00CD2C07">
        <w:rPr>
          <w:color w:val="000000"/>
          <w:sz w:val="24"/>
          <w:szCs w:val="24"/>
        </w:rPr>
        <w:t>метапредметные</w:t>
      </w:r>
      <w:proofErr w:type="spellEnd"/>
      <w:r w:rsidRPr="00CD2C07">
        <w:rPr>
          <w:color w:val="000000"/>
          <w:sz w:val="24"/>
          <w:szCs w:val="24"/>
        </w:rPr>
        <w:t xml:space="preserve"> связи и согласованные действия всех участ</w:t>
      </w:r>
      <w:r>
        <w:rPr>
          <w:color w:val="000000"/>
          <w:sz w:val="24"/>
          <w:szCs w:val="24"/>
        </w:rPr>
        <w:t>ников педагогического процесса;</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снимаются организационно-методические проблемы (молодой учитель, замещение уроков, выпо</w:t>
      </w:r>
      <w:r>
        <w:rPr>
          <w:color w:val="000000"/>
          <w:sz w:val="24"/>
          <w:szCs w:val="24"/>
        </w:rPr>
        <w:t>лнение учебного плана и т. д.);</w:t>
      </w:r>
    </w:p>
    <w:p w:rsidR="00272F6A" w:rsidRDefault="00272F6A" w:rsidP="00AD483E">
      <w:pPr>
        <w:widowControl/>
        <w:tabs>
          <w:tab w:val="left" w:pos="284"/>
          <w:tab w:val="left" w:pos="426"/>
          <w:tab w:val="left" w:pos="851"/>
        </w:tabs>
        <w:autoSpaceDE/>
        <w:autoSpaceDN/>
        <w:adjustRightInd/>
        <w:spacing w:line="360" w:lineRule="auto"/>
        <w:ind w:right="283" w:firstLine="567"/>
        <w:jc w:val="both"/>
        <w:rPr>
          <w:color w:val="000000"/>
          <w:sz w:val="24"/>
          <w:szCs w:val="24"/>
        </w:rPr>
      </w:pPr>
      <w:proofErr w:type="gramStart"/>
      <w:r>
        <w:rPr>
          <w:color w:val="000000"/>
          <w:sz w:val="24"/>
          <w:szCs w:val="24"/>
        </w:rPr>
        <w:t xml:space="preserve">•  </w:t>
      </w:r>
      <w:r w:rsidRPr="00CD2C07">
        <w:rPr>
          <w:color w:val="000000"/>
          <w:sz w:val="24"/>
          <w:szCs w:val="24"/>
        </w:rPr>
        <w:t>обеспечивается</w:t>
      </w:r>
      <w:proofErr w:type="gramEnd"/>
      <w:r w:rsidRPr="00CD2C07">
        <w:rPr>
          <w:color w:val="000000"/>
          <w:sz w:val="24"/>
          <w:szCs w:val="24"/>
        </w:rPr>
        <w:t xml:space="preserve"> </w:t>
      </w:r>
      <w:r>
        <w:rPr>
          <w:color w:val="000000"/>
          <w:sz w:val="24"/>
          <w:szCs w:val="24"/>
        </w:rPr>
        <w:t>повышение качества образования.</w:t>
      </w:r>
    </w:p>
    <w:p w:rsidR="00272F6A" w:rsidRDefault="00272F6A" w:rsidP="00AD483E">
      <w:pPr>
        <w:widowControl/>
        <w:tabs>
          <w:tab w:val="left" w:pos="284"/>
          <w:tab w:val="left" w:pos="426"/>
          <w:tab w:val="left" w:pos="851"/>
        </w:tabs>
        <w:autoSpaceDE/>
        <w:autoSpaceDN/>
        <w:adjustRightInd/>
        <w:spacing w:line="360" w:lineRule="auto"/>
        <w:ind w:right="283" w:firstLine="567"/>
        <w:jc w:val="both"/>
        <w:rPr>
          <w:color w:val="000000"/>
          <w:sz w:val="24"/>
          <w:szCs w:val="24"/>
        </w:rPr>
      </w:pPr>
      <w:r w:rsidRPr="00CD2C07">
        <w:rPr>
          <w:b/>
          <w:bCs/>
          <w:i/>
          <w:iCs/>
          <w:color w:val="000000"/>
          <w:sz w:val="24"/>
          <w:szCs w:val="24"/>
        </w:rPr>
        <w:t>Использование технологической карты обеспечивает условия для повышения качества обучения, так как:</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учебный процесс по освоению темы (раздела) проекти</w:t>
      </w:r>
      <w:r>
        <w:rPr>
          <w:color w:val="000000"/>
          <w:sz w:val="24"/>
          <w:szCs w:val="24"/>
        </w:rPr>
        <w:t>руется от цели до результата;</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Pr>
          <w:color w:val="000000"/>
          <w:sz w:val="24"/>
          <w:szCs w:val="24"/>
        </w:rPr>
        <w:t xml:space="preserve">• </w:t>
      </w:r>
      <w:r w:rsidRPr="00CD2C07">
        <w:rPr>
          <w:color w:val="000000"/>
          <w:sz w:val="24"/>
          <w:szCs w:val="24"/>
        </w:rPr>
        <w:t>используются эффективн</w:t>
      </w:r>
      <w:r>
        <w:rPr>
          <w:color w:val="000000"/>
          <w:sz w:val="24"/>
          <w:szCs w:val="24"/>
        </w:rPr>
        <w:t>ые методы работы с информацией;</w:t>
      </w:r>
    </w:p>
    <w:p w:rsidR="00272F6A"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организуется поэтапная самостоятельная учебная, интеллектуально-познавательная и рефлек</w:t>
      </w:r>
      <w:r>
        <w:rPr>
          <w:color w:val="000000"/>
          <w:sz w:val="24"/>
          <w:szCs w:val="24"/>
        </w:rPr>
        <w:t>сивная деятельность школьников;</w:t>
      </w:r>
    </w:p>
    <w:p w:rsidR="00272F6A" w:rsidRPr="00CD2C07" w:rsidRDefault="00272F6A" w:rsidP="00AD483E">
      <w:pPr>
        <w:widowControl/>
        <w:tabs>
          <w:tab w:val="left" w:pos="284"/>
          <w:tab w:val="left" w:pos="426"/>
        </w:tabs>
        <w:autoSpaceDE/>
        <w:autoSpaceDN/>
        <w:adjustRightInd/>
        <w:spacing w:line="360" w:lineRule="auto"/>
        <w:ind w:right="283" w:firstLine="567"/>
        <w:jc w:val="both"/>
        <w:rPr>
          <w:color w:val="000000"/>
          <w:sz w:val="24"/>
          <w:szCs w:val="24"/>
        </w:rPr>
      </w:pPr>
      <w:r w:rsidRPr="00CD2C07">
        <w:rPr>
          <w:color w:val="000000"/>
          <w:sz w:val="24"/>
          <w:szCs w:val="24"/>
        </w:rPr>
        <w:t>• обеспечиваются условия для применения знаний и умений в практической деятельности.</w:t>
      </w:r>
      <w:r w:rsidRPr="00CD2C07">
        <w:rPr>
          <w:color w:val="000000"/>
          <w:sz w:val="24"/>
          <w:szCs w:val="24"/>
        </w:rPr>
        <w:br/>
      </w:r>
      <w:bookmarkStart w:id="1" w:name="b"/>
      <w:bookmarkEnd w:id="1"/>
    </w:p>
    <w:p w:rsidR="00272F6A" w:rsidRPr="00CD2C07" w:rsidRDefault="00272F6A" w:rsidP="00AD483E">
      <w:pPr>
        <w:pStyle w:val="a3"/>
        <w:tabs>
          <w:tab w:val="left" w:pos="426"/>
        </w:tabs>
        <w:spacing w:before="0" w:beforeAutospacing="0" w:after="0" w:afterAutospacing="0" w:line="360" w:lineRule="auto"/>
        <w:ind w:right="283" w:firstLine="567"/>
        <w:jc w:val="both"/>
        <w:rPr>
          <w:color w:val="000000"/>
        </w:rPr>
      </w:pPr>
      <w:bookmarkStart w:id="2" w:name="q1"/>
      <w:bookmarkEnd w:id="2"/>
      <w:r w:rsidRPr="00CD2C07">
        <w:rPr>
          <w:color w:val="000000"/>
        </w:rPr>
        <w:t xml:space="preserve">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w:t>
      </w:r>
      <w:r w:rsidRPr="00CD2C07">
        <w:rPr>
          <w:b/>
          <w:bCs/>
          <w:color w:val="000000"/>
        </w:rPr>
        <w:t>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w:t>
      </w:r>
      <w:r w:rsidRPr="00CD2C07">
        <w:rPr>
          <w:color w:val="000000"/>
        </w:rPr>
        <w:t xml:space="preserve">. Следующий шаг – оценка каждого этапа, правильности отбора содержания, адекватности применяемых методов и форм работы в их совокупности. </w:t>
      </w:r>
    </w:p>
    <w:p w:rsidR="00272F6A" w:rsidRPr="00CD2C07" w:rsidRDefault="00272F6A" w:rsidP="00AD483E">
      <w:pPr>
        <w:tabs>
          <w:tab w:val="left" w:pos="426"/>
        </w:tabs>
        <w:spacing w:line="360" w:lineRule="auto"/>
        <w:ind w:firstLine="567"/>
        <w:jc w:val="both"/>
        <w:rPr>
          <w:color w:val="000000"/>
          <w:sz w:val="24"/>
          <w:szCs w:val="24"/>
        </w:rPr>
      </w:pPr>
      <w:r w:rsidRPr="00CD2C07">
        <w:rPr>
          <w:color w:val="000000"/>
          <w:sz w:val="24"/>
          <w:szCs w:val="24"/>
        </w:rPr>
        <w:t xml:space="preserve">С помощью технологической карты можно провести не только системный, но и аспектный анализ урока (прослеживая карту по вертикали). </w:t>
      </w:r>
    </w:p>
    <w:p w:rsidR="00272F6A" w:rsidRPr="00CD2C07" w:rsidRDefault="00272F6A" w:rsidP="00CD2C07">
      <w:pPr>
        <w:spacing w:line="360" w:lineRule="auto"/>
        <w:ind w:firstLine="567"/>
        <w:jc w:val="both"/>
        <w:rPr>
          <w:color w:val="000000"/>
          <w:sz w:val="24"/>
          <w:szCs w:val="24"/>
        </w:rPr>
      </w:pPr>
      <w:r w:rsidRPr="00CD2C07">
        <w:rPr>
          <w:color w:val="000000"/>
          <w:sz w:val="24"/>
          <w:szCs w:val="24"/>
        </w:rPr>
        <w:t>Например:</w:t>
      </w:r>
    </w:p>
    <w:p w:rsidR="00272F6A" w:rsidRPr="00CD2C07" w:rsidRDefault="00272F6A" w:rsidP="00CD2C07">
      <w:pPr>
        <w:widowControl/>
        <w:numPr>
          <w:ilvl w:val="0"/>
          <w:numId w:val="2"/>
        </w:numPr>
        <w:autoSpaceDE/>
        <w:autoSpaceDN/>
        <w:adjustRightInd/>
        <w:spacing w:line="360" w:lineRule="auto"/>
        <w:ind w:left="0" w:firstLine="567"/>
        <w:jc w:val="both"/>
        <w:rPr>
          <w:color w:val="000000"/>
          <w:sz w:val="24"/>
          <w:szCs w:val="24"/>
        </w:rPr>
      </w:pPr>
      <w:proofErr w:type="gramStart"/>
      <w:r w:rsidRPr="00CD2C07">
        <w:rPr>
          <w:color w:val="000000"/>
          <w:sz w:val="24"/>
          <w:szCs w:val="24"/>
        </w:rPr>
        <w:t>реализацию</w:t>
      </w:r>
      <w:proofErr w:type="gramEnd"/>
      <w:r w:rsidRPr="00CD2C07">
        <w:rPr>
          <w:color w:val="000000"/>
          <w:sz w:val="24"/>
          <w:szCs w:val="24"/>
        </w:rPr>
        <w:t xml:space="preserve"> учителем целей урока; </w:t>
      </w:r>
    </w:p>
    <w:p w:rsidR="00272F6A" w:rsidRPr="00CD2C07" w:rsidRDefault="00272F6A" w:rsidP="00CD2C07">
      <w:pPr>
        <w:widowControl/>
        <w:numPr>
          <w:ilvl w:val="0"/>
          <w:numId w:val="2"/>
        </w:numPr>
        <w:autoSpaceDE/>
        <w:autoSpaceDN/>
        <w:adjustRightInd/>
        <w:spacing w:line="360" w:lineRule="auto"/>
        <w:ind w:left="0" w:firstLine="567"/>
        <w:jc w:val="both"/>
        <w:rPr>
          <w:color w:val="000000"/>
          <w:sz w:val="24"/>
          <w:szCs w:val="24"/>
        </w:rPr>
      </w:pPr>
      <w:proofErr w:type="gramStart"/>
      <w:r w:rsidRPr="00CD2C07">
        <w:rPr>
          <w:color w:val="000000"/>
          <w:sz w:val="24"/>
          <w:szCs w:val="24"/>
        </w:rPr>
        <w:t>использование</w:t>
      </w:r>
      <w:proofErr w:type="gramEnd"/>
      <w:r w:rsidRPr="00CD2C07">
        <w:rPr>
          <w:color w:val="000000"/>
          <w:sz w:val="24"/>
          <w:szCs w:val="24"/>
        </w:rPr>
        <w:t xml:space="preserve"> развивающих методов, способов активизации познавательной деятельности обучающихся; </w:t>
      </w:r>
    </w:p>
    <w:p w:rsidR="00272F6A" w:rsidRPr="00CD2C07" w:rsidRDefault="00272F6A" w:rsidP="00CD2C07">
      <w:pPr>
        <w:widowControl/>
        <w:numPr>
          <w:ilvl w:val="0"/>
          <w:numId w:val="2"/>
        </w:numPr>
        <w:autoSpaceDE/>
        <w:autoSpaceDN/>
        <w:adjustRightInd/>
        <w:spacing w:line="360" w:lineRule="auto"/>
        <w:ind w:left="0" w:firstLine="567"/>
        <w:jc w:val="both"/>
        <w:rPr>
          <w:color w:val="000000"/>
          <w:sz w:val="24"/>
          <w:szCs w:val="24"/>
        </w:rPr>
      </w:pPr>
      <w:proofErr w:type="gramStart"/>
      <w:r w:rsidRPr="00CD2C07">
        <w:rPr>
          <w:color w:val="000000"/>
          <w:sz w:val="24"/>
          <w:szCs w:val="24"/>
        </w:rPr>
        <w:t>осуществление</w:t>
      </w:r>
      <w:proofErr w:type="gramEnd"/>
      <w:r w:rsidRPr="00CD2C07">
        <w:rPr>
          <w:color w:val="000000"/>
          <w:sz w:val="24"/>
          <w:szCs w:val="24"/>
        </w:rPr>
        <w:t xml:space="preserve"> оценивания и контроля. </w:t>
      </w:r>
    </w:p>
    <w:p w:rsidR="00272F6A" w:rsidRDefault="00272F6A" w:rsidP="00CD2C07">
      <w:pPr>
        <w:spacing w:line="360" w:lineRule="auto"/>
        <w:ind w:firstLine="567"/>
        <w:jc w:val="both"/>
        <w:rPr>
          <w:color w:val="000000"/>
          <w:sz w:val="24"/>
          <w:szCs w:val="24"/>
        </w:rPr>
      </w:pPr>
      <w:r w:rsidRPr="00CD2C07">
        <w:rPr>
          <w:color w:val="000000"/>
          <w:sz w:val="24"/>
          <w:szCs w:val="24"/>
        </w:rPr>
        <w:t xml:space="preserve">Опыт показывает, что на первых порах педагогу сложно создать технологическую карту урока </w:t>
      </w:r>
      <w:r w:rsidRPr="00CD2C07">
        <w:rPr>
          <w:color w:val="000000"/>
          <w:sz w:val="24"/>
          <w:szCs w:val="24"/>
        </w:rPr>
        <w:lastRenderedPageBreak/>
        <w:t xml:space="preserve">(ее </w:t>
      </w:r>
      <w:r w:rsidRPr="00CD2C07">
        <w:rPr>
          <w:b/>
          <w:bCs/>
          <w:color w:val="000000"/>
          <w:sz w:val="24"/>
          <w:szCs w:val="24"/>
        </w:rPr>
        <w:t>можно рассматривать как мини-проект учителя).</w:t>
      </w:r>
      <w:r w:rsidRPr="00CD2C07">
        <w:rPr>
          <w:color w:val="000000"/>
          <w:sz w:val="24"/>
          <w:szCs w:val="24"/>
        </w:rPr>
        <w:t xml:space="preserve"> Наибольшие затруднения вызывает декомпозиция целей урока на задачи этапов, конкретизация содержания этапов своей деятельности и деятельности обучающихся на каждом этапе. В помощь учителю можно предложить возможные формулировки деятельности. </w:t>
      </w:r>
    </w:p>
    <w:p w:rsidR="00272F6A" w:rsidRDefault="00272F6A" w:rsidP="00CD2C07">
      <w:pPr>
        <w:spacing w:line="360" w:lineRule="auto"/>
        <w:ind w:firstLine="567"/>
        <w:jc w:val="both"/>
        <w:rPr>
          <w:color w:val="000000"/>
          <w:sz w:val="24"/>
          <w:szCs w:val="24"/>
        </w:rPr>
      </w:pPr>
    </w:p>
    <w:p w:rsidR="00272F6A" w:rsidRDefault="00272F6A" w:rsidP="00F83D45">
      <w:pPr>
        <w:pStyle w:val="aa"/>
        <w:spacing w:line="360" w:lineRule="auto"/>
        <w:jc w:val="both"/>
        <w:rPr>
          <w:b/>
          <w:bCs/>
          <w:color w:val="000000"/>
          <w:sz w:val="24"/>
          <w:szCs w:val="24"/>
        </w:rPr>
      </w:pPr>
      <w:r w:rsidRPr="00AD483E">
        <w:rPr>
          <w:b/>
          <w:bCs/>
          <w:color w:val="000000"/>
          <w:sz w:val="24"/>
          <w:szCs w:val="24"/>
        </w:rPr>
        <w:t>Литература.</w:t>
      </w:r>
    </w:p>
    <w:p w:rsidR="00272F6A" w:rsidRPr="00AD483E" w:rsidRDefault="00272F6A" w:rsidP="00F83D45">
      <w:pPr>
        <w:pStyle w:val="aa"/>
        <w:spacing w:line="360" w:lineRule="auto"/>
        <w:jc w:val="both"/>
        <w:rPr>
          <w:b/>
          <w:bCs/>
          <w:color w:val="000000"/>
          <w:sz w:val="24"/>
          <w:szCs w:val="24"/>
        </w:rPr>
      </w:pPr>
    </w:p>
    <w:p w:rsidR="00272F6A" w:rsidRPr="00AD483E" w:rsidRDefault="00272F6A" w:rsidP="00F83D45">
      <w:pPr>
        <w:pStyle w:val="aa"/>
        <w:numPr>
          <w:ilvl w:val="0"/>
          <w:numId w:val="46"/>
        </w:numPr>
        <w:spacing w:line="360" w:lineRule="auto"/>
        <w:jc w:val="both"/>
        <w:rPr>
          <w:color w:val="000000"/>
          <w:sz w:val="24"/>
          <w:szCs w:val="24"/>
        </w:rPr>
      </w:pPr>
      <w:proofErr w:type="spellStart"/>
      <w:r w:rsidRPr="00AD483E">
        <w:rPr>
          <w:color w:val="000000"/>
          <w:sz w:val="24"/>
          <w:szCs w:val="24"/>
        </w:rPr>
        <w:t>Intel</w:t>
      </w:r>
      <w:proofErr w:type="spellEnd"/>
      <w:r w:rsidRPr="00AD483E">
        <w:rPr>
          <w:color w:val="000000"/>
          <w:sz w:val="24"/>
          <w:szCs w:val="24"/>
        </w:rPr>
        <w:t xml:space="preserve"> «Обучение для будущего»: учебное пособие. 9-е изд., </w:t>
      </w:r>
      <w:proofErr w:type="spellStart"/>
      <w:r w:rsidRPr="00AD483E">
        <w:rPr>
          <w:color w:val="000000"/>
          <w:sz w:val="24"/>
          <w:szCs w:val="24"/>
        </w:rPr>
        <w:t>испр</w:t>
      </w:r>
      <w:proofErr w:type="spellEnd"/>
      <w:proofErr w:type="gramStart"/>
      <w:r w:rsidRPr="00AD483E">
        <w:rPr>
          <w:color w:val="000000"/>
          <w:sz w:val="24"/>
          <w:szCs w:val="24"/>
        </w:rPr>
        <w:t>. и</w:t>
      </w:r>
      <w:proofErr w:type="gramEnd"/>
      <w:r w:rsidRPr="00AD483E">
        <w:rPr>
          <w:color w:val="000000"/>
          <w:sz w:val="24"/>
          <w:szCs w:val="24"/>
        </w:rPr>
        <w:t xml:space="preserve"> доп. — М., 2007.</w:t>
      </w:r>
    </w:p>
    <w:p w:rsidR="00272F6A" w:rsidRPr="00AD483E" w:rsidRDefault="00272F6A" w:rsidP="00F83D45">
      <w:pPr>
        <w:pStyle w:val="aa"/>
        <w:numPr>
          <w:ilvl w:val="0"/>
          <w:numId w:val="46"/>
        </w:numPr>
        <w:spacing w:line="360" w:lineRule="auto"/>
        <w:jc w:val="both"/>
        <w:rPr>
          <w:color w:val="000000"/>
          <w:sz w:val="24"/>
          <w:szCs w:val="24"/>
        </w:rPr>
      </w:pPr>
      <w:r w:rsidRPr="00AD483E">
        <w:rPr>
          <w:color w:val="000000"/>
          <w:sz w:val="24"/>
          <w:szCs w:val="24"/>
        </w:rPr>
        <w:t xml:space="preserve">Как проектировать универсальные учебные действия в начальной школе: от действия к мысли: пособие для учителя / А. Г. </w:t>
      </w:r>
      <w:proofErr w:type="spellStart"/>
      <w:r w:rsidRPr="00AD483E">
        <w:rPr>
          <w:color w:val="000000"/>
          <w:sz w:val="24"/>
          <w:szCs w:val="24"/>
        </w:rPr>
        <w:t>Асмолов</w:t>
      </w:r>
      <w:proofErr w:type="spellEnd"/>
      <w:r w:rsidRPr="00AD483E">
        <w:rPr>
          <w:color w:val="000000"/>
          <w:sz w:val="24"/>
          <w:szCs w:val="24"/>
        </w:rPr>
        <w:t xml:space="preserve">, Г. В. </w:t>
      </w:r>
      <w:proofErr w:type="spellStart"/>
      <w:r w:rsidRPr="00AD483E">
        <w:rPr>
          <w:color w:val="000000"/>
          <w:sz w:val="24"/>
          <w:szCs w:val="24"/>
        </w:rPr>
        <w:t>Бурменская</w:t>
      </w:r>
      <w:proofErr w:type="spellEnd"/>
      <w:r w:rsidRPr="00AD483E">
        <w:rPr>
          <w:color w:val="000000"/>
          <w:sz w:val="24"/>
          <w:szCs w:val="24"/>
        </w:rPr>
        <w:t xml:space="preserve">, И. А. Володарская и др.; под ред. А. Г. </w:t>
      </w:r>
      <w:proofErr w:type="spellStart"/>
      <w:r w:rsidRPr="00AD483E">
        <w:rPr>
          <w:color w:val="000000"/>
          <w:sz w:val="24"/>
          <w:szCs w:val="24"/>
        </w:rPr>
        <w:t>Асмолова</w:t>
      </w:r>
      <w:proofErr w:type="spellEnd"/>
      <w:r w:rsidRPr="00AD483E">
        <w:rPr>
          <w:color w:val="000000"/>
          <w:sz w:val="24"/>
          <w:szCs w:val="24"/>
        </w:rPr>
        <w:t>. — М., 2008.</w:t>
      </w:r>
    </w:p>
    <w:p w:rsidR="00272F6A" w:rsidRPr="00AD483E" w:rsidRDefault="00272F6A" w:rsidP="00F83D45">
      <w:pPr>
        <w:pStyle w:val="aa"/>
        <w:numPr>
          <w:ilvl w:val="0"/>
          <w:numId w:val="46"/>
        </w:numPr>
        <w:spacing w:line="360" w:lineRule="auto"/>
        <w:jc w:val="both"/>
        <w:rPr>
          <w:color w:val="000000"/>
          <w:sz w:val="24"/>
          <w:szCs w:val="24"/>
        </w:rPr>
      </w:pPr>
      <w:r w:rsidRPr="00AD483E">
        <w:rPr>
          <w:color w:val="000000"/>
          <w:sz w:val="24"/>
          <w:szCs w:val="24"/>
        </w:rPr>
        <w:t xml:space="preserve">Концепция федеральных государственных образовательных стандартов общего образования: проект / Рос. </w:t>
      </w:r>
      <w:proofErr w:type="spellStart"/>
      <w:r w:rsidRPr="00AD483E">
        <w:rPr>
          <w:color w:val="000000"/>
          <w:sz w:val="24"/>
          <w:szCs w:val="24"/>
        </w:rPr>
        <w:t>акад.образования</w:t>
      </w:r>
      <w:proofErr w:type="spellEnd"/>
      <w:r w:rsidRPr="00AD483E">
        <w:rPr>
          <w:color w:val="000000"/>
          <w:sz w:val="24"/>
          <w:szCs w:val="24"/>
        </w:rPr>
        <w:t xml:space="preserve">; под ред. А. М. </w:t>
      </w:r>
      <w:proofErr w:type="spellStart"/>
      <w:r w:rsidRPr="00AD483E">
        <w:rPr>
          <w:color w:val="000000"/>
          <w:sz w:val="24"/>
          <w:szCs w:val="24"/>
        </w:rPr>
        <w:t>Кондакова</w:t>
      </w:r>
      <w:proofErr w:type="spellEnd"/>
      <w:r w:rsidRPr="00AD483E">
        <w:rPr>
          <w:color w:val="000000"/>
          <w:sz w:val="24"/>
          <w:szCs w:val="24"/>
        </w:rPr>
        <w:t>, А. А. Кузнецова. —М., 2008.</w:t>
      </w:r>
    </w:p>
    <w:p w:rsidR="00272F6A" w:rsidRPr="00AD483E" w:rsidRDefault="00272F6A" w:rsidP="00F83D45">
      <w:pPr>
        <w:pStyle w:val="aa"/>
        <w:numPr>
          <w:ilvl w:val="0"/>
          <w:numId w:val="46"/>
        </w:numPr>
        <w:spacing w:line="360" w:lineRule="auto"/>
        <w:jc w:val="both"/>
        <w:rPr>
          <w:color w:val="000000"/>
          <w:sz w:val="24"/>
          <w:szCs w:val="24"/>
        </w:rPr>
      </w:pPr>
      <w:r w:rsidRPr="00AD483E">
        <w:rPr>
          <w:color w:val="000000"/>
          <w:sz w:val="24"/>
          <w:szCs w:val="24"/>
        </w:rPr>
        <w:t>Сологуб В. А. Методика создания и использования мультимедийных пособий и программ. — М., 2008.</w:t>
      </w:r>
    </w:p>
    <w:p w:rsidR="00272F6A" w:rsidRPr="00AD483E" w:rsidRDefault="00272F6A" w:rsidP="00F83D45">
      <w:pPr>
        <w:pStyle w:val="aa"/>
        <w:numPr>
          <w:ilvl w:val="0"/>
          <w:numId w:val="46"/>
        </w:numPr>
        <w:spacing w:line="360" w:lineRule="auto"/>
        <w:jc w:val="both"/>
        <w:rPr>
          <w:color w:val="000000"/>
          <w:sz w:val="24"/>
          <w:szCs w:val="24"/>
        </w:rPr>
      </w:pPr>
      <w:r w:rsidRPr="00AD483E">
        <w:rPr>
          <w:color w:val="000000"/>
          <w:sz w:val="24"/>
          <w:szCs w:val="24"/>
        </w:rPr>
        <w:t>Требования к структуре основных образовательных программ начального общего и основного общего образования.</w:t>
      </w:r>
    </w:p>
    <w:p w:rsidR="00272F6A" w:rsidRPr="00AD483E" w:rsidRDefault="00272F6A" w:rsidP="00F83D45">
      <w:pPr>
        <w:pStyle w:val="aa"/>
        <w:numPr>
          <w:ilvl w:val="0"/>
          <w:numId w:val="46"/>
        </w:numPr>
        <w:spacing w:line="360" w:lineRule="auto"/>
        <w:jc w:val="both"/>
        <w:rPr>
          <w:color w:val="000000"/>
          <w:sz w:val="24"/>
          <w:szCs w:val="24"/>
        </w:rPr>
      </w:pPr>
      <w:r w:rsidRPr="00AD483E">
        <w:rPr>
          <w:color w:val="000000"/>
          <w:sz w:val="24"/>
          <w:szCs w:val="24"/>
        </w:rPr>
        <w:t xml:space="preserve">Формирование универсальных учебных действий в основной школе: от действия к мысли. Система заданий: пособие для учителя / Г. В. </w:t>
      </w:r>
      <w:proofErr w:type="spellStart"/>
      <w:r w:rsidRPr="00AD483E">
        <w:rPr>
          <w:color w:val="000000"/>
          <w:sz w:val="24"/>
          <w:szCs w:val="24"/>
        </w:rPr>
        <w:t>Бурменская</w:t>
      </w:r>
      <w:proofErr w:type="spellEnd"/>
      <w:r w:rsidRPr="00AD483E">
        <w:rPr>
          <w:color w:val="000000"/>
          <w:sz w:val="24"/>
          <w:szCs w:val="24"/>
        </w:rPr>
        <w:t xml:space="preserve">, И. А. Володарская и др.; под ред. А. Г. </w:t>
      </w:r>
      <w:proofErr w:type="spellStart"/>
      <w:r w:rsidRPr="00AD483E">
        <w:rPr>
          <w:color w:val="000000"/>
          <w:sz w:val="24"/>
          <w:szCs w:val="24"/>
        </w:rPr>
        <w:t>Асмолова</w:t>
      </w:r>
      <w:proofErr w:type="spellEnd"/>
      <w:r w:rsidRPr="00AD483E">
        <w:rPr>
          <w:color w:val="000000"/>
          <w:sz w:val="24"/>
          <w:szCs w:val="24"/>
        </w:rPr>
        <w:t>. — М., 2010.</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Анализ современного урока. – Мн., 2001.</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Безрукова, В.С. Всё о современном уроке: проблемы и решения / </w:t>
      </w:r>
      <w:proofErr w:type="spellStart"/>
      <w:r w:rsidRPr="00AD483E">
        <w:rPr>
          <w:color w:val="000000"/>
          <w:sz w:val="24"/>
          <w:szCs w:val="24"/>
        </w:rPr>
        <w:t>В.С.Безрукова</w:t>
      </w:r>
      <w:proofErr w:type="spellEnd"/>
      <w:r w:rsidRPr="00AD483E">
        <w:rPr>
          <w:color w:val="000000"/>
          <w:sz w:val="24"/>
          <w:szCs w:val="24"/>
        </w:rPr>
        <w:t>. – М.: Сентябрь, 2004. – 160 с.</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Безрукова, В.С. Достоинства и недостатки современного урока / </w:t>
      </w:r>
      <w:proofErr w:type="spellStart"/>
      <w:r w:rsidRPr="00AD483E">
        <w:rPr>
          <w:color w:val="000000"/>
          <w:sz w:val="24"/>
          <w:szCs w:val="24"/>
        </w:rPr>
        <w:t>В.Безрукова</w:t>
      </w:r>
      <w:proofErr w:type="spellEnd"/>
      <w:r w:rsidRPr="00AD483E">
        <w:rPr>
          <w:color w:val="000000"/>
          <w:sz w:val="24"/>
          <w:szCs w:val="24"/>
        </w:rPr>
        <w:t xml:space="preserve"> // Директор школы. – 2004. – № 2. – С. 33 – 37.</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proofErr w:type="spellStart"/>
      <w:r w:rsidRPr="00AD483E">
        <w:rPr>
          <w:color w:val="000000"/>
          <w:sz w:val="24"/>
          <w:szCs w:val="24"/>
        </w:rPr>
        <w:t>Гринкевич</w:t>
      </w:r>
      <w:proofErr w:type="spellEnd"/>
      <w:r w:rsidRPr="00AD483E">
        <w:rPr>
          <w:color w:val="000000"/>
          <w:sz w:val="24"/>
          <w:szCs w:val="24"/>
        </w:rPr>
        <w:t xml:space="preserve">, В.В. Педагогические технологии в современном лицее / </w:t>
      </w:r>
      <w:proofErr w:type="spellStart"/>
      <w:r w:rsidRPr="00AD483E">
        <w:rPr>
          <w:color w:val="000000"/>
          <w:sz w:val="24"/>
          <w:szCs w:val="24"/>
        </w:rPr>
        <w:t>В.В.Гринкевич</w:t>
      </w:r>
      <w:proofErr w:type="spellEnd"/>
      <w:r w:rsidRPr="00AD483E">
        <w:rPr>
          <w:color w:val="000000"/>
          <w:sz w:val="24"/>
          <w:szCs w:val="24"/>
        </w:rPr>
        <w:t xml:space="preserve"> // </w:t>
      </w:r>
      <w:proofErr w:type="spellStart"/>
      <w:r w:rsidRPr="00AD483E">
        <w:rPr>
          <w:color w:val="000000"/>
          <w:sz w:val="24"/>
          <w:szCs w:val="24"/>
        </w:rPr>
        <w:t>Народнаяасвета</w:t>
      </w:r>
      <w:proofErr w:type="spellEnd"/>
      <w:r w:rsidRPr="00AD483E">
        <w:rPr>
          <w:color w:val="000000"/>
          <w:sz w:val="24"/>
          <w:szCs w:val="24"/>
        </w:rPr>
        <w:t>. – 2005. – № 3. – С. 34–37; № 11. – С. 7–11.</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proofErr w:type="spellStart"/>
      <w:r w:rsidRPr="00AD483E">
        <w:rPr>
          <w:color w:val="000000"/>
          <w:sz w:val="24"/>
          <w:szCs w:val="24"/>
        </w:rPr>
        <w:t>Гузеев</w:t>
      </w:r>
      <w:proofErr w:type="spellEnd"/>
      <w:r w:rsidRPr="00AD483E">
        <w:rPr>
          <w:color w:val="000000"/>
          <w:sz w:val="24"/>
          <w:szCs w:val="24"/>
        </w:rPr>
        <w:t xml:space="preserve">, В.В. Инструменты преподавания как основа образовательных технологий / </w:t>
      </w:r>
      <w:proofErr w:type="spellStart"/>
      <w:r w:rsidRPr="00AD483E">
        <w:rPr>
          <w:color w:val="000000"/>
          <w:sz w:val="24"/>
          <w:szCs w:val="24"/>
        </w:rPr>
        <w:t>В.В.Гузеев</w:t>
      </w:r>
      <w:proofErr w:type="spellEnd"/>
      <w:r w:rsidRPr="00AD483E">
        <w:rPr>
          <w:color w:val="000000"/>
          <w:sz w:val="24"/>
          <w:szCs w:val="24"/>
        </w:rPr>
        <w:t xml:space="preserve"> // Библиотека журнала "Директор школы", 2005.</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proofErr w:type="spellStart"/>
      <w:r w:rsidRPr="00AD483E">
        <w:rPr>
          <w:color w:val="000000"/>
          <w:sz w:val="24"/>
          <w:szCs w:val="24"/>
        </w:rPr>
        <w:t>Гузеев</w:t>
      </w:r>
      <w:proofErr w:type="spellEnd"/>
      <w:r w:rsidRPr="00AD483E">
        <w:rPr>
          <w:color w:val="000000"/>
          <w:sz w:val="24"/>
          <w:szCs w:val="24"/>
        </w:rPr>
        <w:t xml:space="preserve">, В.В. Проектирование и анализ урока / </w:t>
      </w:r>
      <w:proofErr w:type="spellStart"/>
      <w:r w:rsidRPr="00AD483E">
        <w:rPr>
          <w:color w:val="000000"/>
          <w:sz w:val="24"/>
          <w:szCs w:val="24"/>
        </w:rPr>
        <w:t>В.В.Гузеев</w:t>
      </w:r>
      <w:proofErr w:type="spellEnd"/>
      <w:r w:rsidRPr="00AD483E">
        <w:rPr>
          <w:color w:val="000000"/>
          <w:sz w:val="24"/>
          <w:szCs w:val="24"/>
        </w:rPr>
        <w:t xml:space="preserve"> // Директор школы. – 2005. – № 7.</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proofErr w:type="spellStart"/>
      <w:r w:rsidRPr="00AD483E">
        <w:rPr>
          <w:color w:val="000000"/>
          <w:sz w:val="24"/>
          <w:szCs w:val="24"/>
        </w:rPr>
        <w:t>Древс</w:t>
      </w:r>
      <w:proofErr w:type="spellEnd"/>
      <w:r w:rsidRPr="00AD483E">
        <w:rPr>
          <w:color w:val="000000"/>
          <w:sz w:val="24"/>
          <w:szCs w:val="24"/>
        </w:rPr>
        <w:t xml:space="preserve">, У. Организация урока (в вопросах и ответах) / </w:t>
      </w:r>
      <w:proofErr w:type="spellStart"/>
      <w:r w:rsidRPr="00AD483E">
        <w:rPr>
          <w:color w:val="000000"/>
          <w:sz w:val="24"/>
          <w:szCs w:val="24"/>
        </w:rPr>
        <w:t>У.Древс</w:t>
      </w:r>
      <w:proofErr w:type="spellEnd"/>
      <w:r w:rsidRPr="00AD483E">
        <w:rPr>
          <w:color w:val="000000"/>
          <w:sz w:val="24"/>
          <w:szCs w:val="24"/>
        </w:rPr>
        <w:t xml:space="preserve">, </w:t>
      </w:r>
      <w:proofErr w:type="spellStart"/>
      <w:r w:rsidRPr="00AD483E">
        <w:rPr>
          <w:color w:val="000000"/>
          <w:sz w:val="24"/>
          <w:szCs w:val="24"/>
        </w:rPr>
        <w:t>Э.Фурман</w:t>
      </w:r>
      <w:proofErr w:type="spellEnd"/>
      <w:r w:rsidRPr="00AD483E">
        <w:rPr>
          <w:color w:val="000000"/>
          <w:sz w:val="24"/>
          <w:szCs w:val="24"/>
        </w:rPr>
        <w:t>. – М., 1984.</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Жук, Н. Личностно ориентированный урок: технология проведения и оценки / </w:t>
      </w:r>
      <w:proofErr w:type="spellStart"/>
      <w:r w:rsidRPr="00AD483E">
        <w:rPr>
          <w:color w:val="000000"/>
          <w:sz w:val="24"/>
          <w:szCs w:val="24"/>
        </w:rPr>
        <w:t>Н.Жук</w:t>
      </w:r>
      <w:proofErr w:type="spellEnd"/>
      <w:r w:rsidRPr="00AD483E">
        <w:rPr>
          <w:color w:val="000000"/>
          <w:sz w:val="24"/>
          <w:szCs w:val="24"/>
        </w:rPr>
        <w:t xml:space="preserve"> // Директор школы. – 2006. – № 2.</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Зайцев, С. Личностно ориентированное обучение младших школьников / </w:t>
      </w:r>
      <w:proofErr w:type="spellStart"/>
      <w:r w:rsidRPr="00AD483E">
        <w:rPr>
          <w:color w:val="000000"/>
          <w:sz w:val="24"/>
          <w:szCs w:val="24"/>
        </w:rPr>
        <w:t>С.Зайцев</w:t>
      </w:r>
      <w:proofErr w:type="spellEnd"/>
      <w:r w:rsidRPr="00AD483E">
        <w:rPr>
          <w:color w:val="000000"/>
          <w:sz w:val="24"/>
          <w:szCs w:val="24"/>
        </w:rPr>
        <w:t xml:space="preserve"> // Директор школы. – 2005. – № 3.</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proofErr w:type="spellStart"/>
      <w:r w:rsidRPr="00AD483E">
        <w:rPr>
          <w:color w:val="000000"/>
          <w:sz w:val="24"/>
          <w:szCs w:val="24"/>
        </w:rPr>
        <w:lastRenderedPageBreak/>
        <w:t>Искакова</w:t>
      </w:r>
      <w:proofErr w:type="spellEnd"/>
      <w:r w:rsidRPr="00AD483E">
        <w:rPr>
          <w:color w:val="000000"/>
          <w:sz w:val="24"/>
          <w:szCs w:val="24"/>
        </w:rPr>
        <w:t xml:space="preserve">, Г.Н. Из опыта </w:t>
      </w:r>
      <w:proofErr w:type="spellStart"/>
      <w:r w:rsidRPr="00AD483E">
        <w:rPr>
          <w:color w:val="000000"/>
          <w:sz w:val="24"/>
          <w:szCs w:val="24"/>
        </w:rPr>
        <w:t>внутришкольного</w:t>
      </w:r>
      <w:proofErr w:type="spellEnd"/>
      <w:r w:rsidRPr="00AD483E">
        <w:rPr>
          <w:color w:val="000000"/>
          <w:sz w:val="24"/>
          <w:szCs w:val="24"/>
        </w:rPr>
        <w:t xml:space="preserve"> повышения квалификации: общедоступные требования к проведению уроков / </w:t>
      </w:r>
      <w:proofErr w:type="spellStart"/>
      <w:r w:rsidRPr="00AD483E">
        <w:rPr>
          <w:color w:val="000000"/>
          <w:sz w:val="24"/>
          <w:szCs w:val="24"/>
        </w:rPr>
        <w:t>Г.Н.Искакова</w:t>
      </w:r>
      <w:proofErr w:type="spellEnd"/>
      <w:r w:rsidRPr="00AD483E">
        <w:rPr>
          <w:color w:val="000000"/>
          <w:sz w:val="24"/>
          <w:szCs w:val="24"/>
        </w:rPr>
        <w:t xml:space="preserve"> // Завуч для администрации школ. – 2005. – № 2. – С. 21–32.</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Каминский, В.Ю. Использование общеобразовательных технологий в учебном процессе / </w:t>
      </w:r>
      <w:proofErr w:type="spellStart"/>
      <w:r w:rsidRPr="00AD483E">
        <w:rPr>
          <w:color w:val="000000"/>
          <w:sz w:val="24"/>
          <w:szCs w:val="24"/>
        </w:rPr>
        <w:t>В.Ю.Каминский</w:t>
      </w:r>
      <w:proofErr w:type="spellEnd"/>
      <w:r w:rsidRPr="00AD483E">
        <w:rPr>
          <w:color w:val="000000"/>
          <w:sz w:val="24"/>
          <w:szCs w:val="24"/>
        </w:rPr>
        <w:t xml:space="preserve"> // Завуч для администрации школ. – 2005. – № 3. – С. 4 – 14.</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Карачи, А. Как повысить КПД обучения / </w:t>
      </w:r>
      <w:proofErr w:type="spellStart"/>
      <w:r w:rsidRPr="00AD483E">
        <w:rPr>
          <w:color w:val="000000"/>
          <w:sz w:val="24"/>
          <w:szCs w:val="24"/>
        </w:rPr>
        <w:t>А.Карачи</w:t>
      </w:r>
      <w:proofErr w:type="spellEnd"/>
      <w:r w:rsidRPr="00AD483E">
        <w:rPr>
          <w:color w:val="000000"/>
          <w:sz w:val="24"/>
          <w:szCs w:val="24"/>
        </w:rPr>
        <w:t xml:space="preserve"> // Директор школы. – 2005. – № 9. – С. 59 – 64.</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proofErr w:type="spellStart"/>
      <w:r w:rsidRPr="00AD483E">
        <w:rPr>
          <w:color w:val="000000"/>
          <w:sz w:val="24"/>
          <w:szCs w:val="24"/>
        </w:rPr>
        <w:t>Ковгородова</w:t>
      </w:r>
      <w:proofErr w:type="spellEnd"/>
      <w:r w:rsidRPr="00AD483E">
        <w:rPr>
          <w:color w:val="000000"/>
          <w:sz w:val="24"/>
          <w:szCs w:val="24"/>
        </w:rPr>
        <w:t xml:space="preserve">, А. Режиссура школьного урока / </w:t>
      </w:r>
      <w:proofErr w:type="spellStart"/>
      <w:r w:rsidRPr="00AD483E">
        <w:rPr>
          <w:color w:val="000000"/>
          <w:sz w:val="24"/>
          <w:szCs w:val="24"/>
        </w:rPr>
        <w:t>А.Ковгородова</w:t>
      </w:r>
      <w:proofErr w:type="spellEnd"/>
      <w:r w:rsidRPr="00AD483E">
        <w:rPr>
          <w:color w:val="000000"/>
          <w:sz w:val="24"/>
          <w:szCs w:val="24"/>
        </w:rPr>
        <w:t xml:space="preserve"> // Директор школы. – Директор школы. – 2005. – № 2. – С. 49 – 51.</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proofErr w:type="spellStart"/>
      <w:r w:rsidRPr="00AD483E">
        <w:rPr>
          <w:color w:val="000000"/>
          <w:sz w:val="24"/>
          <w:szCs w:val="24"/>
        </w:rPr>
        <w:t>Конаржевский</w:t>
      </w:r>
      <w:proofErr w:type="spellEnd"/>
      <w:r w:rsidRPr="00AD483E">
        <w:rPr>
          <w:color w:val="000000"/>
          <w:sz w:val="24"/>
          <w:szCs w:val="24"/>
        </w:rPr>
        <w:t xml:space="preserve">, Ю.А. Система. Урок. Анализ / </w:t>
      </w:r>
      <w:proofErr w:type="spellStart"/>
      <w:r w:rsidRPr="00AD483E">
        <w:rPr>
          <w:color w:val="000000"/>
          <w:sz w:val="24"/>
          <w:szCs w:val="24"/>
        </w:rPr>
        <w:t>Ю.А.Конаржевский</w:t>
      </w:r>
      <w:proofErr w:type="spellEnd"/>
      <w:r w:rsidRPr="00AD483E">
        <w:rPr>
          <w:color w:val="000000"/>
          <w:sz w:val="24"/>
          <w:szCs w:val="24"/>
        </w:rPr>
        <w:t xml:space="preserve"> // Псков: ПОИПКРО, 1996. – 440 с.</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Корнетов, Г.Б. Образовательные технологии: Технологии в педагогике и образовании. Современные подходы и интерпретации / </w:t>
      </w:r>
      <w:proofErr w:type="spellStart"/>
      <w:r w:rsidRPr="00AD483E">
        <w:rPr>
          <w:color w:val="000000"/>
          <w:sz w:val="24"/>
          <w:szCs w:val="24"/>
        </w:rPr>
        <w:t>Г.Б.Корнетов</w:t>
      </w:r>
      <w:proofErr w:type="spellEnd"/>
      <w:r w:rsidRPr="00AD483E">
        <w:rPr>
          <w:color w:val="000000"/>
          <w:sz w:val="24"/>
          <w:szCs w:val="24"/>
        </w:rPr>
        <w:t xml:space="preserve"> // Завуч для администрации школ. – 2005. – № 1. С. 110 – 122.</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Лаврентьев, В.В. Методические основы современного урока в школе с </w:t>
      </w:r>
      <w:proofErr w:type="spellStart"/>
      <w:r w:rsidRPr="00AD483E">
        <w:rPr>
          <w:color w:val="000000"/>
          <w:sz w:val="24"/>
          <w:szCs w:val="24"/>
        </w:rPr>
        <w:t>разноуровневым</w:t>
      </w:r>
      <w:proofErr w:type="spellEnd"/>
      <w:r w:rsidRPr="00AD483E">
        <w:rPr>
          <w:color w:val="000000"/>
          <w:sz w:val="24"/>
          <w:szCs w:val="24"/>
        </w:rPr>
        <w:t xml:space="preserve"> дифференцированным обучением: методические рекомендации для учителя / </w:t>
      </w:r>
      <w:proofErr w:type="spellStart"/>
      <w:r w:rsidRPr="00AD483E">
        <w:rPr>
          <w:color w:val="000000"/>
          <w:sz w:val="24"/>
          <w:szCs w:val="24"/>
        </w:rPr>
        <w:t>В.В.Лаврентьев</w:t>
      </w:r>
      <w:proofErr w:type="spellEnd"/>
      <w:r w:rsidRPr="00AD483E">
        <w:rPr>
          <w:color w:val="000000"/>
          <w:sz w:val="24"/>
          <w:szCs w:val="24"/>
        </w:rPr>
        <w:t xml:space="preserve"> // Завуч для администрации школ. – 2005. – № 1. – С. 89 – 95.</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Лаврентьев, В.В. Типы, формы и структурные элементы современного урока в адаптивной школе (в условиях внешней дифференциации учебно-воспитательного процесса) / </w:t>
      </w:r>
      <w:proofErr w:type="spellStart"/>
      <w:r w:rsidRPr="00AD483E">
        <w:rPr>
          <w:color w:val="000000"/>
          <w:sz w:val="24"/>
          <w:szCs w:val="24"/>
        </w:rPr>
        <w:t>В.В.Лаврентьев</w:t>
      </w:r>
      <w:proofErr w:type="spellEnd"/>
      <w:r w:rsidRPr="00AD483E">
        <w:rPr>
          <w:color w:val="000000"/>
          <w:sz w:val="24"/>
          <w:szCs w:val="24"/>
        </w:rPr>
        <w:t xml:space="preserve"> // Завуч для администрации школ. – 2005. – № 1. – С. 96 – 109.</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Лаврентьев, В.В. Требования к уроку как к основной форме организации учебного процесса в условиях личностно ориентированного обучения: методические рекомендации / </w:t>
      </w:r>
      <w:proofErr w:type="spellStart"/>
      <w:r w:rsidRPr="00AD483E">
        <w:rPr>
          <w:color w:val="000000"/>
          <w:sz w:val="24"/>
          <w:szCs w:val="24"/>
        </w:rPr>
        <w:t>В.В.Лаврентьев</w:t>
      </w:r>
      <w:proofErr w:type="spellEnd"/>
      <w:r w:rsidRPr="00AD483E">
        <w:rPr>
          <w:color w:val="000000"/>
          <w:sz w:val="24"/>
          <w:szCs w:val="24"/>
        </w:rPr>
        <w:t xml:space="preserve"> // Завуч для администрации школ. – 2005. – № 1. – С 83 – 88.</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Леонтьев, А.Н. Деятельность. Сознание. Личность / </w:t>
      </w:r>
      <w:proofErr w:type="spellStart"/>
      <w:r w:rsidRPr="00AD483E">
        <w:rPr>
          <w:color w:val="000000"/>
          <w:sz w:val="24"/>
          <w:szCs w:val="24"/>
        </w:rPr>
        <w:t>А.Н.Леонтьев</w:t>
      </w:r>
      <w:proofErr w:type="spellEnd"/>
      <w:r w:rsidRPr="00AD483E">
        <w:rPr>
          <w:color w:val="000000"/>
          <w:sz w:val="24"/>
          <w:szCs w:val="24"/>
        </w:rPr>
        <w:t>. – М.: Политиздат, 1992.</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Лукьянова, М.И. Методика комплексного анализа и самоанализа личностно-ориентированного урока / </w:t>
      </w:r>
      <w:proofErr w:type="spellStart"/>
      <w:r w:rsidRPr="00AD483E">
        <w:rPr>
          <w:color w:val="000000"/>
          <w:sz w:val="24"/>
          <w:szCs w:val="24"/>
        </w:rPr>
        <w:t>М.И.Лукьянова</w:t>
      </w:r>
      <w:proofErr w:type="spellEnd"/>
      <w:r w:rsidRPr="00AD483E">
        <w:rPr>
          <w:color w:val="000000"/>
          <w:sz w:val="24"/>
          <w:szCs w:val="24"/>
        </w:rPr>
        <w:t xml:space="preserve">, </w:t>
      </w:r>
      <w:proofErr w:type="spellStart"/>
      <w:r w:rsidRPr="00AD483E">
        <w:rPr>
          <w:color w:val="000000"/>
          <w:sz w:val="24"/>
          <w:szCs w:val="24"/>
        </w:rPr>
        <w:t>Т.Н.Абдуллина</w:t>
      </w:r>
      <w:proofErr w:type="spellEnd"/>
      <w:r w:rsidRPr="00AD483E">
        <w:rPr>
          <w:color w:val="000000"/>
          <w:sz w:val="24"/>
          <w:szCs w:val="24"/>
        </w:rPr>
        <w:t xml:space="preserve"> // Завуч для администрации школ. – 2006. – № 2. – С. 22 – 34.</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Лукьянова, М.И. Методика анализа личностно-ориентированного урока по предметам основной школы / </w:t>
      </w:r>
      <w:proofErr w:type="spellStart"/>
      <w:r w:rsidRPr="00AD483E">
        <w:rPr>
          <w:color w:val="000000"/>
          <w:sz w:val="24"/>
          <w:szCs w:val="24"/>
        </w:rPr>
        <w:t>М.И.Лукьянова</w:t>
      </w:r>
      <w:proofErr w:type="spellEnd"/>
      <w:r w:rsidRPr="00AD483E">
        <w:rPr>
          <w:color w:val="000000"/>
          <w:sz w:val="24"/>
          <w:szCs w:val="24"/>
        </w:rPr>
        <w:t xml:space="preserve">, </w:t>
      </w:r>
      <w:proofErr w:type="spellStart"/>
      <w:r w:rsidRPr="00AD483E">
        <w:rPr>
          <w:color w:val="000000"/>
          <w:sz w:val="24"/>
          <w:szCs w:val="24"/>
        </w:rPr>
        <w:t>Н.А.Радина</w:t>
      </w:r>
      <w:proofErr w:type="spellEnd"/>
      <w:r w:rsidRPr="00AD483E">
        <w:rPr>
          <w:color w:val="000000"/>
          <w:sz w:val="24"/>
          <w:szCs w:val="24"/>
        </w:rPr>
        <w:t xml:space="preserve">, </w:t>
      </w:r>
      <w:proofErr w:type="spellStart"/>
      <w:r w:rsidRPr="00AD483E">
        <w:rPr>
          <w:color w:val="000000"/>
          <w:sz w:val="24"/>
          <w:szCs w:val="24"/>
        </w:rPr>
        <w:t>Т.Н.Абдуллина</w:t>
      </w:r>
      <w:proofErr w:type="spellEnd"/>
      <w:r w:rsidRPr="00AD483E">
        <w:rPr>
          <w:color w:val="000000"/>
          <w:sz w:val="24"/>
          <w:szCs w:val="24"/>
        </w:rPr>
        <w:t xml:space="preserve"> // Завуч для администрации школ. – 2006. – № 2. – С. 13 – 22.</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Лукьянова, М.И. Теоретико-методологические основы организации личностно-ориентированного урока / </w:t>
      </w:r>
      <w:proofErr w:type="spellStart"/>
      <w:r w:rsidRPr="00AD483E">
        <w:rPr>
          <w:color w:val="000000"/>
          <w:sz w:val="24"/>
          <w:szCs w:val="24"/>
        </w:rPr>
        <w:t>М.И.Лукьянова</w:t>
      </w:r>
      <w:proofErr w:type="spellEnd"/>
      <w:r w:rsidRPr="00AD483E">
        <w:rPr>
          <w:color w:val="000000"/>
          <w:sz w:val="24"/>
          <w:szCs w:val="24"/>
        </w:rPr>
        <w:t xml:space="preserve"> // Завуч для администрации школ. – 2006. – № 2. – С. 5 – 12.</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Полякова, Н.В. Перспективные школьные технологии / </w:t>
      </w:r>
      <w:proofErr w:type="spellStart"/>
      <w:r w:rsidRPr="00AD483E">
        <w:rPr>
          <w:color w:val="000000"/>
          <w:sz w:val="24"/>
          <w:szCs w:val="24"/>
        </w:rPr>
        <w:t>Н.В.Полякова</w:t>
      </w:r>
      <w:proofErr w:type="spellEnd"/>
      <w:r w:rsidRPr="00AD483E">
        <w:rPr>
          <w:color w:val="000000"/>
          <w:sz w:val="24"/>
          <w:szCs w:val="24"/>
        </w:rPr>
        <w:t xml:space="preserve"> // Завуч для администрации школ. – 2005. – № 5. – С. 38 – 56.</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lastRenderedPageBreak/>
        <w:t xml:space="preserve">Пути очеловечивания школы // Новое педагогическое мышление / Под ред. </w:t>
      </w:r>
      <w:proofErr w:type="spellStart"/>
      <w:r w:rsidRPr="00AD483E">
        <w:rPr>
          <w:color w:val="000000"/>
          <w:sz w:val="24"/>
          <w:szCs w:val="24"/>
        </w:rPr>
        <w:t>А.В.Петровского</w:t>
      </w:r>
      <w:proofErr w:type="spellEnd"/>
      <w:r w:rsidRPr="00AD483E">
        <w:rPr>
          <w:color w:val="000000"/>
          <w:sz w:val="24"/>
          <w:szCs w:val="24"/>
        </w:rPr>
        <w:t>. – М., 1989.</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Рубинштейн, С.Л. Основы общей психологии / </w:t>
      </w:r>
      <w:proofErr w:type="spellStart"/>
      <w:r w:rsidRPr="00AD483E">
        <w:rPr>
          <w:color w:val="000000"/>
          <w:sz w:val="24"/>
          <w:szCs w:val="24"/>
        </w:rPr>
        <w:t>С.Л.Рубинштейн</w:t>
      </w:r>
      <w:proofErr w:type="spellEnd"/>
      <w:r w:rsidRPr="00AD483E">
        <w:rPr>
          <w:color w:val="000000"/>
          <w:sz w:val="24"/>
          <w:szCs w:val="24"/>
        </w:rPr>
        <w:t xml:space="preserve">. – </w:t>
      </w:r>
      <w:proofErr w:type="spellStart"/>
      <w:r w:rsidRPr="00AD483E">
        <w:rPr>
          <w:color w:val="000000"/>
          <w:sz w:val="24"/>
          <w:szCs w:val="24"/>
        </w:rPr>
        <w:t>Спб</w:t>
      </w:r>
      <w:proofErr w:type="spellEnd"/>
      <w:r w:rsidRPr="00AD483E">
        <w:rPr>
          <w:color w:val="000000"/>
          <w:sz w:val="24"/>
          <w:szCs w:val="24"/>
        </w:rPr>
        <w:t>: Питер, 1999.</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proofErr w:type="spellStart"/>
      <w:r w:rsidRPr="00AD483E">
        <w:rPr>
          <w:color w:val="000000"/>
          <w:sz w:val="24"/>
          <w:szCs w:val="24"/>
        </w:rPr>
        <w:t>Степаненков</w:t>
      </w:r>
      <w:proofErr w:type="spellEnd"/>
      <w:r w:rsidRPr="00AD483E">
        <w:rPr>
          <w:color w:val="000000"/>
          <w:sz w:val="24"/>
          <w:szCs w:val="24"/>
        </w:rPr>
        <w:t xml:space="preserve">, Н.К. Методология современных педагогических систем и технологий / </w:t>
      </w:r>
      <w:proofErr w:type="spellStart"/>
      <w:r w:rsidRPr="00AD483E">
        <w:rPr>
          <w:color w:val="000000"/>
          <w:sz w:val="24"/>
          <w:szCs w:val="24"/>
        </w:rPr>
        <w:t>Н.К.Степаненков</w:t>
      </w:r>
      <w:proofErr w:type="spellEnd"/>
      <w:r w:rsidRPr="00AD483E">
        <w:rPr>
          <w:color w:val="000000"/>
          <w:sz w:val="24"/>
          <w:szCs w:val="24"/>
        </w:rPr>
        <w:t xml:space="preserve"> // </w:t>
      </w:r>
      <w:proofErr w:type="spellStart"/>
      <w:r w:rsidRPr="00AD483E">
        <w:rPr>
          <w:color w:val="000000"/>
          <w:sz w:val="24"/>
          <w:szCs w:val="24"/>
        </w:rPr>
        <w:t>Адукацыя</w:t>
      </w:r>
      <w:proofErr w:type="spellEnd"/>
      <w:r w:rsidRPr="00AD483E">
        <w:rPr>
          <w:color w:val="000000"/>
          <w:sz w:val="24"/>
          <w:szCs w:val="24"/>
        </w:rPr>
        <w:t xml:space="preserve"> і </w:t>
      </w:r>
      <w:proofErr w:type="spellStart"/>
      <w:r w:rsidRPr="00AD483E">
        <w:rPr>
          <w:color w:val="000000"/>
          <w:sz w:val="24"/>
          <w:szCs w:val="24"/>
        </w:rPr>
        <w:t>выхаванне</w:t>
      </w:r>
      <w:proofErr w:type="spellEnd"/>
      <w:r w:rsidRPr="00AD483E">
        <w:rPr>
          <w:color w:val="000000"/>
          <w:sz w:val="24"/>
          <w:szCs w:val="24"/>
        </w:rPr>
        <w:t>. – 2005. – № 2. – С. 60 – 66.</w:t>
      </w:r>
    </w:p>
    <w:p w:rsidR="00272F6A" w:rsidRPr="00AD483E" w:rsidRDefault="00272F6A" w:rsidP="00F83D45">
      <w:pPr>
        <w:pStyle w:val="aa"/>
        <w:widowControl/>
        <w:numPr>
          <w:ilvl w:val="0"/>
          <w:numId w:val="46"/>
        </w:numPr>
        <w:autoSpaceDE/>
        <w:autoSpaceDN/>
        <w:adjustRightInd/>
        <w:spacing w:line="360" w:lineRule="auto"/>
        <w:jc w:val="both"/>
        <w:rPr>
          <w:color w:val="000000"/>
          <w:sz w:val="24"/>
          <w:szCs w:val="24"/>
        </w:rPr>
      </w:pPr>
      <w:r w:rsidRPr="00AD483E">
        <w:rPr>
          <w:color w:val="000000"/>
          <w:sz w:val="24"/>
          <w:szCs w:val="24"/>
        </w:rPr>
        <w:t xml:space="preserve">Токарева, Г.С. Анализ урока. Материалы к организации </w:t>
      </w:r>
      <w:proofErr w:type="spellStart"/>
      <w:r w:rsidRPr="00AD483E">
        <w:rPr>
          <w:color w:val="000000"/>
          <w:sz w:val="24"/>
          <w:szCs w:val="24"/>
        </w:rPr>
        <w:t>внутришкольного</w:t>
      </w:r>
      <w:proofErr w:type="spellEnd"/>
      <w:r w:rsidRPr="00AD483E">
        <w:rPr>
          <w:color w:val="000000"/>
          <w:sz w:val="24"/>
          <w:szCs w:val="24"/>
        </w:rPr>
        <w:t xml:space="preserve"> контроля / </w:t>
      </w:r>
      <w:proofErr w:type="spellStart"/>
      <w:r w:rsidRPr="00AD483E">
        <w:rPr>
          <w:color w:val="000000"/>
          <w:sz w:val="24"/>
          <w:szCs w:val="24"/>
        </w:rPr>
        <w:t>Г.С.Токарева</w:t>
      </w:r>
      <w:proofErr w:type="spellEnd"/>
      <w:r w:rsidRPr="00AD483E">
        <w:rPr>
          <w:color w:val="000000"/>
          <w:sz w:val="24"/>
          <w:szCs w:val="24"/>
        </w:rPr>
        <w:t xml:space="preserve">, </w:t>
      </w:r>
      <w:proofErr w:type="spellStart"/>
      <w:r w:rsidRPr="00AD483E">
        <w:rPr>
          <w:color w:val="000000"/>
          <w:sz w:val="24"/>
          <w:szCs w:val="24"/>
        </w:rPr>
        <w:t>Т.С.Терещенкова</w:t>
      </w:r>
      <w:proofErr w:type="spellEnd"/>
      <w:r w:rsidRPr="00AD483E">
        <w:rPr>
          <w:color w:val="000000"/>
          <w:sz w:val="24"/>
          <w:szCs w:val="24"/>
        </w:rPr>
        <w:t xml:space="preserve"> // Образование в современной школе. – 2006. – № 1. – С. 16 – </w:t>
      </w:r>
    </w:p>
    <w:p w:rsidR="00272F6A" w:rsidRPr="00CD2C07" w:rsidRDefault="00272F6A" w:rsidP="00AD483E">
      <w:pPr>
        <w:spacing w:line="360" w:lineRule="auto"/>
        <w:ind w:left="567"/>
        <w:jc w:val="both"/>
        <w:rPr>
          <w:b/>
          <w:bCs/>
          <w:color w:val="000000"/>
          <w:sz w:val="24"/>
          <w:szCs w:val="24"/>
        </w:rPr>
      </w:pPr>
    </w:p>
    <w:p w:rsidR="00272F6A" w:rsidRPr="00CD2C07" w:rsidRDefault="00272F6A" w:rsidP="00CD2C07">
      <w:pPr>
        <w:spacing w:line="360" w:lineRule="auto"/>
        <w:ind w:firstLine="567"/>
        <w:jc w:val="both"/>
        <w:rPr>
          <w:b/>
          <w:bCs/>
          <w:color w:val="000000"/>
          <w:sz w:val="24"/>
          <w:szCs w:val="24"/>
        </w:rPr>
      </w:pPr>
      <w:r w:rsidRPr="00CD2C07">
        <w:rPr>
          <w:b/>
          <w:bCs/>
          <w:color w:val="000000"/>
          <w:sz w:val="24"/>
          <w:szCs w:val="24"/>
        </w:rPr>
        <w:t>Используемые ссылки:</w:t>
      </w:r>
    </w:p>
    <w:p w:rsidR="00272F6A" w:rsidRPr="00F83D45" w:rsidRDefault="008A6181" w:rsidP="00F83D45">
      <w:pPr>
        <w:pStyle w:val="aa"/>
        <w:numPr>
          <w:ilvl w:val="0"/>
          <w:numId w:val="47"/>
        </w:numPr>
        <w:spacing w:line="360" w:lineRule="auto"/>
        <w:jc w:val="both"/>
        <w:rPr>
          <w:color w:val="000000"/>
          <w:sz w:val="24"/>
          <w:szCs w:val="24"/>
        </w:rPr>
      </w:pPr>
      <w:hyperlink r:id="rId11" w:history="1">
        <w:r w:rsidR="00272F6A" w:rsidRPr="00F83D45">
          <w:rPr>
            <w:rStyle w:val="ab"/>
            <w:color w:val="000000"/>
            <w:sz w:val="24"/>
            <w:szCs w:val="24"/>
          </w:rPr>
          <w:t>http://www.vashpsixolog.ru/work-with-teaching-staff-school-psychologist/56-education-advice-for-teachers/893-designing-technology-map-lesson</w:t>
        </w:r>
      </w:hyperlink>
    </w:p>
    <w:p w:rsidR="00272F6A" w:rsidRDefault="008A6181" w:rsidP="00F83D45">
      <w:pPr>
        <w:pStyle w:val="aa"/>
        <w:numPr>
          <w:ilvl w:val="0"/>
          <w:numId w:val="47"/>
        </w:numPr>
        <w:spacing w:line="360" w:lineRule="auto"/>
        <w:jc w:val="both"/>
        <w:rPr>
          <w:color w:val="000000"/>
          <w:sz w:val="24"/>
          <w:szCs w:val="24"/>
        </w:rPr>
      </w:pPr>
      <w:hyperlink r:id="rId12" w:history="1">
        <w:r w:rsidR="00272F6A" w:rsidRPr="00F83D45">
          <w:rPr>
            <w:rStyle w:val="ab"/>
            <w:sz w:val="24"/>
            <w:szCs w:val="24"/>
          </w:rPr>
          <w:t>http://wiki.ippk.ru</w:t>
        </w:r>
      </w:hyperlink>
    </w:p>
    <w:p w:rsidR="00272F6A" w:rsidRPr="00F83D45" w:rsidRDefault="008A6181" w:rsidP="00F83D45">
      <w:pPr>
        <w:pStyle w:val="aa"/>
        <w:numPr>
          <w:ilvl w:val="0"/>
          <w:numId w:val="47"/>
        </w:numPr>
        <w:spacing w:line="360" w:lineRule="auto"/>
        <w:jc w:val="both"/>
        <w:rPr>
          <w:color w:val="000000"/>
          <w:sz w:val="24"/>
          <w:szCs w:val="24"/>
        </w:rPr>
      </w:pPr>
      <w:hyperlink r:id="rId13" w:history="1">
        <w:r w:rsidR="00272F6A" w:rsidRPr="00F83D45">
          <w:rPr>
            <w:rStyle w:val="ab"/>
            <w:sz w:val="24"/>
            <w:szCs w:val="24"/>
          </w:rPr>
          <w:t>http://www.proshkolu.ru/</w:t>
        </w:r>
      </w:hyperlink>
    </w:p>
    <w:p w:rsidR="00272F6A" w:rsidRPr="00CD2C07" w:rsidRDefault="00272F6A" w:rsidP="00CD2C07">
      <w:pPr>
        <w:spacing w:line="360" w:lineRule="auto"/>
        <w:ind w:firstLine="567"/>
        <w:jc w:val="both"/>
        <w:rPr>
          <w:color w:val="000000"/>
          <w:sz w:val="24"/>
          <w:szCs w:val="24"/>
        </w:rPr>
      </w:pPr>
    </w:p>
    <w:sectPr w:rsidR="00272F6A" w:rsidRPr="00CD2C07" w:rsidSect="00CD2C07">
      <w:headerReference w:type="default" r:id="rId14"/>
      <w:pgSz w:w="11906" w:h="16838"/>
      <w:pgMar w:top="709" w:right="566"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181" w:rsidRDefault="008A6181" w:rsidP="00DF1958">
      <w:r>
        <w:separator/>
      </w:r>
    </w:p>
  </w:endnote>
  <w:endnote w:type="continuationSeparator" w:id="0">
    <w:p w:rsidR="008A6181" w:rsidRDefault="008A6181" w:rsidP="00DF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181" w:rsidRDefault="008A6181" w:rsidP="00DF1958">
      <w:r>
        <w:separator/>
      </w:r>
    </w:p>
  </w:footnote>
  <w:footnote w:type="continuationSeparator" w:id="0">
    <w:p w:rsidR="008A6181" w:rsidRDefault="008A6181" w:rsidP="00DF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6A" w:rsidRDefault="00272F6A">
    <w:pPr>
      <w:pStyle w:val="a6"/>
      <w:jc w:val="right"/>
    </w:pPr>
  </w:p>
  <w:p w:rsidR="00272F6A" w:rsidRDefault="00272F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6755"/>
    <w:multiLevelType w:val="hybridMultilevel"/>
    <w:tmpl w:val="7958A7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04932C14"/>
    <w:multiLevelType w:val="hybridMultilevel"/>
    <w:tmpl w:val="A5D434F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5083E55"/>
    <w:multiLevelType w:val="hybridMultilevel"/>
    <w:tmpl w:val="2B887DA6"/>
    <w:lvl w:ilvl="0" w:tplc="9886F6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9C61A0"/>
    <w:multiLevelType w:val="hybridMultilevel"/>
    <w:tmpl w:val="1C7E5EDA"/>
    <w:lvl w:ilvl="0" w:tplc="9886F6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C54A17"/>
    <w:multiLevelType w:val="hybridMultilevel"/>
    <w:tmpl w:val="4C84BBE0"/>
    <w:lvl w:ilvl="0" w:tplc="C16A8D82">
      <w:start w:val="1"/>
      <w:numFmt w:val="decimal"/>
      <w:lvlText w:val="%1."/>
      <w:lvlJc w:val="left"/>
      <w:pPr>
        <w:ind w:left="404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056236"/>
    <w:multiLevelType w:val="hybridMultilevel"/>
    <w:tmpl w:val="CB7A7F5C"/>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609A8566">
      <w:start w:val="1"/>
      <w:numFmt w:val="upperRoman"/>
      <w:lvlText w:val="%3."/>
      <w:lvlJc w:val="left"/>
      <w:pPr>
        <w:ind w:left="2700" w:hanging="72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732AAB"/>
    <w:multiLevelType w:val="multilevel"/>
    <w:tmpl w:val="1AFC9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07345F7"/>
    <w:multiLevelType w:val="multilevel"/>
    <w:tmpl w:val="9C5AB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752A9A"/>
    <w:multiLevelType w:val="hybridMultilevel"/>
    <w:tmpl w:val="07BCFD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F327F4"/>
    <w:multiLevelType w:val="multilevel"/>
    <w:tmpl w:val="F6E434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78F0676"/>
    <w:multiLevelType w:val="multilevel"/>
    <w:tmpl w:val="1C2C17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A753AE8"/>
    <w:multiLevelType w:val="hybridMultilevel"/>
    <w:tmpl w:val="CC987DF6"/>
    <w:lvl w:ilvl="0" w:tplc="11BCC3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AE16EFA"/>
    <w:multiLevelType w:val="hybridMultilevel"/>
    <w:tmpl w:val="F3D009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C592F60"/>
    <w:multiLevelType w:val="hybridMultilevel"/>
    <w:tmpl w:val="5C163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E321388"/>
    <w:multiLevelType w:val="hybridMultilevel"/>
    <w:tmpl w:val="D44606F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1E4A30A6"/>
    <w:multiLevelType w:val="hybridMultilevel"/>
    <w:tmpl w:val="FB14E9A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20D010DA"/>
    <w:multiLevelType w:val="multilevel"/>
    <w:tmpl w:val="8086FD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1FF597A"/>
    <w:multiLevelType w:val="multilevel"/>
    <w:tmpl w:val="ADAC1C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AB75B4D"/>
    <w:multiLevelType w:val="hybridMultilevel"/>
    <w:tmpl w:val="9920C9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24406CF"/>
    <w:multiLevelType w:val="hybridMultilevel"/>
    <w:tmpl w:val="E268736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515256A"/>
    <w:multiLevelType w:val="hybridMultilevel"/>
    <w:tmpl w:val="B48878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65400FB"/>
    <w:multiLevelType w:val="multilevel"/>
    <w:tmpl w:val="BBF88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70B5ACD"/>
    <w:multiLevelType w:val="multilevel"/>
    <w:tmpl w:val="775461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7AE5268"/>
    <w:multiLevelType w:val="hybridMultilevel"/>
    <w:tmpl w:val="F2A076D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3B321A45"/>
    <w:multiLevelType w:val="multilevel"/>
    <w:tmpl w:val="1E7CD7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B9A5384"/>
    <w:multiLevelType w:val="hybridMultilevel"/>
    <w:tmpl w:val="4F8E77F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nsid w:val="3F816AF6"/>
    <w:multiLevelType w:val="hybridMultilevel"/>
    <w:tmpl w:val="EA487BC0"/>
    <w:lvl w:ilvl="0" w:tplc="D0002BB2">
      <w:start w:val="1"/>
      <w:numFmt w:val="decimal"/>
      <w:lvlText w:val="%1."/>
      <w:lvlJc w:val="left"/>
      <w:pPr>
        <w:ind w:left="4613" w:hanging="360"/>
      </w:pPr>
      <w:rPr>
        <w:rFonts w:hint="default"/>
        <w:b/>
        <w:bCs/>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27">
    <w:nsid w:val="40F36C12"/>
    <w:multiLevelType w:val="multilevel"/>
    <w:tmpl w:val="633EB2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940601E"/>
    <w:multiLevelType w:val="hybridMultilevel"/>
    <w:tmpl w:val="46F8FB3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4A612CB9"/>
    <w:multiLevelType w:val="multilevel"/>
    <w:tmpl w:val="DAFA63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AF55F4A"/>
    <w:multiLevelType w:val="hybridMultilevel"/>
    <w:tmpl w:val="BA8C17D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1310AA4"/>
    <w:multiLevelType w:val="multilevel"/>
    <w:tmpl w:val="BE2EA0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2624290"/>
    <w:multiLevelType w:val="multilevel"/>
    <w:tmpl w:val="B238BE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2DB6ADE"/>
    <w:multiLevelType w:val="multilevel"/>
    <w:tmpl w:val="3CFAD0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ADD1988"/>
    <w:multiLevelType w:val="multilevel"/>
    <w:tmpl w:val="5D5649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B146242"/>
    <w:multiLevelType w:val="multilevel"/>
    <w:tmpl w:val="AEDE2B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B382A24"/>
    <w:multiLevelType w:val="hybridMultilevel"/>
    <w:tmpl w:val="E54A0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03408D4"/>
    <w:multiLevelType w:val="multilevel"/>
    <w:tmpl w:val="9D9E53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4927FC5"/>
    <w:multiLevelType w:val="multilevel"/>
    <w:tmpl w:val="E65E5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CBD63A9"/>
    <w:multiLevelType w:val="hybridMultilevel"/>
    <w:tmpl w:val="81C4BF54"/>
    <w:lvl w:ilvl="0" w:tplc="81482ECC">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0717167"/>
    <w:multiLevelType w:val="hybridMultilevel"/>
    <w:tmpl w:val="39969B1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1">
    <w:nsid w:val="70890A39"/>
    <w:multiLevelType w:val="multilevel"/>
    <w:tmpl w:val="BD8A03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8257BE3"/>
    <w:multiLevelType w:val="hybridMultilevel"/>
    <w:tmpl w:val="3F0AB7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3">
    <w:nsid w:val="7AD0482B"/>
    <w:multiLevelType w:val="multilevel"/>
    <w:tmpl w:val="D73EDE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D434B3A"/>
    <w:multiLevelType w:val="hybridMultilevel"/>
    <w:tmpl w:val="DFB01E6A"/>
    <w:lvl w:ilvl="0" w:tplc="04190019">
      <w:start w:val="1"/>
      <w:numFmt w:val="lowerLetter"/>
      <w:lvlText w:val="%1."/>
      <w:lvlJc w:val="left"/>
      <w:pPr>
        <w:ind w:left="1287" w:hanging="360"/>
      </w:pPr>
    </w:lvl>
    <w:lvl w:ilvl="1" w:tplc="4BA45A38">
      <w:start w:val="1"/>
      <w:numFmt w:val="decimal"/>
      <w:lvlText w:val="%2."/>
      <w:lvlJc w:val="left"/>
      <w:pPr>
        <w:ind w:left="2007" w:hanging="360"/>
      </w:pPr>
      <w:rPr>
        <w:rFonts w:hint="default"/>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7F472A95"/>
    <w:multiLevelType w:val="hybridMultilevel"/>
    <w:tmpl w:val="90BC0C6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17"/>
  </w:num>
  <w:num w:numId="2">
    <w:abstractNumId w:val="27"/>
  </w:num>
  <w:num w:numId="3">
    <w:abstractNumId w:val="12"/>
  </w:num>
  <w:num w:numId="4">
    <w:abstractNumId w:val="8"/>
  </w:num>
  <w:num w:numId="5">
    <w:abstractNumId w:val="18"/>
  </w:num>
  <w:num w:numId="6">
    <w:abstractNumId w:val="20"/>
  </w:num>
  <w:num w:numId="7">
    <w:abstractNumId w:val="26"/>
  </w:num>
  <w:num w:numId="8">
    <w:abstractNumId w:val="4"/>
  </w:num>
  <w:num w:numId="9">
    <w:abstractNumId w:val="13"/>
  </w:num>
  <w:num w:numId="10">
    <w:abstractNumId w:val="5"/>
  </w:num>
  <w:num w:numId="11">
    <w:abstractNumId w:val="11"/>
  </w:num>
  <w:num w:numId="12">
    <w:abstractNumId w:val="0"/>
  </w:num>
  <w:num w:numId="13">
    <w:abstractNumId w:val="28"/>
  </w:num>
  <w:num w:numId="14">
    <w:abstractNumId w:val="42"/>
  </w:num>
  <w:num w:numId="15">
    <w:abstractNumId w:val="25"/>
  </w:num>
  <w:num w:numId="16">
    <w:abstractNumId w:val="45"/>
  </w:num>
  <w:num w:numId="17">
    <w:abstractNumId w:val="1"/>
  </w:num>
  <w:num w:numId="18">
    <w:abstractNumId w:val="23"/>
  </w:num>
  <w:num w:numId="19">
    <w:abstractNumId w:val="15"/>
  </w:num>
  <w:num w:numId="20">
    <w:abstractNumId w:val="40"/>
  </w:num>
  <w:num w:numId="21">
    <w:abstractNumId w:val="22"/>
  </w:num>
  <w:num w:numId="22">
    <w:abstractNumId w:val="37"/>
  </w:num>
  <w:num w:numId="23">
    <w:abstractNumId w:val="41"/>
  </w:num>
  <w:num w:numId="24">
    <w:abstractNumId w:val="34"/>
  </w:num>
  <w:num w:numId="25">
    <w:abstractNumId w:val="9"/>
  </w:num>
  <w:num w:numId="26">
    <w:abstractNumId w:val="24"/>
  </w:num>
  <w:num w:numId="27">
    <w:abstractNumId w:val="38"/>
  </w:num>
  <w:num w:numId="28">
    <w:abstractNumId w:val="35"/>
  </w:num>
  <w:num w:numId="29">
    <w:abstractNumId w:val="16"/>
  </w:num>
  <w:num w:numId="30">
    <w:abstractNumId w:val="29"/>
  </w:num>
  <w:num w:numId="31">
    <w:abstractNumId w:val="21"/>
  </w:num>
  <w:num w:numId="32">
    <w:abstractNumId w:val="33"/>
  </w:num>
  <w:num w:numId="33">
    <w:abstractNumId w:val="6"/>
  </w:num>
  <w:num w:numId="34">
    <w:abstractNumId w:val="10"/>
  </w:num>
  <w:num w:numId="35">
    <w:abstractNumId w:val="43"/>
  </w:num>
  <w:num w:numId="36">
    <w:abstractNumId w:val="32"/>
  </w:num>
  <w:num w:numId="37">
    <w:abstractNumId w:val="31"/>
  </w:num>
  <w:num w:numId="38">
    <w:abstractNumId w:val="7"/>
  </w:num>
  <w:num w:numId="39">
    <w:abstractNumId w:val="0"/>
  </w:num>
  <w:num w:numId="40">
    <w:abstractNumId w:val="19"/>
  </w:num>
  <w:num w:numId="41">
    <w:abstractNumId w:val="39"/>
  </w:num>
  <w:num w:numId="42">
    <w:abstractNumId w:val="2"/>
  </w:num>
  <w:num w:numId="43">
    <w:abstractNumId w:val="44"/>
  </w:num>
  <w:num w:numId="44">
    <w:abstractNumId w:val="30"/>
  </w:num>
  <w:num w:numId="45">
    <w:abstractNumId w:val="36"/>
  </w:num>
  <w:num w:numId="46">
    <w:abstractNumId w:val="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DA"/>
    <w:rsid w:val="00003D2E"/>
    <w:rsid w:val="00022552"/>
    <w:rsid w:val="00102A57"/>
    <w:rsid w:val="001C146B"/>
    <w:rsid w:val="00216002"/>
    <w:rsid w:val="00272F6A"/>
    <w:rsid w:val="002A369D"/>
    <w:rsid w:val="003C04AB"/>
    <w:rsid w:val="003D6FD2"/>
    <w:rsid w:val="0048129D"/>
    <w:rsid w:val="00627C92"/>
    <w:rsid w:val="0069656D"/>
    <w:rsid w:val="00735E79"/>
    <w:rsid w:val="0076229B"/>
    <w:rsid w:val="007A36C0"/>
    <w:rsid w:val="007F152F"/>
    <w:rsid w:val="00885340"/>
    <w:rsid w:val="008A6181"/>
    <w:rsid w:val="00901F5E"/>
    <w:rsid w:val="00905961"/>
    <w:rsid w:val="00A22400"/>
    <w:rsid w:val="00A245A5"/>
    <w:rsid w:val="00A824A7"/>
    <w:rsid w:val="00AD483E"/>
    <w:rsid w:val="00B05108"/>
    <w:rsid w:val="00BB7806"/>
    <w:rsid w:val="00BD540D"/>
    <w:rsid w:val="00BF391A"/>
    <w:rsid w:val="00C469C0"/>
    <w:rsid w:val="00C50628"/>
    <w:rsid w:val="00C761BF"/>
    <w:rsid w:val="00CB36DA"/>
    <w:rsid w:val="00CD2C07"/>
    <w:rsid w:val="00D008E3"/>
    <w:rsid w:val="00D114F7"/>
    <w:rsid w:val="00D736DA"/>
    <w:rsid w:val="00DA352A"/>
    <w:rsid w:val="00DF1958"/>
    <w:rsid w:val="00E05816"/>
    <w:rsid w:val="00E73F9B"/>
    <w:rsid w:val="00EA06D0"/>
    <w:rsid w:val="00EE7C5B"/>
    <w:rsid w:val="00F35C4C"/>
    <w:rsid w:val="00F83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4D2A62-7C0E-4914-AF98-E387A302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6DA"/>
    <w:pPr>
      <w:widowControl w:val="0"/>
      <w:autoSpaceDE w:val="0"/>
      <w:autoSpaceDN w:val="0"/>
      <w:adjustRightInd w:val="0"/>
    </w:pPr>
    <w:rPr>
      <w:rFonts w:ascii="Times New Roman" w:eastAsia="Times New Roman" w:hAnsi="Times New Roman"/>
      <w:sz w:val="20"/>
      <w:szCs w:val="20"/>
    </w:rPr>
  </w:style>
  <w:style w:type="paragraph" w:styleId="2">
    <w:name w:val="heading 2"/>
    <w:basedOn w:val="a"/>
    <w:link w:val="20"/>
    <w:uiPriority w:val="99"/>
    <w:qFormat/>
    <w:rsid w:val="00E05816"/>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05816"/>
    <w:rPr>
      <w:rFonts w:ascii="Times New Roman" w:hAnsi="Times New Roman" w:cs="Times New Roman"/>
      <w:b/>
      <w:bCs/>
      <w:sz w:val="36"/>
      <w:szCs w:val="36"/>
      <w:lang w:eastAsia="ru-RU"/>
    </w:rPr>
  </w:style>
  <w:style w:type="paragraph" w:customStyle="1" w:styleId="1-ru-1-zagl">
    <w:name w:val="1-ru-1-zagl"/>
    <w:basedOn w:val="a"/>
    <w:uiPriority w:val="99"/>
    <w:rsid w:val="00E05816"/>
    <w:pPr>
      <w:widowControl/>
      <w:autoSpaceDE/>
      <w:autoSpaceDN/>
      <w:adjustRightInd/>
      <w:spacing w:before="100" w:beforeAutospacing="1" w:after="100" w:afterAutospacing="1"/>
    </w:pPr>
    <w:rPr>
      <w:sz w:val="24"/>
      <w:szCs w:val="24"/>
    </w:rPr>
  </w:style>
  <w:style w:type="character" w:customStyle="1" w:styleId="elementhandle">
    <w:name w:val="element_handle"/>
    <w:basedOn w:val="a0"/>
    <w:uiPriority w:val="99"/>
    <w:rsid w:val="00E05816"/>
  </w:style>
  <w:style w:type="paragraph" w:styleId="a3">
    <w:name w:val="Normal (Web)"/>
    <w:basedOn w:val="a"/>
    <w:uiPriority w:val="99"/>
    <w:rsid w:val="00E05816"/>
    <w:pPr>
      <w:widowControl/>
      <w:autoSpaceDE/>
      <w:autoSpaceDN/>
      <w:adjustRightInd/>
      <w:spacing w:before="100" w:beforeAutospacing="1" w:after="100" w:afterAutospacing="1"/>
    </w:pPr>
    <w:rPr>
      <w:sz w:val="24"/>
      <w:szCs w:val="24"/>
    </w:rPr>
  </w:style>
  <w:style w:type="character" w:styleId="a4">
    <w:name w:val="Strong"/>
    <w:basedOn w:val="a0"/>
    <w:uiPriority w:val="99"/>
    <w:qFormat/>
    <w:rsid w:val="00E05816"/>
    <w:rPr>
      <w:b/>
      <w:bCs/>
    </w:rPr>
  </w:style>
  <w:style w:type="paragraph" w:customStyle="1" w:styleId="1-ru-4-annot">
    <w:name w:val="1-ru-4-annot"/>
    <w:basedOn w:val="a"/>
    <w:uiPriority w:val="99"/>
    <w:rsid w:val="00E05816"/>
    <w:pPr>
      <w:widowControl/>
      <w:autoSpaceDE/>
      <w:autoSpaceDN/>
      <w:adjustRightInd/>
      <w:spacing w:before="100" w:beforeAutospacing="1" w:after="100" w:afterAutospacing="1"/>
    </w:pPr>
    <w:rPr>
      <w:sz w:val="24"/>
      <w:szCs w:val="24"/>
    </w:rPr>
  </w:style>
  <w:style w:type="paragraph" w:customStyle="1" w:styleId="4-text">
    <w:name w:val="4-text"/>
    <w:basedOn w:val="a"/>
    <w:uiPriority w:val="99"/>
    <w:rsid w:val="00E05816"/>
    <w:pPr>
      <w:widowControl/>
      <w:autoSpaceDE/>
      <w:autoSpaceDN/>
      <w:adjustRightInd/>
      <w:spacing w:before="100" w:beforeAutospacing="1" w:after="100" w:afterAutospacing="1"/>
    </w:pPr>
    <w:rPr>
      <w:sz w:val="24"/>
      <w:szCs w:val="24"/>
    </w:rPr>
  </w:style>
  <w:style w:type="character" w:styleId="a5">
    <w:name w:val="Emphasis"/>
    <w:basedOn w:val="a0"/>
    <w:uiPriority w:val="99"/>
    <w:qFormat/>
    <w:rsid w:val="00E05816"/>
    <w:rPr>
      <w:i/>
      <w:iCs/>
    </w:rPr>
  </w:style>
  <w:style w:type="paragraph" w:styleId="a6">
    <w:name w:val="header"/>
    <w:basedOn w:val="a"/>
    <w:link w:val="a7"/>
    <w:uiPriority w:val="99"/>
    <w:rsid w:val="00DF1958"/>
    <w:pPr>
      <w:tabs>
        <w:tab w:val="center" w:pos="4677"/>
        <w:tab w:val="right" w:pos="9355"/>
      </w:tabs>
    </w:pPr>
  </w:style>
  <w:style w:type="character" w:customStyle="1" w:styleId="a7">
    <w:name w:val="Верхний колонтитул Знак"/>
    <w:basedOn w:val="a0"/>
    <w:link w:val="a6"/>
    <w:uiPriority w:val="99"/>
    <w:locked/>
    <w:rsid w:val="00DF1958"/>
    <w:rPr>
      <w:rFonts w:ascii="Times New Roman" w:hAnsi="Times New Roman" w:cs="Times New Roman"/>
      <w:sz w:val="20"/>
      <w:szCs w:val="20"/>
      <w:lang w:eastAsia="ru-RU"/>
    </w:rPr>
  </w:style>
  <w:style w:type="paragraph" w:styleId="a8">
    <w:name w:val="footer"/>
    <w:basedOn w:val="a"/>
    <w:link w:val="a9"/>
    <w:uiPriority w:val="99"/>
    <w:rsid w:val="00DF1958"/>
    <w:pPr>
      <w:tabs>
        <w:tab w:val="center" w:pos="4677"/>
        <w:tab w:val="right" w:pos="9355"/>
      </w:tabs>
    </w:pPr>
  </w:style>
  <w:style w:type="character" w:customStyle="1" w:styleId="a9">
    <w:name w:val="Нижний колонтитул Знак"/>
    <w:basedOn w:val="a0"/>
    <w:link w:val="a8"/>
    <w:uiPriority w:val="99"/>
    <w:locked/>
    <w:rsid w:val="00DF1958"/>
    <w:rPr>
      <w:rFonts w:ascii="Times New Roman" w:hAnsi="Times New Roman" w:cs="Times New Roman"/>
      <w:sz w:val="20"/>
      <w:szCs w:val="20"/>
      <w:lang w:eastAsia="ru-RU"/>
    </w:rPr>
  </w:style>
  <w:style w:type="paragraph" w:styleId="aa">
    <w:name w:val="List Paragraph"/>
    <w:basedOn w:val="a"/>
    <w:uiPriority w:val="99"/>
    <w:qFormat/>
    <w:rsid w:val="007A36C0"/>
    <w:pPr>
      <w:ind w:left="720"/>
    </w:pPr>
  </w:style>
  <w:style w:type="character" w:customStyle="1" w:styleId="apple-converted-space">
    <w:name w:val="apple-converted-space"/>
    <w:basedOn w:val="a0"/>
    <w:uiPriority w:val="99"/>
    <w:rsid w:val="00EA06D0"/>
  </w:style>
  <w:style w:type="character" w:customStyle="1" w:styleId="small">
    <w:name w:val="small"/>
    <w:basedOn w:val="a0"/>
    <w:uiPriority w:val="99"/>
    <w:rsid w:val="00EA06D0"/>
  </w:style>
  <w:style w:type="character" w:styleId="ab">
    <w:name w:val="Hyperlink"/>
    <w:basedOn w:val="a0"/>
    <w:uiPriority w:val="99"/>
    <w:rsid w:val="00DA352A"/>
    <w:rPr>
      <w:color w:val="0000FF"/>
      <w:u w:val="single"/>
    </w:rPr>
  </w:style>
  <w:style w:type="character" w:styleId="ac">
    <w:name w:val="FollowedHyperlink"/>
    <w:basedOn w:val="a0"/>
    <w:uiPriority w:val="99"/>
    <w:semiHidden/>
    <w:rsid w:val="00DA352A"/>
    <w:rPr>
      <w:color w:val="800080"/>
      <w:u w:val="single"/>
    </w:rPr>
  </w:style>
  <w:style w:type="paragraph" w:styleId="ad">
    <w:name w:val="No Spacing"/>
    <w:uiPriority w:val="99"/>
    <w:qFormat/>
    <w:rsid w:val="00C761BF"/>
    <w:pPr>
      <w:widowControl w:val="0"/>
      <w:autoSpaceDE w:val="0"/>
      <w:autoSpaceDN w:val="0"/>
      <w:adjustRightInd w:val="0"/>
    </w:pPr>
    <w:rPr>
      <w:rFonts w:ascii="Arial" w:eastAsia="Times New Roman" w:hAnsi="Arial" w:cs="Arial"/>
      <w:sz w:val="20"/>
      <w:szCs w:val="20"/>
    </w:rPr>
  </w:style>
  <w:style w:type="table" w:styleId="ae">
    <w:name w:val="Table Grid"/>
    <w:basedOn w:val="a1"/>
    <w:uiPriority w:val="99"/>
    <w:rsid w:val="00AD483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24528">
      <w:marLeft w:val="0"/>
      <w:marRight w:val="0"/>
      <w:marTop w:val="0"/>
      <w:marBottom w:val="0"/>
      <w:divBdr>
        <w:top w:val="none" w:sz="0" w:space="0" w:color="auto"/>
        <w:left w:val="none" w:sz="0" w:space="0" w:color="auto"/>
        <w:bottom w:val="none" w:sz="0" w:space="0" w:color="auto"/>
        <w:right w:val="none" w:sz="0" w:space="0" w:color="auto"/>
      </w:divBdr>
    </w:div>
    <w:div w:id="1320424529">
      <w:marLeft w:val="0"/>
      <w:marRight w:val="0"/>
      <w:marTop w:val="0"/>
      <w:marBottom w:val="0"/>
      <w:divBdr>
        <w:top w:val="none" w:sz="0" w:space="0" w:color="auto"/>
        <w:left w:val="none" w:sz="0" w:space="0" w:color="auto"/>
        <w:bottom w:val="none" w:sz="0" w:space="0" w:color="auto"/>
        <w:right w:val="none" w:sz="0" w:space="0" w:color="auto"/>
      </w:divBdr>
    </w:div>
    <w:div w:id="1320424530">
      <w:marLeft w:val="0"/>
      <w:marRight w:val="0"/>
      <w:marTop w:val="0"/>
      <w:marBottom w:val="0"/>
      <w:divBdr>
        <w:top w:val="none" w:sz="0" w:space="0" w:color="auto"/>
        <w:left w:val="none" w:sz="0" w:space="0" w:color="auto"/>
        <w:bottom w:val="none" w:sz="0" w:space="0" w:color="auto"/>
        <w:right w:val="none" w:sz="0" w:space="0" w:color="auto"/>
      </w:divBdr>
    </w:div>
    <w:div w:id="1320424531">
      <w:marLeft w:val="0"/>
      <w:marRight w:val="0"/>
      <w:marTop w:val="0"/>
      <w:marBottom w:val="0"/>
      <w:divBdr>
        <w:top w:val="none" w:sz="0" w:space="0" w:color="auto"/>
        <w:left w:val="none" w:sz="0" w:space="0" w:color="auto"/>
        <w:bottom w:val="none" w:sz="0" w:space="0" w:color="auto"/>
        <w:right w:val="none" w:sz="0" w:space="0" w:color="auto"/>
      </w:divBdr>
    </w:div>
    <w:div w:id="1320424532">
      <w:marLeft w:val="0"/>
      <w:marRight w:val="0"/>
      <w:marTop w:val="0"/>
      <w:marBottom w:val="0"/>
      <w:divBdr>
        <w:top w:val="none" w:sz="0" w:space="0" w:color="auto"/>
        <w:left w:val="none" w:sz="0" w:space="0" w:color="auto"/>
        <w:bottom w:val="none" w:sz="0" w:space="0" w:color="auto"/>
        <w:right w:val="none" w:sz="0" w:space="0" w:color="auto"/>
      </w:divBdr>
    </w:div>
    <w:div w:id="1320424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dlrstore/669ba07d-e921-11dc-95ff-0800200c9a66/5_2.swf" TargetMode="External"/><Relationship Id="rId13" Type="http://schemas.openxmlformats.org/officeDocument/2006/relationships/hyperlink" Target="http://www.proshkolu.ru/" TargetMode="External"/><Relationship Id="rId3" Type="http://schemas.openxmlformats.org/officeDocument/2006/relationships/settings" Target="settings.xml"/><Relationship Id="rId7" Type="http://schemas.openxmlformats.org/officeDocument/2006/relationships/hyperlink" Target="http://files.school-collection.edu.ru/dlrstore/669ba07c-e921-11dc-95ff-0800200c9a66/5_1.swf" TargetMode="External"/><Relationship Id="rId12" Type="http://schemas.openxmlformats.org/officeDocument/2006/relationships/hyperlink" Target="http://wiki.ipp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shpsixolog.ru/work-with-teaching-staff-school-psychologist/56-education-advice-for-teachers/893-designing-technology-map-less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cior.edu.ru/card/8909/zakon-pryamolineynogo-rasprostraneniya-sveta.html" TargetMode="External"/><Relationship Id="rId4" Type="http://schemas.openxmlformats.org/officeDocument/2006/relationships/webSettings" Target="webSettings.xml"/><Relationship Id="rId9" Type="http://schemas.openxmlformats.org/officeDocument/2006/relationships/hyperlink" Target="http://fcior.edu.ru/card/3967/pryamolineynoe-rasprostranenie-sveta.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8780</Words>
  <Characters>50048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Шерлок Холмс</cp:lastModifiedBy>
  <cp:revision>2</cp:revision>
  <dcterms:created xsi:type="dcterms:W3CDTF">2014-12-11T06:39:00Z</dcterms:created>
  <dcterms:modified xsi:type="dcterms:W3CDTF">2014-12-11T06:39:00Z</dcterms:modified>
</cp:coreProperties>
</file>