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8A" w:rsidRPr="0016097B" w:rsidRDefault="005F2C8A" w:rsidP="005F2C8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6097B">
        <w:rPr>
          <w:rFonts w:ascii="Arial" w:hAnsi="Arial" w:cs="Arial"/>
          <w:b/>
          <w:sz w:val="28"/>
          <w:szCs w:val="28"/>
        </w:rPr>
        <w:t>"Юные защитники Отечества"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b/>
          <w:bCs/>
          <w:sz w:val="22"/>
          <w:szCs w:val="22"/>
        </w:rPr>
        <w:t>Цели и задачи:</w:t>
      </w:r>
      <w:r w:rsidRPr="0016097B">
        <w:rPr>
          <w:rFonts w:ascii="Arial" w:hAnsi="Arial" w:cs="Arial"/>
          <w:sz w:val="22"/>
          <w:szCs w:val="22"/>
        </w:rPr>
        <w:t xml:space="preserve"> </w:t>
      </w:r>
    </w:p>
    <w:p w:rsidR="00F04591" w:rsidRPr="0016097B" w:rsidRDefault="00F04591" w:rsidP="00F04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Укрепление здоровья подрастающего поколения, привлечение их к систематическим занятиям физической культурой и спортом. </w:t>
      </w:r>
    </w:p>
    <w:p w:rsidR="00F04591" w:rsidRPr="0016097B" w:rsidRDefault="00F04591" w:rsidP="00F04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Формирование здорового образа жизни у учащихся. </w:t>
      </w:r>
    </w:p>
    <w:p w:rsidR="00F04591" w:rsidRPr="0016097B" w:rsidRDefault="00F04591" w:rsidP="00F04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Воспитание патриотизма и чувства товарищества. 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Style w:val="a4"/>
          <w:rFonts w:ascii="Arial" w:hAnsi="Arial" w:cs="Arial"/>
          <w:sz w:val="22"/>
          <w:szCs w:val="22"/>
        </w:rPr>
        <w:t xml:space="preserve">Место </w:t>
      </w:r>
      <w:r w:rsidR="00395BA1">
        <w:rPr>
          <w:rStyle w:val="a4"/>
          <w:rFonts w:ascii="Arial" w:hAnsi="Arial" w:cs="Arial"/>
          <w:sz w:val="22"/>
          <w:szCs w:val="22"/>
        </w:rPr>
        <w:t xml:space="preserve">и время </w:t>
      </w:r>
      <w:r w:rsidRPr="0016097B">
        <w:rPr>
          <w:rStyle w:val="a4"/>
          <w:rFonts w:ascii="Arial" w:hAnsi="Arial" w:cs="Arial"/>
          <w:sz w:val="22"/>
          <w:szCs w:val="22"/>
        </w:rPr>
        <w:t>проведения:</w:t>
      </w:r>
    </w:p>
    <w:p w:rsidR="00F04591" w:rsidRPr="0016097B" w:rsidRDefault="0079044A" w:rsidP="00F04591">
      <w:pPr>
        <w:pStyle w:val="a3"/>
        <w:rPr>
          <w:rStyle w:val="a5"/>
          <w:rFonts w:ascii="Arial" w:hAnsi="Arial" w:cs="Arial"/>
          <w:i w:val="0"/>
          <w:sz w:val="22"/>
          <w:szCs w:val="22"/>
        </w:rPr>
      </w:pPr>
      <w:r>
        <w:rPr>
          <w:rStyle w:val="a5"/>
          <w:rFonts w:ascii="Arial" w:hAnsi="Arial" w:cs="Arial"/>
          <w:i w:val="0"/>
          <w:sz w:val="22"/>
          <w:szCs w:val="22"/>
        </w:rPr>
        <w:t>С</w:t>
      </w:r>
      <w:r w:rsidR="00F04591" w:rsidRPr="0016097B">
        <w:rPr>
          <w:rStyle w:val="a5"/>
          <w:rFonts w:ascii="Arial" w:hAnsi="Arial" w:cs="Arial"/>
          <w:i w:val="0"/>
          <w:sz w:val="22"/>
          <w:szCs w:val="22"/>
        </w:rPr>
        <w:t>портивный зал</w:t>
      </w:r>
      <w:r w:rsidR="00783064">
        <w:rPr>
          <w:rStyle w:val="a5"/>
          <w:rFonts w:ascii="Arial" w:hAnsi="Arial" w:cs="Arial"/>
          <w:i w:val="0"/>
          <w:sz w:val="22"/>
          <w:szCs w:val="22"/>
        </w:rPr>
        <w:t>.  21.02.2013</w:t>
      </w:r>
      <w:r w:rsidR="00E03312">
        <w:rPr>
          <w:rStyle w:val="a5"/>
          <w:rFonts w:ascii="Arial" w:hAnsi="Arial" w:cs="Arial"/>
          <w:i w:val="0"/>
          <w:sz w:val="22"/>
          <w:szCs w:val="22"/>
        </w:rPr>
        <w:t>. 14</w:t>
      </w:r>
      <w:r w:rsidR="00395BA1">
        <w:rPr>
          <w:rStyle w:val="a5"/>
          <w:rFonts w:ascii="Arial" w:hAnsi="Arial" w:cs="Arial"/>
          <w:i w:val="0"/>
          <w:sz w:val="22"/>
          <w:szCs w:val="22"/>
        </w:rPr>
        <w:t>-30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Style w:val="a4"/>
          <w:rFonts w:ascii="Arial" w:hAnsi="Arial" w:cs="Arial"/>
          <w:sz w:val="22"/>
          <w:szCs w:val="22"/>
        </w:rPr>
        <w:t>Участники: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sz w:val="22"/>
          <w:szCs w:val="22"/>
        </w:rPr>
        <w:t>Мальчики 1</w:t>
      </w:r>
      <w:r w:rsidR="005F2C8A" w:rsidRPr="0016097B">
        <w:rPr>
          <w:rFonts w:ascii="Arial" w:hAnsi="Arial" w:cs="Arial"/>
          <w:sz w:val="22"/>
          <w:szCs w:val="22"/>
        </w:rPr>
        <w:t>-</w:t>
      </w:r>
      <w:r w:rsidRPr="0016097B">
        <w:rPr>
          <w:rFonts w:ascii="Arial" w:hAnsi="Arial" w:cs="Arial"/>
          <w:sz w:val="22"/>
          <w:szCs w:val="22"/>
        </w:rPr>
        <w:t>х классов, в состав команды входят 10 человек.</w:t>
      </w:r>
      <w:r w:rsidRPr="0016097B">
        <w:rPr>
          <w:rFonts w:ascii="Arial" w:hAnsi="Arial" w:cs="Arial"/>
          <w:sz w:val="22"/>
          <w:szCs w:val="22"/>
        </w:rPr>
        <w:br/>
        <w:t>Девочки – болельщики.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Style w:val="a4"/>
          <w:rFonts w:ascii="Arial" w:hAnsi="Arial" w:cs="Arial"/>
          <w:sz w:val="22"/>
          <w:szCs w:val="22"/>
        </w:rPr>
        <w:t>Условия определения зачета и определения победителей и призеров: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sz w:val="22"/>
          <w:szCs w:val="22"/>
        </w:rPr>
        <w:t>Команда</w:t>
      </w:r>
      <w:r w:rsidR="00BD2A58" w:rsidRPr="0016097B">
        <w:rPr>
          <w:rFonts w:ascii="Arial" w:hAnsi="Arial" w:cs="Arial"/>
          <w:sz w:val="22"/>
          <w:szCs w:val="22"/>
        </w:rPr>
        <w:t>-победитель определяется по наименьшей сумме мест</w:t>
      </w:r>
      <w:r w:rsidRPr="0016097B">
        <w:rPr>
          <w:rFonts w:ascii="Arial" w:hAnsi="Arial" w:cs="Arial"/>
          <w:sz w:val="22"/>
          <w:szCs w:val="22"/>
        </w:rPr>
        <w:t xml:space="preserve">. Победители и призеры награждаются дипломами разных степеней и подарками. </w:t>
      </w:r>
      <w:r w:rsidR="00BD2A58" w:rsidRPr="0016097B">
        <w:rPr>
          <w:rFonts w:ascii="Arial" w:hAnsi="Arial" w:cs="Arial"/>
          <w:sz w:val="22"/>
          <w:szCs w:val="22"/>
        </w:rPr>
        <w:t>В</w:t>
      </w:r>
      <w:r w:rsidRPr="0016097B">
        <w:rPr>
          <w:rFonts w:ascii="Arial" w:hAnsi="Arial" w:cs="Arial"/>
          <w:sz w:val="22"/>
          <w:szCs w:val="22"/>
        </w:rPr>
        <w:t xml:space="preserve"> различных номинациях определяется лучший игрок и награждается медалью.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Style w:val="a4"/>
          <w:rFonts w:ascii="Arial" w:hAnsi="Arial" w:cs="Arial"/>
          <w:sz w:val="22"/>
          <w:szCs w:val="22"/>
        </w:rPr>
        <w:t>Программа мероприятия:</w:t>
      </w:r>
      <w:r w:rsidRPr="0016097B">
        <w:rPr>
          <w:rFonts w:ascii="Arial" w:hAnsi="Arial" w:cs="Arial"/>
          <w:sz w:val="22"/>
          <w:szCs w:val="22"/>
        </w:rPr>
        <w:t xml:space="preserve"> </w:t>
      </w:r>
    </w:p>
    <w:p w:rsidR="00F04591" w:rsidRPr="0016097B" w:rsidRDefault="00F04591" w:rsidP="00F045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Торжественное открытие военно-патриотической игры “Юные защитники Отечества”. </w:t>
      </w:r>
    </w:p>
    <w:p w:rsidR="00F04591" w:rsidRPr="0016097B" w:rsidRDefault="00F04591" w:rsidP="00F045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>Выполнение заданий</w:t>
      </w:r>
      <w:r w:rsidR="0079044A">
        <w:rPr>
          <w:rFonts w:ascii="Arial" w:hAnsi="Arial" w:cs="Arial"/>
        </w:rPr>
        <w:t>,</w:t>
      </w:r>
      <w:r w:rsidRPr="0016097B">
        <w:rPr>
          <w:rFonts w:ascii="Arial" w:hAnsi="Arial" w:cs="Arial"/>
        </w:rPr>
        <w:t xml:space="preserve"> эстафет, упражнений участниками игры. </w:t>
      </w:r>
    </w:p>
    <w:p w:rsidR="00F04591" w:rsidRPr="0016097B" w:rsidRDefault="00F04591" w:rsidP="00F045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Подведение итогов и награждение победителей и призеров. </w:t>
      </w:r>
    </w:p>
    <w:p w:rsidR="00F04591" w:rsidRPr="0016097B" w:rsidRDefault="00F04591" w:rsidP="00F045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Чаепитие в классах. 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Style w:val="a4"/>
          <w:rFonts w:ascii="Arial" w:hAnsi="Arial" w:cs="Arial"/>
          <w:sz w:val="22"/>
          <w:szCs w:val="22"/>
        </w:rPr>
        <w:t>Организация проведения мероприятия:</w:t>
      </w:r>
    </w:p>
    <w:p w:rsidR="00F04591" w:rsidRPr="0016097B" w:rsidRDefault="00F04591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sz w:val="22"/>
          <w:szCs w:val="22"/>
        </w:rPr>
        <w:t>В подготовке и проведении военно-патриотической игры принимает участие педагогический коллектив школы.</w:t>
      </w:r>
      <w:r w:rsidRPr="0016097B">
        <w:rPr>
          <w:rFonts w:ascii="Arial" w:hAnsi="Arial" w:cs="Arial"/>
          <w:sz w:val="22"/>
          <w:szCs w:val="22"/>
        </w:rPr>
        <w:br/>
        <w:t>Судейство военно-патриотической игры возлагается на судейские бригады и администрацию школы.</w:t>
      </w:r>
      <w:r w:rsidRPr="0016097B">
        <w:rPr>
          <w:rFonts w:ascii="Arial" w:hAnsi="Arial" w:cs="Arial"/>
          <w:sz w:val="22"/>
          <w:szCs w:val="22"/>
        </w:rPr>
        <w:br/>
        <w:t>Девочки классов-участников готовят праздничный концерт и поздравительные газеты.</w:t>
      </w:r>
    </w:p>
    <w:p w:rsidR="00F04591" w:rsidRPr="0016097B" w:rsidRDefault="00F04591" w:rsidP="00395BA1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97B">
        <w:rPr>
          <w:rStyle w:val="a4"/>
          <w:rFonts w:ascii="Arial" w:hAnsi="Arial" w:cs="Arial"/>
          <w:sz w:val="22"/>
          <w:szCs w:val="22"/>
        </w:rPr>
        <w:t>Ход мероприятия:</w:t>
      </w:r>
    </w:p>
    <w:p w:rsidR="0016097B" w:rsidRDefault="00F04591" w:rsidP="00395BA1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6097B">
        <w:rPr>
          <w:rFonts w:ascii="Arial" w:hAnsi="Arial" w:cs="Arial"/>
          <w:b/>
          <w:sz w:val="22"/>
          <w:szCs w:val="22"/>
        </w:rPr>
        <w:t>Торжественное открытие</w:t>
      </w:r>
      <w:r w:rsidR="0016097B">
        <w:rPr>
          <w:rFonts w:ascii="Arial" w:hAnsi="Arial" w:cs="Arial"/>
          <w:b/>
          <w:sz w:val="22"/>
          <w:szCs w:val="22"/>
        </w:rPr>
        <w:t>.</w:t>
      </w:r>
    </w:p>
    <w:p w:rsidR="006D5635" w:rsidRPr="0016097B" w:rsidRDefault="00F04591" w:rsidP="00395BA1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b/>
          <w:bCs/>
          <w:sz w:val="22"/>
          <w:szCs w:val="22"/>
        </w:rPr>
        <w:t xml:space="preserve">   </w:t>
      </w:r>
      <w:r w:rsidRPr="0016097B">
        <w:rPr>
          <w:rFonts w:ascii="Arial" w:hAnsi="Arial" w:cs="Arial"/>
          <w:b/>
          <w:bCs/>
          <w:sz w:val="22"/>
          <w:szCs w:val="22"/>
          <w:u w:val="single"/>
        </w:rPr>
        <w:t>23 Февраля</w:t>
      </w:r>
      <w:r w:rsidRPr="0016097B">
        <w:rPr>
          <w:rFonts w:ascii="Arial" w:hAnsi="Arial" w:cs="Arial"/>
          <w:b/>
          <w:bCs/>
          <w:sz w:val="22"/>
          <w:szCs w:val="22"/>
        </w:rPr>
        <w:t xml:space="preserve"> – День Защитника Отечества. </w:t>
      </w:r>
      <w:r w:rsidRPr="0016097B">
        <w:rPr>
          <w:rFonts w:ascii="Arial" w:hAnsi="Arial" w:cs="Arial"/>
          <w:sz w:val="22"/>
          <w:szCs w:val="22"/>
        </w:rPr>
        <w:t xml:space="preserve">Этому знаменательному дню посвящается наша игра. </w:t>
      </w:r>
      <w:r w:rsidRPr="0016097B">
        <w:rPr>
          <w:rFonts w:ascii="Arial" w:hAnsi="Arial" w:cs="Arial"/>
          <w:sz w:val="22"/>
          <w:szCs w:val="22"/>
        </w:rPr>
        <w:br/>
        <w:t>Сегодня, как в былые времена, наша Армия славится своими воинами. У неё славное прошлое и, надеемся достойное будущее.</w:t>
      </w:r>
      <w:r w:rsidRPr="0016097B">
        <w:rPr>
          <w:rFonts w:ascii="Arial" w:hAnsi="Arial" w:cs="Arial"/>
          <w:sz w:val="22"/>
          <w:szCs w:val="22"/>
        </w:rPr>
        <w:br/>
        <w:t>А будущее нашей Армии – это вы, сегодняшние наши мальчишки и девчонки. И от того, какими вы вырастите, и зависит мощь нашей Армии. Поздравляю вас и всех присутствующих в этом зале с наступающим Днем Защитника Отечества.</w:t>
      </w:r>
      <w:r w:rsidRPr="0016097B">
        <w:rPr>
          <w:rFonts w:ascii="Arial" w:hAnsi="Arial" w:cs="Arial"/>
          <w:sz w:val="22"/>
          <w:szCs w:val="22"/>
        </w:rPr>
        <w:br/>
        <w:t>Военно-патриотическую игру “Юные Защитники Отечества” считать открытой!</w:t>
      </w:r>
    </w:p>
    <w:p w:rsidR="00F04591" w:rsidRPr="0016097B" w:rsidRDefault="006D5635" w:rsidP="00F04591">
      <w:pPr>
        <w:pStyle w:val="a3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sz w:val="22"/>
          <w:szCs w:val="22"/>
        </w:rPr>
        <w:t>1.</w:t>
      </w:r>
      <w:r w:rsidR="00F04591" w:rsidRPr="0016097B">
        <w:rPr>
          <w:rStyle w:val="a4"/>
          <w:rFonts w:ascii="Arial" w:hAnsi="Arial" w:cs="Arial"/>
          <w:sz w:val="22"/>
          <w:szCs w:val="22"/>
        </w:rPr>
        <w:t xml:space="preserve"> Веселые эстафеты:</w:t>
      </w:r>
      <w:r w:rsidR="00F04591" w:rsidRPr="0016097B">
        <w:rPr>
          <w:rFonts w:ascii="Arial" w:hAnsi="Arial" w:cs="Arial"/>
          <w:sz w:val="22"/>
          <w:szCs w:val="22"/>
        </w:rPr>
        <w:t xml:space="preserve"> </w:t>
      </w:r>
      <w:r w:rsidR="00D66695" w:rsidRPr="0016097B">
        <w:rPr>
          <w:rFonts w:ascii="Arial" w:hAnsi="Arial" w:cs="Arial"/>
          <w:sz w:val="22"/>
          <w:szCs w:val="22"/>
        </w:rPr>
        <w:t>после каждой эстафеты команда получает букву</w:t>
      </w:r>
    </w:p>
    <w:p w:rsidR="00F04591" w:rsidRPr="0016097B" w:rsidRDefault="006D5635" w:rsidP="00F045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6097B">
        <w:rPr>
          <w:rFonts w:ascii="Arial" w:eastAsia="Times New Roman" w:hAnsi="Arial" w:cs="Arial"/>
          <w:b/>
          <w:bCs/>
        </w:rPr>
        <w:t>Тоннель</w:t>
      </w:r>
      <w:r w:rsidR="00F04591" w:rsidRPr="0016097B">
        <w:rPr>
          <w:rFonts w:ascii="Arial" w:eastAsia="Times New Roman" w:hAnsi="Arial" w:cs="Arial"/>
        </w:rPr>
        <w:t xml:space="preserve">: Девочки каждой команды из гимнастических обручей образуют “забор”, а мальчики той же команды строятся за общей линией старта в колонну по одному. </w:t>
      </w:r>
      <w:r w:rsidR="00F04591" w:rsidRPr="0016097B">
        <w:rPr>
          <w:rFonts w:ascii="Arial" w:eastAsia="Times New Roman" w:hAnsi="Arial" w:cs="Arial"/>
        </w:rPr>
        <w:lastRenderedPageBreak/>
        <w:t xml:space="preserve">По сигналу, ведущего, </w:t>
      </w:r>
      <w:proofErr w:type="gramStart"/>
      <w:r w:rsidR="00F04591" w:rsidRPr="0016097B">
        <w:rPr>
          <w:rFonts w:ascii="Arial" w:eastAsia="Times New Roman" w:hAnsi="Arial" w:cs="Arial"/>
        </w:rPr>
        <w:t>направляющий</w:t>
      </w:r>
      <w:proofErr w:type="gramEnd"/>
      <w:r w:rsidR="00F04591" w:rsidRPr="0016097B">
        <w:rPr>
          <w:rFonts w:ascii="Arial" w:eastAsia="Times New Roman" w:hAnsi="Arial" w:cs="Arial"/>
        </w:rPr>
        <w:t xml:space="preserve"> в колонне мальчиков выбегает вперед и начинает проходить через обручи. После выполнения задания, он возвращается назад к своей колонне и за линией старта передает </w:t>
      </w:r>
      <w:r w:rsidR="00BD2A58" w:rsidRPr="0016097B">
        <w:rPr>
          <w:rFonts w:ascii="Arial" w:hAnsi="Arial" w:cs="Arial"/>
        </w:rPr>
        <w:t>эстафету</w:t>
      </w:r>
      <w:r w:rsidR="00F04591" w:rsidRPr="0016097B">
        <w:rPr>
          <w:rFonts w:ascii="Arial" w:eastAsia="Times New Roman" w:hAnsi="Arial" w:cs="Arial"/>
        </w:rPr>
        <w:t xml:space="preserve"> игроку своей команды. Тот повторяет упражнение. </w:t>
      </w:r>
    </w:p>
    <w:p w:rsidR="00D66695" w:rsidRDefault="00F04591" w:rsidP="006D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6097B">
        <w:rPr>
          <w:rFonts w:ascii="Arial" w:eastAsia="Times New Roman" w:hAnsi="Arial" w:cs="Arial"/>
          <w:b/>
          <w:bCs/>
        </w:rPr>
        <w:t>Футболисты</w:t>
      </w:r>
      <w:r w:rsidRPr="0016097B">
        <w:rPr>
          <w:rFonts w:ascii="Arial" w:eastAsia="Times New Roman" w:hAnsi="Arial" w:cs="Arial"/>
        </w:rPr>
        <w:t xml:space="preserve">: Команда строится в колонну по одному. У первого футбольный мяч. На расстоянии 6 метров от команды находятся 5 фишек на расстоянии 1 метра друг от друга. Первому игроку надо обвести мяч между фишками до стойки. Взять мяч в руки оббежать стойку и передать мяч следующему игроку и т.д. </w:t>
      </w:r>
    </w:p>
    <w:p w:rsidR="00395BA1" w:rsidRPr="00395BA1" w:rsidRDefault="00395BA1" w:rsidP="00395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Хокке</w:t>
      </w:r>
      <w:r w:rsidRPr="0016097B">
        <w:rPr>
          <w:rFonts w:ascii="Arial" w:eastAsia="Times New Roman" w:hAnsi="Arial" w:cs="Arial"/>
          <w:b/>
          <w:bCs/>
        </w:rPr>
        <w:t>исты</w:t>
      </w:r>
      <w:r w:rsidRPr="0016097B">
        <w:rPr>
          <w:rFonts w:ascii="Arial" w:eastAsia="Times New Roman" w:hAnsi="Arial" w:cs="Arial"/>
        </w:rPr>
        <w:t xml:space="preserve">: Команда строится в колонну по одному. У первого </w:t>
      </w:r>
      <w:r>
        <w:rPr>
          <w:rFonts w:ascii="Arial" w:eastAsia="Times New Roman" w:hAnsi="Arial" w:cs="Arial"/>
        </w:rPr>
        <w:t>клюшка и</w:t>
      </w:r>
      <w:r w:rsidRPr="0016097B">
        <w:rPr>
          <w:rFonts w:ascii="Arial" w:eastAsia="Times New Roman" w:hAnsi="Arial" w:cs="Arial"/>
        </w:rPr>
        <w:t xml:space="preserve"> мяч. На расстоянии 6 метров от команды находятся 5 фишек на расстоянии 1 метра друг от друга. Первому игроку надо обвести мяч между фишками до стойки. Взять мяч в руки оббежать стойку и передать </w:t>
      </w:r>
      <w:r>
        <w:rPr>
          <w:rFonts w:ascii="Arial" w:eastAsia="Times New Roman" w:hAnsi="Arial" w:cs="Arial"/>
        </w:rPr>
        <w:t xml:space="preserve">клюшку и </w:t>
      </w:r>
      <w:r w:rsidRPr="0016097B">
        <w:rPr>
          <w:rFonts w:ascii="Arial" w:eastAsia="Times New Roman" w:hAnsi="Arial" w:cs="Arial"/>
        </w:rPr>
        <w:t xml:space="preserve">мяч следующему игроку и т.д. </w:t>
      </w:r>
    </w:p>
    <w:p w:rsidR="006D5635" w:rsidRPr="0016097B" w:rsidRDefault="006D5635" w:rsidP="006D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6097B">
        <w:rPr>
          <w:rFonts w:ascii="Arial" w:eastAsia="Times New Roman" w:hAnsi="Arial" w:cs="Arial"/>
          <w:b/>
        </w:rPr>
        <w:t>Переправа:</w:t>
      </w:r>
      <w:r w:rsidRPr="0016097B">
        <w:rPr>
          <w:rFonts w:ascii="Arial" w:eastAsia="Times New Roman" w:hAnsi="Arial" w:cs="Arial"/>
        </w:rPr>
        <w:t xml:space="preserve"> </w:t>
      </w:r>
      <w:r w:rsidR="00D66695" w:rsidRPr="0016097B">
        <w:rPr>
          <w:rFonts w:ascii="Arial" w:eastAsia="Times New Roman" w:hAnsi="Arial" w:cs="Arial"/>
        </w:rPr>
        <w:t>Команда строится в колонну по одному</w:t>
      </w:r>
      <w:r w:rsidR="00D66695" w:rsidRPr="0016097B">
        <w:rPr>
          <w:rFonts w:ascii="Arial" w:hAnsi="Arial" w:cs="Arial"/>
        </w:rPr>
        <w:t xml:space="preserve"> </w:t>
      </w:r>
      <w:r w:rsidRPr="0016097B">
        <w:rPr>
          <w:rFonts w:ascii="Arial" w:eastAsia="Times New Roman" w:hAnsi="Arial" w:cs="Arial"/>
        </w:rPr>
        <w:t xml:space="preserve">В шахматном порядке расположены 10 “кочек” </w:t>
      </w:r>
      <w:r w:rsidR="00D66695" w:rsidRPr="0016097B">
        <w:rPr>
          <w:rFonts w:ascii="Arial" w:hAnsi="Arial" w:cs="Arial"/>
        </w:rPr>
        <w:t>(обручей)</w:t>
      </w:r>
      <w:r w:rsidRPr="0016097B">
        <w:rPr>
          <w:rFonts w:ascii="Arial" w:eastAsia="Times New Roman" w:hAnsi="Arial" w:cs="Arial"/>
        </w:rPr>
        <w:t>, каждый участник должен их преодолеть при этом не наступить в “болото</w:t>
      </w:r>
      <w:proofErr w:type="gramStart"/>
      <w:r w:rsidRPr="0016097B">
        <w:rPr>
          <w:rFonts w:ascii="Arial" w:eastAsia="Times New Roman" w:hAnsi="Arial" w:cs="Arial"/>
        </w:rPr>
        <w:t>”(</w:t>
      </w:r>
      <w:proofErr w:type="gramEnd"/>
      <w:r w:rsidRPr="0016097B">
        <w:rPr>
          <w:rFonts w:ascii="Arial" w:eastAsia="Times New Roman" w:hAnsi="Arial" w:cs="Arial"/>
        </w:rPr>
        <w:t>на пол).</w:t>
      </w:r>
    </w:p>
    <w:p w:rsidR="006D5635" w:rsidRPr="0016097B" w:rsidRDefault="00D66695" w:rsidP="00F045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16097B">
        <w:rPr>
          <w:rFonts w:ascii="Arial" w:eastAsia="Times New Roman" w:hAnsi="Arial" w:cs="Arial"/>
          <w:b/>
        </w:rPr>
        <w:t xml:space="preserve">По- </w:t>
      </w:r>
      <w:proofErr w:type="spellStart"/>
      <w:r w:rsidRPr="0016097B">
        <w:rPr>
          <w:rFonts w:ascii="Arial" w:eastAsia="Times New Roman" w:hAnsi="Arial" w:cs="Arial"/>
          <w:b/>
        </w:rPr>
        <w:t>пластунски</w:t>
      </w:r>
      <w:proofErr w:type="spellEnd"/>
      <w:proofErr w:type="gramEnd"/>
      <w:r w:rsidRPr="0016097B">
        <w:rPr>
          <w:rFonts w:ascii="Arial" w:eastAsia="Times New Roman" w:hAnsi="Arial" w:cs="Arial"/>
        </w:rPr>
        <w:t>: Команда строится в колонну по одному. Перед командой выкладываются маты, над ними ставят дуги. На другой лицевой линии – стойка. Участник проползает под дугами.  Обегает стойку, бегом возвращается к команде и передаёт эстафету касанием руки.</w:t>
      </w:r>
      <w:r w:rsidR="00395BA1">
        <w:rPr>
          <w:rFonts w:ascii="Arial" w:eastAsia="Times New Roman" w:hAnsi="Arial" w:cs="Arial"/>
        </w:rPr>
        <w:t xml:space="preserve"> Если уронил дугу – поднять.</w:t>
      </w:r>
    </w:p>
    <w:p w:rsidR="006D5635" w:rsidRPr="0016097B" w:rsidRDefault="006D5635" w:rsidP="005F2C8A">
      <w:pPr>
        <w:rPr>
          <w:rStyle w:val="a4"/>
          <w:rFonts w:ascii="Arial" w:hAnsi="Arial" w:cs="Arial"/>
        </w:rPr>
      </w:pPr>
      <w:r w:rsidRPr="0016097B">
        <w:rPr>
          <w:rStyle w:val="a4"/>
          <w:rFonts w:ascii="Arial" w:hAnsi="Arial" w:cs="Arial"/>
        </w:rPr>
        <w:t>2. Задания</w:t>
      </w:r>
    </w:p>
    <w:p w:rsidR="00BD2A58" w:rsidRPr="0016097B" w:rsidRDefault="00BD2A58" w:rsidP="006D5635">
      <w:pPr>
        <w:rPr>
          <w:rFonts w:ascii="Arial" w:eastAsia="Times New Roman" w:hAnsi="Arial" w:cs="Arial"/>
          <w:u w:val="single"/>
        </w:rPr>
      </w:pPr>
      <w:r w:rsidRPr="0016097B">
        <w:rPr>
          <w:rStyle w:val="a4"/>
          <w:rFonts w:ascii="Arial" w:hAnsi="Arial" w:cs="Arial"/>
        </w:rPr>
        <w:t>“Меткий стрелок”.</w:t>
      </w:r>
      <w:r w:rsidR="005F2C8A" w:rsidRPr="0016097B">
        <w:rPr>
          <w:rStyle w:val="a4"/>
          <w:rFonts w:ascii="Arial" w:hAnsi="Arial" w:cs="Arial"/>
        </w:rPr>
        <w:t xml:space="preserve"> </w:t>
      </w:r>
      <w:proofErr w:type="spellStart"/>
      <w:r w:rsidR="005F2C8A" w:rsidRPr="0016097B">
        <w:rPr>
          <w:rStyle w:val="a4"/>
          <w:rFonts w:ascii="Arial" w:hAnsi="Arial" w:cs="Arial"/>
        </w:rPr>
        <w:t>Д</w:t>
      </w:r>
      <w:r w:rsidRPr="0016097B">
        <w:rPr>
          <w:rFonts w:ascii="Arial" w:hAnsi="Arial" w:cs="Arial"/>
        </w:rPr>
        <w:t>артс</w:t>
      </w:r>
      <w:proofErr w:type="spellEnd"/>
      <w:r w:rsidRPr="0016097B">
        <w:rPr>
          <w:rFonts w:ascii="Arial" w:hAnsi="Arial" w:cs="Arial"/>
        </w:rPr>
        <w:t>.</w:t>
      </w:r>
      <w:r w:rsidR="005F2C8A" w:rsidRPr="0016097B">
        <w:rPr>
          <w:rFonts w:ascii="Arial" w:hAnsi="Arial" w:cs="Arial"/>
        </w:rPr>
        <w:t xml:space="preserve"> </w:t>
      </w:r>
      <w:r w:rsidRPr="0016097B">
        <w:rPr>
          <w:rFonts w:ascii="Arial" w:hAnsi="Arial" w:cs="Arial"/>
        </w:rPr>
        <w:t xml:space="preserve">Каждой команде дается 10 попыток, каждое попадание – 1 балл. Один человек может сделать одну попытку. Метание проводится с определенного места, по очереди. </w:t>
      </w:r>
      <w:r w:rsidRPr="0016097B">
        <w:rPr>
          <w:rStyle w:val="a4"/>
          <w:rFonts w:ascii="Arial" w:hAnsi="Arial" w:cs="Arial"/>
        </w:rPr>
        <w:t xml:space="preserve">Награждение: </w:t>
      </w:r>
      <w:r w:rsidRPr="0016097B">
        <w:rPr>
          <w:rFonts w:ascii="Arial" w:hAnsi="Arial" w:cs="Arial"/>
        </w:rPr>
        <w:t>по результатам конкурса в номинации “Снайперы” лучший игрок награждается медалью.</w:t>
      </w:r>
    </w:p>
    <w:p w:rsidR="00BD2A58" w:rsidRPr="0016097B" w:rsidRDefault="00BD2A58" w:rsidP="006D5635">
      <w:pPr>
        <w:rPr>
          <w:rFonts w:ascii="Arial" w:hAnsi="Arial" w:cs="Arial"/>
          <w:u w:val="single"/>
        </w:rPr>
      </w:pPr>
      <w:r w:rsidRPr="0016097B">
        <w:rPr>
          <w:rStyle w:val="a4"/>
          <w:rFonts w:ascii="Arial" w:hAnsi="Arial" w:cs="Arial"/>
        </w:rPr>
        <w:t>“Силачи”</w:t>
      </w:r>
      <w:r w:rsidRPr="0016097B">
        <w:rPr>
          <w:rFonts w:ascii="Arial" w:hAnsi="Arial" w:cs="Arial"/>
        </w:rPr>
        <w:t>.</w:t>
      </w:r>
      <w:r w:rsidR="00880757">
        <w:rPr>
          <w:rFonts w:ascii="Arial" w:hAnsi="Arial" w:cs="Arial"/>
        </w:rPr>
        <w:t xml:space="preserve"> «</w:t>
      </w:r>
      <w:r w:rsidRPr="0016097B">
        <w:rPr>
          <w:rFonts w:ascii="Arial" w:hAnsi="Arial" w:cs="Arial"/>
        </w:rPr>
        <w:t>Подтягивание</w:t>
      </w:r>
      <w:r w:rsidR="00880757">
        <w:rPr>
          <w:rFonts w:ascii="Arial" w:hAnsi="Arial" w:cs="Arial"/>
        </w:rPr>
        <w:t>»</w:t>
      </w:r>
      <w:r w:rsidRPr="0016097B">
        <w:rPr>
          <w:rFonts w:ascii="Arial" w:hAnsi="Arial" w:cs="Arial"/>
        </w:rPr>
        <w:t xml:space="preserve"> в висе на перекладине. Вис хватом сверху, руки на ширине плеч, ноги вместе. Согнуть руки до момента, когда подбородок доходит до уровня кистей. Подсчитывается количество раз правильно выполненного упражнения. Результаты суммируются. </w:t>
      </w:r>
      <w:r w:rsidRPr="0016097B">
        <w:rPr>
          <w:rStyle w:val="a4"/>
          <w:rFonts w:ascii="Arial" w:hAnsi="Arial" w:cs="Arial"/>
        </w:rPr>
        <w:t>Награждение:</w:t>
      </w:r>
      <w:r w:rsidRPr="0016097B">
        <w:rPr>
          <w:rFonts w:ascii="Arial" w:hAnsi="Arial" w:cs="Arial"/>
        </w:rPr>
        <w:t xml:space="preserve"> по результатам конкурса в номинации “Богатыри” лучший игрок награждается медалью.</w:t>
      </w:r>
    </w:p>
    <w:p w:rsidR="00BD2A58" w:rsidRPr="0016097B" w:rsidRDefault="00BD2A58" w:rsidP="006D5635">
      <w:pPr>
        <w:pStyle w:val="a3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  <w:u w:val="single"/>
        </w:rPr>
      </w:pPr>
      <w:r w:rsidRPr="0016097B">
        <w:rPr>
          <w:rStyle w:val="a4"/>
          <w:rFonts w:ascii="Arial" w:hAnsi="Arial" w:cs="Arial"/>
          <w:sz w:val="22"/>
          <w:szCs w:val="22"/>
        </w:rPr>
        <w:t>“На плацу”</w:t>
      </w:r>
      <w:r w:rsidR="006D5635" w:rsidRPr="0016097B">
        <w:rPr>
          <w:rStyle w:val="a4"/>
          <w:rFonts w:ascii="Arial" w:hAnsi="Arial" w:cs="Arial"/>
          <w:sz w:val="22"/>
          <w:szCs w:val="22"/>
        </w:rPr>
        <w:t xml:space="preserve"> </w:t>
      </w:r>
      <w:r w:rsidR="006D5635" w:rsidRPr="0016097B">
        <w:rPr>
          <w:rFonts w:ascii="Arial" w:hAnsi="Arial" w:cs="Arial"/>
          <w:sz w:val="22"/>
          <w:szCs w:val="22"/>
        </w:rPr>
        <w:t>В</w:t>
      </w:r>
      <w:r w:rsidRPr="0016097B">
        <w:rPr>
          <w:rFonts w:ascii="Arial" w:hAnsi="Arial" w:cs="Arial"/>
          <w:sz w:val="22"/>
          <w:szCs w:val="22"/>
        </w:rPr>
        <w:t xml:space="preserve">ыполнение строевых упражнений и команд. </w:t>
      </w:r>
      <w:r w:rsidR="0016097B" w:rsidRPr="0016097B">
        <w:rPr>
          <w:rFonts w:ascii="Arial" w:hAnsi="Arial" w:cs="Arial"/>
          <w:sz w:val="22"/>
          <w:szCs w:val="22"/>
        </w:rPr>
        <w:t>(Лучше проводить сразу после торжественной части).</w:t>
      </w:r>
    </w:p>
    <w:p w:rsidR="00BD2A58" w:rsidRPr="0016097B" w:rsidRDefault="00BD2A58" w:rsidP="006D5635">
      <w:pPr>
        <w:numPr>
          <w:ilvl w:val="0"/>
          <w:numId w:val="5"/>
        </w:numPr>
        <w:spacing w:after="0" w:line="0" w:lineRule="atLeast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Построение в одну шеренгу. </w:t>
      </w:r>
    </w:p>
    <w:p w:rsidR="00BD2A58" w:rsidRPr="0016097B" w:rsidRDefault="00BD2A58" w:rsidP="006D5635">
      <w:pPr>
        <w:numPr>
          <w:ilvl w:val="0"/>
          <w:numId w:val="5"/>
        </w:numPr>
        <w:spacing w:after="0" w:line="0" w:lineRule="atLeast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Название команды. </w:t>
      </w:r>
    </w:p>
    <w:p w:rsidR="00BD2A58" w:rsidRPr="0016097B" w:rsidRDefault="00BD2A58" w:rsidP="006D5635">
      <w:pPr>
        <w:numPr>
          <w:ilvl w:val="0"/>
          <w:numId w:val="5"/>
        </w:numPr>
        <w:spacing w:after="0" w:line="0" w:lineRule="atLeast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Девиз команды. </w:t>
      </w:r>
    </w:p>
    <w:p w:rsidR="00BD2A58" w:rsidRPr="0016097B" w:rsidRDefault="00BD2A58" w:rsidP="006D5635">
      <w:pPr>
        <w:numPr>
          <w:ilvl w:val="0"/>
          <w:numId w:val="5"/>
        </w:numPr>
        <w:spacing w:after="0" w:line="0" w:lineRule="atLeast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Равнение. </w:t>
      </w:r>
    </w:p>
    <w:p w:rsidR="00BD2A58" w:rsidRPr="0016097B" w:rsidRDefault="00BD2A58" w:rsidP="006D5635">
      <w:pPr>
        <w:numPr>
          <w:ilvl w:val="0"/>
          <w:numId w:val="5"/>
        </w:numPr>
        <w:spacing w:after="0" w:line="0" w:lineRule="atLeast"/>
        <w:rPr>
          <w:rFonts w:ascii="Arial" w:hAnsi="Arial" w:cs="Arial"/>
        </w:rPr>
      </w:pPr>
      <w:r w:rsidRPr="0016097B">
        <w:rPr>
          <w:rFonts w:ascii="Arial" w:hAnsi="Arial" w:cs="Arial"/>
        </w:rPr>
        <w:t>Строев</w:t>
      </w:r>
      <w:r w:rsidR="0016097B">
        <w:rPr>
          <w:rFonts w:ascii="Arial" w:hAnsi="Arial" w:cs="Arial"/>
        </w:rPr>
        <w:t xml:space="preserve">ая подготовка: </w:t>
      </w:r>
      <w:r w:rsidRPr="0016097B">
        <w:rPr>
          <w:rFonts w:ascii="Arial" w:hAnsi="Arial" w:cs="Arial"/>
        </w:rPr>
        <w:t>команд</w:t>
      </w:r>
      <w:r w:rsidR="0016097B">
        <w:rPr>
          <w:rFonts w:ascii="Arial" w:hAnsi="Arial" w:cs="Arial"/>
        </w:rPr>
        <w:t>ы</w:t>
      </w:r>
      <w:r w:rsidRPr="0016097B">
        <w:rPr>
          <w:rFonts w:ascii="Arial" w:hAnsi="Arial" w:cs="Arial"/>
        </w:rPr>
        <w:t xml:space="preserve">: “На месте шагом – МАРШ!”; “Класс – СТОЙ!”. </w:t>
      </w:r>
    </w:p>
    <w:p w:rsidR="00BD2A58" w:rsidRPr="0016097B" w:rsidRDefault="00BD2A58" w:rsidP="006D5635">
      <w:pPr>
        <w:numPr>
          <w:ilvl w:val="0"/>
          <w:numId w:val="5"/>
        </w:numPr>
        <w:spacing w:after="0" w:line="0" w:lineRule="atLeast"/>
        <w:rPr>
          <w:rFonts w:ascii="Arial" w:hAnsi="Arial" w:cs="Arial"/>
        </w:rPr>
      </w:pPr>
      <w:r w:rsidRPr="0016097B">
        <w:rPr>
          <w:rFonts w:ascii="Arial" w:hAnsi="Arial" w:cs="Arial"/>
        </w:rPr>
        <w:t xml:space="preserve">Повороты на месте. </w:t>
      </w:r>
    </w:p>
    <w:p w:rsidR="00BD2A58" w:rsidRPr="0016097B" w:rsidRDefault="00BD2A58" w:rsidP="006D5635">
      <w:pPr>
        <w:pStyle w:val="a3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sz w:val="22"/>
          <w:szCs w:val="22"/>
        </w:rPr>
        <w:t xml:space="preserve">Оценивается правильное и четкое выполнение заданий и команд, внешний вид, правильная осанка. </w:t>
      </w:r>
      <w:r w:rsidRPr="0016097B">
        <w:rPr>
          <w:rStyle w:val="a4"/>
          <w:rFonts w:ascii="Arial" w:hAnsi="Arial" w:cs="Arial"/>
          <w:sz w:val="22"/>
          <w:szCs w:val="22"/>
        </w:rPr>
        <w:t>Награждение:</w:t>
      </w:r>
      <w:r w:rsidRPr="0016097B">
        <w:rPr>
          <w:rFonts w:ascii="Arial" w:hAnsi="Arial" w:cs="Arial"/>
          <w:sz w:val="22"/>
          <w:szCs w:val="22"/>
        </w:rPr>
        <w:t xml:space="preserve"> по результатам конкурса в номинации “Отличник строевой подготовки” лучший участник награждается медалью</w:t>
      </w:r>
    </w:p>
    <w:p w:rsidR="006D5635" w:rsidRPr="0016097B" w:rsidRDefault="006D5635" w:rsidP="005F2C8A">
      <w:pPr>
        <w:pStyle w:val="3"/>
        <w:rPr>
          <w:b w:val="0"/>
          <w:color w:val="auto"/>
          <w:sz w:val="22"/>
          <w:szCs w:val="22"/>
        </w:rPr>
      </w:pPr>
      <w:r w:rsidRPr="0016097B">
        <w:rPr>
          <w:color w:val="auto"/>
          <w:sz w:val="22"/>
          <w:szCs w:val="22"/>
        </w:rPr>
        <w:t>“Шифр”</w:t>
      </w:r>
      <w:r w:rsidR="005F2C8A" w:rsidRPr="0016097B">
        <w:rPr>
          <w:color w:val="auto"/>
          <w:sz w:val="22"/>
          <w:szCs w:val="22"/>
        </w:rPr>
        <w:t xml:space="preserve">. </w:t>
      </w:r>
      <w:r w:rsidRPr="0016097B">
        <w:rPr>
          <w:rStyle w:val="a4"/>
          <w:color w:val="auto"/>
          <w:sz w:val="22"/>
          <w:szCs w:val="22"/>
        </w:rPr>
        <w:t>Задача команды:</w:t>
      </w:r>
      <w:r w:rsidRPr="0016097B">
        <w:rPr>
          <w:color w:val="auto"/>
          <w:sz w:val="22"/>
          <w:szCs w:val="22"/>
        </w:rPr>
        <w:t xml:space="preserve"> </w:t>
      </w:r>
      <w:r w:rsidRPr="0016097B">
        <w:rPr>
          <w:b w:val="0"/>
          <w:color w:val="auto"/>
          <w:sz w:val="22"/>
          <w:szCs w:val="22"/>
        </w:rPr>
        <w:t xml:space="preserve">из полученных карточек с буквами составить слово </w:t>
      </w:r>
      <w:r w:rsidR="005F2C8A" w:rsidRPr="0016097B">
        <w:rPr>
          <w:b w:val="0"/>
          <w:color w:val="auto"/>
          <w:sz w:val="22"/>
          <w:szCs w:val="22"/>
        </w:rPr>
        <w:t>по военной теме</w:t>
      </w:r>
      <w:r w:rsidR="0016097B" w:rsidRPr="0016097B">
        <w:rPr>
          <w:b w:val="0"/>
          <w:color w:val="auto"/>
          <w:sz w:val="22"/>
          <w:szCs w:val="22"/>
        </w:rPr>
        <w:t xml:space="preserve"> (капитан, генерал)</w:t>
      </w:r>
      <w:r w:rsidRPr="0016097B">
        <w:rPr>
          <w:b w:val="0"/>
          <w:color w:val="auto"/>
          <w:sz w:val="22"/>
          <w:szCs w:val="22"/>
        </w:rPr>
        <w:t>. Как только они его составили, время выключается.</w:t>
      </w:r>
    </w:p>
    <w:p w:rsidR="005F2C8A" w:rsidRPr="0016097B" w:rsidRDefault="005F2C8A" w:rsidP="005F2C8A">
      <w:pPr>
        <w:pStyle w:val="a3"/>
        <w:contextualSpacing/>
        <w:rPr>
          <w:rFonts w:ascii="Arial" w:hAnsi="Arial" w:cs="Arial"/>
          <w:sz w:val="22"/>
          <w:szCs w:val="22"/>
        </w:rPr>
      </w:pPr>
      <w:r w:rsidRPr="0016097B">
        <w:rPr>
          <w:rFonts w:ascii="Arial" w:hAnsi="Arial" w:cs="Arial"/>
          <w:b/>
          <w:sz w:val="22"/>
          <w:szCs w:val="22"/>
        </w:rPr>
        <w:t xml:space="preserve"> Награждение</w:t>
      </w:r>
      <w:r w:rsidRPr="0016097B">
        <w:rPr>
          <w:rFonts w:ascii="Arial" w:hAnsi="Arial" w:cs="Arial"/>
          <w:sz w:val="22"/>
          <w:szCs w:val="22"/>
        </w:rPr>
        <w:t xml:space="preserve">. </w:t>
      </w:r>
    </w:p>
    <w:p w:rsidR="005F2C8A" w:rsidRPr="0016097B" w:rsidRDefault="005F2C8A" w:rsidP="005F2C8A">
      <w:pPr>
        <w:pStyle w:val="a3"/>
        <w:contextualSpacing/>
        <w:rPr>
          <w:rFonts w:ascii="Arial" w:hAnsi="Arial" w:cs="Arial"/>
          <w:sz w:val="22"/>
          <w:szCs w:val="22"/>
        </w:rPr>
      </w:pPr>
    </w:p>
    <w:p w:rsidR="005C5B96" w:rsidRDefault="0016097B" w:rsidP="0016097B">
      <w:pPr>
        <w:pStyle w:val="a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Команды</w:t>
      </w:r>
      <w:r w:rsidRPr="0016097B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в</w:t>
      </w:r>
      <w:r w:rsidR="006D5635" w:rsidRPr="0016097B">
        <w:rPr>
          <w:rFonts w:ascii="Arial" w:hAnsi="Arial" w:cs="Arial"/>
          <w:sz w:val="22"/>
          <w:szCs w:val="22"/>
        </w:rPr>
        <w:t>ыстраиваются</w:t>
      </w:r>
      <w:proofErr w:type="gramEnd"/>
      <w:r w:rsidR="006D5635" w:rsidRPr="001609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и жюри объявляет итоги.  Проводится награждение.</w:t>
      </w:r>
    </w:p>
    <w:p w:rsidR="00395BA1" w:rsidRDefault="00395BA1" w:rsidP="0016097B">
      <w:pPr>
        <w:pStyle w:val="a3"/>
        <w:contextualSpacing/>
        <w:rPr>
          <w:rFonts w:ascii="Arial" w:hAnsi="Arial" w:cs="Arial"/>
          <w:sz w:val="22"/>
          <w:szCs w:val="22"/>
        </w:rPr>
      </w:pPr>
    </w:p>
    <w:p w:rsidR="00395BA1" w:rsidRDefault="00395BA1" w:rsidP="0016097B">
      <w:pPr>
        <w:pStyle w:val="a3"/>
        <w:contextualSpacing/>
        <w:rPr>
          <w:rFonts w:ascii="Arial" w:hAnsi="Arial" w:cs="Arial"/>
          <w:sz w:val="22"/>
          <w:szCs w:val="22"/>
        </w:rPr>
      </w:pPr>
    </w:p>
    <w:p w:rsidR="00395BA1" w:rsidRDefault="00395BA1" w:rsidP="0016097B">
      <w:pPr>
        <w:pStyle w:val="a3"/>
        <w:contextualSpacing/>
        <w:rPr>
          <w:rFonts w:ascii="Arial" w:hAnsi="Arial" w:cs="Arial"/>
          <w:sz w:val="22"/>
          <w:szCs w:val="22"/>
        </w:rPr>
      </w:pPr>
    </w:p>
    <w:p w:rsidR="00395BA1" w:rsidRDefault="00395BA1" w:rsidP="0016097B">
      <w:pPr>
        <w:pStyle w:val="a3"/>
        <w:contextualSpacing/>
        <w:rPr>
          <w:rFonts w:ascii="Arial" w:hAnsi="Arial" w:cs="Arial"/>
          <w:sz w:val="22"/>
          <w:szCs w:val="22"/>
        </w:rPr>
      </w:pPr>
    </w:p>
    <w:sectPr w:rsidR="00395BA1" w:rsidSect="005C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117"/>
    <w:multiLevelType w:val="multilevel"/>
    <w:tmpl w:val="0D8A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75E61"/>
    <w:multiLevelType w:val="multilevel"/>
    <w:tmpl w:val="E09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2158C"/>
    <w:multiLevelType w:val="multilevel"/>
    <w:tmpl w:val="D6A0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836EB"/>
    <w:multiLevelType w:val="multilevel"/>
    <w:tmpl w:val="438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5EC"/>
    <w:multiLevelType w:val="multilevel"/>
    <w:tmpl w:val="B2E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57343"/>
    <w:multiLevelType w:val="multilevel"/>
    <w:tmpl w:val="D6A0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496298B"/>
    <w:multiLevelType w:val="hybridMultilevel"/>
    <w:tmpl w:val="C3CA9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C329E"/>
    <w:multiLevelType w:val="multilevel"/>
    <w:tmpl w:val="D6A0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C4002"/>
    <w:multiLevelType w:val="hybridMultilevel"/>
    <w:tmpl w:val="A0A44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591"/>
    <w:rsid w:val="0016097B"/>
    <w:rsid w:val="002174D8"/>
    <w:rsid w:val="00395BA1"/>
    <w:rsid w:val="005A2266"/>
    <w:rsid w:val="005C5B96"/>
    <w:rsid w:val="005F2C8A"/>
    <w:rsid w:val="006D5635"/>
    <w:rsid w:val="00764718"/>
    <w:rsid w:val="00783064"/>
    <w:rsid w:val="0079044A"/>
    <w:rsid w:val="00880757"/>
    <w:rsid w:val="00BD2A58"/>
    <w:rsid w:val="00D66695"/>
    <w:rsid w:val="00E03312"/>
    <w:rsid w:val="00F0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6"/>
  </w:style>
  <w:style w:type="paragraph" w:styleId="3">
    <w:name w:val="heading 3"/>
    <w:basedOn w:val="a"/>
    <w:link w:val="30"/>
    <w:qFormat/>
    <w:rsid w:val="006D5635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04591"/>
    <w:rPr>
      <w:b/>
      <w:bCs/>
    </w:rPr>
  </w:style>
  <w:style w:type="character" w:styleId="a5">
    <w:name w:val="Emphasis"/>
    <w:basedOn w:val="a0"/>
    <w:qFormat/>
    <w:rsid w:val="00F04591"/>
    <w:rPr>
      <w:i/>
      <w:iCs/>
    </w:rPr>
  </w:style>
  <w:style w:type="character" w:customStyle="1" w:styleId="30">
    <w:name w:val="Заголовок 3 Знак"/>
    <w:basedOn w:val="a0"/>
    <w:link w:val="3"/>
    <w:rsid w:val="006D5635"/>
    <w:rPr>
      <w:rFonts w:ascii="Arial" w:eastAsia="Times New Roman" w:hAnsi="Arial" w:cs="Arial"/>
      <w:b/>
      <w:bCs/>
      <w:color w:val="841C0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Па-Па</dc:creator>
  <cp:keywords/>
  <dc:description/>
  <cp:lastModifiedBy>Маргарита</cp:lastModifiedBy>
  <cp:revision>8</cp:revision>
  <cp:lastPrinted>2011-02-24T07:41:00Z</cp:lastPrinted>
  <dcterms:created xsi:type="dcterms:W3CDTF">2011-02-22T11:35:00Z</dcterms:created>
  <dcterms:modified xsi:type="dcterms:W3CDTF">2014-11-24T06:57:00Z</dcterms:modified>
</cp:coreProperties>
</file>