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08" w:rsidRPr="00BE4B2D" w:rsidRDefault="00AB2308" w:rsidP="00AB2308">
      <w:pPr>
        <w:pStyle w:val="FR4"/>
        <w:spacing w:line="360" w:lineRule="auto"/>
        <w:ind w:left="0" w:right="0" w:firstLine="567"/>
        <w:jc w:val="center"/>
        <w:rPr>
          <w:sz w:val="28"/>
          <w:szCs w:val="28"/>
        </w:rPr>
      </w:pPr>
      <w:r w:rsidRPr="00BE4B2D">
        <w:rPr>
          <w:bCs/>
          <w:sz w:val="28"/>
          <w:szCs w:val="28"/>
        </w:rPr>
        <w:t xml:space="preserve">ОРГАНИЗАЦИЯ КРУГОВОЙ ТРЕНИРОВКИ НА УРОКАХ </w:t>
      </w:r>
      <w:r>
        <w:rPr>
          <w:bCs/>
          <w:sz w:val="28"/>
          <w:szCs w:val="28"/>
        </w:rPr>
        <w:br/>
      </w:r>
      <w:r w:rsidRPr="00BE4B2D">
        <w:rPr>
          <w:bCs/>
          <w:sz w:val="28"/>
          <w:szCs w:val="28"/>
        </w:rPr>
        <w:t>ФИЗИЧ</w:t>
      </w:r>
      <w:r w:rsidRPr="00BE4B2D">
        <w:rPr>
          <w:bCs/>
          <w:sz w:val="28"/>
          <w:szCs w:val="28"/>
        </w:rPr>
        <w:t>Е</w:t>
      </w:r>
      <w:r w:rsidRPr="00BE4B2D">
        <w:rPr>
          <w:bCs/>
          <w:sz w:val="28"/>
          <w:szCs w:val="28"/>
        </w:rPr>
        <w:t>СКОГО ВОСПИТАНИЯ</w:t>
      </w:r>
      <w:r>
        <w:rPr>
          <w:bCs/>
          <w:sz w:val="28"/>
          <w:szCs w:val="28"/>
        </w:rPr>
        <w:t xml:space="preserve"> В ВУЗАХ</w:t>
      </w:r>
    </w:p>
    <w:p w:rsidR="009F42CE" w:rsidRDefault="009F42CE"/>
    <w:p w:rsidR="00AB2308" w:rsidRPr="00BE4B2D" w:rsidRDefault="00AB2308" w:rsidP="00AB2308">
      <w:pPr>
        <w:pStyle w:val="FR4"/>
        <w:spacing w:line="360" w:lineRule="auto"/>
        <w:ind w:left="0" w:right="0" w:firstLine="567"/>
        <w:jc w:val="both"/>
        <w:rPr>
          <w:sz w:val="28"/>
          <w:szCs w:val="28"/>
        </w:rPr>
      </w:pPr>
      <w:r w:rsidRPr="00BE4B2D">
        <w:rPr>
          <w:sz w:val="28"/>
          <w:szCs w:val="28"/>
        </w:rPr>
        <w:t>Обучение в высшем учебном заведении сопряжено с большим объемом учебной работы и высокой умственной напряженностью. Причем интенси</w:t>
      </w:r>
      <w:r w:rsidRPr="00BE4B2D">
        <w:rPr>
          <w:sz w:val="28"/>
          <w:szCs w:val="28"/>
        </w:rPr>
        <w:t>в</w:t>
      </w:r>
      <w:r w:rsidRPr="00BE4B2D">
        <w:rPr>
          <w:sz w:val="28"/>
          <w:szCs w:val="28"/>
        </w:rPr>
        <w:t>ность учебного процесса в вузах, особенно в технических, имеет неуклонную тенденцию к возрастанию в связи с увеличением потока научной информ</w:t>
      </w:r>
      <w:r w:rsidRPr="00BE4B2D">
        <w:rPr>
          <w:sz w:val="28"/>
          <w:szCs w:val="28"/>
        </w:rPr>
        <w:t>а</w:t>
      </w:r>
      <w:r w:rsidRPr="00BE4B2D">
        <w:rPr>
          <w:sz w:val="28"/>
          <w:szCs w:val="28"/>
        </w:rPr>
        <w:t>ции и необходимости е</w:t>
      </w:r>
      <w:proofErr w:type="gramStart"/>
      <w:r w:rsidRPr="00BE4B2D">
        <w:rPr>
          <w:sz w:val="28"/>
          <w:szCs w:val="28"/>
          <w:lang w:val="en-US"/>
        </w:rPr>
        <w:t>e</w:t>
      </w:r>
      <w:proofErr w:type="gramEnd"/>
      <w:r w:rsidRPr="00BE4B2D">
        <w:rPr>
          <w:sz w:val="28"/>
          <w:szCs w:val="28"/>
        </w:rPr>
        <w:t xml:space="preserve"> усвоения студентами в сжатые сроки.</w:t>
      </w:r>
    </w:p>
    <w:p w:rsidR="00AB2308" w:rsidRPr="00BE4B2D" w:rsidRDefault="00AB2308" w:rsidP="00AB2308">
      <w:pPr>
        <w:pStyle w:val="FR4"/>
        <w:spacing w:line="360" w:lineRule="auto"/>
        <w:ind w:left="0" w:right="0" w:firstLine="567"/>
        <w:jc w:val="both"/>
        <w:rPr>
          <w:iCs/>
          <w:sz w:val="28"/>
          <w:szCs w:val="28"/>
        </w:rPr>
      </w:pPr>
      <w:r w:rsidRPr="00BE4B2D">
        <w:rPr>
          <w:sz w:val="28"/>
          <w:szCs w:val="28"/>
        </w:rPr>
        <w:t>Установлено, что динамика</w:t>
      </w:r>
      <w:r>
        <w:rPr>
          <w:sz w:val="28"/>
          <w:szCs w:val="28"/>
        </w:rPr>
        <w:t xml:space="preserve"> умственной работоспособности, со</w:t>
      </w:r>
      <w:r w:rsidRPr="00BE4B2D">
        <w:rPr>
          <w:sz w:val="28"/>
          <w:szCs w:val="28"/>
        </w:rPr>
        <w:t>хранение высокой умственной активности у студентов на протяжении всего периода обучения</w:t>
      </w:r>
      <w:r>
        <w:rPr>
          <w:sz w:val="28"/>
          <w:szCs w:val="28"/>
        </w:rPr>
        <w:t xml:space="preserve"> в ВУЗ</w:t>
      </w:r>
      <w:r w:rsidRPr="00BE4B2D">
        <w:rPr>
          <w:sz w:val="28"/>
          <w:szCs w:val="28"/>
        </w:rPr>
        <w:t>е зависят от объема физических нагрузок в режиме дня и учебной недели. Следовательно, наблюдается тесная связь между физической и умственной работоспособностью. Повышение физической работоспосо</w:t>
      </w:r>
      <w:r w:rsidRPr="00BE4B2D">
        <w:rPr>
          <w:sz w:val="28"/>
          <w:szCs w:val="28"/>
        </w:rPr>
        <w:t>б</w:t>
      </w:r>
      <w:r w:rsidRPr="00BE4B2D">
        <w:rPr>
          <w:sz w:val="28"/>
          <w:szCs w:val="28"/>
        </w:rPr>
        <w:t>ности при систематических занятиях по физическому воспитанию сопрово</w:t>
      </w:r>
      <w:r w:rsidRPr="00BE4B2D">
        <w:rPr>
          <w:sz w:val="28"/>
          <w:szCs w:val="28"/>
        </w:rPr>
        <w:t>ж</w:t>
      </w:r>
      <w:r w:rsidRPr="00BE4B2D">
        <w:rPr>
          <w:sz w:val="28"/>
          <w:szCs w:val="28"/>
        </w:rPr>
        <w:t>дается улучшением функционального состояния ЦНС, что благоприятно о</w:t>
      </w:r>
      <w:r w:rsidRPr="00BE4B2D">
        <w:rPr>
          <w:sz w:val="28"/>
          <w:szCs w:val="28"/>
        </w:rPr>
        <w:t>т</w:t>
      </w:r>
      <w:r w:rsidRPr="00BE4B2D">
        <w:rPr>
          <w:sz w:val="28"/>
          <w:szCs w:val="28"/>
        </w:rPr>
        <w:t>ражается и на умственной работоспособности студентов для ее поддержания и повышения наиболее эффективен двигательный режим в объеме 6—8 ч занятий в неделю в т</w:t>
      </w:r>
      <w:r w:rsidRPr="00BE4B2D">
        <w:rPr>
          <w:sz w:val="28"/>
          <w:szCs w:val="28"/>
        </w:rPr>
        <w:t>е</w:t>
      </w:r>
      <w:r w:rsidRPr="00BE4B2D">
        <w:rPr>
          <w:sz w:val="28"/>
          <w:szCs w:val="28"/>
        </w:rPr>
        <w:t xml:space="preserve">чение всех лет обучения в </w:t>
      </w:r>
      <w:r>
        <w:rPr>
          <w:sz w:val="28"/>
          <w:szCs w:val="28"/>
        </w:rPr>
        <w:t>ВУЗ</w:t>
      </w:r>
      <w:r w:rsidRPr="00BE4B2D">
        <w:rPr>
          <w:sz w:val="28"/>
          <w:szCs w:val="28"/>
        </w:rPr>
        <w:t>е</w:t>
      </w:r>
      <w:r w:rsidRPr="00BE4B2D">
        <w:rPr>
          <w:sz w:val="28"/>
          <w:szCs w:val="28"/>
        </w:rPr>
        <w:t xml:space="preserve"> </w:t>
      </w:r>
      <w:r w:rsidRPr="00BE4B2D">
        <w:rPr>
          <w:sz w:val="28"/>
          <w:szCs w:val="28"/>
        </w:rPr>
        <w:t>(</w:t>
      </w:r>
      <w:proofErr w:type="spellStart"/>
      <w:r w:rsidRPr="00BE4B2D">
        <w:rPr>
          <w:sz w:val="28"/>
          <w:szCs w:val="28"/>
        </w:rPr>
        <w:t>Б.К.Замаренов</w:t>
      </w:r>
      <w:proofErr w:type="spellEnd"/>
      <w:r w:rsidRPr="00BE4B2D">
        <w:rPr>
          <w:sz w:val="28"/>
          <w:szCs w:val="28"/>
        </w:rPr>
        <w:t xml:space="preserve">, </w:t>
      </w:r>
      <w:r w:rsidRPr="00BE4B2D">
        <w:rPr>
          <w:iCs/>
          <w:sz w:val="28"/>
          <w:szCs w:val="28"/>
        </w:rPr>
        <w:t>1972).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При разработке различных моделей физической подготовки необход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мо: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определить конечные цели воспитания физических качеств, их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развитие </w:t>
      </w:r>
      <w:r w:rsidRPr="00BE4B2D">
        <w:rPr>
          <w:rFonts w:ascii="Times New Roman" w:hAnsi="Times New Roman" w:cs="Times New Roman"/>
          <w:sz w:val="28"/>
          <w:szCs w:val="28"/>
        </w:rPr>
        <w:t>на конкретном этапе обучения;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провести</w:t>
      </w:r>
      <w:r w:rsidRPr="00BE4B2D">
        <w:rPr>
          <w:rFonts w:ascii="Times New Roman" w:hAnsi="Times New Roman" w:cs="Times New Roman"/>
          <w:sz w:val="28"/>
          <w:szCs w:val="28"/>
        </w:rPr>
        <w:t xml:space="preserve"> глубокий анализ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упражнений, связать</w:t>
      </w:r>
      <w:r w:rsidRPr="00BE4B2D">
        <w:rPr>
          <w:rFonts w:ascii="Times New Roman" w:hAnsi="Times New Roman" w:cs="Times New Roman"/>
          <w:sz w:val="28"/>
          <w:szCs w:val="28"/>
        </w:rPr>
        <w:t xml:space="preserve"> их с учебным матери</w:t>
      </w:r>
      <w:r w:rsidRPr="00BE4B2D">
        <w:rPr>
          <w:rFonts w:ascii="Times New Roman" w:hAnsi="Times New Roman" w:cs="Times New Roman"/>
          <w:sz w:val="28"/>
          <w:szCs w:val="28"/>
        </w:rPr>
        <w:t>а</w:t>
      </w:r>
      <w:r w:rsidRPr="00BE4B2D">
        <w:rPr>
          <w:rFonts w:ascii="Times New Roman" w:hAnsi="Times New Roman" w:cs="Times New Roman"/>
          <w:sz w:val="28"/>
          <w:szCs w:val="28"/>
        </w:rPr>
        <w:t>лом;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помня при этом о положительном и отрицательном переносе отдельных упражнений для того или иного навыка или умения;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комплекс упражнений должен вписываться в определенную часть урока с учетом степени физической подготовленности группы;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определить объем работы 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отдыха на</w:t>
      </w:r>
      <w:r w:rsidRPr="00BE4B2D">
        <w:rPr>
          <w:rFonts w:ascii="Times New Roman" w:hAnsi="Times New Roman" w:cs="Times New Roman"/>
          <w:sz w:val="28"/>
          <w:szCs w:val="28"/>
        </w:rPr>
        <w:t xml:space="preserve"> станциях при выполнении </w:t>
      </w:r>
      <w:r w:rsidRPr="00BE4B2D">
        <w:rPr>
          <w:rFonts w:ascii="Times New Roman" w:hAnsi="Times New Roman" w:cs="Times New Roman"/>
          <w:sz w:val="28"/>
          <w:szCs w:val="28"/>
        </w:rPr>
        <w:lastRenderedPageBreak/>
        <w:t>упра</w:t>
      </w:r>
      <w:r w:rsidRPr="00BE4B2D">
        <w:rPr>
          <w:rFonts w:ascii="Times New Roman" w:hAnsi="Times New Roman" w:cs="Times New Roman"/>
          <w:sz w:val="28"/>
          <w:szCs w:val="28"/>
        </w:rPr>
        <w:t>ж</w:t>
      </w:r>
      <w:r w:rsidRPr="00BE4B2D">
        <w:rPr>
          <w:rFonts w:ascii="Times New Roman" w:hAnsi="Times New Roman" w:cs="Times New Roman"/>
          <w:sz w:val="28"/>
          <w:szCs w:val="28"/>
        </w:rPr>
        <w:t>нений с учетом возрастных 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половых </w:t>
      </w:r>
      <w:r w:rsidRPr="00BE4B2D">
        <w:rPr>
          <w:rFonts w:ascii="Times New Roman" w:hAnsi="Times New Roman" w:cs="Times New Roman"/>
          <w:sz w:val="28"/>
          <w:szCs w:val="28"/>
        </w:rPr>
        <w:t>различий;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строго соблюдать последовательность выполнения упражнений и перехода от одной станции к другой, а также интервал между кругами при п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вторном прохождении комплекса;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создать станционные плакаты, запрограммировав в них текстовую и о</w:t>
      </w:r>
      <w:r w:rsidRPr="00BE4B2D">
        <w:rPr>
          <w:rFonts w:ascii="Times New Roman" w:hAnsi="Times New Roman" w:cs="Times New Roman"/>
          <w:sz w:val="28"/>
          <w:szCs w:val="28"/>
        </w:rPr>
        <w:t>б</w:t>
      </w:r>
      <w:r w:rsidRPr="00BE4B2D">
        <w:rPr>
          <w:rFonts w:ascii="Times New Roman" w:hAnsi="Times New Roman" w:cs="Times New Roman"/>
          <w:sz w:val="28"/>
          <w:szCs w:val="28"/>
        </w:rPr>
        <w:t>разную графическую информацию;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определить способ их размещения и хранения в процессе круговой тр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нировки.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Не менее важное качество — быстрота движений — также может быть введено в модель и успешно совершенствоваться на станциях круговой тренировки. Быстрота движений имеет большое прикладное значение. Совр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менная техника предъявляет высокие требования к быстроте и некоторым формам ее проявления: быстроте двигательной реакции, частоте движений и др.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В качестве средств развития быстроты на станциях круговой тренировки используются упражнения с максимальной скоростью (их обычно называют скоростными упражнениями).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Широко применяется метод повторного упражнения. Основная тенде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ция его заключается в стремлении учащихся превысить в каждом последу</w:t>
      </w:r>
      <w:r w:rsidRPr="00BE4B2D">
        <w:rPr>
          <w:rFonts w:ascii="Times New Roman" w:hAnsi="Times New Roman" w:cs="Times New Roman"/>
          <w:sz w:val="28"/>
          <w:szCs w:val="28"/>
        </w:rPr>
        <w:t>ю</w:t>
      </w:r>
      <w:r w:rsidRPr="00BE4B2D">
        <w:rPr>
          <w:rFonts w:ascii="Times New Roman" w:hAnsi="Times New Roman" w:cs="Times New Roman"/>
          <w:sz w:val="28"/>
          <w:szCs w:val="28"/>
        </w:rPr>
        <w:t>щем занятии свою максимальную скорость. Этому подчиняются все комп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ненты нагрузки в скоростных упражнениях, а именно: длина дистанции, и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тенсивность выполнения, интервалы отдыха, число повторений.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Моделирование развития ловкости на станциях круговой тренировки взаимосвязано с воспитанием быстроты и складывается из развития спосо</w:t>
      </w:r>
      <w:r w:rsidRPr="00BE4B2D">
        <w:rPr>
          <w:rFonts w:ascii="Times New Roman" w:hAnsi="Times New Roman" w:cs="Times New Roman"/>
          <w:sz w:val="28"/>
          <w:szCs w:val="28"/>
        </w:rPr>
        <w:t>б</w:t>
      </w:r>
      <w:r w:rsidRPr="00BE4B2D">
        <w:rPr>
          <w:rFonts w:ascii="Times New Roman" w:hAnsi="Times New Roman" w:cs="Times New Roman"/>
          <w:sz w:val="28"/>
          <w:szCs w:val="28"/>
        </w:rPr>
        <w:t>ности, во-первых, осваивать координационно - сложные двигательные де</w:t>
      </w:r>
      <w:r w:rsidRPr="00BE4B2D">
        <w:rPr>
          <w:rFonts w:ascii="Times New Roman" w:hAnsi="Times New Roman" w:cs="Times New Roman"/>
          <w:sz w:val="28"/>
          <w:szCs w:val="28"/>
        </w:rPr>
        <w:t>й</w:t>
      </w:r>
      <w:r w:rsidRPr="00BE4B2D">
        <w:rPr>
          <w:rFonts w:ascii="Times New Roman" w:hAnsi="Times New Roman" w:cs="Times New Roman"/>
          <w:sz w:val="28"/>
          <w:szCs w:val="28"/>
        </w:rPr>
        <w:t>ствия, во-вторых, перестраивать двигательную деятельность в соответствии с требованиями внезапно меняющейся обстановки. Существенное значение при этом имеет избирательное совершенствование способности поддерж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 xml:space="preserve">вать равновесие, рационально чередовать напряжение </w:t>
      </w:r>
      <w:r w:rsidRPr="00BE4B2D">
        <w:rPr>
          <w:rFonts w:ascii="Times New Roman" w:hAnsi="Times New Roman" w:cs="Times New Roman"/>
          <w:sz w:val="28"/>
          <w:szCs w:val="28"/>
        </w:rPr>
        <w:lastRenderedPageBreak/>
        <w:t>и ра</w:t>
      </w:r>
      <w:r w:rsidRPr="00BE4B2D">
        <w:rPr>
          <w:rFonts w:ascii="Times New Roman" w:hAnsi="Times New Roman" w:cs="Times New Roman"/>
          <w:sz w:val="28"/>
          <w:szCs w:val="28"/>
        </w:rPr>
        <w:t>с</w:t>
      </w:r>
      <w:r w:rsidRPr="00BE4B2D">
        <w:rPr>
          <w:rFonts w:ascii="Times New Roman" w:hAnsi="Times New Roman" w:cs="Times New Roman"/>
          <w:sz w:val="28"/>
          <w:szCs w:val="28"/>
        </w:rPr>
        <w:t>слабление. Одним из основных путей воспитания ловкости на станциях круговой тренировки является овладение новыми разнообразными двигательными навыками и умениями. Это приводит к увеличению их запаса и положительно сказывае</w:t>
      </w:r>
      <w:r w:rsidRPr="00BE4B2D">
        <w:rPr>
          <w:rFonts w:ascii="Times New Roman" w:hAnsi="Times New Roman" w:cs="Times New Roman"/>
          <w:sz w:val="28"/>
          <w:szCs w:val="28"/>
        </w:rPr>
        <w:t>т</w:t>
      </w:r>
      <w:r w:rsidRPr="00BE4B2D">
        <w:rPr>
          <w:rFonts w:ascii="Times New Roman" w:hAnsi="Times New Roman" w:cs="Times New Roman"/>
          <w:sz w:val="28"/>
          <w:szCs w:val="28"/>
        </w:rPr>
        <w:t>ся на функциональных возможностях двигательного анализатора, что являе</w:t>
      </w:r>
      <w:r w:rsidRPr="00BE4B2D">
        <w:rPr>
          <w:rFonts w:ascii="Times New Roman" w:hAnsi="Times New Roman" w:cs="Times New Roman"/>
          <w:sz w:val="28"/>
          <w:szCs w:val="28"/>
        </w:rPr>
        <w:t>т</w:t>
      </w:r>
      <w:r w:rsidRPr="00BE4B2D">
        <w:rPr>
          <w:rFonts w:ascii="Times New Roman" w:hAnsi="Times New Roman" w:cs="Times New Roman"/>
          <w:sz w:val="28"/>
          <w:szCs w:val="28"/>
        </w:rPr>
        <w:t>ся важной предпосылкой для овладения будущей профессией.</w:t>
      </w:r>
    </w:p>
    <w:p w:rsidR="00AB2308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При программировании комплекса упражнений, направленных на разв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тие физических качеств, важно помнить, что организм подростка хорошо приспосабливается к скоростным напряжениям и значительно хуже перен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сит нагрузки, требующие проявления выносливости и силы. Для развития выносливости и силы в юношеском возрасте хороших результатов можно ожидать от сочетания различных станций круговой тренировки, направле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ных на развитие силовой выносливости в чередовании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Pr="00BE4B2D">
        <w:rPr>
          <w:rFonts w:ascii="Times New Roman" w:hAnsi="Times New Roman" w:cs="Times New Roman"/>
          <w:sz w:val="28"/>
          <w:szCs w:val="28"/>
        </w:rPr>
        <w:t xml:space="preserve"> станциями, разв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вающими ловкость, быстроту и гибкость.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Основная сущность программирования круговой тренировки заключае</w:t>
      </w:r>
      <w:r w:rsidRPr="00BE4B2D">
        <w:rPr>
          <w:rFonts w:ascii="Times New Roman" w:hAnsi="Times New Roman" w:cs="Times New Roman"/>
          <w:bCs/>
          <w:sz w:val="28"/>
          <w:szCs w:val="28"/>
        </w:rPr>
        <w:t>т</w:t>
      </w:r>
      <w:r w:rsidRPr="00BE4B2D">
        <w:rPr>
          <w:rFonts w:ascii="Times New Roman" w:hAnsi="Times New Roman" w:cs="Times New Roman"/>
          <w:bCs/>
          <w:sz w:val="28"/>
          <w:szCs w:val="28"/>
        </w:rPr>
        <w:t>ся в том, что весь объем специально смоделированного комплекса подлежит нормированному выполнению в строго заданном временном интервале, определенной последовательности, при непременном условии п</w:t>
      </w:r>
      <w:r w:rsidRPr="00BE4B2D">
        <w:rPr>
          <w:rFonts w:ascii="Times New Roman" w:hAnsi="Times New Roman" w:cs="Times New Roman"/>
          <w:bCs/>
          <w:sz w:val="28"/>
          <w:szCs w:val="28"/>
        </w:rPr>
        <w:t>о</w:t>
      </w:r>
      <w:r w:rsidRPr="00BE4B2D">
        <w:rPr>
          <w:rFonts w:ascii="Times New Roman" w:hAnsi="Times New Roman" w:cs="Times New Roman"/>
          <w:bCs/>
          <w:sz w:val="28"/>
          <w:szCs w:val="28"/>
        </w:rPr>
        <w:t>степенного перехода к прогрессирующим нагрузкам с учетом индивидуальных особенностей физ</w:t>
      </w:r>
      <w:r w:rsidRPr="00BE4B2D">
        <w:rPr>
          <w:rFonts w:ascii="Times New Roman" w:hAnsi="Times New Roman" w:cs="Times New Roman"/>
          <w:bCs/>
          <w:sz w:val="28"/>
          <w:szCs w:val="28"/>
        </w:rPr>
        <w:t>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ческого развития учащихся. При этом на всех этапах круговой тренировки сохраняется прямая и обратная связь между преподавателем и учащимися, где ведется строгий </w:t>
      </w:r>
      <w:proofErr w:type="gramStart"/>
      <w:r w:rsidRPr="00BE4B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ростом ф</w:t>
      </w:r>
      <w:r w:rsidRPr="00BE4B2D">
        <w:rPr>
          <w:rFonts w:ascii="Times New Roman" w:hAnsi="Times New Roman" w:cs="Times New Roman"/>
          <w:bCs/>
          <w:sz w:val="28"/>
          <w:szCs w:val="28"/>
        </w:rPr>
        <w:t>и</w:t>
      </w:r>
      <w:r w:rsidRPr="00BE4B2D">
        <w:rPr>
          <w:rFonts w:ascii="Times New Roman" w:hAnsi="Times New Roman" w:cs="Times New Roman"/>
          <w:bCs/>
          <w:sz w:val="28"/>
          <w:szCs w:val="28"/>
        </w:rPr>
        <w:t>зического развития и состоянием здоровья.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Физическое воспитание является многогранным, длительным проце</w:t>
      </w:r>
      <w:r w:rsidRPr="00BE4B2D">
        <w:rPr>
          <w:rFonts w:ascii="Times New Roman" w:hAnsi="Times New Roman" w:cs="Times New Roman"/>
          <w:bCs/>
          <w:sz w:val="28"/>
          <w:szCs w:val="28"/>
        </w:rPr>
        <w:t>с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сом, органически взаимосвязанным с воспитанием физических качеств, к </w:t>
      </w:r>
      <w:proofErr w:type="gramStart"/>
      <w:r w:rsidRPr="00BE4B2D">
        <w:rPr>
          <w:rFonts w:ascii="Times New Roman" w:hAnsi="Times New Roman" w:cs="Times New Roman"/>
          <w:bCs/>
          <w:sz w:val="28"/>
          <w:szCs w:val="28"/>
        </w:rPr>
        <w:t>к</w:t>
      </w:r>
      <w:r w:rsidRPr="00BE4B2D">
        <w:rPr>
          <w:rFonts w:ascii="Times New Roman" w:hAnsi="Times New Roman" w:cs="Times New Roman"/>
          <w:bCs/>
          <w:sz w:val="28"/>
          <w:szCs w:val="28"/>
        </w:rPr>
        <w:t>о</w:t>
      </w:r>
      <w:r w:rsidRPr="00BE4B2D">
        <w:rPr>
          <w:rFonts w:ascii="Times New Roman" w:hAnsi="Times New Roman" w:cs="Times New Roman"/>
          <w:bCs/>
          <w:sz w:val="28"/>
          <w:szCs w:val="28"/>
        </w:rPr>
        <w:t>торым</w:t>
      </w:r>
      <w:proofErr w:type="gramEnd"/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прежде всего относят силу, быстроту, гибкость, выносливость, ло</w:t>
      </w:r>
      <w:r w:rsidRPr="00BE4B2D">
        <w:rPr>
          <w:rFonts w:ascii="Times New Roman" w:hAnsi="Times New Roman" w:cs="Times New Roman"/>
          <w:bCs/>
          <w:sz w:val="28"/>
          <w:szCs w:val="28"/>
        </w:rPr>
        <w:t>в</w:t>
      </w:r>
      <w:r w:rsidRPr="00BE4B2D">
        <w:rPr>
          <w:rFonts w:ascii="Times New Roman" w:hAnsi="Times New Roman" w:cs="Times New Roman"/>
          <w:bCs/>
          <w:sz w:val="28"/>
          <w:szCs w:val="28"/>
        </w:rPr>
        <w:t>кость. Дополнительно различают так называемые комплексные качества: прыгучесть, силовую или скоростную выносливость и др. Практически ни одно физическое качество не существует в «чистом» виде.</w:t>
      </w:r>
    </w:p>
    <w:p w:rsidR="00AB2308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lastRenderedPageBreak/>
        <w:t>Подбирая и составляя комплекс физических упражнений для круговой тренировки, следует учитывать различия в функциональных возможностях о</w:t>
      </w:r>
      <w:r w:rsidRPr="00BE4B2D">
        <w:rPr>
          <w:rFonts w:ascii="Times New Roman" w:hAnsi="Times New Roman" w:cs="Times New Roman"/>
          <w:sz w:val="28"/>
          <w:szCs w:val="28"/>
        </w:rPr>
        <w:t>р</w:t>
      </w:r>
      <w:r w:rsidRPr="00BE4B2D">
        <w:rPr>
          <w:rFonts w:ascii="Times New Roman" w:hAnsi="Times New Roman" w:cs="Times New Roman"/>
          <w:sz w:val="28"/>
          <w:szCs w:val="28"/>
        </w:rPr>
        <w:t>ганизма девушек и юношей, которые уже в подростковом возрасте весьма ощутимы и становятся особенно существенными в юношеский период. Ф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зические нагрузки для девушек должны быть меньшими как по объему, так и по инте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сивности по сравнению с нагрузками, используемыми на занятиях круг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вой тренировки с юношами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Нагрузки для девушек 17—18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2D">
        <w:rPr>
          <w:rFonts w:ascii="Times New Roman" w:hAnsi="Times New Roman" w:cs="Times New Roman"/>
          <w:sz w:val="28"/>
          <w:szCs w:val="28"/>
        </w:rPr>
        <w:t>лет не должны превышать нагрузок, пр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меняемых на станциях с мальчиками-подростками 14—15 лет. Не менее ва</w:t>
      </w:r>
      <w:r w:rsidRPr="00BE4B2D">
        <w:rPr>
          <w:rFonts w:ascii="Times New Roman" w:hAnsi="Times New Roman" w:cs="Times New Roman"/>
          <w:sz w:val="28"/>
          <w:szCs w:val="28"/>
        </w:rPr>
        <w:t>ж</w:t>
      </w:r>
      <w:r w:rsidRPr="00BE4B2D">
        <w:rPr>
          <w:rFonts w:ascii="Times New Roman" w:hAnsi="Times New Roman" w:cs="Times New Roman"/>
          <w:sz w:val="28"/>
          <w:szCs w:val="28"/>
        </w:rPr>
        <w:t xml:space="preserve">ной отличительной особенностью развития физических качеств у девушек во время занятий круговой тренировкой и является </w:t>
      </w:r>
      <w:proofErr w:type="gramStart"/>
      <w:r w:rsidRPr="00BE4B2D">
        <w:rPr>
          <w:rFonts w:ascii="Times New Roman" w:hAnsi="Times New Roman" w:cs="Times New Roman"/>
          <w:sz w:val="28"/>
          <w:szCs w:val="28"/>
        </w:rPr>
        <w:t>более постепенное</w:t>
      </w:r>
      <w:proofErr w:type="gramEnd"/>
      <w:r w:rsidRPr="00BE4B2D">
        <w:rPr>
          <w:rFonts w:ascii="Times New Roman" w:hAnsi="Times New Roman" w:cs="Times New Roman"/>
          <w:sz w:val="28"/>
          <w:szCs w:val="28"/>
        </w:rPr>
        <w:t xml:space="preserve"> наращ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вание нагрузки — количество станций, объем повторений упражнений, и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тенсивность их выполнения и т. п.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Таким образом, при правильном подходе круговая тренировка должна быть направлена на развитие организма, укрепление органов и систем, а та</w:t>
      </w:r>
      <w:r w:rsidRPr="00BE4B2D">
        <w:rPr>
          <w:rFonts w:ascii="Times New Roman" w:hAnsi="Times New Roman" w:cs="Times New Roman"/>
          <w:sz w:val="28"/>
          <w:szCs w:val="28"/>
        </w:rPr>
        <w:t>к</w:t>
      </w:r>
      <w:r w:rsidRPr="00BE4B2D">
        <w:rPr>
          <w:rFonts w:ascii="Times New Roman" w:hAnsi="Times New Roman" w:cs="Times New Roman"/>
          <w:sz w:val="28"/>
          <w:szCs w:val="28"/>
        </w:rPr>
        <w:t>же повышение их функциональных возможностей.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E4B2D">
        <w:rPr>
          <w:rFonts w:ascii="Times New Roman" w:hAnsi="Times New Roman" w:cs="Times New Roman"/>
          <w:bCs/>
          <w:sz w:val="28"/>
          <w:szCs w:val="28"/>
        </w:rPr>
        <w:t>Николайшвили</w:t>
      </w:r>
      <w:proofErr w:type="spellEnd"/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И.А.)</w:t>
      </w:r>
    </w:p>
    <w:p w:rsidR="00AB2308" w:rsidRPr="00BE4B2D" w:rsidRDefault="00AB2308" w:rsidP="00AB2308">
      <w:pPr>
        <w:pStyle w:val="FR4"/>
        <w:spacing w:line="360" w:lineRule="auto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круговой тренировки</w:t>
      </w:r>
      <w:r w:rsidRPr="00BE4B2D">
        <w:rPr>
          <w:bCs/>
          <w:sz w:val="28"/>
          <w:szCs w:val="28"/>
        </w:rPr>
        <w:t xml:space="preserve"> </w:t>
      </w:r>
      <w:r w:rsidRPr="00BE4B2D">
        <w:rPr>
          <w:sz w:val="28"/>
          <w:szCs w:val="28"/>
        </w:rPr>
        <w:t>возможна при наличии определенных</w:t>
      </w:r>
      <w:r>
        <w:rPr>
          <w:sz w:val="28"/>
          <w:szCs w:val="28"/>
        </w:rPr>
        <w:t xml:space="preserve"> условий, связанных в</w:t>
      </w:r>
      <w:r w:rsidRPr="00BE4B2D">
        <w:rPr>
          <w:sz w:val="28"/>
          <w:szCs w:val="28"/>
        </w:rPr>
        <w:t xml:space="preserve"> месте ее проведения, наличием инвентаря, необходимостью предварительной  подготовки и о</w:t>
      </w:r>
      <w:r w:rsidRPr="00BE4B2D">
        <w:rPr>
          <w:sz w:val="28"/>
          <w:szCs w:val="28"/>
        </w:rPr>
        <w:t>з</w:t>
      </w:r>
      <w:r w:rsidRPr="00BE4B2D">
        <w:rPr>
          <w:sz w:val="28"/>
          <w:szCs w:val="28"/>
        </w:rPr>
        <w:t xml:space="preserve">накомлением учащихся с новой организационной формой. 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В условиях урока</w:t>
      </w:r>
      <w:r w:rsidRPr="00BE4B2D">
        <w:rPr>
          <w:rFonts w:ascii="Times New Roman" w:hAnsi="Times New Roman" w:cs="Times New Roman"/>
          <w:sz w:val="28"/>
          <w:szCs w:val="28"/>
        </w:rPr>
        <w:t xml:space="preserve"> физвоспитания  круговая форма организации занятиях приобретает особое значение, так как позволяет большому числу учащихся упражняться одновременно и самостоятельно, используя максимальное количество и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 xml:space="preserve">вентаря и оборудования. </w:t>
      </w:r>
    </w:p>
    <w:p w:rsidR="00AB2308" w:rsidRPr="00BE4B2D" w:rsidRDefault="00AB2308" w:rsidP="00AB2308">
      <w:pPr>
        <w:pStyle w:val="FR4"/>
        <w:spacing w:line="360" w:lineRule="auto"/>
        <w:ind w:left="0" w:right="0" w:firstLine="567"/>
        <w:jc w:val="both"/>
        <w:rPr>
          <w:sz w:val="28"/>
          <w:szCs w:val="28"/>
        </w:rPr>
      </w:pPr>
      <w:proofErr w:type="gramStart"/>
      <w:r w:rsidRPr="00BE4B2D">
        <w:rPr>
          <w:sz w:val="28"/>
          <w:szCs w:val="28"/>
        </w:rPr>
        <w:t xml:space="preserve">Исследования, проведенные автором </w:t>
      </w:r>
      <w:r w:rsidRPr="00BE4B2D">
        <w:rPr>
          <w:bCs/>
          <w:sz w:val="28"/>
          <w:szCs w:val="28"/>
        </w:rPr>
        <w:t>по</w:t>
      </w:r>
      <w:r w:rsidRPr="00BE4B2D">
        <w:rPr>
          <w:sz w:val="28"/>
          <w:szCs w:val="28"/>
        </w:rPr>
        <w:t xml:space="preserve"> сравнительной эффективности использования различных способов организации общефизической и спец</w:t>
      </w:r>
      <w:r w:rsidRPr="00BE4B2D">
        <w:rPr>
          <w:sz w:val="28"/>
          <w:szCs w:val="28"/>
        </w:rPr>
        <w:t>и</w:t>
      </w:r>
      <w:r w:rsidRPr="00BE4B2D">
        <w:rPr>
          <w:sz w:val="28"/>
          <w:szCs w:val="28"/>
        </w:rPr>
        <w:t>альной подготовки, в контрольной экспериментальной группах показало преимущество круговых занятий, осо</w:t>
      </w:r>
      <w:r w:rsidRPr="00BE4B2D">
        <w:rPr>
          <w:bCs/>
          <w:sz w:val="28"/>
          <w:szCs w:val="28"/>
        </w:rPr>
        <w:t>бенно при</w:t>
      </w:r>
      <w:r w:rsidRPr="00BE4B2D">
        <w:rPr>
          <w:sz w:val="28"/>
          <w:szCs w:val="28"/>
        </w:rPr>
        <w:t xml:space="preserve"> воспитании физических</w:t>
      </w:r>
      <w:r w:rsidRPr="00BE4B2D">
        <w:rPr>
          <w:bCs/>
          <w:sz w:val="28"/>
          <w:szCs w:val="28"/>
        </w:rPr>
        <w:t xml:space="preserve"> качеств с</w:t>
      </w:r>
      <w:r w:rsidRPr="00BE4B2D">
        <w:rPr>
          <w:sz w:val="28"/>
          <w:szCs w:val="28"/>
        </w:rPr>
        <w:t xml:space="preserve"> професси</w:t>
      </w:r>
      <w:r w:rsidRPr="00BE4B2D">
        <w:rPr>
          <w:sz w:val="28"/>
          <w:szCs w:val="28"/>
        </w:rPr>
        <w:t>о</w:t>
      </w:r>
      <w:r w:rsidRPr="00BE4B2D">
        <w:rPr>
          <w:sz w:val="28"/>
          <w:szCs w:val="28"/>
        </w:rPr>
        <w:t xml:space="preserve">нально-прикладной направленностью обучения (табл. 1). </w:t>
      </w:r>
      <w:proofErr w:type="gramEnd"/>
    </w:p>
    <w:p w:rsidR="00AB2308" w:rsidRDefault="00AB2308" w:rsidP="00AB2308">
      <w:pPr>
        <w:pStyle w:val="FR4"/>
        <w:spacing w:line="360" w:lineRule="auto"/>
        <w:ind w:left="0" w:right="0" w:firstLine="567"/>
        <w:rPr>
          <w:sz w:val="28"/>
          <w:szCs w:val="28"/>
        </w:rPr>
      </w:pPr>
    </w:p>
    <w:p w:rsidR="00AB2308" w:rsidRPr="00BE4B2D" w:rsidRDefault="00AB2308" w:rsidP="00AB2308">
      <w:pPr>
        <w:pStyle w:val="FR4"/>
        <w:spacing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Таблица 1.          </w:t>
      </w:r>
      <w:r w:rsidRPr="00BE4B2D">
        <w:rPr>
          <w:bCs/>
          <w:sz w:val="28"/>
          <w:szCs w:val="28"/>
        </w:rPr>
        <w:t>Динамика</w:t>
      </w:r>
      <w:r w:rsidRPr="00BE4B2D">
        <w:rPr>
          <w:sz w:val="28"/>
          <w:szCs w:val="28"/>
        </w:rPr>
        <w:t xml:space="preserve"> показателей физической подготовленности деву</w:t>
      </w:r>
      <w:r>
        <w:rPr>
          <w:sz w:val="28"/>
          <w:szCs w:val="28"/>
        </w:rPr>
        <w:t xml:space="preserve">шек 16—17 лет </w:t>
      </w:r>
      <w:r w:rsidRPr="00BE4B2D">
        <w:rPr>
          <w:sz w:val="28"/>
          <w:szCs w:val="28"/>
        </w:rPr>
        <w:t>при различных способах организации общефизической подготовки на зан</w:t>
      </w:r>
      <w:r w:rsidRPr="00BE4B2D">
        <w:rPr>
          <w:sz w:val="28"/>
          <w:szCs w:val="28"/>
        </w:rPr>
        <w:t>я</w:t>
      </w:r>
      <w:r w:rsidRPr="00BE4B2D">
        <w:rPr>
          <w:sz w:val="28"/>
          <w:szCs w:val="28"/>
        </w:rPr>
        <w:t>тиях в ВУЗе</w:t>
      </w:r>
    </w:p>
    <w:p w:rsidR="00AB2308" w:rsidRPr="00BE4B2D" w:rsidRDefault="00AB2308" w:rsidP="00AB2308">
      <w:pPr>
        <w:pStyle w:val="FR4"/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1828800"/>
            <wp:effectExtent l="0" t="0" r="0" b="0"/>
            <wp:docPr id="1" name="Рисунок 1" descr="Untitled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08" w:rsidRPr="00BE4B2D" w:rsidRDefault="00AB2308" w:rsidP="00AB2308">
      <w:pPr>
        <w:pStyle w:val="FR4"/>
        <w:spacing w:line="360" w:lineRule="auto"/>
        <w:ind w:left="0" w:right="0" w:firstLine="567"/>
        <w:jc w:val="both"/>
        <w:rPr>
          <w:sz w:val="28"/>
          <w:szCs w:val="28"/>
        </w:rPr>
      </w:pPr>
      <w:proofErr w:type="gramStart"/>
      <w:r w:rsidRPr="00BE4B2D">
        <w:rPr>
          <w:sz w:val="28"/>
          <w:szCs w:val="28"/>
        </w:rPr>
        <w:t>Показатели в экспериментальной группе оказались в большинстве сл</w:t>
      </w:r>
      <w:r w:rsidRPr="00BE4B2D">
        <w:rPr>
          <w:sz w:val="28"/>
          <w:szCs w:val="28"/>
        </w:rPr>
        <w:t>у</w:t>
      </w:r>
      <w:r w:rsidRPr="00BE4B2D">
        <w:rPr>
          <w:sz w:val="28"/>
          <w:szCs w:val="28"/>
        </w:rPr>
        <w:t>чаев выше, чем в контрольной (при Р—0,001).</w:t>
      </w:r>
      <w:proofErr w:type="gramEnd"/>
      <w:r w:rsidRPr="00BE4B2D">
        <w:rPr>
          <w:sz w:val="28"/>
          <w:szCs w:val="28"/>
        </w:rPr>
        <w:t xml:space="preserve"> Результаты проведенного экспер</w:t>
      </w:r>
      <w:r w:rsidRPr="00BE4B2D">
        <w:rPr>
          <w:sz w:val="28"/>
          <w:szCs w:val="28"/>
        </w:rPr>
        <w:t>и</w:t>
      </w:r>
      <w:r w:rsidRPr="00BE4B2D">
        <w:rPr>
          <w:sz w:val="28"/>
          <w:szCs w:val="28"/>
        </w:rPr>
        <w:t>мента позволяют сделать вывод о том, что прохождение программного материала по физическому восп</w:t>
      </w:r>
      <w:r w:rsidRPr="00BE4B2D">
        <w:rPr>
          <w:sz w:val="28"/>
          <w:szCs w:val="28"/>
        </w:rPr>
        <w:t>и</w:t>
      </w:r>
      <w:r w:rsidRPr="00BE4B2D">
        <w:rPr>
          <w:sz w:val="28"/>
          <w:szCs w:val="28"/>
        </w:rPr>
        <w:t>танию с использованием круговых занятий дает положительные результаты, способствует успешному развитию общей, специальной и профессионально-прикладной физической подготовки, успешной сд</w:t>
      </w:r>
      <w:r w:rsidRPr="00BE4B2D">
        <w:rPr>
          <w:sz w:val="28"/>
          <w:szCs w:val="28"/>
        </w:rPr>
        <w:t>а</w:t>
      </w:r>
      <w:r w:rsidRPr="00BE4B2D">
        <w:rPr>
          <w:sz w:val="28"/>
          <w:szCs w:val="28"/>
        </w:rPr>
        <w:t>че не только учебных норм.</w:t>
      </w:r>
    </w:p>
    <w:p w:rsidR="00AB2308" w:rsidRPr="00BE4B2D" w:rsidRDefault="00AB2308" w:rsidP="00AB2308">
      <w:pPr>
        <w:pStyle w:val="FR4"/>
        <w:spacing w:line="360" w:lineRule="auto"/>
        <w:ind w:left="0" w:right="0" w:firstLine="567"/>
        <w:jc w:val="both"/>
        <w:rPr>
          <w:sz w:val="28"/>
          <w:szCs w:val="28"/>
        </w:rPr>
      </w:pPr>
      <w:r w:rsidRPr="00BE4B2D">
        <w:rPr>
          <w:sz w:val="28"/>
          <w:szCs w:val="28"/>
        </w:rPr>
        <w:t>Таким образом, круговая тренировка, введенная в урок физического воспитания, повышает моторную и эмоциональную плотность занятий, делая уроки более разнообразными и интересными для учащихся, давая простор индив</w:t>
      </w:r>
      <w:r w:rsidRPr="00BE4B2D">
        <w:rPr>
          <w:sz w:val="28"/>
          <w:szCs w:val="28"/>
        </w:rPr>
        <w:t>и</w:t>
      </w:r>
      <w:r w:rsidRPr="00BE4B2D">
        <w:rPr>
          <w:sz w:val="28"/>
          <w:szCs w:val="28"/>
        </w:rPr>
        <w:t>дуальным возможностям и личной инициативе.</w:t>
      </w:r>
    </w:p>
    <w:p w:rsidR="00AB2308" w:rsidRPr="00BE4B2D" w:rsidRDefault="00AB2308" w:rsidP="00AB2308">
      <w:pPr>
        <w:pStyle w:val="FR4"/>
        <w:spacing w:line="360" w:lineRule="auto"/>
        <w:ind w:left="0" w:right="0" w:firstLine="567"/>
        <w:jc w:val="both"/>
        <w:rPr>
          <w:sz w:val="28"/>
          <w:szCs w:val="28"/>
        </w:rPr>
      </w:pPr>
      <w:proofErr w:type="gramStart"/>
      <w:r w:rsidRPr="00BE4B2D">
        <w:rPr>
          <w:sz w:val="28"/>
          <w:szCs w:val="28"/>
        </w:rPr>
        <w:t>Время, планируемое на проведение круговой тренировки</w:t>
      </w:r>
      <w:r w:rsidR="00A226DF">
        <w:rPr>
          <w:sz w:val="28"/>
          <w:szCs w:val="28"/>
        </w:rPr>
        <w:t xml:space="preserve"> в</w:t>
      </w:r>
      <w:r w:rsidRPr="00BE4B2D">
        <w:rPr>
          <w:sz w:val="28"/>
          <w:szCs w:val="28"/>
        </w:rPr>
        <w:t xml:space="preserve"> Вузах опред</w:t>
      </w:r>
      <w:r w:rsidRPr="00BE4B2D">
        <w:rPr>
          <w:sz w:val="28"/>
          <w:szCs w:val="28"/>
        </w:rPr>
        <w:t>е</w:t>
      </w:r>
      <w:r w:rsidRPr="00BE4B2D">
        <w:rPr>
          <w:sz w:val="28"/>
          <w:szCs w:val="28"/>
        </w:rPr>
        <w:t>ляется из расчета всего объема времени, выделенного для проведения общей, специальной и профессионально-прикладной физической подготовки, и к</w:t>
      </w:r>
      <w:r w:rsidRPr="00BE4B2D">
        <w:rPr>
          <w:sz w:val="28"/>
          <w:szCs w:val="28"/>
        </w:rPr>
        <w:t>о</w:t>
      </w:r>
      <w:r w:rsidRPr="00BE4B2D">
        <w:rPr>
          <w:sz w:val="28"/>
          <w:szCs w:val="28"/>
        </w:rPr>
        <w:t>леблется от 10 до 15 мин. Круговая тренировка</w:t>
      </w:r>
      <w:r w:rsidR="00A226DF">
        <w:rPr>
          <w:sz w:val="28"/>
          <w:szCs w:val="28"/>
        </w:rPr>
        <w:t>,</w:t>
      </w:r>
      <w:r w:rsidRPr="00BE4B2D">
        <w:rPr>
          <w:sz w:val="28"/>
          <w:szCs w:val="28"/>
        </w:rPr>
        <w:t xml:space="preserve"> в зависимости от количества станций</w:t>
      </w:r>
      <w:r w:rsidR="00A226DF">
        <w:rPr>
          <w:sz w:val="28"/>
          <w:szCs w:val="28"/>
        </w:rPr>
        <w:t>,</w:t>
      </w:r>
      <w:r w:rsidRPr="00BE4B2D">
        <w:rPr>
          <w:sz w:val="28"/>
          <w:szCs w:val="28"/>
        </w:rPr>
        <w:t xml:space="preserve"> укладывается в соответствующий лимит времени при большой моторной плотн</w:t>
      </w:r>
      <w:r w:rsidRPr="00BE4B2D">
        <w:rPr>
          <w:sz w:val="28"/>
          <w:szCs w:val="28"/>
        </w:rPr>
        <w:t>о</w:t>
      </w:r>
      <w:r w:rsidRPr="00BE4B2D">
        <w:rPr>
          <w:sz w:val="28"/>
          <w:szCs w:val="28"/>
        </w:rPr>
        <w:t>сти, что особенно важно на уроках физического воспитания.</w:t>
      </w:r>
      <w:proofErr w:type="gramEnd"/>
    </w:p>
    <w:p w:rsidR="00AB2308" w:rsidRPr="00BE4B2D" w:rsidRDefault="00AB2308" w:rsidP="00AB2308">
      <w:pPr>
        <w:pStyle w:val="FR4"/>
        <w:spacing w:line="360" w:lineRule="auto"/>
        <w:ind w:left="0" w:right="0" w:firstLine="567"/>
        <w:jc w:val="both"/>
        <w:rPr>
          <w:sz w:val="28"/>
          <w:szCs w:val="28"/>
        </w:rPr>
      </w:pPr>
      <w:r w:rsidRPr="00BE4B2D">
        <w:rPr>
          <w:sz w:val="28"/>
          <w:szCs w:val="28"/>
        </w:rPr>
        <w:t>В зависимости</w:t>
      </w:r>
      <w:r w:rsidRPr="00BE4B2D">
        <w:rPr>
          <w:bCs/>
          <w:sz w:val="28"/>
          <w:szCs w:val="28"/>
        </w:rPr>
        <w:t xml:space="preserve"> от</w:t>
      </w:r>
      <w:r w:rsidRPr="00BE4B2D">
        <w:rPr>
          <w:sz w:val="28"/>
          <w:szCs w:val="28"/>
        </w:rPr>
        <w:t xml:space="preserve"> поставленных задач круговую тренировку можно пл</w:t>
      </w:r>
      <w:r w:rsidRPr="00BE4B2D">
        <w:rPr>
          <w:sz w:val="28"/>
          <w:szCs w:val="28"/>
        </w:rPr>
        <w:t>а</w:t>
      </w:r>
      <w:r w:rsidRPr="00BE4B2D">
        <w:rPr>
          <w:sz w:val="28"/>
          <w:szCs w:val="28"/>
        </w:rPr>
        <w:t xml:space="preserve">нировать в подготовительной, основной или заключительной части урока. </w:t>
      </w:r>
      <w:r w:rsidRPr="00BE4B2D">
        <w:rPr>
          <w:sz w:val="28"/>
          <w:szCs w:val="28"/>
        </w:rPr>
        <w:lastRenderedPageBreak/>
        <w:t>Ее п</w:t>
      </w:r>
      <w:r w:rsidRPr="00BE4B2D">
        <w:rPr>
          <w:sz w:val="28"/>
          <w:szCs w:val="28"/>
        </w:rPr>
        <w:t>о</w:t>
      </w:r>
      <w:r w:rsidRPr="00BE4B2D">
        <w:rPr>
          <w:sz w:val="28"/>
          <w:szCs w:val="28"/>
        </w:rPr>
        <w:t>строение будет также зависеть от контингента учащихся, от года обучения, от физической подготовленности и уровня технического мастерства каждой группы. Включение ее в подготовительную часть урока связано с предсто</w:t>
      </w:r>
      <w:r w:rsidRPr="00BE4B2D">
        <w:rPr>
          <w:sz w:val="28"/>
          <w:szCs w:val="28"/>
        </w:rPr>
        <w:t>я</w:t>
      </w:r>
      <w:r w:rsidRPr="00BE4B2D">
        <w:rPr>
          <w:sz w:val="28"/>
          <w:szCs w:val="28"/>
        </w:rPr>
        <w:t>щей еще более интенсивной работой в основной</w:t>
      </w:r>
      <w:r w:rsidRPr="00BE4B2D">
        <w:rPr>
          <w:bCs/>
          <w:sz w:val="28"/>
          <w:szCs w:val="28"/>
        </w:rPr>
        <w:t xml:space="preserve"> его</w:t>
      </w:r>
      <w:r w:rsidRPr="00BE4B2D">
        <w:rPr>
          <w:sz w:val="28"/>
          <w:szCs w:val="28"/>
        </w:rPr>
        <w:t xml:space="preserve"> части, требую щей большого н</w:t>
      </w:r>
      <w:r w:rsidRPr="00BE4B2D">
        <w:rPr>
          <w:sz w:val="28"/>
          <w:szCs w:val="28"/>
        </w:rPr>
        <w:t>а</w:t>
      </w:r>
      <w:r w:rsidRPr="00BE4B2D">
        <w:rPr>
          <w:sz w:val="28"/>
          <w:szCs w:val="28"/>
        </w:rPr>
        <w:t>пряжения, усилий в освоении определенных умений и навыков различных движений. Роль такого комплекса заключается в подготовке орг</w:t>
      </w:r>
      <w:r w:rsidRPr="00BE4B2D">
        <w:rPr>
          <w:sz w:val="28"/>
          <w:szCs w:val="28"/>
        </w:rPr>
        <w:t>а</w:t>
      </w:r>
      <w:r w:rsidRPr="00BE4B2D">
        <w:rPr>
          <w:sz w:val="28"/>
          <w:szCs w:val="28"/>
        </w:rPr>
        <w:t>низма учащихся к предстоящей работе и носит характер подводящих упражнений к основной ча</w:t>
      </w:r>
      <w:r w:rsidRPr="00BE4B2D">
        <w:rPr>
          <w:sz w:val="28"/>
          <w:szCs w:val="28"/>
        </w:rPr>
        <w:t>с</w:t>
      </w:r>
      <w:r w:rsidRPr="00BE4B2D">
        <w:rPr>
          <w:sz w:val="28"/>
          <w:szCs w:val="28"/>
        </w:rPr>
        <w:t>ти урока.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Применение круговой тренировки в основной части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урока</w:t>
      </w:r>
      <w:r w:rsidRPr="00BE4B2D">
        <w:rPr>
          <w:rFonts w:ascii="Times New Roman" w:hAnsi="Times New Roman" w:cs="Times New Roman"/>
          <w:sz w:val="28"/>
          <w:szCs w:val="28"/>
        </w:rPr>
        <w:t xml:space="preserve"> связано с ра</w:t>
      </w:r>
      <w:r w:rsidRPr="00BE4B2D">
        <w:rPr>
          <w:rFonts w:ascii="Times New Roman" w:hAnsi="Times New Roman" w:cs="Times New Roman"/>
          <w:sz w:val="28"/>
          <w:szCs w:val="28"/>
        </w:rPr>
        <w:t>з</w:t>
      </w:r>
      <w:r w:rsidRPr="00BE4B2D">
        <w:rPr>
          <w:rFonts w:ascii="Times New Roman" w:hAnsi="Times New Roman" w:cs="Times New Roman"/>
          <w:sz w:val="28"/>
          <w:szCs w:val="28"/>
        </w:rPr>
        <w:t>витием физических качеств в условиях, когда организм еще не устал и готов выполнить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работу в</w:t>
      </w:r>
      <w:r w:rsidRPr="00BE4B2D">
        <w:rPr>
          <w:rFonts w:ascii="Times New Roman" w:hAnsi="Times New Roman" w:cs="Times New Roman"/>
          <w:sz w:val="28"/>
          <w:szCs w:val="28"/>
        </w:rPr>
        <w:t xml:space="preserve"> большом объеме и оптимальных условиях нагрузки. Комплексы, входящие в основную часть урока, носят общеразвивающий х</w:t>
      </w:r>
      <w:r w:rsidRPr="00BE4B2D">
        <w:rPr>
          <w:rFonts w:ascii="Times New Roman" w:hAnsi="Times New Roman" w:cs="Times New Roman"/>
          <w:sz w:val="28"/>
          <w:szCs w:val="28"/>
        </w:rPr>
        <w:t>а</w:t>
      </w:r>
      <w:r w:rsidRPr="00BE4B2D">
        <w:rPr>
          <w:rFonts w:ascii="Times New Roman" w:hAnsi="Times New Roman" w:cs="Times New Roman"/>
          <w:sz w:val="28"/>
          <w:szCs w:val="28"/>
        </w:rPr>
        <w:t xml:space="preserve">рактер с силовой направленностью, органически связаны с профессионально-прикладной и специальной подготовкой. В них </w:t>
      </w:r>
      <w:proofErr w:type="gramStart"/>
      <w:r w:rsidRPr="00BE4B2D">
        <w:rPr>
          <w:rFonts w:ascii="Times New Roman" w:hAnsi="Times New Roman" w:cs="Times New Roman"/>
          <w:sz w:val="28"/>
          <w:szCs w:val="28"/>
        </w:rPr>
        <w:t>достаточно силовых</w:t>
      </w:r>
      <w:proofErr w:type="gramEnd"/>
      <w:r w:rsidRPr="00BE4B2D">
        <w:rPr>
          <w:rFonts w:ascii="Times New Roman" w:hAnsi="Times New Roman" w:cs="Times New Roman"/>
          <w:sz w:val="28"/>
          <w:szCs w:val="28"/>
        </w:rPr>
        <w:t xml:space="preserve"> и ск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ростно-силовых упражнений.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В заключительной части урока комплексы круговой тренировки план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руются реже и в основном тогда, когда плотность нагрузки на уроке недост</w:t>
      </w:r>
      <w:r w:rsidRPr="00BE4B2D">
        <w:rPr>
          <w:rFonts w:ascii="Times New Roman" w:hAnsi="Times New Roman" w:cs="Times New Roman"/>
          <w:sz w:val="28"/>
          <w:szCs w:val="28"/>
        </w:rPr>
        <w:t>а</w:t>
      </w:r>
      <w:r w:rsidRPr="00BE4B2D">
        <w:rPr>
          <w:rFonts w:ascii="Times New Roman" w:hAnsi="Times New Roman" w:cs="Times New Roman"/>
          <w:sz w:val="28"/>
          <w:szCs w:val="28"/>
        </w:rPr>
        <w:t>точна. Цель таких комплексов — совершенствование, закрепление и повт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рение пройденного материала основной части урока.</w:t>
      </w:r>
    </w:p>
    <w:p w:rsidR="00AB2308" w:rsidRPr="00BE4B2D" w:rsidRDefault="00AB2308" w:rsidP="00AB2308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Круговая тренировка на уроках физического воспитания хорошо увяз</w:t>
      </w:r>
      <w:r w:rsidRPr="00BE4B2D">
        <w:rPr>
          <w:rFonts w:ascii="Times New Roman" w:hAnsi="Times New Roman" w:cs="Times New Roman"/>
          <w:sz w:val="28"/>
          <w:szCs w:val="28"/>
        </w:rPr>
        <w:t>ы</w:t>
      </w:r>
      <w:r w:rsidRPr="00BE4B2D">
        <w:rPr>
          <w:rFonts w:ascii="Times New Roman" w:hAnsi="Times New Roman" w:cs="Times New Roman"/>
          <w:sz w:val="28"/>
          <w:szCs w:val="28"/>
        </w:rPr>
        <w:t>ва</w:t>
      </w:r>
      <w:r w:rsidRPr="00BE4B2D">
        <w:rPr>
          <w:rFonts w:ascii="Times New Roman" w:hAnsi="Times New Roman" w:cs="Times New Roman"/>
          <w:bCs/>
          <w:sz w:val="28"/>
          <w:szCs w:val="28"/>
        </w:rPr>
        <w:t>ется с</w:t>
      </w:r>
      <w:r w:rsidRPr="00BE4B2D">
        <w:rPr>
          <w:rFonts w:ascii="Times New Roman" w:hAnsi="Times New Roman" w:cs="Times New Roman"/>
          <w:sz w:val="28"/>
          <w:szCs w:val="28"/>
        </w:rPr>
        <w:t xml:space="preserve"> программным материалом по легкой атлетике, спортивным играм особенно гимнастике, способствует повышению не только плотности </w:t>
      </w:r>
      <w:proofErr w:type="gramStart"/>
      <w:r w:rsidRPr="00BE4B2D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BE4B2D">
        <w:rPr>
          <w:rFonts w:ascii="Times New Roman" w:hAnsi="Times New Roman" w:cs="Times New Roman"/>
          <w:sz w:val="28"/>
          <w:szCs w:val="28"/>
        </w:rPr>
        <w:t xml:space="preserve"> </w:t>
      </w:r>
      <w:r w:rsidRPr="00BE4B2D">
        <w:rPr>
          <w:rFonts w:ascii="Times New Roman" w:hAnsi="Times New Roman" w:cs="Times New Roman"/>
          <w:bCs/>
          <w:sz w:val="28"/>
          <w:szCs w:val="28"/>
        </w:rPr>
        <w:t>но</w:t>
      </w:r>
      <w:r w:rsidRPr="00BE4B2D">
        <w:rPr>
          <w:rFonts w:ascii="Times New Roman" w:hAnsi="Times New Roman" w:cs="Times New Roman"/>
          <w:sz w:val="28"/>
          <w:szCs w:val="28"/>
        </w:rPr>
        <w:t xml:space="preserve"> и положительно воздействует с организм в целом. Эффективности ко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центрации нагрузки позволяет кратчайший срок успешно развивает общую и специальную физическую подготовку.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E4B2D">
        <w:rPr>
          <w:rFonts w:ascii="Times New Roman" w:hAnsi="Times New Roman" w:cs="Times New Roman"/>
          <w:bCs/>
          <w:sz w:val="28"/>
          <w:szCs w:val="28"/>
        </w:rPr>
        <w:t>Шапкова</w:t>
      </w:r>
      <w:proofErr w:type="spellEnd"/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А.Н.)</w:t>
      </w:r>
    </w:p>
    <w:p w:rsidR="00A226DF" w:rsidRDefault="00A226DF" w:rsidP="00A226DF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226DF" w:rsidRPr="00BE4B2D" w:rsidRDefault="00A226DF" w:rsidP="00A226D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УПРАЖНЕНИЯ, ИСПОЛЬЗУЕМЫЕ В КОМПЛЕКСАХ КРУГОВОЙ ТРЕНИРОВКИ</w:t>
      </w:r>
    </w:p>
    <w:p w:rsidR="00A226DF" w:rsidRPr="00BE4B2D" w:rsidRDefault="00A226DF" w:rsidP="00A22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Организационную основу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круговой </w:t>
      </w:r>
      <w:r w:rsidRPr="00BE4B2D">
        <w:rPr>
          <w:rFonts w:ascii="Times New Roman" w:hAnsi="Times New Roman" w:cs="Times New Roman"/>
          <w:sz w:val="28"/>
          <w:szCs w:val="28"/>
        </w:rPr>
        <w:t xml:space="preserve">тренировки составляет циклическое проведение различных целевых комплексов физических упражнений, </w:t>
      </w:r>
      <w:r w:rsidRPr="00BE4B2D">
        <w:rPr>
          <w:rFonts w:ascii="Times New Roman" w:hAnsi="Times New Roman" w:cs="Times New Roman"/>
          <w:sz w:val="28"/>
          <w:szCs w:val="28"/>
        </w:rPr>
        <w:lastRenderedPageBreak/>
        <w:t>мод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лируемых в соответствии с учебной программой и профессиональной направле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ностью физического воспитания.</w:t>
      </w:r>
    </w:p>
    <w:p w:rsidR="00A226DF" w:rsidRPr="00BE4B2D" w:rsidRDefault="00A226DF" w:rsidP="00A22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Применяя структуру круговой тренировки, можно приближ</w:t>
      </w:r>
      <w:r>
        <w:rPr>
          <w:rFonts w:ascii="Times New Roman" w:hAnsi="Times New Roman" w:cs="Times New Roman"/>
          <w:sz w:val="28"/>
          <w:szCs w:val="28"/>
        </w:rPr>
        <w:t>ать эффект об</w:t>
      </w:r>
      <w:r w:rsidRPr="00BE4B2D">
        <w:rPr>
          <w:rFonts w:ascii="Times New Roman" w:hAnsi="Times New Roman" w:cs="Times New Roman"/>
          <w:sz w:val="28"/>
          <w:szCs w:val="28"/>
        </w:rPr>
        <w:t>щеразвивающих упражнений к специфическим требованиям избранной профессии.</w:t>
      </w:r>
    </w:p>
    <w:p w:rsidR="00A226DF" w:rsidRPr="00BE4B2D" w:rsidRDefault="00A226DF" w:rsidP="00A22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Упражнения для круговой тренировки подобраны с учетом анатомич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 xml:space="preserve">ской классификации — для рук, туловища, </w:t>
      </w:r>
      <w:r w:rsidRPr="00BE4B2D">
        <w:rPr>
          <w:rFonts w:ascii="Times New Roman" w:hAnsi="Times New Roman" w:cs="Times New Roman"/>
          <w:bCs/>
          <w:sz w:val="28"/>
          <w:szCs w:val="28"/>
        </w:rPr>
        <w:t>ног</w:t>
      </w:r>
      <w:r w:rsidRPr="00BE4B2D">
        <w:rPr>
          <w:rFonts w:ascii="Times New Roman" w:hAnsi="Times New Roman" w:cs="Times New Roman"/>
          <w:sz w:val="28"/>
          <w:szCs w:val="28"/>
        </w:rPr>
        <w:t xml:space="preserve"> и т. п., а также по педагогич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скому принципу с учетом преимущественного развития специфических к</w:t>
      </w:r>
      <w:r w:rsidRPr="00BE4B2D">
        <w:rPr>
          <w:rFonts w:ascii="Times New Roman" w:hAnsi="Times New Roman" w:cs="Times New Roman"/>
          <w:sz w:val="28"/>
          <w:szCs w:val="28"/>
        </w:rPr>
        <w:t>а</w:t>
      </w:r>
      <w:r w:rsidRPr="00BE4B2D">
        <w:rPr>
          <w:rFonts w:ascii="Times New Roman" w:hAnsi="Times New Roman" w:cs="Times New Roman"/>
          <w:sz w:val="28"/>
          <w:szCs w:val="28"/>
        </w:rPr>
        <w:t>честв.</w:t>
      </w:r>
    </w:p>
    <w:p w:rsidR="00A226DF" w:rsidRPr="00BE4B2D" w:rsidRDefault="00A226DF" w:rsidP="00A22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Рисунки для круговой тренировки сделаны по стилизованной схеме (так называемому символу круговой тренировки), схематически показывающей основные положения упражнений. В соответствии с символом они поочере</w:t>
      </w:r>
      <w:r w:rsidRPr="00BE4B2D">
        <w:rPr>
          <w:rFonts w:ascii="Times New Roman" w:hAnsi="Times New Roman" w:cs="Times New Roman"/>
          <w:sz w:val="28"/>
          <w:szCs w:val="28"/>
        </w:rPr>
        <w:t>д</w:t>
      </w:r>
      <w:r w:rsidRPr="00BE4B2D">
        <w:rPr>
          <w:rFonts w:ascii="Times New Roman" w:hAnsi="Times New Roman" w:cs="Times New Roman"/>
          <w:sz w:val="28"/>
          <w:szCs w:val="28"/>
        </w:rPr>
        <w:t>но выполняются на станциях круговой тренировки.</w:t>
      </w:r>
    </w:p>
    <w:p w:rsidR="00A226DF" w:rsidRPr="00BE4B2D" w:rsidRDefault="00A226DF" w:rsidP="00A22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Для организации занятий предлагается большой набор разнообразных упражнений, охватывающих все основные мышечные группы. Они и напра</w:t>
      </w:r>
      <w:r w:rsidRPr="00BE4B2D">
        <w:rPr>
          <w:rFonts w:ascii="Times New Roman" w:hAnsi="Times New Roman" w:cs="Times New Roman"/>
          <w:sz w:val="28"/>
          <w:szCs w:val="28"/>
        </w:rPr>
        <w:t>в</w:t>
      </w:r>
      <w:r w:rsidRPr="00BE4B2D">
        <w:rPr>
          <w:rFonts w:ascii="Times New Roman" w:hAnsi="Times New Roman" w:cs="Times New Roman"/>
          <w:sz w:val="28"/>
          <w:szCs w:val="28"/>
        </w:rPr>
        <w:t>лены на преимущественное воспитание и совершенствование физических к</w:t>
      </w:r>
      <w:r w:rsidRPr="00BE4B2D">
        <w:rPr>
          <w:rFonts w:ascii="Times New Roman" w:hAnsi="Times New Roman" w:cs="Times New Roman"/>
          <w:sz w:val="28"/>
          <w:szCs w:val="28"/>
        </w:rPr>
        <w:t>а</w:t>
      </w:r>
      <w:r w:rsidRPr="00BE4B2D">
        <w:rPr>
          <w:rFonts w:ascii="Times New Roman" w:hAnsi="Times New Roman" w:cs="Times New Roman"/>
          <w:sz w:val="28"/>
          <w:szCs w:val="28"/>
        </w:rPr>
        <w:t>честв, закрепление навыков и умений прикладного характера.</w:t>
      </w:r>
    </w:p>
    <w:p w:rsidR="00A226DF" w:rsidRPr="00BE4B2D" w:rsidRDefault="00A226DF" w:rsidP="00A22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Упражнения в комплексах подобраны из технически несложных движ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ний. Учащимся рекомендуется предварительно изучить их в подготовител</w:t>
      </w:r>
      <w:r w:rsidRPr="00BE4B2D">
        <w:rPr>
          <w:rFonts w:ascii="Times New Roman" w:hAnsi="Times New Roman" w:cs="Times New Roman"/>
          <w:sz w:val="28"/>
          <w:szCs w:val="28"/>
        </w:rPr>
        <w:t>ь</w:t>
      </w:r>
      <w:r w:rsidRPr="00BE4B2D">
        <w:rPr>
          <w:rFonts w:ascii="Times New Roman" w:hAnsi="Times New Roman" w:cs="Times New Roman"/>
          <w:sz w:val="28"/>
          <w:szCs w:val="28"/>
        </w:rPr>
        <w:t>ной части урока в виде отдельных обще-развивающих упражнений, выполн</w:t>
      </w:r>
      <w:r w:rsidRPr="00BE4B2D">
        <w:rPr>
          <w:rFonts w:ascii="Times New Roman" w:hAnsi="Times New Roman" w:cs="Times New Roman"/>
          <w:sz w:val="28"/>
          <w:szCs w:val="28"/>
        </w:rPr>
        <w:t>я</w:t>
      </w:r>
      <w:r w:rsidRPr="00BE4B2D">
        <w:rPr>
          <w:rFonts w:ascii="Times New Roman" w:hAnsi="Times New Roman" w:cs="Times New Roman"/>
          <w:sz w:val="28"/>
          <w:szCs w:val="28"/>
        </w:rPr>
        <w:t>емых фронтальным или поточным способом.</w:t>
      </w:r>
    </w:p>
    <w:p w:rsidR="00A226DF" w:rsidRPr="00BE4B2D" w:rsidRDefault="00A226DF" w:rsidP="00A226D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В большинстве эти упражнения имеют ациклическую структуру, но в круговой тренировке им придается искусственно-циклический характер путем слитных повторений. Простота упражнений позволяет повторять их многокра</w:t>
      </w:r>
      <w:r w:rsidRPr="00BE4B2D">
        <w:rPr>
          <w:rFonts w:ascii="Times New Roman" w:hAnsi="Times New Roman" w:cs="Times New Roman"/>
          <w:sz w:val="28"/>
          <w:szCs w:val="28"/>
        </w:rPr>
        <w:t>т</w:t>
      </w:r>
      <w:r w:rsidRPr="00BE4B2D">
        <w:rPr>
          <w:rFonts w:ascii="Times New Roman" w:hAnsi="Times New Roman" w:cs="Times New Roman"/>
          <w:sz w:val="28"/>
          <w:szCs w:val="28"/>
        </w:rPr>
        <w:t>но и комплексно.</w:t>
      </w:r>
    </w:p>
    <w:p w:rsidR="00AB2308" w:rsidRDefault="00A226DF" w:rsidP="00A22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Принцип концентрации упражнений в комплексы круговой тренировки сильно воздействует на человека, интенсифицирует физическую подготовку, способствует благотворному росту молодого организма в целом.</w:t>
      </w:r>
    </w:p>
    <w:p w:rsidR="00A226DF" w:rsidRDefault="00A226DF" w:rsidP="00A22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6DF" w:rsidRDefault="00A226DF" w:rsidP="00A22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6DF" w:rsidRDefault="00A226DF" w:rsidP="00A22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DF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226DF" w:rsidRPr="00A226DF" w:rsidRDefault="00A226DF" w:rsidP="00A22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6DF" w:rsidRPr="00A226DF" w:rsidRDefault="00A226DF" w:rsidP="00A226DF">
      <w:pPr>
        <w:pStyle w:val="FR4"/>
        <w:numPr>
          <w:ilvl w:val="0"/>
          <w:numId w:val="1"/>
        </w:numPr>
        <w:spacing w:line="360" w:lineRule="auto"/>
        <w:ind w:left="357" w:right="0" w:hanging="357"/>
        <w:jc w:val="both"/>
        <w:rPr>
          <w:sz w:val="28"/>
          <w:szCs w:val="28"/>
        </w:rPr>
      </w:pPr>
      <w:proofErr w:type="spellStart"/>
      <w:r w:rsidRPr="00A226DF">
        <w:rPr>
          <w:sz w:val="28"/>
          <w:szCs w:val="28"/>
        </w:rPr>
        <w:t>Гужаловский</w:t>
      </w:r>
      <w:proofErr w:type="spellEnd"/>
      <w:r w:rsidRPr="00A226DF">
        <w:rPr>
          <w:sz w:val="28"/>
          <w:szCs w:val="28"/>
        </w:rPr>
        <w:t xml:space="preserve"> А.А. Развитие двигательных качеств у школьников. – </w:t>
      </w:r>
      <w:proofErr w:type="spellStart"/>
      <w:r w:rsidRPr="00A226DF">
        <w:rPr>
          <w:sz w:val="28"/>
          <w:szCs w:val="28"/>
        </w:rPr>
        <w:t>М</w:t>
      </w:r>
      <w:r w:rsidRPr="00A226DF">
        <w:rPr>
          <w:sz w:val="28"/>
          <w:szCs w:val="28"/>
        </w:rPr>
        <w:t>и</w:t>
      </w:r>
      <w:r w:rsidRPr="00A226DF">
        <w:rPr>
          <w:sz w:val="28"/>
          <w:szCs w:val="28"/>
        </w:rPr>
        <w:t>ниск</w:t>
      </w:r>
      <w:proofErr w:type="spellEnd"/>
      <w:r w:rsidRPr="00A226DF">
        <w:rPr>
          <w:sz w:val="28"/>
          <w:szCs w:val="28"/>
        </w:rPr>
        <w:t>, 1988.</w:t>
      </w:r>
    </w:p>
    <w:p w:rsidR="00A226DF" w:rsidRPr="00A226DF" w:rsidRDefault="00A226DF" w:rsidP="00A226D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6DF">
        <w:rPr>
          <w:rFonts w:ascii="Times New Roman" w:hAnsi="Times New Roman" w:cs="Times New Roman"/>
          <w:sz w:val="28"/>
          <w:szCs w:val="28"/>
        </w:rPr>
        <w:t xml:space="preserve">Гуревич И.А. 1500 упражнений для моделирования круговой тренировки.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школа 1980</w:t>
      </w:r>
      <w:r w:rsidRPr="00A226DF">
        <w:rPr>
          <w:rFonts w:ascii="Times New Roman" w:hAnsi="Times New Roman" w:cs="Times New Roman"/>
          <w:sz w:val="28"/>
          <w:szCs w:val="28"/>
        </w:rPr>
        <w:t>.</w:t>
      </w:r>
    </w:p>
    <w:p w:rsidR="00A226DF" w:rsidRPr="00A226DF" w:rsidRDefault="00A226DF" w:rsidP="00A226DF">
      <w:pPr>
        <w:pStyle w:val="FR4"/>
        <w:numPr>
          <w:ilvl w:val="0"/>
          <w:numId w:val="1"/>
        </w:numPr>
        <w:spacing w:line="360" w:lineRule="auto"/>
        <w:ind w:left="357" w:right="0" w:hanging="357"/>
        <w:jc w:val="both"/>
        <w:rPr>
          <w:sz w:val="28"/>
          <w:szCs w:val="28"/>
        </w:rPr>
      </w:pPr>
      <w:r w:rsidRPr="00A226DF">
        <w:rPr>
          <w:sz w:val="28"/>
          <w:szCs w:val="28"/>
        </w:rPr>
        <w:t>Массовая физическая культура в ВУЗе / под. ред. В.А. Маслякова, В</w:t>
      </w:r>
      <w:proofErr w:type="gramStart"/>
      <w:r w:rsidRPr="00A226DF">
        <w:rPr>
          <w:sz w:val="28"/>
          <w:szCs w:val="28"/>
        </w:rPr>
        <w:t>,С</w:t>
      </w:r>
      <w:proofErr w:type="gramEnd"/>
      <w:r w:rsidRPr="00A226DF">
        <w:rPr>
          <w:sz w:val="28"/>
          <w:szCs w:val="28"/>
        </w:rPr>
        <w:t xml:space="preserve">. </w:t>
      </w:r>
      <w:proofErr w:type="spellStart"/>
      <w:r w:rsidRPr="00A226DF">
        <w:rPr>
          <w:sz w:val="28"/>
          <w:szCs w:val="28"/>
        </w:rPr>
        <w:t>Матежова</w:t>
      </w:r>
      <w:proofErr w:type="spellEnd"/>
      <w:r w:rsidRPr="00A226DF">
        <w:rPr>
          <w:sz w:val="28"/>
          <w:szCs w:val="28"/>
        </w:rPr>
        <w:t>. – М.: 1991.</w:t>
      </w:r>
    </w:p>
    <w:p w:rsidR="00A226DF" w:rsidRPr="00A226DF" w:rsidRDefault="00A226DF" w:rsidP="00A226DF">
      <w:pPr>
        <w:pStyle w:val="FR4"/>
        <w:numPr>
          <w:ilvl w:val="0"/>
          <w:numId w:val="1"/>
        </w:numPr>
        <w:spacing w:line="360" w:lineRule="auto"/>
        <w:ind w:left="357" w:right="0" w:hanging="357"/>
        <w:jc w:val="both"/>
        <w:rPr>
          <w:sz w:val="28"/>
          <w:szCs w:val="28"/>
        </w:rPr>
      </w:pPr>
      <w:proofErr w:type="spellStart"/>
      <w:r w:rsidRPr="00A226DF">
        <w:rPr>
          <w:sz w:val="28"/>
          <w:szCs w:val="28"/>
        </w:rPr>
        <w:t>Николайшвили</w:t>
      </w:r>
      <w:proofErr w:type="spellEnd"/>
      <w:r w:rsidRPr="00A226DF">
        <w:rPr>
          <w:sz w:val="28"/>
          <w:szCs w:val="28"/>
        </w:rPr>
        <w:t xml:space="preserve"> И.А. Экспериментальное исследование некоторых вариа</w:t>
      </w:r>
      <w:r w:rsidRPr="00A226DF">
        <w:rPr>
          <w:sz w:val="28"/>
          <w:szCs w:val="28"/>
        </w:rPr>
        <w:t>н</w:t>
      </w:r>
      <w:r w:rsidRPr="00A226DF">
        <w:rPr>
          <w:sz w:val="28"/>
          <w:szCs w:val="28"/>
        </w:rPr>
        <w:t xml:space="preserve">тов круговой тренировки в процессе физической подготовки волейболистов. </w:t>
      </w:r>
      <w:proofErr w:type="spellStart"/>
      <w:r w:rsidRPr="00A226DF">
        <w:rPr>
          <w:sz w:val="28"/>
          <w:szCs w:val="28"/>
        </w:rPr>
        <w:t>А</w:t>
      </w:r>
      <w:r w:rsidRPr="00A226DF">
        <w:rPr>
          <w:sz w:val="28"/>
          <w:szCs w:val="28"/>
        </w:rPr>
        <w:t>в</w:t>
      </w:r>
      <w:r w:rsidRPr="00A226DF">
        <w:rPr>
          <w:sz w:val="28"/>
          <w:szCs w:val="28"/>
        </w:rPr>
        <w:t>тореф</w:t>
      </w:r>
      <w:proofErr w:type="gramStart"/>
      <w:r w:rsidRPr="00A226DF">
        <w:rPr>
          <w:sz w:val="28"/>
          <w:szCs w:val="28"/>
        </w:rPr>
        <w:t>.д</w:t>
      </w:r>
      <w:proofErr w:type="gramEnd"/>
      <w:r w:rsidRPr="00A226DF">
        <w:rPr>
          <w:sz w:val="28"/>
          <w:szCs w:val="28"/>
        </w:rPr>
        <w:t>ис</w:t>
      </w:r>
      <w:proofErr w:type="spellEnd"/>
      <w:r w:rsidRPr="00A226DF">
        <w:rPr>
          <w:sz w:val="28"/>
          <w:szCs w:val="28"/>
        </w:rPr>
        <w:t xml:space="preserve">. канд. </w:t>
      </w:r>
      <w:proofErr w:type="spellStart"/>
      <w:r w:rsidRPr="00A226DF">
        <w:rPr>
          <w:sz w:val="28"/>
          <w:szCs w:val="28"/>
        </w:rPr>
        <w:t>пед.наук</w:t>
      </w:r>
      <w:proofErr w:type="spellEnd"/>
      <w:r w:rsidRPr="00A226DF">
        <w:rPr>
          <w:sz w:val="28"/>
          <w:szCs w:val="28"/>
        </w:rPr>
        <w:t>. – М.1991.</w:t>
      </w:r>
    </w:p>
    <w:p w:rsidR="00A226DF" w:rsidRPr="00A226DF" w:rsidRDefault="00A226DF" w:rsidP="00A226DF">
      <w:pPr>
        <w:pStyle w:val="FR4"/>
        <w:numPr>
          <w:ilvl w:val="0"/>
          <w:numId w:val="1"/>
        </w:numPr>
        <w:spacing w:line="360" w:lineRule="auto"/>
        <w:ind w:left="357" w:right="0" w:hanging="357"/>
        <w:jc w:val="both"/>
        <w:rPr>
          <w:sz w:val="28"/>
          <w:szCs w:val="28"/>
        </w:rPr>
      </w:pPr>
      <w:proofErr w:type="spellStart"/>
      <w:r w:rsidRPr="00A226DF">
        <w:rPr>
          <w:sz w:val="28"/>
          <w:szCs w:val="28"/>
        </w:rPr>
        <w:t>Шапкова</w:t>
      </w:r>
      <w:proofErr w:type="spellEnd"/>
      <w:r w:rsidRPr="00A226DF">
        <w:rPr>
          <w:sz w:val="28"/>
          <w:szCs w:val="28"/>
        </w:rPr>
        <w:t xml:space="preserve"> А.Н., Зиновьев А.Н. Круговая форма тренировки – метод инд</w:t>
      </w:r>
      <w:r w:rsidRPr="00A226DF">
        <w:rPr>
          <w:sz w:val="28"/>
          <w:szCs w:val="28"/>
        </w:rPr>
        <w:t>и</w:t>
      </w:r>
      <w:r w:rsidRPr="00A226DF">
        <w:rPr>
          <w:sz w:val="28"/>
          <w:szCs w:val="28"/>
        </w:rPr>
        <w:t>видуализации</w:t>
      </w:r>
      <w:r>
        <w:rPr>
          <w:sz w:val="28"/>
          <w:szCs w:val="28"/>
        </w:rPr>
        <w:t xml:space="preserve"> тренировочной нагрузки лыжника</w:t>
      </w:r>
      <w:bookmarkStart w:id="0" w:name="_GoBack"/>
      <w:bookmarkEnd w:id="0"/>
      <w:r w:rsidRPr="00A226DF">
        <w:rPr>
          <w:sz w:val="28"/>
          <w:szCs w:val="28"/>
        </w:rPr>
        <w:t>. // Теория и практика ФК - №2 – 1990.</w:t>
      </w:r>
    </w:p>
    <w:p w:rsidR="00A226DF" w:rsidRDefault="00A226DF" w:rsidP="00A226DF">
      <w:pPr>
        <w:spacing w:line="360" w:lineRule="auto"/>
      </w:pPr>
    </w:p>
    <w:sectPr w:rsidR="00A2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25E"/>
    <w:multiLevelType w:val="hybridMultilevel"/>
    <w:tmpl w:val="209C65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08"/>
    <w:rsid w:val="009F42CE"/>
    <w:rsid w:val="00A226DF"/>
    <w:rsid w:val="00A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08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AB2308"/>
    <w:pPr>
      <w:widowControl w:val="0"/>
      <w:autoSpaceDE w:val="0"/>
      <w:autoSpaceDN w:val="0"/>
      <w:adjustRightInd w:val="0"/>
      <w:spacing w:after="0" w:line="240" w:lineRule="auto"/>
      <w:ind w:left="40" w:right="400" w:firstLine="1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308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2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08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AB2308"/>
    <w:pPr>
      <w:widowControl w:val="0"/>
      <w:autoSpaceDE w:val="0"/>
      <w:autoSpaceDN w:val="0"/>
      <w:adjustRightInd w:val="0"/>
      <w:spacing w:after="0" w:line="240" w:lineRule="auto"/>
      <w:ind w:left="40" w:right="400" w:firstLine="1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308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2014-11-08T21:08:00Z</dcterms:created>
  <dcterms:modified xsi:type="dcterms:W3CDTF">2014-11-08T21:24:00Z</dcterms:modified>
</cp:coreProperties>
</file>