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F4" w:rsidRPr="007C28DC" w:rsidRDefault="007C28DC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7"/>
          <w:szCs w:val="27"/>
          <w:lang w:val="ru-RU" w:eastAsia="ru-RU"/>
        </w:rPr>
      </w:pPr>
      <w:r w:rsidRPr="007C28DC">
        <w:rPr>
          <w:rFonts w:ascii="Times New Roman" w:eastAsia="Times New Roman" w:hAnsi="Times New Roman"/>
          <w:b/>
          <w:bCs/>
          <w:kern w:val="36"/>
          <w:sz w:val="27"/>
          <w:szCs w:val="27"/>
          <w:lang w:val="ru-RU" w:eastAsia="ru-RU"/>
        </w:rPr>
        <w:t xml:space="preserve">Внеклассная работа по физике </w:t>
      </w:r>
    </w:p>
    <w:p w:rsidR="00766DF4" w:rsidRPr="00E21AD5" w:rsidRDefault="007C28DC" w:rsidP="00766DF4">
      <w:pPr>
        <w:rPr>
          <w:rStyle w:val="apple-style-span"/>
          <w:rFonts w:ascii="Times New Roman" w:hAnsi="Times New Roman"/>
          <w:color w:val="000000"/>
          <w:lang w:val="ru-RU"/>
        </w:rPr>
      </w:pPr>
      <w:r>
        <w:rPr>
          <w:rStyle w:val="apple-style-span"/>
          <w:rFonts w:ascii="Times New Roman" w:hAnsi="Times New Roman"/>
          <w:color w:val="111111"/>
          <w:lang w:val="ru-RU"/>
        </w:rPr>
        <w:t xml:space="preserve">   </w:t>
      </w:r>
      <w:r w:rsidR="00766DF4" w:rsidRPr="00E21AD5">
        <w:rPr>
          <w:rStyle w:val="apple-style-span"/>
          <w:rFonts w:ascii="Times New Roman" w:hAnsi="Times New Roman"/>
          <w:color w:val="111111"/>
          <w:lang w:val="ru-RU"/>
        </w:rPr>
        <w:t xml:space="preserve">Современная  </w:t>
      </w:r>
      <w:r w:rsidR="00766DF4" w:rsidRPr="00E21AD5">
        <w:rPr>
          <w:rStyle w:val="apple-style-span"/>
          <w:rFonts w:ascii="Times New Roman" w:hAnsi="Times New Roman"/>
          <w:color w:val="000000"/>
          <w:lang w:val="ru-RU"/>
        </w:rPr>
        <w:t xml:space="preserve">школа должна научить ребенка самостоятельно активно действовать, принимать решения, адаптироваться к изменяющимся условиям жизни. </w:t>
      </w:r>
    </w:p>
    <w:p w:rsidR="00766DF4" w:rsidRPr="00E21AD5" w:rsidRDefault="00766DF4" w:rsidP="00766DF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E21AD5">
        <w:rPr>
          <w:rFonts w:ascii="Times New Roman" w:hAnsi="Times New Roman"/>
          <w:lang w:val="ru-RU"/>
        </w:rPr>
        <w:t>При обучении физике необходимо использовать такие формы занятий, которые будут целенаправленно развивать интеллект учащихся, их творческое мышление, формировать научное мировоззрение и активную жизненную позицию, реализовывать коммуникативные потребности, обучать правилам и формам совместной работы, и при этом всё это должно протекать в психологически комфортных условиях.</w:t>
      </w:r>
    </w:p>
    <w:p w:rsidR="00766DF4" w:rsidRPr="00E21AD5" w:rsidRDefault="00766DF4" w:rsidP="00766DF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E21AD5">
        <w:rPr>
          <w:rFonts w:ascii="Times New Roman" w:hAnsi="Times New Roman"/>
          <w:lang w:val="ru-RU"/>
        </w:rPr>
        <w:t>Одной из таких форм являются внеклассные мероприятия в рамках «Декады математики и физики», которая проводится в нашей школе на протяжении многих лет в декабре месяце.</w:t>
      </w:r>
    </w:p>
    <w:p w:rsidR="00766DF4" w:rsidRPr="00E21AD5" w:rsidRDefault="00766DF4" w:rsidP="00766DF4">
      <w:pPr>
        <w:rPr>
          <w:rFonts w:ascii="Times New Roman" w:hAnsi="Times New Roman"/>
          <w:lang w:val="ru-RU"/>
        </w:rPr>
      </w:pPr>
      <w:r w:rsidRPr="00E21AD5">
        <w:rPr>
          <w:rFonts w:ascii="Times New Roman" w:hAnsi="Times New Roman"/>
          <w:lang w:val="ru-RU"/>
        </w:rPr>
        <w:t>В процессе организации «Декады математики и физики» учитываем возрастные особенности детей, потребности и запросы самого ребёнка, доступность и привлекательность мероприятий, так как любое дело должно находить отклики в его переживаниях, чувствах, положительных эмоциях.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 xml:space="preserve">     Внеклассная работа по физике должна не развлекать ученика, а развивать и совершенствовать его личность.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 xml:space="preserve">      Внеклассные мероприятия: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>·</w:t>
      </w:r>
      <w:r w:rsidRPr="00766DF4">
        <w:rPr>
          <w:rFonts w:ascii="Times New Roman" w:hAnsi="Times New Roman"/>
        </w:rPr>
        <w:t> </w:t>
      </w:r>
      <w:r w:rsidRPr="00766DF4">
        <w:rPr>
          <w:rFonts w:ascii="Times New Roman" w:hAnsi="Times New Roman"/>
          <w:lang w:val="ru-RU"/>
        </w:rPr>
        <w:t xml:space="preserve"> организуют творческий досуг учащихся;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>·</w:t>
      </w:r>
      <w:r w:rsidRPr="00766DF4">
        <w:rPr>
          <w:rFonts w:ascii="Times New Roman" w:hAnsi="Times New Roman"/>
        </w:rPr>
        <w:t> </w:t>
      </w:r>
      <w:r w:rsidRPr="00766DF4">
        <w:rPr>
          <w:rFonts w:ascii="Times New Roman" w:hAnsi="Times New Roman"/>
          <w:lang w:val="ru-RU"/>
        </w:rPr>
        <w:t xml:space="preserve"> повышают интерес к предмету;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>·</w:t>
      </w:r>
      <w:r w:rsidRPr="00766DF4">
        <w:rPr>
          <w:rFonts w:ascii="Times New Roman" w:hAnsi="Times New Roman"/>
        </w:rPr>
        <w:t> </w:t>
      </w:r>
      <w:r w:rsidRPr="00766DF4">
        <w:rPr>
          <w:rFonts w:ascii="Times New Roman" w:hAnsi="Times New Roman"/>
          <w:lang w:val="ru-RU"/>
        </w:rPr>
        <w:t xml:space="preserve"> усиливают работу мысли, так как внеклассное мероприятие проводится в более живой и интересной форме;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>·</w:t>
      </w:r>
      <w:r w:rsidRPr="00766DF4">
        <w:rPr>
          <w:rFonts w:ascii="Times New Roman" w:hAnsi="Times New Roman"/>
        </w:rPr>
        <w:t> </w:t>
      </w:r>
      <w:r w:rsidRPr="00766DF4">
        <w:rPr>
          <w:rFonts w:ascii="Times New Roman" w:hAnsi="Times New Roman"/>
          <w:lang w:val="ru-RU"/>
        </w:rPr>
        <w:t xml:space="preserve"> способствуют видеть </w:t>
      </w:r>
      <w:proofErr w:type="gramStart"/>
      <w:r w:rsidRPr="00766DF4">
        <w:rPr>
          <w:rFonts w:ascii="Times New Roman" w:hAnsi="Times New Roman"/>
          <w:lang w:val="ru-RU"/>
        </w:rPr>
        <w:t>необычное</w:t>
      </w:r>
      <w:proofErr w:type="gramEnd"/>
      <w:r w:rsidRPr="00766DF4">
        <w:rPr>
          <w:rFonts w:ascii="Times New Roman" w:hAnsi="Times New Roman"/>
          <w:lang w:val="ru-RU"/>
        </w:rPr>
        <w:t xml:space="preserve"> в знакомых вещах;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>·</w:t>
      </w:r>
      <w:r w:rsidRPr="00766DF4">
        <w:rPr>
          <w:rFonts w:ascii="Times New Roman" w:hAnsi="Times New Roman"/>
        </w:rPr>
        <w:t> </w:t>
      </w:r>
      <w:r w:rsidRPr="00766DF4">
        <w:rPr>
          <w:rFonts w:ascii="Times New Roman" w:hAnsi="Times New Roman"/>
          <w:lang w:val="ru-RU"/>
        </w:rPr>
        <w:t xml:space="preserve"> воспитывают чувство ответственности и коллективизма;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>·</w:t>
      </w:r>
      <w:r w:rsidRPr="00766DF4">
        <w:rPr>
          <w:rFonts w:ascii="Times New Roman" w:hAnsi="Times New Roman"/>
        </w:rPr>
        <w:t> </w:t>
      </w:r>
      <w:r w:rsidRPr="00766DF4">
        <w:rPr>
          <w:rFonts w:ascii="Times New Roman" w:hAnsi="Times New Roman"/>
          <w:lang w:val="ru-RU"/>
        </w:rPr>
        <w:t xml:space="preserve"> дают возможность проявлять себя в нестандартных ситуациях;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>·</w:t>
      </w:r>
      <w:r w:rsidRPr="00766DF4">
        <w:rPr>
          <w:rFonts w:ascii="Times New Roman" w:hAnsi="Times New Roman"/>
        </w:rPr>
        <w:t> </w:t>
      </w:r>
      <w:r w:rsidRPr="00766DF4">
        <w:rPr>
          <w:rFonts w:ascii="Times New Roman" w:hAnsi="Times New Roman"/>
          <w:lang w:val="ru-RU"/>
        </w:rPr>
        <w:t xml:space="preserve"> смело высказывать своё мнение по физическим явлениям (не боясь получить плохую оценку);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 w:rsidRPr="00766DF4">
        <w:rPr>
          <w:rFonts w:ascii="Times New Roman" w:hAnsi="Times New Roman"/>
          <w:lang w:val="ru-RU"/>
        </w:rPr>
        <w:t>·</w:t>
      </w:r>
      <w:r w:rsidRPr="00766DF4">
        <w:rPr>
          <w:rFonts w:ascii="Times New Roman" w:hAnsi="Times New Roman"/>
        </w:rPr>
        <w:t> </w:t>
      </w:r>
      <w:r w:rsidRPr="00766DF4">
        <w:rPr>
          <w:rFonts w:ascii="Times New Roman" w:hAnsi="Times New Roman"/>
          <w:lang w:val="ru-RU"/>
        </w:rPr>
        <w:t xml:space="preserve"> вызывают желание нестандартно думать, изобретать, разобраться самостоятельно в трудных вопросах.</w:t>
      </w:r>
    </w:p>
    <w:p w:rsidR="00766DF4" w:rsidRDefault="00766DF4" w:rsidP="00766DF4">
      <w:pPr>
        <w:rPr>
          <w:rStyle w:val="apple-style-span"/>
          <w:rFonts w:ascii="Times New Roman" w:hAnsi="Times New Roman"/>
          <w:color w:val="000000"/>
          <w:lang w:val="ru-RU"/>
        </w:rPr>
      </w:pPr>
      <w:r w:rsidRPr="00766DF4">
        <w:rPr>
          <w:rFonts w:ascii="Times New Roman" w:hAnsi="Times New Roman"/>
          <w:lang w:val="ru-RU"/>
        </w:rPr>
        <w:t xml:space="preserve">     </w:t>
      </w:r>
      <w:r w:rsidRPr="00766DF4">
        <w:rPr>
          <w:rStyle w:val="apple-style-span"/>
          <w:rFonts w:ascii="Times New Roman" w:hAnsi="Times New Roman"/>
          <w:color w:val="000000"/>
          <w:lang w:val="ru-RU"/>
        </w:rPr>
        <w:t>Содержание, организация мероприятия, его форма выбираются с учётом возрастных особенностей учащихся и решаемых общеобразовательных и воспитательных задач.</w:t>
      </w:r>
    </w:p>
    <w:p w:rsidR="00766DF4" w:rsidRPr="00766DF4" w:rsidRDefault="00766DF4" w:rsidP="00766DF4">
      <w:pPr>
        <w:rPr>
          <w:rFonts w:ascii="Times New Roman" w:hAnsi="Times New Roman"/>
          <w:lang w:val="ru-RU"/>
        </w:rPr>
      </w:pPr>
      <w:r>
        <w:rPr>
          <w:rStyle w:val="apple-style-span"/>
          <w:rFonts w:ascii="Times New Roman" w:hAnsi="Times New Roman"/>
          <w:color w:val="000000"/>
          <w:lang w:val="ru-RU"/>
        </w:rPr>
        <w:t xml:space="preserve">      Это может быть физический турнир, который проводится между командами, занимательные опыты, подготовленные старшеклассниками, стенгазеты, физические викторины, презентации, «Поле чудес» в форме одноименной </w:t>
      </w:r>
      <w:r w:rsidR="007C28DC">
        <w:rPr>
          <w:rStyle w:val="apple-style-span"/>
          <w:rFonts w:ascii="Times New Roman" w:hAnsi="Times New Roman"/>
          <w:color w:val="000000"/>
          <w:lang w:val="ru-RU"/>
        </w:rPr>
        <w:t xml:space="preserve">ТВ - </w:t>
      </w:r>
      <w:r>
        <w:rPr>
          <w:rStyle w:val="apple-style-span"/>
          <w:rFonts w:ascii="Times New Roman" w:hAnsi="Times New Roman"/>
          <w:color w:val="000000"/>
          <w:lang w:val="ru-RU"/>
        </w:rPr>
        <w:t>программы.</w:t>
      </w:r>
    </w:p>
    <w:p w:rsidR="00766DF4" w:rsidRDefault="00766DF4" w:rsidP="00766DF4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517B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766DF4" w:rsidRDefault="00766DF4" w:rsidP="007C28D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</w:p>
    <w:p w:rsidR="001C3BA4" w:rsidRPr="00C250F7" w:rsidRDefault="00766DF4" w:rsidP="00766DF4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  <w:lastRenderedPageBreak/>
        <w:t xml:space="preserve">                                              </w:t>
      </w:r>
      <w:r w:rsidR="00517BE4" w:rsidRPr="00C250F7"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  <w:t>Поле чудес "Природа знает лучше</w:t>
      </w:r>
      <w:r w:rsidR="001C3BA4" w:rsidRPr="00C250F7">
        <w:rPr>
          <w:rFonts w:ascii="Times New Roman" w:eastAsia="Times New Roman" w:hAnsi="Times New Roman"/>
          <w:b/>
          <w:bCs/>
          <w:color w:val="FF0000"/>
          <w:kern w:val="36"/>
          <w:sz w:val="27"/>
          <w:szCs w:val="27"/>
          <w:lang w:val="ru-RU" w:eastAsia="ru-RU"/>
        </w:rPr>
        <w:t>"</w:t>
      </w:r>
    </w:p>
    <w:p w:rsidR="00517BE4" w:rsidRPr="00517BE4" w:rsidRDefault="00517BE4" w:rsidP="00517B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517BE4"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В природе есть много причин, которых человечество </w:t>
      </w:r>
    </w:p>
    <w:p w:rsidR="00517BE4" w:rsidRPr="00517BE4" w:rsidRDefault="00517BE4" w:rsidP="00517B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517BE4"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</w:t>
      </w:r>
      <w:r w:rsidRPr="00517BE4">
        <w:rPr>
          <w:rFonts w:ascii="Times New Roman" w:eastAsia="Times New Roman" w:hAnsi="Times New Roman"/>
          <w:color w:val="000000"/>
          <w:lang w:val="ru-RU" w:eastAsia="ru-RU"/>
        </w:rPr>
        <w:t xml:space="preserve">не имеет в своем опыте.                                                                      </w:t>
      </w:r>
    </w:p>
    <w:p w:rsidR="00517BE4" w:rsidRPr="00F7030B" w:rsidRDefault="00517BE4" w:rsidP="00F7030B">
      <w:pPr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proofErr w:type="spellStart"/>
      <w:r w:rsidRPr="00517BE4">
        <w:rPr>
          <w:rFonts w:ascii="Times New Roman" w:eastAsia="Times New Roman" w:hAnsi="Times New Roman"/>
          <w:i/>
          <w:iCs/>
          <w:color w:val="000000"/>
          <w:lang w:eastAsia="ru-RU"/>
        </w:rPr>
        <w:t>Леонардо</w:t>
      </w:r>
      <w:proofErr w:type="spellEnd"/>
      <w:r w:rsidRPr="00517BE4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proofErr w:type="spellStart"/>
      <w:r w:rsidRPr="00517BE4">
        <w:rPr>
          <w:rFonts w:ascii="Times New Roman" w:eastAsia="Times New Roman" w:hAnsi="Times New Roman"/>
          <w:i/>
          <w:iCs/>
          <w:color w:val="000000"/>
          <w:lang w:eastAsia="ru-RU"/>
        </w:rPr>
        <w:t>да</w:t>
      </w:r>
      <w:proofErr w:type="spellEnd"/>
      <w:r w:rsidRPr="00517BE4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proofErr w:type="spellStart"/>
      <w:r w:rsidRPr="00517BE4">
        <w:rPr>
          <w:rFonts w:ascii="Times New Roman" w:eastAsia="Times New Roman" w:hAnsi="Times New Roman"/>
          <w:i/>
          <w:iCs/>
          <w:color w:val="000000"/>
          <w:lang w:eastAsia="ru-RU"/>
        </w:rPr>
        <w:t>Винчи</w:t>
      </w:r>
      <w:proofErr w:type="spellEnd"/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9"/>
        <w:gridCol w:w="9404"/>
        <w:gridCol w:w="409"/>
      </w:tblGrid>
      <w:tr w:rsidR="001C3BA4" w:rsidRPr="00303A24" w:rsidTr="001C3BA4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3BA4" w:rsidRPr="001C3BA4" w:rsidRDefault="001C3BA4" w:rsidP="001C3BA4">
            <w:pPr>
              <w:rPr>
                <w:rFonts w:ascii="Times New Roman" w:eastAsia="Times New Roman" w:hAnsi="Times New Roman"/>
                <w:lang w:eastAsia="ru-RU"/>
              </w:rPr>
            </w:pPr>
            <w:r w:rsidRPr="001C3BA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BA4" w:rsidRPr="00C250F7" w:rsidRDefault="001C3BA4" w:rsidP="00CC3A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17BE4">
              <w:rPr>
                <w:rFonts w:ascii="Times New Roman" w:eastAsia="Times New Roman" w:hAnsi="Times New Roman"/>
                <w:lang w:val="ru-RU" w:eastAsia="ru-RU"/>
              </w:rPr>
              <w:t>Поле чудес для учащихся средних классов "</w:t>
            </w:r>
            <w:r w:rsidR="00517BE4">
              <w:rPr>
                <w:rFonts w:ascii="Times New Roman" w:eastAsia="Times New Roman" w:hAnsi="Times New Roman"/>
                <w:lang w:val="ru-RU" w:eastAsia="ru-RU"/>
              </w:rPr>
              <w:t>Природа знает лучше</w:t>
            </w:r>
            <w:r w:rsidRPr="00517BE4">
              <w:rPr>
                <w:rFonts w:ascii="Times New Roman" w:eastAsia="Times New Roman" w:hAnsi="Times New Roman"/>
                <w:lang w:val="ru-RU" w:eastAsia="ru-RU"/>
              </w:rPr>
              <w:t xml:space="preserve">". 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>Мероприятие в форме одноименной ТВ-игры</w:t>
            </w:r>
          </w:p>
          <w:p w:rsidR="001C3BA4" w:rsidRPr="00C250F7" w:rsidRDefault="001C3BA4" w:rsidP="00CC3AD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1C3BA4" w:rsidRPr="00C250F7" w:rsidRDefault="001C3BA4" w:rsidP="001C3BA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C3BA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C3BA4" w:rsidRPr="005400B0" w:rsidTr="001C3BA4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3BA4" w:rsidRPr="00C250F7" w:rsidRDefault="001C3BA4" w:rsidP="001C3BA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50F7" w:rsidRDefault="001C3BA4" w:rsidP="001C3BA4">
            <w:pPr>
              <w:spacing w:before="100" w:beforeAutospacing="1" w:after="100" w:afterAutospacing="1"/>
              <w:ind w:firstLine="900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Цель мероприятия: </w:t>
            </w:r>
          </w:p>
          <w:p w:rsidR="00C250F7" w:rsidRDefault="001C3BA4" w:rsidP="00C250F7">
            <w:pPr>
              <w:pStyle w:val="af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познакомить учащихся с предметом и значением бионики, понятием экранный эффект, принципом</w:t>
            </w:r>
            <w:r w:rsidRPr="00C250F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работы </w:t>
            </w:r>
            <w:proofErr w:type="spellStart"/>
            <w:r w:rsidRPr="00C250F7">
              <w:rPr>
                <w:rFonts w:ascii="Times New Roman" w:eastAsia="Times New Roman" w:hAnsi="Times New Roman"/>
                <w:lang w:val="ru-RU" w:eastAsia="ru-RU"/>
              </w:rPr>
              <w:t>экраноплана</w:t>
            </w:r>
            <w:proofErr w:type="spellEnd"/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, с перспективными направлениями и решаемыми в настоящее время проблемами в науке и технике; </w:t>
            </w:r>
          </w:p>
          <w:p w:rsidR="00C250F7" w:rsidRDefault="001C3BA4" w:rsidP="00C250F7">
            <w:pPr>
              <w:pStyle w:val="af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развивать познавательный интерес учащихся, смекалку, мышление; </w:t>
            </w:r>
          </w:p>
          <w:p w:rsidR="001C3BA4" w:rsidRPr="00C250F7" w:rsidRDefault="001C3BA4" w:rsidP="00C250F7">
            <w:pPr>
              <w:pStyle w:val="af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воспитывать культуру общения, патриотическое воспитание.</w:t>
            </w:r>
            <w:r w:rsidRPr="00C250F7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Оборудование: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>барабан «Поле Чудес», 2 шкатулки, призы.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b/>
                <w:bCs/>
                <w:color w:val="000080"/>
                <w:lang w:val="ru-RU" w:eastAsia="ru-RU"/>
              </w:rPr>
              <w:t>Проведение мероприятия.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Приветствуем всех на игре «Поле Чудес».</w:t>
            </w:r>
          </w:p>
          <w:p w:rsidR="001C3BA4" w:rsidRPr="005400B0" w:rsidRDefault="001C3BA4" w:rsidP="00517BE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Правила игры всем известны, но я все же напомню вкратце: В каждом туре побеждает тот, кто правильно назовет слово.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Слово можно назвать сразу или угадывать по буквам, за три последов</w:t>
            </w:r>
            <w:r w:rsidR="00517BE4" w:rsidRPr="005400B0">
              <w:rPr>
                <w:rFonts w:ascii="Times New Roman" w:eastAsia="Times New Roman" w:hAnsi="Times New Roman"/>
                <w:lang w:val="ru-RU" w:eastAsia="ru-RU"/>
              </w:rPr>
              <w:t>ательно угаданные буквы - 2 шка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тулки: одна с призом, другая без. 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Неправильно </w:t>
            </w:r>
            <w:r w:rsidR="00517BE4" w:rsidRPr="005400B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называете букву – право игры переходит к следующему игроку.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Если вы рискнете назвать слово, но </w:t>
            </w:r>
            <w:r w:rsidR="00517BE4" w:rsidRPr="005400B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ошибе</w:t>
            </w:r>
            <w:r w:rsidR="00517BE4" w:rsidRPr="005400B0">
              <w:rPr>
                <w:rFonts w:ascii="Times New Roman" w:eastAsia="Times New Roman" w:hAnsi="Times New Roman"/>
                <w:lang w:val="ru-RU" w:eastAsia="ru-RU"/>
              </w:rPr>
              <w:t xml:space="preserve">тесь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 хоть в одной букве, покидаете игру.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Обратите внимание на секторы: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+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    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право открыть любую букву,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C250F7">
              <w:rPr>
                <w:rFonts w:ascii="Times New Roman" w:eastAsia="Times New Roman" w:hAnsi="Times New Roman"/>
                <w:lang w:val="ru-RU" w:eastAsia="ru-RU"/>
              </w:rPr>
              <w:t>Б</w:t>
            </w:r>
            <w:proofErr w:type="gramEnd"/>
            <w:r w:rsidRPr="005400B0">
              <w:rPr>
                <w:rFonts w:ascii="Times New Roman" w:eastAsia="Times New Roman" w:hAnsi="Times New Roman"/>
                <w:lang w:eastAsia="ru-RU"/>
              </w:rPr>
              <w:t>     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банкрот, все ваши очки сгорают,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    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переход хода,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C250F7"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gramEnd"/>
            <w:r w:rsidRPr="005400B0">
              <w:rPr>
                <w:rFonts w:ascii="Times New Roman" w:eastAsia="Times New Roman" w:hAnsi="Times New Roman"/>
                <w:lang w:eastAsia="ru-RU"/>
              </w:rPr>
              <w:t>     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приз, если берете приз, то покидаете игру.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В финале победитель выбирает призы на набранную сумму очков. За подсказки и прочие нарушения правил – удаление из зала.</w:t>
            </w:r>
          </w:p>
          <w:p w:rsidR="001C3BA4" w:rsidRPr="005400B0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Те</w:t>
            </w:r>
            <w:r w:rsidR="00517BE4" w:rsidRPr="005400B0">
              <w:rPr>
                <w:rFonts w:ascii="Times New Roman" w:eastAsia="Times New Roman" w:hAnsi="Times New Roman"/>
                <w:lang w:val="ru-RU" w:eastAsia="ru-RU"/>
              </w:rPr>
              <w:t>ма нашей игры: «Природа знает лучше»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 Странное название, не правда ли? </w:t>
            </w:r>
            <w:proofErr w:type="spellStart"/>
            <w:r w:rsidRPr="005400B0">
              <w:rPr>
                <w:rFonts w:ascii="Times New Roman" w:eastAsia="Times New Roman" w:hAnsi="Times New Roman"/>
                <w:lang w:eastAsia="ru-RU"/>
              </w:rPr>
              <w:t>Но</w:t>
            </w:r>
            <w:proofErr w:type="spellEnd"/>
            <w:r w:rsidRPr="005400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00B0">
              <w:rPr>
                <w:rFonts w:ascii="Times New Roman" w:eastAsia="Times New Roman" w:hAnsi="Times New Roman"/>
                <w:lang w:eastAsia="ru-RU"/>
              </w:rPr>
              <w:t>сейчас</w:t>
            </w:r>
            <w:proofErr w:type="spellEnd"/>
            <w:r w:rsidRPr="005400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00B0">
              <w:rPr>
                <w:rFonts w:ascii="Times New Roman" w:eastAsia="Times New Roman" w:hAnsi="Times New Roman"/>
                <w:lang w:eastAsia="ru-RU"/>
              </w:rPr>
              <w:t>Вам</w:t>
            </w:r>
            <w:proofErr w:type="spellEnd"/>
            <w:r w:rsidRPr="005400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00B0">
              <w:rPr>
                <w:rFonts w:ascii="Times New Roman" w:eastAsia="Times New Roman" w:hAnsi="Times New Roman"/>
                <w:lang w:eastAsia="ru-RU"/>
              </w:rPr>
              <w:t>все</w:t>
            </w:r>
            <w:proofErr w:type="spellEnd"/>
            <w:r w:rsidRPr="005400B0">
              <w:rPr>
                <w:rFonts w:ascii="Times New Roman" w:eastAsia="Times New Roman" w:hAnsi="Times New Roman"/>
                <w:lang w:eastAsia="ru-RU"/>
              </w:rPr>
              <w:t xml:space="preserve"> сразу станет ясно.</w:t>
            </w:r>
          </w:p>
        </w:tc>
        <w:tc>
          <w:tcPr>
            <w:tcW w:w="200" w:type="pct"/>
            <w:vAlign w:val="center"/>
            <w:hideMark/>
          </w:tcPr>
          <w:p w:rsidR="001C3BA4" w:rsidRPr="005400B0" w:rsidRDefault="001C3BA4" w:rsidP="001C3BA4">
            <w:pPr>
              <w:rPr>
                <w:rFonts w:ascii="Times New Roman" w:eastAsia="Times New Roman" w:hAnsi="Times New Roman"/>
                <w:lang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C3BA4" w:rsidRPr="00400599" w:rsidTr="001C3BA4">
        <w:trPr>
          <w:trHeight w:val="915"/>
          <w:tblCellSpacing w:w="0" w:type="dxa"/>
        </w:trPr>
        <w:tc>
          <w:tcPr>
            <w:tcW w:w="200" w:type="pct"/>
            <w:vAlign w:val="center"/>
            <w:hideMark/>
          </w:tcPr>
          <w:p w:rsidR="001C3BA4" w:rsidRPr="005400B0" w:rsidRDefault="001C3BA4" w:rsidP="001C3BA4">
            <w:pPr>
              <w:rPr>
                <w:rFonts w:ascii="Times New Roman" w:eastAsia="Times New Roman" w:hAnsi="Times New Roman"/>
                <w:lang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250F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Первый тур.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Я приглашаю первую тройку игроков: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lastRenderedPageBreak/>
              <w:t>Иной раз поражаешься – откуда у человека берется столько фантазии, чтобы изобрести очередное чудо техники?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Но на самом деле конструкторы часто копируют то, что уже сделано природой.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Ученые изучают, как устроены «братья наши меньшие» - от мухи до слона, - для того, чтобы сконструироват</w:t>
            </w:r>
            <w:r w:rsidR="008613F8" w:rsidRPr="005400B0">
              <w:rPr>
                <w:rFonts w:ascii="Times New Roman" w:eastAsia="Times New Roman" w:hAnsi="Times New Roman"/>
                <w:lang w:val="ru-RU" w:eastAsia="ru-RU"/>
              </w:rPr>
              <w:t>ь по их образцу и подобию полез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ные механизмы и устройства. 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>Человек продолжает учиться у природы, чтобы глубже познать законы ее деятельности и использовать их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в своих творениях. Наука, занимающаяся этим вопросом, сейчас считается самым перспективным направлением в области техники.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Как же называется эта наука, благодаря которой человек перенимает природные «изобретения»?</w:t>
            </w:r>
          </w:p>
          <w:p w:rsidR="001C3BA4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Ответ</w:t>
            </w:r>
            <w:r w:rsidRPr="00B0794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: бионика</w:t>
            </w:r>
            <w:r w:rsidRPr="00B079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5400B0" w:rsidRPr="007C28DC" w:rsidRDefault="007C28DC" w:rsidP="007C28DC">
            <w:pPr>
              <w:spacing w:before="100" w:beforeAutospacing="1" w:after="100" w:afterAutospacing="1"/>
              <w:ind w:firstLine="900"/>
              <w:jc w:val="both"/>
              <w:rPr>
                <w:rStyle w:val="10"/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C28DC">
              <w:rPr>
                <w:rStyle w:val="apple-style-span"/>
                <w:rFonts w:ascii="Times New Roman" w:hAnsi="Times New Roman"/>
                <w:b/>
                <w:bCs/>
                <w:color w:val="000000"/>
                <w:lang w:val="ru-RU"/>
              </w:rPr>
              <w:t>Био́ника</w:t>
            </w:r>
            <w:proofErr w:type="spellEnd"/>
            <w:proofErr w:type="gramEnd"/>
            <w:r w:rsidRPr="007C28D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7C28DC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— наука, пограничная между биологией и техникой, решающая инженерные задачи на основе анализа структуры и жизнедеятельности организмов</w:t>
            </w:r>
            <w:r w:rsidRPr="007C28DC">
              <w:rPr>
                <w:rFonts w:ascii="Times New Roman" w:eastAsia="Times New Roman" w:hAnsi="Times New Roman"/>
                <w:b/>
                <w:lang w:val="ru-RU" w:eastAsia="ru-RU"/>
              </w:rPr>
              <w:t>.</w:t>
            </w:r>
            <w:r w:rsidR="001C3BA4" w:rsidRPr="007C28DC">
              <w:rPr>
                <w:rFonts w:ascii="Times New Roman" w:eastAsia="Times New Roman" w:hAnsi="Times New Roman"/>
                <w:lang w:val="ru-RU" w:eastAsia="ru-RU"/>
              </w:rPr>
              <w:t xml:space="preserve"> Свое название бионика получила от греческого слова</w:t>
            </w:r>
            <w:r w:rsidR="001C3BA4" w:rsidRPr="007C28DC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="001C3BA4" w:rsidRPr="007C28DC">
              <w:rPr>
                <w:rFonts w:ascii="Times New Roman" w:eastAsia="Times New Roman" w:hAnsi="Times New Roman"/>
                <w:lang w:eastAsia="ru-RU"/>
              </w:rPr>
              <w:t>bion</w:t>
            </w:r>
            <w:proofErr w:type="spellEnd"/>
            <w:r w:rsidR="001C3BA4" w:rsidRPr="007C28DC">
              <w:rPr>
                <w:rFonts w:ascii="Times New Roman" w:eastAsia="Times New Roman" w:hAnsi="Times New Roman"/>
                <w:lang w:eastAsia="ru-RU"/>
              </w:rPr>
              <w:t> </w:t>
            </w:r>
            <w:r w:rsidR="001C3BA4" w:rsidRPr="007C28DC">
              <w:rPr>
                <w:rFonts w:ascii="Times New Roman" w:eastAsia="Times New Roman" w:hAnsi="Times New Roman"/>
                <w:lang w:val="ru-RU" w:eastAsia="ru-RU"/>
              </w:rPr>
              <w:t xml:space="preserve">– элемент жизни. Круг проблем и объектов, которые </w:t>
            </w:r>
            <w:r w:rsidR="005400B0" w:rsidRPr="007C28DC">
              <w:rPr>
                <w:rFonts w:ascii="Times New Roman" w:eastAsia="Times New Roman" w:hAnsi="Times New Roman"/>
                <w:lang w:val="ru-RU" w:eastAsia="ru-RU"/>
              </w:rPr>
              <w:t xml:space="preserve">она изучает, </w:t>
            </w:r>
            <w:r w:rsidR="001C3BA4" w:rsidRPr="007C28DC">
              <w:rPr>
                <w:rFonts w:ascii="Times New Roman" w:eastAsia="Times New Roman" w:hAnsi="Times New Roman"/>
                <w:lang w:val="ru-RU" w:eastAsia="ru-RU"/>
              </w:rPr>
              <w:t xml:space="preserve"> очень широк, и это требует объединенных усилий ученых самых разных специальностей – биологов и физиков, медиков и инженеров, химиков и математиков.</w:t>
            </w:r>
            <w:r w:rsidR="00E20007" w:rsidRPr="007C28DC">
              <w:rPr>
                <w:rStyle w:val="1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C3BA4" w:rsidRPr="005400B0" w:rsidRDefault="00E20007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Датой рождения бионики принято считать 13 сентября</w:t>
            </w:r>
            <w:r w:rsidRPr="005400B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400B0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1960 г. – день открытия в США Международного симпозиума «Живые прототипы искусственных систем – ключ к новой технике». Однако в действительности основные концепции бионики сложились задолго до этого, а симпозиум лишь ознаменовал начало широкого международного сотрудничества в этой области.</w:t>
            </w:r>
          </w:p>
          <w:p w:rsidR="001C3BA4" w:rsidRPr="005400B0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Одни ученые исследуют принципы и способы движения животных, чтобы, поняв их, создать машины и механизмы, способные двигаться подобно им. Еще Леонардо да Винчи, наблюдая за полетом птиц, пытался построить летательный аппарат с машущими крыльями – орнитоптер. А в наши дни конструкторы построили снегоходную машину «Пингвин», заимствовав у полярных птиц не только способ передвижения, но и название для нее. Лежа широким днищем на поверхности снега, машина отталкивается от него колесами с лопастями, словно пингвин – ластами, и движется по глубокому рыхлому снегу со скоростью 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r w:rsidRPr="00B0794E">
              <w:rPr>
                <w:rFonts w:ascii="Times New Roman" w:eastAsia="Times New Roman" w:hAnsi="Times New Roman"/>
                <w:lang w:val="ru-RU" w:eastAsia="ru-RU"/>
              </w:rPr>
              <w:t xml:space="preserve">км/ч при массе свыше 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1 тонны.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Другие ученые изучают органы чувств животных, чтобы сконструировать приборы, способные видеть в темноте, слышать под водой, улавливать тонкие запахи или самые незначительные колебания температуры. Например, однажды было замечено, что обыкновенный голубь </w:t>
            </w:r>
            <w:r w:rsidR="00B0794E" w:rsidRPr="00C250F7">
              <w:rPr>
                <w:rFonts w:ascii="Times New Roman" w:eastAsia="Times New Roman" w:hAnsi="Times New Roman"/>
                <w:lang w:val="ru-RU" w:eastAsia="ru-RU"/>
              </w:rPr>
              <w:t>может,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не моргая и не щурясь смотреть на солнце. </w:t>
            </w:r>
            <w:proofErr w:type="gramStart"/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Ученые исследовали строение глаза голубя и обнаружили в нем специальный </w:t>
            </w:r>
            <w:proofErr w:type="spellStart"/>
            <w:r w:rsidRPr="005400B0">
              <w:rPr>
                <w:rFonts w:ascii="Times New Roman" w:eastAsia="Times New Roman" w:hAnsi="Times New Roman"/>
                <w:lang w:val="ru-RU" w:eastAsia="ru-RU"/>
              </w:rPr>
              <w:t>микроорган</w:t>
            </w:r>
            <w:proofErr w:type="spellEnd"/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E20007" w:rsidRPr="005400B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похожий на гребешок.</w:t>
            </w:r>
            <w:proofErr w:type="gramEnd"/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>Оказалось, что этот «гребешок» особым образом рассеивает яркий свет и защищает от него глаз птицы. По этому принципу конструкторы смогли создать новую, очень удобную маску для сварщиков, работающих с яркой электрической дугой.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C3BA4" w:rsidRPr="005400B0" w:rsidRDefault="001C3BA4" w:rsidP="001C3BA4">
            <w:pPr>
              <w:spacing w:before="100" w:beforeAutospacing="1" w:after="100" w:afterAutospacing="1"/>
              <w:ind w:firstLine="90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b/>
                <w:bCs/>
                <w:kern w:val="36"/>
                <w:lang w:val="ru-RU" w:eastAsia="ru-RU"/>
              </w:rPr>
              <w:t>Второй тур</w:t>
            </w:r>
          </w:p>
          <w:p w:rsidR="001C3BA4" w:rsidRPr="005400B0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val="ru-RU" w:eastAsia="ru-RU"/>
              </w:rPr>
              <w:t>Итак, ученые изучают животный и растительный мир и на основе этих знаний создаются или усовершенствую</w:t>
            </w:r>
            <w:r w:rsidR="008A7496" w:rsidRPr="005400B0">
              <w:rPr>
                <w:rFonts w:ascii="Times New Roman" w:eastAsia="Times New Roman" w:hAnsi="Times New Roman"/>
                <w:lang w:val="ru-RU" w:eastAsia="ru-RU"/>
              </w:rPr>
              <w:t>тся полезные механизмы и устрой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ства.</w:t>
            </w:r>
          </w:p>
          <w:p w:rsidR="001C3BA4" w:rsidRPr="005400B0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val="ru-RU" w:eastAsia="ru-RU"/>
              </w:rPr>
              <w:t>Конструкторы смогли значительно ув</w:t>
            </w:r>
            <w:r w:rsidR="008A7496" w:rsidRPr="005400B0">
              <w:rPr>
                <w:rFonts w:ascii="Times New Roman" w:eastAsia="Times New Roman" w:hAnsi="Times New Roman"/>
                <w:lang w:val="ru-RU" w:eastAsia="ru-RU"/>
              </w:rPr>
              <w:t>еличить скорость кораблей благо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даря знаниям о плавании китов и дельфинов, для создания самолетов </w:t>
            </w:r>
            <w:r w:rsidR="008A7496" w:rsidRPr="005400B0">
              <w:rPr>
                <w:rFonts w:ascii="Times New Roman" w:eastAsia="Times New Roman" w:hAnsi="Times New Roman"/>
                <w:lang w:val="ru-RU" w:eastAsia="ru-RU"/>
              </w:rPr>
              <w:t>потребовались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 знания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lastRenderedPageBreak/>
              <w:t>о подъемной силе крыла птиц.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А какое устройство появилось благодаря летучим мышам?</w:t>
            </w:r>
          </w:p>
          <w:p w:rsidR="001C3BA4" w:rsidRPr="00B0794E" w:rsidRDefault="001C3BA4" w:rsidP="001C3BA4">
            <w:pPr>
              <w:spacing w:before="100" w:beforeAutospacing="1" w:after="100" w:afterAutospacing="1"/>
              <w:ind w:firstLine="900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Ответ: </w:t>
            </w:r>
            <w:r w:rsidRPr="00B0794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радар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Радиолокатор» летучей мыши чувствительнее и точнее созданного человеком радиолокатора и при этом намного миниатюрнее.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Третий тур.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Еще несколько заимствований у флоры и фауны: устройства «холодного освещения» появились благодаря морским животным, голуби «помогли» создать навигационные приборы, липучкам на одежде и обуви мы «обязаны» лопуху.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А кто или что помогло создать солнечные батареи?</w:t>
            </w:r>
          </w:p>
          <w:p w:rsidR="001C3BA4" w:rsidRPr="00B0794E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Ответ: </w:t>
            </w:r>
            <w:r w:rsidRPr="00B0794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подсолнух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b/>
                <w:bCs/>
                <w:kern w:val="36"/>
                <w:lang w:val="ru-RU" w:eastAsia="ru-RU"/>
              </w:rPr>
              <w:t>Финал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>В финале мы поговорим об еще одном чуде техники, создание которого не обошлось без помощи природы.</w:t>
            </w:r>
          </w:p>
          <w:p w:rsidR="001C3BA4" w:rsidRPr="005400B0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Альбатросы и буревестники «знают» о том, что над водой подъемная сила выше.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Когда они парят над волнами,</w:t>
            </w:r>
            <w:r w:rsidR="00E20007" w:rsidRPr="005400B0">
              <w:rPr>
                <w:rFonts w:ascii="Times New Roman" w:eastAsia="Times New Roman" w:hAnsi="Times New Roman"/>
                <w:lang w:val="ru-RU" w:eastAsia="ru-RU"/>
              </w:rPr>
              <w:t xml:space="preserve"> их вес поддерживается динамиче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ской воздушной подушкой, позволяющей лететь дальше, тратя меньше сил.</w:t>
            </w:r>
          </w:p>
          <w:p w:rsidR="001C3BA4" w:rsidRPr="00303A24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Ученые это явление называют экранным эффектом.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Первым экранный эффект для создания летательного аппа</w:t>
            </w:r>
            <w:r w:rsidR="008A7496" w:rsidRPr="005400B0">
              <w:rPr>
                <w:rFonts w:ascii="Times New Roman" w:eastAsia="Times New Roman" w:hAnsi="Times New Roman"/>
                <w:lang w:val="ru-RU" w:eastAsia="ru-RU"/>
              </w:rPr>
              <w:t>рата попытался использовать фин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ский инженер </w:t>
            </w:r>
            <w:proofErr w:type="spellStart"/>
            <w:r w:rsidRPr="005400B0">
              <w:rPr>
                <w:rFonts w:ascii="Times New Roman" w:eastAsia="Times New Roman" w:hAnsi="Times New Roman"/>
                <w:lang w:val="ru-RU" w:eastAsia="ru-RU"/>
              </w:rPr>
              <w:t>Каарио</w:t>
            </w:r>
            <w:proofErr w:type="spellEnd"/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 в 1935 году. 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>Но до</w:t>
            </w:r>
            <w:r w:rsidR="008A7496" w:rsidRPr="00C250F7">
              <w:rPr>
                <w:rFonts w:ascii="Times New Roman" w:eastAsia="Times New Roman" w:hAnsi="Times New Roman"/>
                <w:lang w:val="ru-RU" w:eastAsia="ru-RU"/>
              </w:rPr>
              <w:t>биться устойчивости своей конст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рукции он не смог. Только нижегородскому конструктору, имя которого на </w:t>
            </w:r>
            <w:r w:rsidRPr="00766DF4">
              <w:rPr>
                <w:rFonts w:ascii="Times New Roman" w:eastAsia="Times New Roman" w:hAnsi="Times New Roman"/>
                <w:u w:val="single"/>
                <w:lang w:val="ru-RU" w:eastAsia="ru-RU"/>
              </w:rPr>
              <w:t>доске,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удалось решить эту проблему. </w:t>
            </w:r>
            <w:r w:rsidRPr="00303A24">
              <w:rPr>
                <w:rFonts w:ascii="Times New Roman" w:eastAsia="Times New Roman" w:hAnsi="Times New Roman"/>
                <w:lang w:val="ru-RU" w:eastAsia="ru-RU"/>
              </w:rPr>
              <w:t xml:space="preserve">А </w:t>
            </w:r>
            <w:r w:rsidRPr="00B0794E">
              <w:rPr>
                <w:rFonts w:ascii="Times New Roman" w:eastAsia="Times New Roman" w:hAnsi="Times New Roman"/>
                <w:lang w:val="ru-RU" w:eastAsia="ru-RU"/>
              </w:rPr>
              <w:t>св</w:t>
            </w:r>
            <w:r w:rsidR="008A7496" w:rsidRPr="00B0794E">
              <w:rPr>
                <w:rFonts w:ascii="Times New Roman" w:eastAsia="Times New Roman" w:hAnsi="Times New Roman"/>
                <w:lang w:val="ru-RU" w:eastAsia="ru-RU"/>
              </w:rPr>
              <w:t xml:space="preserve">ое изобретение он назвал </w:t>
            </w:r>
            <w:proofErr w:type="spellStart"/>
            <w:r w:rsidR="008A7496" w:rsidRPr="00B0794E">
              <w:rPr>
                <w:rFonts w:ascii="Times New Roman" w:eastAsia="Times New Roman" w:hAnsi="Times New Roman"/>
                <w:lang w:val="ru-RU" w:eastAsia="ru-RU"/>
              </w:rPr>
              <w:t>экрано</w:t>
            </w:r>
            <w:r w:rsidRPr="00B0794E">
              <w:rPr>
                <w:rFonts w:ascii="Times New Roman" w:eastAsia="Times New Roman" w:hAnsi="Times New Roman"/>
                <w:lang w:val="ru-RU" w:eastAsia="ru-RU"/>
              </w:rPr>
              <w:t>план</w:t>
            </w:r>
            <w:proofErr w:type="spellEnd"/>
            <w:r w:rsidRPr="00303A24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1C3BA4" w:rsidRPr="00C250F7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C250F7">
              <w:rPr>
                <w:rFonts w:ascii="Times New Roman" w:eastAsia="Times New Roman" w:hAnsi="Times New Roman"/>
                <w:lang w:val="ru-RU" w:eastAsia="ru-RU"/>
              </w:rPr>
              <w:t>Экранопланы</w:t>
            </w:r>
            <w:proofErr w:type="spellEnd"/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– это нечто среднее ме</w:t>
            </w:r>
            <w:r w:rsidR="007C28DC">
              <w:rPr>
                <w:rFonts w:ascii="Times New Roman" w:eastAsia="Times New Roman" w:hAnsi="Times New Roman"/>
                <w:lang w:val="ru-RU" w:eastAsia="ru-RU"/>
              </w:rPr>
              <w:t>жду катером и самолетом. Они мо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>гут двигаться над водой, льдом, землей, болотом. В 1966 году появился</w:t>
            </w:r>
            <w:r w:rsidR="007C28DC">
              <w:rPr>
                <w:rFonts w:ascii="Times New Roman" w:eastAsia="Times New Roman" w:hAnsi="Times New Roman"/>
                <w:lang w:val="ru-RU" w:eastAsia="ru-RU"/>
              </w:rPr>
              <w:t xml:space="preserve"> пер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>вый летный образец, который на Западе прозвали «Каспийским монстром». В 70 – 80-е годы для ВМФ были построены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C250F7">
              <w:rPr>
                <w:rFonts w:ascii="Times New Roman" w:eastAsia="Times New Roman" w:hAnsi="Times New Roman"/>
                <w:lang w:val="ru-RU" w:eastAsia="ru-RU"/>
              </w:rPr>
              <w:t>экранопланы</w:t>
            </w:r>
            <w:proofErr w:type="spellEnd"/>
            <w:r w:rsidRPr="00C250F7">
              <w:rPr>
                <w:rFonts w:ascii="Times New Roman" w:eastAsia="Times New Roman" w:hAnsi="Times New Roman"/>
                <w:lang w:val="ru-RU" w:eastAsia="ru-RU"/>
              </w:rPr>
              <w:t>: «Орленок», «Лунь», которые сейчас из-за нехватки средств «на приколе».</w:t>
            </w:r>
          </w:p>
          <w:p w:rsidR="001C3BA4" w:rsidRPr="005400B0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А недавно в Нижнем Новгороде создан </w:t>
            </w:r>
            <w:proofErr w:type="spellStart"/>
            <w:r w:rsidRPr="005400B0">
              <w:rPr>
                <w:rFonts w:ascii="Times New Roman" w:eastAsia="Times New Roman" w:hAnsi="Times New Roman"/>
                <w:lang w:val="ru-RU" w:eastAsia="ru-RU"/>
              </w:rPr>
              <w:t>экраноплан</w:t>
            </w:r>
            <w:proofErr w:type="spellEnd"/>
            <w:r w:rsidRPr="005400B0">
              <w:rPr>
                <w:rFonts w:ascii="Times New Roman" w:eastAsia="Times New Roman" w:hAnsi="Times New Roman"/>
                <w:lang w:val="ru-RU" w:eastAsia="ru-RU"/>
              </w:rPr>
              <w:t xml:space="preserve"> «</w:t>
            </w:r>
            <w:proofErr w:type="spellStart"/>
            <w:r w:rsidRPr="005400B0">
              <w:rPr>
                <w:rFonts w:ascii="Times New Roman" w:eastAsia="Times New Roman" w:hAnsi="Times New Roman"/>
                <w:lang w:val="ru-RU" w:eastAsia="ru-RU"/>
              </w:rPr>
              <w:t>Амфистар</w:t>
            </w:r>
            <w:proofErr w:type="spellEnd"/>
            <w:r w:rsidRPr="005400B0">
              <w:rPr>
                <w:rFonts w:ascii="Times New Roman" w:eastAsia="Times New Roman" w:hAnsi="Times New Roman"/>
                <w:lang w:val="ru-RU" w:eastAsia="ru-RU"/>
              </w:rPr>
              <w:t>», разви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softHyphen/>
              <w:t>вающий скорость до 170 км/ч.</w:t>
            </w:r>
            <w:r w:rsidR="005400B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Напомню задание: «Назовите изобретателя</w:t>
            </w:r>
            <w:r w:rsidR="00E20007" w:rsidRPr="005400B0">
              <w:rPr>
                <w:rFonts w:ascii="Times New Roman" w:eastAsia="Times New Roman" w:hAnsi="Times New Roman"/>
                <w:lang w:val="ru-RU" w:eastAsia="ru-RU"/>
              </w:rPr>
              <w:t xml:space="preserve"> первого русского </w:t>
            </w:r>
            <w:proofErr w:type="spellStart"/>
            <w:r w:rsidR="00E20007" w:rsidRPr="005400B0">
              <w:rPr>
                <w:rFonts w:ascii="Times New Roman" w:eastAsia="Times New Roman" w:hAnsi="Times New Roman"/>
                <w:lang w:val="ru-RU" w:eastAsia="ru-RU"/>
              </w:rPr>
              <w:t>экрано</w:t>
            </w:r>
            <w:r w:rsidRPr="005400B0">
              <w:rPr>
                <w:rFonts w:ascii="Times New Roman" w:eastAsia="Times New Roman" w:hAnsi="Times New Roman"/>
                <w:lang w:val="ru-RU" w:eastAsia="ru-RU"/>
              </w:rPr>
              <w:t>плана</w:t>
            </w:r>
            <w:proofErr w:type="spellEnd"/>
            <w:r w:rsidRPr="005400B0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1C3BA4" w:rsidRPr="00B0794E" w:rsidRDefault="001C3BA4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Ответ: </w:t>
            </w:r>
            <w:r w:rsidRPr="00B0794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Ростислав Алексеев</w:t>
            </w:r>
          </w:p>
          <w:p w:rsidR="00400599" w:rsidRDefault="001C3BA4" w:rsidP="00400599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250F7">
              <w:rPr>
                <w:rFonts w:ascii="Times New Roman" w:eastAsia="Times New Roman" w:hAnsi="Times New Roman"/>
                <w:lang w:val="ru-RU" w:eastAsia="ru-RU"/>
              </w:rPr>
              <w:t xml:space="preserve">Портрет Ростислава Алексеева можно увидеть в американском конгрессе в галерее великих деятелей мира, внесших наибольший вклад в </w:t>
            </w:r>
            <w:r w:rsidR="00400599">
              <w:rPr>
                <w:rFonts w:ascii="Times New Roman" w:eastAsia="Times New Roman" w:hAnsi="Times New Roman"/>
                <w:lang w:val="ru-RU" w:eastAsia="ru-RU"/>
              </w:rPr>
              <w:t>развитие человечества в 20 веке</w:t>
            </w:r>
          </w:p>
          <w:p w:rsidR="006126DA" w:rsidRPr="00400599" w:rsidRDefault="001C3BA4" w:rsidP="00303A24">
            <w:pPr>
              <w:spacing w:before="100" w:beforeAutospacing="1" w:after="100" w:afterAutospacing="1"/>
              <w:ind w:firstLine="5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400599">
              <w:rPr>
                <w:rFonts w:ascii="Times New Roman" w:eastAsia="Times New Roman" w:hAnsi="Times New Roman"/>
                <w:lang w:val="ru-RU" w:eastAsia="ru-RU"/>
              </w:rPr>
              <w:t xml:space="preserve">Итак, как видим, </w:t>
            </w:r>
            <w:r w:rsidR="006126DA" w:rsidRPr="00400599">
              <w:rPr>
                <w:rFonts w:ascii="Times New Roman" w:eastAsia="Times New Roman" w:hAnsi="Times New Roman"/>
                <w:lang w:val="ru-RU" w:eastAsia="ru-RU"/>
              </w:rPr>
              <w:t xml:space="preserve">что действительно природа знает больше. А </w:t>
            </w:r>
            <w:r w:rsidR="00303A24" w:rsidRPr="00400599">
              <w:rPr>
                <w:rFonts w:ascii="Times New Roman" w:eastAsia="Times New Roman" w:hAnsi="Times New Roman"/>
                <w:lang w:val="ru-RU" w:eastAsia="ru-RU"/>
              </w:rPr>
              <w:t>значит,</w:t>
            </w:r>
            <w:r w:rsidR="006126DA" w:rsidRPr="0040059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6126DA" w:rsidRPr="00400599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 xml:space="preserve">природа открывает перед инженерами и учеными бесконечные возможности по заимствованию технологий и идей. Раньше люди были не способны увидеть то, что находится у них буквально перед носом, но современные технические средства и компьютерное </w:t>
            </w:r>
            <w:r w:rsidR="006126DA" w:rsidRPr="00400599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lastRenderedPageBreak/>
              <w:t>моделирование помогает хоть немного разобраться в том, как устроен окружающий мир, и попытаться скопировать из него некоторые детали для собственных нужд.</w:t>
            </w:r>
            <w:r w:rsidR="006126DA" w:rsidRPr="0040059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C3BA4" w:rsidRPr="00400599" w:rsidRDefault="00400599" w:rsidP="00303A24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         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>А впереди … еще множество открытий. Пока так и не сконструирована лодка, которая не смогла бы утонуть, а вод</w:t>
            </w:r>
            <w:r w:rsidR="00E20007" w:rsidRPr="00400599">
              <w:rPr>
                <w:rFonts w:ascii="Times New Roman" w:eastAsia="Times New Roman" w:hAnsi="Times New Roman"/>
                <w:lang w:val="ru-RU" w:eastAsia="ru-RU"/>
              </w:rPr>
              <w:t>яной жук легко бегает по поверх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>ности воды.</w:t>
            </w:r>
          </w:p>
          <w:p w:rsidR="001C3BA4" w:rsidRPr="00400599" w:rsidRDefault="001C3BA4" w:rsidP="00303A24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400599">
              <w:rPr>
                <w:rFonts w:ascii="Times New Roman" w:eastAsia="Times New Roman" w:hAnsi="Times New Roman"/>
                <w:lang w:val="ru-RU" w:eastAsia="ru-RU"/>
              </w:rPr>
              <w:t>Сейчас мы не можем и мечтать о самолете, который за 1000 километров израсходовал бы всего 3 грамма топлива. А ведь колибри, перелетающие Мексиканский залив, тратят энергию, экв</w:t>
            </w:r>
            <w:r w:rsidR="00E20007" w:rsidRPr="00400599">
              <w:rPr>
                <w:rFonts w:ascii="Times New Roman" w:eastAsia="Times New Roman" w:hAnsi="Times New Roman"/>
                <w:lang w:val="ru-RU" w:eastAsia="ru-RU"/>
              </w:rPr>
              <w:t>ивалентную такому количеству то</w:t>
            </w:r>
            <w:r w:rsidRPr="00400599">
              <w:rPr>
                <w:rFonts w:ascii="Times New Roman" w:eastAsia="Times New Roman" w:hAnsi="Times New Roman"/>
                <w:lang w:val="ru-RU" w:eastAsia="ru-RU"/>
              </w:rPr>
              <w:t>плива.</w:t>
            </w:r>
          </w:p>
          <w:p w:rsidR="001C3BA4" w:rsidRPr="00400599" w:rsidRDefault="00400599" w:rsidP="00303A24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        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>Пауки ткут паутину, которая в несколько раз прочнее стали и эластичнее нейлона. А если бы пауки стали величиной с человека, то смогли бы соткать такую паутину, в которую запросто можн</w:t>
            </w:r>
            <w:r w:rsidR="00E20007" w:rsidRPr="00400599">
              <w:rPr>
                <w:rFonts w:ascii="Times New Roman" w:eastAsia="Times New Roman" w:hAnsi="Times New Roman"/>
                <w:lang w:val="ru-RU" w:eastAsia="ru-RU"/>
              </w:rPr>
              <w:t>о было бы поймать реактивный са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>молет.</w:t>
            </w:r>
          </w:p>
          <w:p w:rsidR="001C3BA4" w:rsidRPr="00400599" w:rsidRDefault="00400599" w:rsidP="00303A24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       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>Лаборатории мира сейчас заняты также разгадыванием «секретов» мухи. К ее крыльям как будто присоединена трехскоростная коробка передач, позволяющая переключать скорости взмахов крыльев в полете. Кроме того, муха ювелирно выписывает крыльями «восьмерки», управляя пот</w:t>
            </w:r>
            <w:r w:rsidR="007C28DC">
              <w:rPr>
                <w:rFonts w:ascii="Times New Roman" w:eastAsia="Times New Roman" w:hAnsi="Times New Roman"/>
                <w:lang w:val="ru-RU" w:eastAsia="ru-RU"/>
              </w:rPr>
              <w:t xml:space="preserve">оками отбрасываемого воздуха, 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 xml:space="preserve">и это позволяет ей парить. Ученые пытаются создать на основе этих </w:t>
            </w:r>
            <w:r w:rsidR="00B0794E" w:rsidRPr="00400599">
              <w:rPr>
                <w:rFonts w:ascii="Times New Roman" w:eastAsia="Times New Roman" w:hAnsi="Times New Roman"/>
                <w:lang w:val="ru-RU" w:eastAsia="ru-RU"/>
              </w:rPr>
              <w:t>знаний,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 xml:space="preserve"> во-первых, мини-аппараты, которые могли бы переключаться со стремительного движения на неподвижное парение и выполнять сложные трюки, манипулируя потоком воздуха вокруг крыльев. Во-вторых, более совершенную коробку передач на автомобилях. В-третьих, электронные панели для улавливания солнечного света. Кстати, к жалюзи муха тоже «крылышко приложила».</w:t>
            </w:r>
          </w:p>
          <w:p w:rsidR="001C3BA4" w:rsidRPr="00400599" w:rsidRDefault="00400599" w:rsidP="00303A24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 xml:space="preserve">      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>В разгадывании всех этих секретов животного и растительного</w:t>
            </w:r>
            <w:r w:rsidR="001C3BA4" w:rsidRPr="00400599">
              <w:rPr>
                <w:rFonts w:ascii="Times New Roman" w:eastAsia="Times New Roman" w:hAnsi="Times New Roman"/>
                <w:lang w:eastAsia="ru-RU"/>
              </w:rPr>
              <w:t> </w:t>
            </w:r>
            <w:r w:rsidR="001C3BA4" w:rsidRPr="00400599">
              <w:rPr>
                <w:rFonts w:ascii="Times New Roman" w:eastAsia="Times New Roman" w:hAnsi="Times New Roman"/>
                <w:lang w:val="ru-RU" w:eastAsia="ru-RU"/>
              </w:rPr>
              <w:t xml:space="preserve"> мира и создании по их образцу механизмов и устройств можете принять участие и Вы – «штурманы будущей бури». Наука ждет Вас!</w:t>
            </w:r>
          </w:p>
        </w:tc>
        <w:tc>
          <w:tcPr>
            <w:tcW w:w="200" w:type="pct"/>
            <w:vAlign w:val="center"/>
            <w:hideMark/>
          </w:tcPr>
          <w:p w:rsidR="001C3BA4" w:rsidRPr="00400599" w:rsidRDefault="001C3BA4" w:rsidP="001C3BA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</w:tr>
      <w:tr w:rsidR="001C3BA4" w:rsidRPr="00303A24" w:rsidTr="001C3BA4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3BA4" w:rsidRPr="00400599" w:rsidRDefault="001C3BA4" w:rsidP="001C3BA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3BA4" w:rsidRPr="006126DA" w:rsidRDefault="001C3BA4" w:rsidP="001C3BA4">
            <w:pPr>
              <w:spacing w:before="100" w:beforeAutospacing="1" w:after="100" w:afterAutospacing="1"/>
              <w:ind w:firstLine="90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6126DA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Литература:</w:t>
            </w:r>
          </w:p>
          <w:p w:rsidR="001C3BA4" w:rsidRPr="006126DA" w:rsidRDefault="001C3BA4" w:rsidP="006126DA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6126DA">
              <w:rPr>
                <w:rFonts w:ascii="Times New Roman" w:eastAsia="Times New Roman" w:hAnsi="Times New Roman"/>
                <w:lang w:val="ru-RU" w:eastAsia="ru-RU"/>
              </w:rPr>
              <w:t>1.</w:t>
            </w: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6126DA">
              <w:rPr>
                <w:rFonts w:ascii="Times New Roman" w:eastAsia="Times New Roman" w:hAnsi="Times New Roman"/>
                <w:lang w:val="ru-RU" w:eastAsia="ru-RU"/>
              </w:rPr>
              <w:t>«Нужны для поступи науки кальмары, пауки и мухи» / газета «</w:t>
            </w:r>
            <w:r w:rsidR="00C250F7" w:rsidRPr="006126DA">
              <w:rPr>
                <w:rFonts w:ascii="Times New Roman" w:eastAsia="Times New Roman" w:hAnsi="Times New Roman"/>
                <w:lang w:val="ru-RU" w:eastAsia="ru-RU"/>
              </w:rPr>
              <w:t>Комсомольская,</w:t>
            </w:r>
            <w:r w:rsidRPr="006126DA">
              <w:rPr>
                <w:rFonts w:ascii="Times New Roman" w:eastAsia="Times New Roman" w:hAnsi="Times New Roman"/>
                <w:lang w:val="ru-RU" w:eastAsia="ru-RU"/>
              </w:rPr>
              <w:t xml:space="preserve"> правда»</w:t>
            </w:r>
          </w:p>
          <w:p w:rsidR="001C3BA4" w:rsidRDefault="006126DA" w:rsidP="001C3BA4">
            <w:pPr>
              <w:spacing w:before="100" w:beforeAutospacing="1" w:after="100" w:afterAutospacing="1"/>
              <w:ind w:firstLine="90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1C3BA4" w:rsidRPr="00C250F7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="001C3BA4" w:rsidRPr="005400B0">
              <w:rPr>
                <w:rFonts w:ascii="Times New Roman" w:eastAsia="Times New Roman" w:hAnsi="Times New Roman"/>
                <w:lang w:eastAsia="ru-RU"/>
              </w:rPr>
              <w:t>  </w:t>
            </w:r>
            <w:r w:rsidR="001C3BA4" w:rsidRPr="00C250F7">
              <w:rPr>
                <w:rFonts w:ascii="Times New Roman" w:eastAsia="Times New Roman" w:hAnsi="Times New Roman"/>
                <w:lang w:val="ru-RU" w:eastAsia="ru-RU"/>
              </w:rPr>
              <w:t>Энциклопедический словарь юного техника. М., «Педагогика», 1988</w:t>
            </w:r>
          </w:p>
          <w:p w:rsidR="006126DA" w:rsidRPr="006126DA" w:rsidRDefault="006126DA" w:rsidP="006126DA">
            <w:pPr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 xml:space="preserve">               3.  </w:t>
            </w:r>
            <w:r w:rsidR="002B3A98">
              <w:fldChar w:fldCharType="begin"/>
            </w:r>
            <w:r w:rsidR="002B3A98">
              <w:instrText>HYPERLINK</w:instrText>
            </w:r>
            <w:r w:rsidR="002B3A98" w:rsidRPr="00303A24">
              <w:rPr>
                <w:lang w:val="ru-RU"/>
              </w:rPr>
              <w:instrText xml:space="preserve"> "</w:instrText>
            </w:r>
            <w:r w:rsidR="002B3A98">
              <w:instrText>http</w:instrText>
            </w:r>
            <w:r w:rsidR="002B3A98" w:rsidRPr="00303A24">
              <w:rPr>
                <w:lang w:val="ru-RU"/>
              </w:rPr>
              <w:instrText>://</w:instrText>
            </w:r>
            <w:r w:rsidR="002B3A98">
              <w:instrText>www</w:instrText>
            </w:r>
            <w:r w:rsidR="002B3A98" w:rsidRPr="00303A24">
              <w:rPr>
                <w:lang w:val="ru-RU"/>
              </w:rPr>
              <w:instrText>.</w:instrText>
            </w:r>
            <w:r w:rsidR="002B3A98">
              <w:instrText>coolreferat</w:instrText>
            </w:r>
            <w:r w:rsidR="002B3A98" w:rsidRPr="00303A24">
              <w:rPr>
                <w:lang w:val="ru-RU"/>
              </w:rPr>
              <w:instrText>.</w:instrText>
            </w:r>
            <w:r w:rsidR="002B3A98">
              <w:instrText>com</w:instrText>
            </w:r>
            <w:r w:rsidR="002B3A98" w:rsidRPr="00303A24">
              <w:rPr>
                <w:lang w:val="ru-RU"/>
              </w:rPr>
              <w:instrText>/%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0%91%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BE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BD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BA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0_%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1%81%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BD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1%82%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5%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7_%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1%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BE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BB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BE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3%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8_%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8_%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1%82%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5%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1%85%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BD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BA</w:instrText>
            </w:r>
            <w:r w:rsidR="002B3A98" w:rsidRPr="00303A24">
              <w:rPr>
                <w:lang w:val="ru-RU"/>
              </w:rPr>
              <w:instrText>%</w:instrText>
            </w:r>
            <w:r w:rsidR="002B3A98">
              <w:instrText>D</w:instrText>
            </w:r>
            <w:r w:rsidR="002B3A98" w:rsidRPr="00303A24">
              <w:rPr>
                <w:lang w:val="ru-RU"/>
              </w:rPr>
              <w:instrText>0%</w:instrText>
            </w:r>
            <w:r w:rsidR="002B3A98">
              <w:instrText>B</w:instrText>
            </w:r>
            <w:r w:rsidR="002B3A98" w:rsidRPr="00303A24">
              <w:rPr>
                <w:lang w:val="ru-RU"/>
              </w:rPr>
              <w:instrText>8"</w:instrText>
            </w:r>
            <w:r w:rsidR="002B3A98">
              <w:fldChar w:fldCharType="separate"/>
            </w:r>
            <w:r>
              <w:rPr>
                <w:rStyle w:val="af8"/>
              </w:rPr>
              <w:t>http</w:t>
            </w:r>
            <w:r w:rsidRPr="006126DA">
              <w:rPr>
                <w:rStyle w:val="af8"/>
                <w:lang w:val="ru-RU"/>
              </w:rPr>
              <w:t>://</w:t>
            </w:r>
            <w:r>
              <w:rPr>
                <w:rStyle w:val="af8"/>
              </w:rPr>
              <w:t>www</w:t>
            </w:r>
            <w:r w:rsidRPr="006126DA">
              <w:rPr>
                <w:rStyle w:val="af8"/>
                <w:lang w:val="ru-RU"/>
              </w:rPr>
              <w:t>.</w:t>
            </w:r>
            <w:proofErr w:type="spellStart"/>
            <w:r>
              <w:rPr>
                <w:rStyle w:val="af8"/>
              </w:rPr>
              <w:t>coolreferat</w:t>
            </w:r>
            <w:proofErr w:type="spellEnd"/>
            <w:r w:rsidRPr="006126DA">
              <w:rPr>
                <w:rStyle w:val="af8"/>
                <w:lang w:val="ru-RU"/>
              </w:rPr>
              <w:t>.</w:t>
            </w:r>
            <w:r>
              <w:rPr>
                <w:rStyle w:val="af8"/>
              </w:rPr>
              <w:t>com</w:t>
            </w:r>
            <w:r w:rsidRPr="006126DA">
              <w:rPr>
                <w:rStyle w:val="af8"/>
                <w:lang w:val="ru-RU"/>
              </w:rPr>
              <w:t>/</w:t>
            </w:r>
            <w:proofErr w:type="spellStart"/>
            <w:r w:rsidRPr="006126DA">
              <w:rPr>
                <w:rStyle w:val="af8"/>
                <w:lang w:val="ru-RU"/>
              </w:rPr>
              <w:t>Бионика_синтез_биологии_и_техники</w:t>
            </w:r>
            <w:proofErr w:type="spellEnd"/>
            <w:r w:rsidR="002B3A98">
              <w:fldChar w:fldCharType="end"/>
            </w:r>
          </w:p>
          <w:p w:rsidR="006126DA" w:rsidRDefault="006126DA" w:rsidP="006126D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             4. </w:t>
            </w:r>
            <w:r w:rsidR="002B3A98">
              <w:fldChar w:fldCharType="begin"/>
            </w:r>
            <w:r w:rsidR="002B3A98">
              <w:instrText>HYPERLINK</w:instrText>
            </w:r>
            <w:r w:rsidR="002B3A98" w:rsidRPr="00303A24">
              <w:rPr>
                <w:lang w:val="ru-RU"/>
              </w:rPr>
              <w:instrText xml:space="preserve"> "</w:instrText>
            </w:r>
            <w:r w:rsidR="002B3A98">
              <w:instrText>http</w:instrText>
            </w:r>
            <w:r w:rsidR="002B3A98" w:rsidRPr="00303A24">
              <w:rPr>
                <w:lang w:val="ru-RU"/>
              </w:rPr>
              <w:instrText>://</w:instrText>
            </w:r>
            <w:r w:rsidR="002B3A98">
              <w:instrText>www</w:instrText>
            </w:r>
            <w:r w:rsidR="002B3A98" w:rsidRPr="00303A24">
              <w:rPr>
                <w:lang w:val="ru-RU"/>
              </w:rPr>
              <w:instrText>.</w:instrText>
            </w:r>
            <w:r w:rsidR="002B3A98">
              <w:instrText>knowledge</w:instrText>
            </w:r>
            <w:r w:rsidR="002B3A98" w:rsidRPr="00303A24">
              <w:rPr>
                <w:lang w:val="ru-RU"/>
              </w:rPr>
              <w:instrText>.</w:instrText>
            </w:r>
            <w:r w:rsidR="002B3A98">
              <w:instrText>matrixplus</w:instrText>
            </w:r>
            <w:r w:rsidR="002B3A98" w:rsidRPr="00303A24">
              <w:rPr>
                <w:lang w:val="ru-RU"/>
              </w:rPr>
              <w:instrText>.</w:instrText>
            </w:r>
            <w:r w:rsidR="002B3A98">
              <w:instrText>ru</w:instrText>
            </w:r>
            <w:r w:rsidR="002B3A98" w:rsidRPr="00303A24">
              <w:rPr>
                <w:lang w:val="ru-RU"/>
              </w:rPr>
              <w:instrText>/</w:instrText>
            </w:r>
            <w:r w:rsidR="002B3A98">
              <w:instrText>index</w:instrText>
            </w:r>
            <w:r w:rsidR="002B3A98" w:rsidRPr="00303A24">
              <w:rPr>
                <w:lang w:val="ru-RU"/>
              </w:rPr>
              <w:instrText>404.</w:instrText>
            </w:r>
            <w:r w:rsidR="002B3A98">
              <w:instrText>htm</w:instrText>
            </w:r>
            <w:r w:rsidR="002B3A98" w:rsidRPr="00303A24">
              <w:rPr>
                <w:lang w:val="ru-RU"/>
              </w:rPr>
              <w:instrText>"</w:instrText>
            </w:r>
            <w:r w:rsidR="002B3A98">
              <w:fldChar w:fldCharType="separate"/>
            </w:r>
            <w:r>
              <w:rPr>
                <w:rStyle w:val="af8"/>
              </w:rPr>
              <w:t>http</w:t>
            </w:r>
            <w:r w:rsidRPr="00C250F7">
              <w:rPr>
                <w:rStyle w:val="af8"/>
                <w:lang w:val="ru-RU"/>
              </w:rPr>
              <w:t>://</w:t>
            </w:r>
            <w:r>
              <w:rPr>
                <w:rStyle w:val="af8"/>
              </w:rPr>
              <w:t>www</w:t>
            </w:r>
            <w:r w:rsidRPr="00C250F7">
              <w:rPr>
                <w:rStyle w:val="af8"/>
                <w:lang w:val="ru-RU"/>
              </w:rPr>
              <w:t>.</w:t>
            </w:r>
            <w:r>
              <w:rPr>
                <w:rStyle w:val="af8"/>
              </w:rPr>
              <w:t>knowledge</w:t>
            </w:r>
            <w:r w:rsidRPr="00C250F7">
              <w:rPr>
                <w:rStyle w:val="af8"/>
                <w:lang w:val="ru-RU"/>
              </w:rPr>
              <w:t>.</w:t>
            </w:r>
            <w:proofErr w:type="spellStart"/>
            <w:r>
              <w:rPr>
                <w:rStyle w:val="af8"/>
              </w:rPr>
              <w:t>matrixplus</w:t>
            </w:r>
            <w:proofErr w:type="spellEnd"/>
            <w:r w:rsidRPr="00C250F7">
              <w:rPr>
                <w:rStyle w:val="af8"/>
                <w:lang w:val="ru-RU"/>
              </w:rPr>
              <w:t>.</w:t>
            </w:r>
            <w:proofErr w:type="spellStart"/>
            <w:r>
              <w:rPr>
                <w:rStyle w:val="af8"/>
              </w:rPr>
              <w:t>ru</w:t>
            </w:r>
            <w:proofErr w:type="spellEnd"/>
            <w:r w:rsidRPr="00C250F7">
              <w:rPr>
                <w:rStyle w:val="af8"/>
                <w:lang w:val="ru-RU"/>
              </w:rPr>
              <w:t>/</w:t>
            </w:r>
            <w:r>
              <w:rPr>
                <w:rStyle w:val="af8"/>
              </w:rPr>
              <w:t>index</w:t>
            </w:r>
            <w:r w:rsidRPr="00C250F7">
              <w:rPr>
                <w:rStyle w:val="af8"/>
                <w:lang w:val="ru-RU"/>
              </w:rPr>
              <w:t>404.</w:t>
            </w:r>
            <w:proofErr w:type="spellStart"/>
            <w:r>
              <w:rPr>
                <w:rStyle w:val="af8"/>
              </w:rPr>
              <w:t>htm</w:t>
            </w:r>
            <w:proofErr w:type="spellEnd"/>
            <w:r w:rsidR="002B3A98">
              <w:fldChar w:fldCharType="end"/>
            </w:r>
          </w:p>
          <w:p w:rsidR="007C28DC" w:rsidRPr="007C28DC" w:rsidRDefault="007C28DC" w:rsidP="006126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lang w:val="ru-RU"/>
              </w:rPr>
              <w:t xml:space="preserve">              5.  </w:t>
            </w:r>
            <w:hyperlink r:id="rId5" w:history="1">
              <w:r>
                <w:rPr>
                  <w:rStyle w:val="af8"/>
                </w:rPr>
                <w:t>http</w:t>
              </w:r>
              <w:r w:rsidRPr="00303A24">
                <w:rPr>
                  <w:rStyle w:val="af8"/>
                  <w:lang w:val="ru-RU"/>
                </w:rPr>
                <w:t>://</w:t>
              </w:r>
              <w:r>
                <w:rPr>
                  <w:rStyle w:val="af8"/>
                </w:rPr>
                <w:t>traditio</w:t>
              </w:r>
              <w:r w:rsidRPr="00303A24">
                <w:rPr>
                  <w:rStyle w:val="af8"/>
                  <w:lang w:val="ru-RU"/>
                </w:rPr>
                <w:t>-</w:t>
              </w:r>
              <w:r>
                <w:rPr>
                  <w:rStyle w:val="af8"/>
                </w:rPr>
                <w:t>ru</w:t>
              </w:r>
              <w:r w:rsidRPr="00303A24">
                <w:rPr>
                  <w:rStyle w:val="af8"/>
                  <w:lang w:val="ru-RU"/>
                </w:rPr>
                <w:t>.</w:t>
              </w:r>
              <w:r>
                <w:rPr>
                  <w:rStyle w:val="af8"/>
                </w:rPr>
                <w:t>org</w:t>
              </w:r>
              <w:r w:rsidRPr="00303A24">
                <w:rPr>
                  <w:rStyle w:val="af8"/>
                  <w:lang w:val="ru-RU"/>
                </w:rPr>
                <w:t>/</w:t>
              </w:r>
              <w:r>
                <w:rPr>
                  <w:rStyle w:val="af8"/>
                </w:rPr>
                <w:t>wiki</w:t>
              </w:r>
              <w:r w:rsidRPr="00303A24">
                <w:rPr>
                  <w:rStyle w:val="af8"/>
                  <w:lang w:val="ru-RU"/>
                </w:rPr>
                <w:t>/Бионика</w:t>
              </w:r>
            </w:hyperlink>
          </w:p>
        </w:tc>
        <w:tc>
          <w:tcPr>
            <w:tcW w:w="200" w:type="pct"/>
            <w:vAlign w:val="center"/>
            <w:hideMark/>
          </w:tcPr>
          <w:p w:rsidR="001C3BA4" w:rsidRPr="006126DA" w:rsidRDefault="001C3BA4" w:rsidP="001C3BA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00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A42479" w:rsidRDefault="00A42479">
      <w:pPr>
        <w:rPr>
          <w:rFonts w:ascii="Times New Roman" w:hAnsi="Times New Roman"/>
          <w:lang w:val="ru-RU"/>
        </w:rPr>
      </w:pPr>
    </w:p>
    <w:p w:rsidR="00CC3AD7" w:rsidRDefault="00CC3AD7">
      <w:pPr>
        <w:rPr>
          <w:rFonts w:ascii="Times New Roman" w:hAnsi="Times New Roman"/>
          <w:lang w:val="ru-RU"/>
        </w:rPr>
      </w:pPr>
    </w:p>
    <w:sectPr w:rsidR="00CC3AD7" w:rsidSect="00766DF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2D9"/>
    <w:multiLevelType w:val="hybridMultilevel"/>
    <w:tmpl w:val="10F4A5AE"/>
    <w:lvl w:ilvl="0" w:tplc="88FE0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BA4"/>
    <w:rsid w:val="001C3BA4"/>
    <w:rsid w:val="002B3A98"/>
    <w:rsid w:val="002F1BF9"/>
    <w:rsid w:val="00303A24"/>
    <w:rsid w:val="00332058"/>
    <w:rsid w:val="00393FC2"/>
    <w:rsid w:val="00400599"/>
    <w:rsid w:val="00517BE4"/>
    <w:rsid w:val="005400B0"/>
    <w:rsid w:val="006126DA"/>
    <w:rsid w:val="00766DF4"/>
    <w:rsid w:val="007C28DC"/>
    <w:rsid w:val="008613F8"/>
    <w:rsid w:val="00882CB2"/>
    <w:rsid w:val="008A7496"/>
    <w:rsid w:val="00A42479"/>
    <w:rsid w:val="00AE0230"/>
    <w:rsid w:val="00B0794E"/>
    <w:rsid w:val="00B70115"/>
    <w:rsid w:val="00C250F7"/>
    <w:rsid w:val="00CC3AD7"/>
    <w:rsid w:val="00E20007"/>
    <w:rsid w:val="00E21AD5"/>
    <w:rsid w:val="00F7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1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1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1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1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1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1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1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1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115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1C3BA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C3BA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3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BA4"/>
  </w:style>
  <w:style w:type="paragraph" w:styleId="a6">
    <w:name w:val="Body Text Indent"/>
    <w:basedOn w:val="a"/>
    <w:link w:val="a7"/>
    <w:uiPriority w:val="99"/>
    <w:semiHidden/>
    <w:unhideWhenUsed/>
    <w:rsid w:val="001C3BA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3BA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3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1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01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01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1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01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01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01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011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701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701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701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7011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70115"/>
    <w:rPr>
      <w:b/>
      <w:bCs/>
    </w:rPr>
  </w:style>
  <w:style w:type="character" w:styleId="ad">
    <w:name w:val="Emphasis"/>
    <w:basedOn w:val="a0"/>
    <w:uiPriority w:val="20"/>
    <w:qFormat/>
    <w:rsid w:val="00B7011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70115"/>
    <w:rPr>
      <w:szCs w:val="32"/>
    </w:rPr>
  </w:style>
  <w:style w:type="paragraph" w:styleId="af">
    <w:name w:val="List Paragraph"/>
    <w:basedOn w:val="a"/>
    <w:uiPriority w:val="34"/>
    <w:qFormat/>
    <w:rsid w:val="00B7011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70115"/>
    <w:rPr>
      <w:i/>
    </w:rPr>
  </w:style>
  <w:style w:type="character" w:customStyle="1" w:styleId="24">
    <w:name w:val="Цитата 2 Знак"/>
    <w:basedOn w:val="a0"/>
    <w:link w:val="23"/>
    <w:uiPriority w:val="29"/>
    <w:rsid w:val="00B7011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7011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70115"/>
    <w:rPr>
      <w:b/>
      <w:i/>
      <w:sz w:val="24"/>
    </w:rPr>
  </w:style>
  <w:style w:type="character" w:styleId="af2">
    <w:name w:val="Subtle Emphasis"/>
    <w:uiPriority w:val="19"/>
    <w:qFormat/>
    <w:rsid w:val="00B7011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7011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7011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7011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7011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70115"/>
    <w:pPr>
      <w:outlineLvl w:val="9"/>
    </w:pPr>
  </w:style>
  <w:style w:type="character" w:customStyle="1" w:styleId="apple-style-span">
    <w:name w:val="apple-style-span"/>
    <w:basedOn w:val="a0"/>
    <w:rsid w:val="00E20007"/>
  </w:style>
  <w:style w:type="character" w:styleId="af8">
    <w:name w:val="Hyperlink"/>
    <w:basedOn w:val="a0"/>
    <w:uiPriority w:val="99"/>
    <w:semiHidden/>
    <w:unhideWhenUsed/>
    <w:rsid w:val="00612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ditio-ru.org/wiki/%D0%91%D0%B8%D0%BE%D0%BD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Арефина Е.П.</dc:creator>
  <cp:keywords/>
  <dc:description/>
  <cp:lastModifiedBy>UserXP</cp:lastModifiedBy>
  <cp:revision>7</cp:revision>
  <dcterms:created xsi:type="dcterms:W3CDTF">2012-12-05T18:28:00Z</dcterms:created>
  <dcterms:modified xsi:type="dcterms:W3CDTF">2014-01-17T18:22:00Z</dcterms:modified>
</cp:coreProperties>
</file>