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65" w:rsidRPr="0073171D" w:rsidRDefault="00177265" w:rsidP="001772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D30326">
        <w:rPr>
          <w:rFonts w:ascii="Times New Roman" w:hAnsi="Times New Roman" w:cs="Times New Roman"/>
          <w:b/>
          <w:sz w:val="32"/>
          <w:szCs w:val="32"/>
        </w:rPr>
        <w:t>Тест «Атмосфера»</w:t>
      </w:r>
    </w:p>
    <w:p w:rsidR="00177265" w:rsidRPr="00083141" w:rsidRDefault="00177265" w:rsidP="00177265">
      <w:pPr>
        <w:spacing w:line="240" w:lineRule="auto"/>
        <w:jc w:val="both"/>
      </w:pPr>
      <w:r>
        <w:t xml:space="preserve"> </w:t>
      </w:r>
      <w:r w:rsidRPr="00990AED">
        <w:rPr>
          <w:rFonts w:ascii="Times New Roman" w:hAnsi="Times New Roman" w:cs="Times New Roman"/>
          <w:b/>
          <w:sz w:val="28"/>
          <w:szCs w:val="28"/>
        </w:rPr>
        <w:t>1. Атмосферный воздух не рассеивается в космическом пространстве, по причине: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его удерживает сила притяжения Земли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нижние слои атмосферы давят вышележащие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атмосфера вращается вместе с Землей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Земля движется вокруг Солнца</w:t>
      </w:r>
    </w:p>
    <w:p w:rsidR="00177265" w:rsidRPr="00990AED" w:rsidRDefault="00177265" w:rsidP="001772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AED">
        <w:rPr>
          <w:rFonts w:ascii="Times New Roman" w:hAnsi="Times New Roman" w:cs="Times New Roman"/>
          <w:b/>
          <w:sz w:val="28"/>
          <w:szCs w:val="28"/>
        </w:rPr>
        <w:t xml:space="preserve">2. Меньшее атмосферное давление наблюдается </w:t>
      </w:r>
      <w:proofErr w:type="gramStart"/>
      <w:r w:rsidRPr="00990AE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90AED">
        <w:rPr>
          <w:rFonts w:ascii="Times New Roman" w:hAnsi="Times New Roman" w:cs="Times New Roman"/>
          <w:b/>
          <w:sz w:val="28"/>
          <w:szCs w:val="28"/>
        </w:rPr>
        <w:t>: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берегу моря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подошвы горы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оврага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вершине горы</w:t>
      </w:r>
    </w:p>
    <w:p w:rsidR="00177265" w:rsidRPr="00990AED" w:rsidRDefault="00177265" w:rsidP="001772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AED">
        <w:rPr>
          <w:rFonts w:ascii="Times New Roman" w:hAnsi="Times New Roman" w:cs="Times New Roman"/>
          <w:b/>
          <w:sz w:val="28"/>
          <w:szCs w:val="28"/>
        </w:rPr>
        <w:t xml:space="preserve">3. Сила ветра измеряется </w:t>
      </w:r>
      <w:proofErr w:type="gramStart"/>
      <w:r w:rsidRPr="00990AE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90AED">
        <w:rPr>
          <w:rFonts w:ascii="Times New Roman" w:hAnsi="Times New Roman" w:cs="Times New Roman"/>
          <w:b/>
          <w:sz w:val="28"/>
          <w:szCs w:val="28"/>
        </w:rPr>
        <w:t>: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миллиметрах</w:t>
      </w:r>
      <w:proofErr w:type="gramEnd"/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баллах</w:t>
      </w:r>
      <w:proofErr w:type="gramEnd"/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метрах</w:t>
      </w:r>
      <w:proofErr w:type="gramEnd"/>
    </w:p>
    <w:p w:rsidR="00177265" w:rsidRPr="00083141" w:rsidRDefault="00177265" w:rsidP="001772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ED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Причиной образования пассатов является:</w:t>
      </w:r>
    </w:p>
    <w:p w:rsidR="00177265" w:rsidRPr="00083141" w:rsidRDefault="00177265" w:rsidP="001772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сила притяжения Луны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разница в давлении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разница во влажности воздуха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разница температуры в океане</w:t>
      </w:r>
    </w:p>
    <w:p w:rsidR="00177265" w:rsidRDefault="00177265" w:rsidP="001772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14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141">
        <w:rPr>
          <w:rFonts w:ascii="Times New Roman" w:hAnsi="Times New Roman" w:cs="Times New Roman"/>
          <w:b/>
          <w:sz w:val="28"/>
          <w:szCs w:val="28"/>
        </w:rPr>
        <w:t>Облака образуются в результате: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аккумуляции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конденсации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конвергенции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трансформации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7265" w:rsidRPr="00083141" w:rsidRDefault="00177265" w:rsidP="001772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141">
        <w:rPr>
          <w:rFonts w:ascii="Times New Roman" w:hAnsi="Times New Roman" w:cs="Times New Roman"/>
          <w:b/>
          <w:sz w:val="28"/>
          <w:szCs w:val="28"/>
        </w:rPr>
        <w:lastRenderedPageBreak/>
        <w:t>6. Количество выпавшего снега измеряют с помощью: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осадкомера</w:t>
      </w:r>
      <w:proofErr w:type="spellEnd"/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снегомерной рейки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флюгера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гигрометра</w:t>
      </w:r>
    </w:p>
    <w:p w:rsidR="00177265" w:rsidRDefault="00177265" w:rsidP="001772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F77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E47F77">
        <w:rPr>
          <w:rFonts w:ascii="Times New Roman" w:hAnsi="Times New Roman" w:cs="Times New Roman"/>
          <w:b/>
          <w:sz w:val="28"/>
          <w:szCs w:val="28"/>
        </w:rPr>
        <w:t>Разность между наибольшим и наименьшим значениями температуры воздуха называется:</w:t>
      </w:r>
      <w:proofErr w:type="gramEnd"/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давлением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движением воздуха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амплитудой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конденсацией</w:t>
      </w:r>
    </w:p>
    <w:p w:rsidR="00177265" w:rsidRPr="00E47F77" w:rsidRDefault="00177265" w:rsidP="001772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F77">
        <w:rPr>
          <w:rFonts w:ascii="Times New Roman" w:hAnsi="Times New Roman" w:cs="Times New Roman"/>
          <w:b/>
          <w:sz w:val="28"/>
          <w:szCs w:val="28"/>
        </w:rPr>
        <w:t xml:space="preserve">8. Ветер, направление которого в течение суток меняется </w:t>
      </w:r>
      <w:proofErr w:type="gramStart"/>
      <w:r w:rsidRPr="00E47F7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47F77">
        <w:rPr>
          <w:rFonts w:ascii="Times New Roman" w:hAnsi="Times New Roman" w:cs="Times New Roman"/>
          <w:b/>
          <w:sz w:val="28"/>
          <w:szCs w:val="28"/>
        </w:rPr>
        <w:t xml:space="preserve"> противоположное, называют: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муссоном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бризом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штилем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ураганом</w:t>
      </w:r>
    </w:p>
    <w:p w:rsidR="00177265" w:rsidRPr="00E47F77" w:rsidRDefault="00177265" w:rsidP="001772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F77">
        <w:rPr>
          <w:rFonts w:ascii="Times New Roman" w:hAnsi="Times New Roman" w:cs="Times New Roman"/>
          <w:b/>
          <w:sz w:val="28"/>
          <w:szCs w:val="28"/>
        </w:rPr>
        <w:t>9. Подвижные части тропосферы с определенной температурой и влажность называются: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воздушными массами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прогнозом погоды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климатом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приземным слоем</w:t>
      </w:r>
    </w:p>
    <w:p w:rsidR="00177265" w:rsidRPr="00E47F77" w:rsidRDefault="00177265" w:rsidP="001772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7F77">
        <w:rPr>
          <w:rFonts w:ascii="Times New Roman" w:hAnsi="Times New Roman" w:cs="Times New Roman"/>
          <w:b/>
          <w:sz w:val="28"/>
          <w:szCs w:val="28"/>
        </w:rPr>
        <w:t>10. Условной границей атмосферы считают высоту: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500 км.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1 000 км.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3 000 км.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5 000 км.</w:t>
      </w:r>
    </w:p>
    <w:p w:rsidR="00177265" w:rsidRPr="00B64D97" w:rsidRDefault="00177265" w:rsidP="001772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4D97">
        <w:rPr>
          <w:rFonts w:ascii="Times New Roman" w:hAnsi="Times New Roman" w:cs="Times New Roman"/>
          <w:b/>
          <w:sz w:val="28"/>
          <w:szCs w:val="28"/>
        </w:rPr>
        <w:lastRenderedPageBreak/>
        <w:t>11. В верхней части тропосферы образуются облака, которые даже летом состоят из ледяных кристаллов. Это облака: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кучевые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слоистые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высоко - кучевые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перистые</w:t>
      </w:r>
    </w:p>
    <w:p w:rsidR="00177265" w:rsidRPr="00950887" w:rsidRDefault="00177265" w:rsidP="001772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887">
        <w:rPr>
          <w:rFonts w:ascii="Times New Roman" w:hAnsi="Times New Roman" w:cs="Times New Roman"/>
          <w:b/>
          <w:sz w:val="28"/>
          <w:szCs w:val="28"/>
        </w:rPr>
        <w:t>12.  Ветер, дующий с северо-запада, называется: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северо-восточным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северо-западным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юго-восточным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юго-западным</w:t>
      </w:r>
    </w:p>
    <w:p w:rsidR="00177265" w:rsidRPr="00950887" w:rsidRDefault="00177265" w:rsidP="001772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887">
        <w:rPr>
          <w:rFonts w:ascii="Times New Roman" w:hAnsi="Times New Roman" w:cs="Times New Roman"/>
          <w:b/>
          <w:sz w:val="28"/>
          <w:szCs w:val="28"/>
        </w:rPr>
        <w:t xml:space="preserve">13. Давление зависит </w:t>
      </w:r>
      <w:proofErr w:type="gramStart"/>
      <w:r w:rsidRPr="00950887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950887">
        <w:rPr>
          <w:rFonts w:ascii="Times New Roman" w:hAnsi="Times New Roman" w:cs="Times New Roman"/>
          <w:b/>
          <w:sz w:val="28"/>
          <w:szCs w:val="28"/>
        </w:rPr>
        <w:t>: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силы ветра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направления ветра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разницы температуры воздуха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особенностей рельефа</w:t>
      </w:r>
    </w:p>
    <w:p w:rsidR="00177265" w:rsidRPr="00950887" w:rsidRDefault="00177265" w:rsidP="001772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887">
        <w:rPr>
          <w:rFonts w:ascii="Times New Roman" w:hAnsi="Times New Roman" w:cs="Times New Roman"/>
          <w:b/>
          <w:sz w:val="28"/>
          <w:szCs w:val="28"/>
        </w:rPr>
        <w:t xml:space="preserve">14. В Южном полушарии Солнце в зените один раз в году </w:t>
      </w:r>
      <w:proofErr w:type="gramStart"/>
      <w:r w:rsidRPr="0095088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50887">
        <w:rPr>
          <w:rFonts w:ascii="Times New Roman" w:hAnsi="Times New Roman" w:cs="Times New Roman"/>
          <w:b/>
          <w:sz w:val="28"/>
          <w:szCs w:val="28"/>
        </w:rPr>
        <w:t>: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экваторе</w:t>
      </w:r>
      <w:proofErr w:type="gramEnd"/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Южном полярном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круге</w:t>
      </w:r>
      <w:proofErr w:type="gramEnd"/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Южном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тропике</w:t>
      </w:r>
      <w:proofErr w:type="gramEnd"/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Южном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полюсе</w:t>
      </w:r>
      <w:proofErr w:type="gramEnd"/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Сколько на Земле поясов освещенности: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7</w:t>
      </w:r>
    </w:p>
    <w:p w:rsidR="00177265" w:rsidRDefault="00177265" w:rsidP="00177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5</w:t>
      </w:r>
    </w:p>
    <w:p w:rsidR="00795F8C" w:rsidRDefault="00795F8C"/>
    <w:sectPr w:rsidR="00795F8C" w:rsidSect="0079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65"/>
    <w:rsid w:val="00177265"/>
    <w:rsid w:val="00337054"/>
    <w:rsid w:val="006A2638"/>
    <w:rsid w:val="00795F8C"/>
    <w:rsid w:val="00F8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1670</Characters>
  <Application>Microsoft Office Word</Application>
  <DocSecurity>0</DocSecurity>
  <Lines>13</Lines>
  <Paragraphs>3</Paragraphs>
  <ScaleCrop>false</ScaleCrop>
  <Company>Krokoz™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1</cp:revision>
  <dcterms:created xsi:type="dcterms:W3CDTF">2014-05-12T04:33:00Z</dcterms:created>
  <dcterms:modified xsi:type="dcterms:W3CDTF">2014-05-12T04:35:00Z</dcterms:modified>
</cp:coreProperties>
</file>