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E" w:rsidRPr="00E05A0E" w:rsidRDefault="001818D7" w:rsidP="00E05A0E">
      <w:pPr>
        <w:pStyle w:val="a3"/>
        <w:jc w:val="center"/>
        <w:rPr>
          <w:rFonts w:ascii="Times New Roman" w:hAnsi="Times New Roman"/>
          <w:b/>
        </w:rPr>
      </w:pPr>
      <w:r w:rsidRPr="00E05A0E">
        <w:rPr>
          <w:rFonts w:ascii="Times New Roman" w:hAnsi="Times New Roman"/>
          <w:b/>
        </w:rPr>
        <w:t>КОУ Омской области «</w:t>
      </w:r>
      <w:proofErr w:type="spellStart"/>
      <w:r w:rsidRPr="00E05A0E">
        <w:rPr>
          <w:rFonts w:ascii="Times New Roman" w:hAnsi="Times New Roman"/>
          <w:b/>
        </w:rPr>
        <w:t>Исилькульская</w:t>
      </w:r>
      <w:proofErr w:type="spellEnd"/>
      <w:r w:rsidRPr="00E05A0E">
        <w:rPr>
          <w:rFonts w:ascii="Times New Roman" w:hAnsi="Times New Roman"/>
          <w:b/>
        </w:rPr>
        <w:t xml:space="preserve"> </w:t>
      </w:r>
      <w:proofErr w:type="gramStart"/>
      <w:r w:rsidRPr="00E05A0E">
        <w:rPr>
          <w:rFonts w:ascii="Times New Roman" w:hAnsi="Times New Roman"/>
          <w:b/>
        </w:rPr>
        <w:t>специальная</w:t>
      </w:r>
      <w:proofErr w:type="gramEnd"/>
      <w:r w:rsidRPr="00E05A0E">
        <w:rPr>
          <w:rFonts w:ascii="Times New Roman" w:hAnsi="Times New Roman"/>
          <w:b/>
        </w:rPr>
        <w:t xml:space="preserve"> (коррекционная)</w:t>
      </w:r>
    </w:p>
    <w:p w:rsidR="003F2D2F" w:rsidRPr="00E05A0E" w:rsidRDefault="00E05A0E" w:rsidP="00E05A0E">
      <w:pPr>
        <w:pStyle w:val="a3"/>
        <w:jc w:val="center"/>
        <w:rPr>
          <w:rFonts w:ascii="Times New Roman" w:hAnsi="Times New Roman"/>
          <w:b/>
        </w:rPr>
      </w:pPr>
      <w:r w:rsidRPr="00E05A0E">
        <w:rPr>
          <w:rFonts w:ascii="Times New Roman" w:hAnsi="Times New Roman"/>
          <w:b/>
        </w:rPr>
        <w:t>общеобразовательная школ</w:t>
      </w:r>
      <w:proofErr w:type="gramStart"/>
      <w:r w:rsidRPr="00E05A0E">
        <w:rPr>
          <w:rFonts w:ascii="Times New Roman" w:hAnsi="Times New Roman"/>
          <w:b/>
        </w:rPr>
        <w:t>а-</w:t>
      </w:r>
      <w:proofErr w:type="gramEnd"/>
      <w:r w:rsidRPr="00E05A0E">
        <w:rPr>
          <w:rFonts w:ascii="Times New Roman" w:hAnsi="Times New Roman"/>
          <w:b/>
        </w:rPr>
        <w:t xml:space="preserve"> интернат </w:t>
      </w:r>
      <w:r w:rsidRPr="00E05A0E">
        <w:rPr>
          <w:rFonts w:ascii="Times New Roman" w:hAnsi="Times New Roman"/>
          <w:b/>
          <w:lang w:val="en-US"/>
        </w:rPr>
        <w:t>VIII</w:t>
      </w:r>
      <w:r w:rsidRPr="00E05A0E">
        <w:rPr>
          <w:rFonts w:ascii="Times New Roman" w:hAnsi="Times New Roman"/>
          <w:b/>
        </w:rPr>
        <w:t xml:space="preserve"> вида</w:t>
      </w:r>
      <w:r w:rsidR="001818D7" w:rsidRPr="00E05A0E">
        <w:rPr>
          <w:rFonts w:ascii="Times New Roman" w:hAnsi="Times New Roman"/>
          <w:b/>
        </w:rPr>
        <w:t>»</w:t>
      </w: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E05A0E" w:rsidRPr="00E05A0E" w:rsidRDefault="00E05A0E" w:rsidP="003F2D2F">
      <w:pPr>
        <w:jc w:val="center"/>
        <w:rPr>
          <w:rFonts w:ascii="Times New Roman" w:hAnsi="Times New Roman"/>
          <w:b/>
          <w:i/>
        </w:rPr>
      </w:pPr>
    </w:p>
    <w:p w:rsidR="00E05A0E" w:rsidRPr="00E05A0E" w:rsidRDefault="00E05A0E" w:rsidP="003F2D2F">
      <w:pPr>
        <w:jc w:val="center"/>
        <w:rPr>
          <w:rFonts w:ascii="Times New Roman" w:hAnsi="Times New Roman"/>
          <w:b/>
          <w:i/>
        </w:rPr>
      </w:pPr>
    </w:p>
    <w:p w:rsidR="00E05A0E" w:rsidRPr="00E05A0E" w:rsidRDefault="00E05A0E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9E09C4" w:rsidP="003F2D2F">
      <w:pPr>
        <w:jc w:val="center"/>
        <w:rPr>
          <w:rFonts w:ascii="Times New Roman" w:hAnsi="Times New Roman"/>
          <w:b/>
        </w:rPr>
      </w:pPr>
      <w:r w:rsidRPr="00E05A0E">
        <w:rPr>
          <w:rFonts w:ascii="Times New Roman" w:hAnsi="Times New Roman"/>
          <w:b/>
        </w:rPr>
        <w:t xml:space="preserve">УРОК </w:t>
      </w:r>
      <w:r w:rsidR="001818D7" w:rsidRPr="00E05A0E">
        <w:rPr>
          <w:rFonts w:ascii="Times New Roman" w:hAnsi="Times New Roman"/>
          <w:b/>
        </w:rPr>
        <w:t xml:space="preserve">ГЕОМЕТРИИ </w:t>
      </w:r>
      <w:r w:rsidRPr="00E05A0E">
        <w:rPr>
          <w:rFonts w:ascii="Times New Roman" w:hAnsi="Times New Roman"/>
          <w:b/>
        </w:rPr>
        <w:t>В 7 КЛАССЕ</w:t>
      </w:r>
    </w:p>
    <w:p w:rsidR="001818D7" w:rsidRPr="00E05A0E" w:rsidRDefault="001818D7" w:rsidP="003F2D2F">
      <w:pPr>
        <w:jc w:val="center"/>
        <w:rPr>
          <w:rFonts w:ascii="Times New Roman" w:hAnsi="Times New Roman"/>
          <w:b/>
          <w:sz w:val="96"/>
          <w:szCs w:val="96"/>
        </w:rPr>
      </w:pPr>
      <w:r w:rsidRPr="00E05A0E">
        <w:rPr>
          <w:rFonts w:ascii="Times New Roman" w:hAnsi="Times New Roman"/>
          <w:b/>
          <w:sz w:val="96"/>
          <w:szCs w:val="96"/>
        </w:rPr>
        <w:t>Построение треугольников</w:t>
      </w: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3F2D2F" w:rsidP="003F2D2F">
      <w:pPr>
        <w:jc w:val="center"/>
        <w:rPr>
          <w:rFonts w:ascii="Times New Roman" w:hAnsi="Times New Roman"/>
          <w:b/>
          <w:i/>
        </w:rPr>
      </w:pPr>
    </w:p>
    <w:p w:rsidR="003F2D2F" w:rsidRPr="00E05A0E" w:rsidRDefault="003F2D2F" w:rsidP="003F2D2F">
      <w:pPr>
        <w:rPr>
          <w:rFonts w:ascii="Times New Roman" w:hAnsi="Times New Roman"/>
        </w:rPr>
      </w:pPr>
    </w:p>
    <w:p w:rsidR="003F2D2F" w:rsidRPr="00E05A0E" w:rsidRDefault="003F2D2F" w:rsidP="003F2D2F">
      <w:pPr>
        <w:rPr>
          <w:rFonts w:ascii="Times New Roman" w:hAnsi="Times New Roman"/>
        </w:rPr>
      </w:pPr>
    </w:p>
    <w:p w:rsidR="003F2D2F" w:rsidRPr="00E05A0E" w:rsidRDefault="003F2D2F" w:rsidP="003F2D2F">
      <w:pPr>
        <w:tabs>
          <w:tab w:val="left" w:pos="8490"/>
        </w:tabs>
        <w:rPr>
          <w:rFonts w:ascii="Times New Roman" w:hAnsi="Times New Roman"/>
        </w:rPr>
      </w:pPr>
    </w:p>
    <w:p w:rsidR="00E05A0E" w:rsidRDefault="003F2D2F" w:rsidP="00E05A0E">
      <w:pPr>
        <w:tabs>
          <w:tab w:val="left" w:pos="8490"/>
        </w:tabs>
        <w:rPr>
          <w:rFonts w:ascii="Times New Roman" w:hAnsi="Times New Roman"/>
          <w:b/>
          <w:sz w:val="28"/>
          <w:szCs w:val="28"/>
        </w:rPr>
      </w:pPr>
      <w:r w:rsidRPr="00E05A0E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E05A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E05A0E">
        <w:rPr>
          <w:rFonts w:ascii="Times New Roman" w:hAnsi="Times New Roman"/>
          <w:b/>
          <w:sz w:val="28"/>
          <w:szCs w:val="28"/>
        </w:rPr>
        <w:t xml:space="preserve">       </w:t>
      </w:r>
    </w:p>
    <w:p w:rsidR="003F2D2F" w:rsidRPr="00E05A0E" w:rsidRDefault="00E05A0E" w:rsidP="00E05A0E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3F2D2F" w:rsidRPr="00E05A0E">
        <w:rPr>
          <w:rFonts w:ascii="Times New Roman" w:hAnsi="Times New Roman"/>
          <w:b/>
          <w:sz w:val="28"/>
          <w:szCs w:val="28"/>
        </w:rPr>
        <w:t>Учитель:</w:t>
      </w:r>
      <w:r w:rsidR="003F2D2F" w:rsidRPr="00E05A0E">
        <w:rPr>
          <w:rFonts w:ascii="Times New Roman" w:hAnsi="Times New Roman"/>
          <w:sz w:val="28"/>
          <w:szCs w:val="28"/>
        </w:rPr>
        <w:t xml:space="preserve"> Третьякова А.В.</w:t>
      </w:r>
    </w:p>
    <w:p w:rsidR="00E05A0E" w:rsidRDefault="003F2D2F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5A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3D27" w:rsidRDefault="00993D27" w:rsidP="00993D27">
      <w:pPr>
        <w:tabs>
          <w:tab w:val="left" w:pos="84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F2D2F" w:rsidRPr="00F237E3" w:rsidRDefault="003F2D2F" w:rsidP="00F237E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37E3">
        <w:rPr>
          <w:rFonts w:ascii="Times New Roman" w:hAnsi="Times New Roman"/>
          <w:b/>
          <w:sz w:val="24"/>
          <w:szCs w:val="24"/>
        </w:rPr>
        <w:lastRenderedPageBreak/>
        <w:t>Тема. Построение треугольников.</w:t>
      </w:r>
    </w:p>
    <w:p w:rsidR="003F2D2F" w:rsidRPr="00F237E3" w:rsidRDefault="003F2D2F" w:rsidP="00F23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Цель: </w:t>
      </w:r>
      <w:r w:rsidRPr="00F237E3">
        <w:rPr>
          <w:rFonts w:ascii="Times New Roman" w:hAnsi="Times New Roman"/>
          <w:sz w:val="24"/>
          <w:szCs w:val="24"/>
        </w:rPr>
        <w:t>формировать умение строить разносторонний треугольник.</w:t>
      </w:r>
    </w:p>
    <w:p w:rsidR="003F2D2F" w:rsidRPr="00F237E3" w:rsidRDefault="00F237E3" w:rsidP="00F237E3">
      <w:pPr>
        <w:tabs>
          <w:tab w:val="left" w:pos="851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="003F2D2F" w:rsidRPr="00F237E3">
        <w:rPr>
          <w:rFonts w:ascii="Times New Roman" w:hAnsi="Times New Roman"/>
          <w:sz w:val="24"/>
          <w:szCs w:val="24"/>
        </w:rPr>
        <w:t>закрепить признаки различных видов треугольников, объединение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F2D2F" w:rsidRPr="00F237E3">
        <w:rPr>
          <w:rFonts w:ascii="Times New Roman" w:hAnsi="Times New Roman"/>
          <w:sz w:val="24"/>
          <w:szCs w:val="24"/>
        </w:rPr>
        <w:t xml:space="preserve"> треугольников по группам на основе выделенных признаков; развивать умение комментировать свои действия, давать словесный  отчет при выполнении какого- либо задания (построения треугольников из  отрезков), целенаправленное внимание, умение  вести  исследование с опорой на алгоритм действий, анализировать  полученные данные и  делать выводы;  повышать мотивацию к изучаемому предмету.</w:t>
      </w:r>
      <w:proofErr w:type="gramEnd"/>
    </w:p>
    <w:p w:rsidR="003F2D2F" w:rsidRPr="00F237E3" w:rsidRDefault="003F2D2F" w:rsidP="00F237E3">
      <w:pPr>
        <w:spacing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F237E3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Pr="00F237E3">
        <w:rPr>
          <w:rFonts w:ascii="Times New Roman" w:hAnsi="Times New Roman"/>
          <w:sz w:val="24"/>
          <w:szCs w:val="24"/>
        </w:rPr>
        <w:t>мультемедийная</w:t>
      </w:r>
      <w:proofErr w:type="spellEnd"/>
      <w:r w:rsidRPr="00F237E3">
        <w:rPr>
          <w:rFonts w:ascii="Times New Roman" w:hAnsi="Times New Roman"/>
          <w:sz w:val="24"/>
          <w:szCs w:val="24"/>
        </w:rPr>
        <w:t xml:space="preserve"> установка, разноцветные полоски, раздаточный материал, денежная единица (разноцветные треугольники), презентация в </w:t>
      </w:r>
      <w:proofErr w:type="spellStart"/>
      <w:r w:rsidRPr="00F237E3">
        <w:rPr>
          <w:rFonts w:ascii="Times New Roman" w:hAnsi="Times New Roman"/>
          <w:sz w:val="24"/>
          <w:szCs w:val="24"/>
        </w:rPr>
        <w:t>Power</w:t>
      </w:r>
      <w:proofErr w:type="spellEnd"/>
      <w:r w:rsidRPr="00F237E3">
        <w:rPr>
          <w:rFonts w:ascii="Times New Roman" w:hAnsi="Times New Roman"/>
          <w:sz w:val="24"/>
          <w:szCs w:val="24"/>
        </w:rPr>
        <w:t xml:space="preserve"> </w:t>
      </w:r>
      <w:r w:rsidRPr="00F237E3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F237E3">
        <w:rPr>
          <w:rFonts w:ascii="Times New Roman" w:hAnsi="Times New Roman"/>
          <w:sz w:val="24"/>
          <w:szCs w:val="24"/>
        </w:rPr>
        <w:t>oint</w:t>
      </w:r>
      <w:proofErr w:type="spellEnd"/>
      <w:r w:rsidRPr="00F237E3">
        <w:rPr>
          <w:rFonts w:ascii="Times New Roman" w:hAnsi="Times New Roman"/>
          <w:sz w:val="24"/>
          <w:szCs w:val="24"/>
        </w:rPr>
        <w:t>.</w:t>
      </w:r>
    </w:p>
    <w:p w:rsidR="003F2D2F" w:rsidRPr="00F237E3" w:rsidRDefault="003F2D2F" w:rsidP="00F237E3">
      <w:pPr>
        <w:tabs>
          <w:tab w:val="left" w:pos="720"/>
          <w:tab w:val="left" w:pos="900"/>
        </w:tabs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>Ход урока:</w:t>
      </w:r>
    </w:p>
    <w:p w:rsidR="003F2D2F" w:rsidRPr="00F237E3" w:rsidRDefault="003F2D2F" w:rsidP="00F237E3">
      <w:pPr>
        <w:pStyle w:val="a3"/>
        <w:rPr>
          <w:rFonts w:ascii="Times New Roman" w:hAnsi="Times New Roman"/>
          <w:b/>
        </w:rPr>
      </w:pPr>
      <w:proofErr w:type="gramStart"/>
      <w:r w:rsidRPr="00F237E3">
        <w:rPr>
          <w:rFonts w:ascii="Times New Roman" w:hAnsi="Times New Roman"/>
          <w:b/>
          <w:lang w:val="en-US"/>
        </w:rPr>
        <w:t>I</w:t>
      </w:r>
      <w:r w:rsidRPr="00F237E3">
        <w:rPr>
          <w:rFonts w:ascii="Times New Roman" w:hAnsi="Times New Roman"/>
          <w:b/>
        </w:rPr>
        <w:t>. Орг. момент.</w:t>
      </w:r>
      <w:proofErr w:type="gramEnd"/>
    </w:p>
    <w:p w:rsidR="003F2D2F" w:rsidRPr="00F237E3" w:rsidRDefault="003F2D2F" w:rsidP="00F237E3">
      <w:pPr>
        <w:pStyle w:val="a3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Здравствуйте, ребята.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Сегодня мы с вами продолжим изучать построение треугольников с помощью циркуля и линейки</w:t>
      </w:r>
      <w:r w:rsidR="00C64997" w:rsidRPr="00F237E3">
        <w:rPr>
          <w:rFonts w:ascii="Times New Roman" w:hAnsi="Times New Roman"/>
          <w:sz w:val="24"/>
          <w:szCs w:val="24"/>
        </w:rPr>
        <w:t xml:space="preserve"> </w:t>
      </w:r>
      <w:r w:rsidR="00C64997" w:rsidRPr="00F237E3">
        <w:rPr>
          <w:rFonts w:ascii="Times New Roman" w:hAnsi="Times New Roman"/>
          <w:b/>
          <w:spacing w:val="-10"/>
          <w:sz w:val="24"/>
          <w:szCs w:val="24"/>
        </w:rPr>
        <w:t>[Сл. 1]</w:t>
      </w:r>
      <w:r w:rsidRPr="00F237E3">
        <w:rPr>
          <w:rFonts w:ascii="Times New Roman" w:hAnsi="Times New Roman"/>
          <w:sz w:val="24"/>
          <w:szCs w:val="24"/>
        </w:rPr>
        <w:t xml:space="preserve">. Сегодня на уроке каждый из вас может заработать за правильный ответ  «Треугольник» трех цветов. Красный цвет соответствует оценки- 5, синий-4, зеленый- 3. Накопив  наибольшее количество «треугольников» красного цвета, вы сможете получить отличную оценку. </w:t>
      </w:r>
    </w:p>
    <w:p w:rsidR="003F2D2F" w:rsidRPr="00F237E3" w:rsidRDefault="003F2D2F" w:rsidP="00F237E3">
      <w:pPr>
        <w:tabs>
          <w:tab w:val="left" w:pos="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А сейчас мы вытащим из тайников памяти кое- что ценное и вспомнимте знания, которые пригодятся нам сегодня на уроке.</w:t>
      </w:r>
    </w:p>
    <w:p w:rsidR="003F2D2F" w:rsidRPr="00F237E3" w:rsidRDefault="003F2D2F" w:rsidP="00F237E3">
      <w:pPr>
        <w:pStyle w:val="a3"/>
        <w:rPr>
          <w:rFonts w:ascii="Times New Roman" w:hAnsi="Times New Roman"/>
          <w:b/>
        </w:rPr>
      </w:pPr>
      <w:r w:rsidRPr="00F237E3">
        <w:rPr>
          <w:rFonts w:ascii="Times New Roman" w:hAnsi="Times New Roman"/>
          <w:b/>
          <w:lang w:val="en-US"/>
        </w:rPr>
        <w:t>II</w:t>
      </w:r>
      <w:r w:rsidRPr="00F237E3">
        <w:rPr>
          <w:rFonts w:ascii="Times New Roman" w:hAnsi="Times New Roman"/>
          <w:b/>
        </w:rPr>
        <w:t>. Повторение</w:t>
      </w:r>
    </w:p>
    <w:p w:rsidR="003F2D2F" w:rsidRPr="00F237E3" w:rsidRDefault="003F2D2F" w:rsidP="00F237E3">
      <w:pPr>
        <w:pStyle w:val="a3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Давайте вспомним, о какой фигуре мы с вами говорили на прошлом уроке.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</w:rPr>
      </w:pPr>
      <w:r w:rsidRPr="00F237E3">
        <w:rPr>
          <w:rFonts w:ascii="Times New Roman" w:hAnsi="Times New Roman"/>
          <w:b/>
        </w:rPr>
        <w:t xml:space="preserve"> (О треугольнике)</w:t>
      </w:r>
    </w:p>
    <w:p w:rsidR="00691691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 xml:space="preserve">- У вас у каждого на столе лежат треугольники различного вида и цвета. </w:t>
      </w:r>
    </w:p>
    <w:p w:rsidR="003F2D2F" w:rsidRPr="00F237E3" w:rsidRDefault="00691691" w:rsidP="00F237E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F2D2F" w:rsidRPr="00F237E3">
        <w:rPr>
          <w:rFonts w:ascii="Times New Roman" w:hAnsi="Times New Roman"/>
        </w:rPr>
        <w:t>Разделите их на группы.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На сколько групп вы разделили треугольники?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По каким признакам вы разделили треугольники на группы</w:t>
      </w:r>
      <w:r w:rsidR="00C64997" w:rsidRPr="00F237E3">
        <w:rPr>
          <w:rFonts w:ascii="Times New Roman" w:hAnsi="Times New Roman"/>
        </w:rPr>
        <w:t xml:space="preserve"> </w:t>
      </w:r>
      <w:r w:rsidR="00C64997" w:rsidRPr="00F237E3">
        <w:rPr>
          <w:rFonts w:ascii="Times New Roman" w:hAnsi="Times New Roman"/>
          <w:b/>
          <w:spacing w:val="-10"/>
        </w:rPr>
        <w:t>[Сл. 2]</w:t>
      </w:r>
      <w:r w:rsidRPr="00F237E3">
        <w:rPr>
          <w:rFonts w:ascii="Times New Roman" w:hAnsi="Times New Roman"/>
        </w:rPr>
        <w:t>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Какие виды треугольников входят в группу «В зависимости от величины угла»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(прямоугольный, тупоугольный, остроугольный)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Давайте проверим, правильно ли вы назвали.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</w:rPr>
      </w:pPr>
      <w:r w:rsidRPr="00F237E3">
        <w:rPr>
          <w:rFonts w:ascii="Times New Roman" w:hAnsi="Times New Roman"/>
        </w:rPr>
        <w:t>- Какие виды треугольников входят в крупу «В зависимости от числа равных сторон»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(разносторонний, равнобедренный, равносторонний)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</w:rPr>
      </w:pPr>
      <w:r w:rsidRPr="00F237E3">
        <w:rPr>
          <w:rFonts w:ascii="Times New Roman" w:hAnsi="Times New Roman"/>
        </w:rPr>
        <w:t>- Давайте проверим, правильно ли вы назвали.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Ну а теперь я проверю,  настолько ли вы хорошо усвоили признаки видов треугольников. </w:t>
      </w:r>
      <w:proofErr w:type="gramStart"/>
      <w:r w:rsidRPr="00F237E3">
        <w:rPr>
          <w:rFonts w:ascii="Times New Roman" w:hAnsi="Times New Roman"/>
          <w:sz w:val="24"/>
          <w:szCs w:val="24"/>
        </w:rPr>
        <w:t>Сейчас мы послушаем сказку</w:t>
      </w:r>
      <w:r w:rsidR="0063772A" w:rsidRPr="00F237E3">
        <w:rPr>
          <w:rFonts w:ascii="Times New Roman" w:hAnsi="Times New Roman"/>
          <w:sz w:val="24"/>
          <w:szCs w:val="24"/>
        </w:rPr>
        <w:t xml:space="preserve"> </w:t>
      </w:r>
      <w:r w:rsidRPr="00F237E3">
        <w:rPr>
          <w:rFonts w:ascii="Times New Roman" w:hAnsi="Times New Roman"/>
          <w:sz w:val="24"/>
          <w:szCs w:val="24"/>
        </w:rPr>
        <w:t>- вопрос (сказка сопровождается показом слайдов</w:t>
      </w:r>
      <w:r w:rsidR="00C64997" w:rsidRPr="00F237E3">
        <w:rPr>
          <w:rFonts w:ascii="Times New Roman" w:hAnsi="Times New Roman"/>
          <w:sz w:val="24"/>
          <w:szCs w:val="24"/>
        </w:rPr>
        <w:t xml:space="preserve"> и звучанием музыки.</w:t>
      </w:r>
      <w:proofErr w:type="gramEnd"/>
      <w:r w:rsidR="00C64997" w:rsidRPr="00F237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4997" w:rsidRPr="00F237E3">
        <w:rPr>
          <w:rFonts w:ascii="Times New Roman" w:hAnsi="Times New Roman"/>
          <w:sz w:val="24"/>
          <w:szCs w:val="24"/>
        </w:rPr>
        <w:t>При рассказе музыка регулируется громче, тише</w:t>
      </w:r>
      <w:r w:rsidRPr="00F237E3">
        <w:rPr>
          <w:rFonts w:ascii="Times New Roman" w:hAnsi="Times New Roman"/>
          <w:sz w:val="24"/>
          <w:szCs w:val="24"/>
        </w:rPr>
        <w:t>)</w:t>
      </w:r>
      <w:r w:rsidR="00C64997" w:rsidRPr="00F237E3">
        <w:rPr>
          <w:rFonts w:ascii="Times New Roman" w:hAnsi="Times New Roman"/>
          <w:sz w:val="24"/>
          <w:szCs w:val="24"/>
        </w:rPr>
        <w:t xml:space="preserve"> </w:t>
      </w:r>
      <w:r w:rsidR="00C64997" w:rsidRPr="00F237E3">
        <w:rPr>
          <w:rFonts w:ascii="Times New Roman" w:hAnsi="Times New Roman"/>
          <w:b/>
          <w:spacing w:val="-10"/>
          <w:sz w:val="24"/>
          <w:szCs w:val="24"/>
        </w:rPr>
        <w:t>[Сл. 3]</w:t>
      </w:r>
      <w:proofErr w:type="gramEnd"/>
    </w:p>
    <w:p w:rsidR="00C64997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Собрались представители всех видов треугольников на лесной поляне и стали обсуждать вопрос о выборе своего короля. Долго спорили и никак не могли прийти к единому мнению. И вот старый треугольник сказал: «Давайте отправимся все в царство треугольников. Кто придет первым, тот и будет королем». Все согласились. Рано утром </w:t>
      </w:r>
      <w:r w:rsidR="00C64997" w:rsidRPr="00F237E3">
        <w:rPr>
          <w:rFonts w:ascii="Times New Roman" w:hAnsi="Times New Roman"/>
          <w:sz w:val="24"/>
          <w:szCs w:val="24"/>
        </w:rPr>
        <w:t xml:space="preserve">с восходом солнца </w:t>
      </w:r>
      <w:r w:rsidRPr="00F237E3">
        <w:rPr>
          <w:rFonts w:ascii="Times New Roman" w:hAnsi="Times New Roman"/>
          <w:sz w:val="24"/>
          <w:szCs w:val="24"/>
        </w:rPr>
        <w:t>отправились все</w:t>
      </w:r>
      <w:r w:rsidR="00C64997" w:rsidRPr="00F237E3">
        <w:rPr>
          <w:rFonts w:ascii="Times New Roman" w:hAnsi="Times New Roman"/>
          <w:sz w:val="24"/>
          <w:szCs w:val="24"/>
        </w:rPr>
        <w:t xml:space="preserve"> треугольники </w:t>
      </w:r>
      <w:r w:rsidRPr="00F237E3">
        <w:rPr>
          <w:rFonts w:ascii="Times New Roman" w:hAnsi="Times New Roman"/>
          <w:sz w:val="24"/>
          <w:szCs w:val="24"/>
        </w:rPr>
        <w:t xml:space="preserve"> в далекое путешествие. </w:t>
      </w:r>
    </w:p>
    <w:p w:rsidR="003F2D2F" w:rsidRPr="00F237E3" w:rsidRDefault="00C64997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>[Сл. 4]</w:t>
      </w:r>
      <w:r w:rsidRPr="00F237E3">
        <w:rPr>
          <w:rFonts w:ascii="Times New Roman" w:hAnsi="Times New Roman"/>
          <w:sz w:val="24"/>
          <w:szCs w:val="24"/>
        </w:rPr>
        <w:t xml:space="preserve"> </w:t>
      </w:r>
      <w:r w:rsidR="003F2D2F" w:rsidRPr="00F237E3">
        <w:rPr>
          <w:rFonts w:ascii="Times New Roman" w:hAnsi="Times New Roman"/>
          <w:sz w:val="24"/>
          <w:szCs w:val="24"/>
        </w:rPr>
        <w:t>На пути путешественников повстречала река, которая сказала: «переплывут меня только те, у кого все углы острые». Часть треугольников остались на берегу.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Какие виды треугольников остались на берегу? </w:t>
      </w:r>
    </w:p>
    <w:p w:rsidR="00C64997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Остальные благополучно переплыли и отправились дальше. </w:t>
      </w:r>
    </w:p>
    <w:p w:rsidR="003F2D2F" w:rsidRPr="00F237E3" w:rsidRDefault="00C64997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5] </w:t>
      </w:r>
      <w:r w:rsidR="003F2D2F" w:rsidRPr="00F237E3">
        <w:rPr>
          <w:rFonts w:ascii="Times New Roman" w:hAnsi="Times New Roman"/>
          <w:sz w:val="24"/>
          <w:szCs w:val="24"/>
        </w:rPr>
        <w:t>На пути им встретилась высокая гора, которая сказала, что даст пройти только тем, у кого хотя бы две стороны равны.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lastRenderedPageBreak/>
        <w:t>- Какие треугольники отправились в дальнейший путь?</w:t>
      </w:r>
    </w:p>
    <w:p w:rsidR="00C64997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37E3">
        <w:rPr>
          <w:rFonts w:ascii="Times New Roman" w:hAnsi="Times New Roman"/>
          <w:sz w:val="24"/>
          <w:szCs w:val="24"/>
        </w:rPr>
        <w:t>Преодолевшие</w:t>
      </w:r>
      <w:proofErr w:type="gramEnd"/>
      <w:r w:rsidRPr="00F237E3">
        <w:rPr>
          <w:rFonts w:ascii="Times New Roman" w:hAnsi="Times New Roman"/>
          <w:sz w:val="24"/>
          <w:szCs w:val="24"/>
        </w:rPr>
        <w:t xml:space="preserve"> второе препятствие продолжили путь. </w:t>
      </w:r>
    </w:p>
    <w:p w:rsidR="003F2D2F" w:rsidRPr="00F237E3" w:rsidRDefault="00C64997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6] </w:t>
      </w:r>
      <w:r w:rsidR="003F2D2F" w:rsidRPr="00F237E3">
        <w:rPr>
          <w:rFonts w:ascii="Times New Roman" w:hAnsi="Times New Roman"/>
          <w:sz w:val="24"/>
          <w:szCs w:val="24"/>
        </w:rPr>
        <w:t>Дошли до большого обрыва, где был узкий мост. Мост сказал, что пропустит тех, у кого все стороны равны. По мосту прошел только один треугольник, который первым добрался до царства и был провозглашен королем.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Кто стал королем?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Какой треугольник называется равносторонний?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Какой треугольник мы уже умеем строить с помощью циркуля и линейки?</w:t>
      </w:r>
    </w:p>
    <w:p w:rsidR="00C64997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На столе у вас лежит карточка № 1(задания дифференцированные). </w:t>
      </w:r>
    </w:p>
    <w:p w:rsidR="00F237E3" w:rsidRPr="00F237E3" w:rsidRDefault="00F237E3" w:rsidP="00F237E3">
      <w:pPr>
        <w:pStyle w:val="a3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6"/>
        <w:tblW w:w="9444" w:type="dxa"/>
        <w:tblLook w:val="04A0" w:firstRow="1" w:lastRow="0" w:firstColumn="1" w:lastColumn="0" w:noHBand="0" w:noVBand="1"/>
      </w:tblPr>
      <w:tblGrid>
        <w:gridCol w:w="3794"/>
        <w:gridCol w:w="5650"/>
      </w:tblGrid>
      <w:tr w:rsidR="00C64997" w:rsidRPr="00F237E3" w:rsidTr="00F237E3">
        <w:trPr>
          <w:trHeight w:val="3282"/>
        </w:trPr>
        <w:tc>
          <w:tcPr>
            <w:tcW w:w="3794" w:type="dxa"/>
          </w:tcPr>
          <w:p w:rsidR="00F237E3" w:rsidRDefault="00F237E3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997" w:rsidRPr="00F237E3" w:rsidRDefault="00C6499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</w:p>
          <w:p w:rsidR="00C64997" w:rsidRPr="00F237E3" w:rsidRDefault="00C64997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Дано: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234" w:rsidRPr="00F237E3">
              <w:rPr>
                <w:rFonts w:ascii="Times New Roman" w:hAnsi="Times New Roman"/>
                <w:sz w:val="24"/>
                <w:szCs w:val="24"/>
              </w:rPr>
              <w:t>АО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>= 5см</w:t>
            </w:r>
          </w:p>
          <w:p w:rsidR="00C64997" w:rsidRPr="00F237E3" w:rsidRDefault="00C64997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 xml:space="preserve">Построить: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="00725234" w:rsidRPr="00F237E3">
              <w:rPr>
                <w:rFonts w:ascii="Times New Roman" w:hAnsi="Times New Roman"/>
                <w:sz w:val="24"/>
                <w:szCs w:val="24"/>
              </w:rPr>
              <w:t>АОК</w:t>
            </w:r>
          </w:p>
          <w:p w:rsidR="00C64997" w:rsidRPr="00F237E3" w:rsidRDefault="00C6499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Построение:</w:t>
            </w:r>
          </w:p>
          <w:p w:rsidR="00C64997" w:rsidRPr="00F237E3" w:rsidRDefault="00C64997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F237E3" w:rsidRDefault="00F237E3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997" w:rsidRPr="00F237E3" w:rsidRDefault="00F237E3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DC064" wp14:editId="337AA288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10795</wp:posOffset>
                      </wp:positionV>
                      <wp:extent cx="419100" cy="314325"/>
                      <wp:effectExtent l="0" t="0" r="0" b="9525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 flipV="1">
                                <a:off x="0" y="0"/>
                                <a:ext cx="4191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25234" w:rsidRPr="00725234" w:rsidRDefault="00725234" w:rsidP="00725234">
                                  <w:pPr>
                                    <w:pStyle w:val="a3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2523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6см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left:0;text-align:left;margin-left:149.4pt;margin-top:.85pt;width:33pt;height:24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" filled="f" stroked="f">
                      <v:textbox>
                        <w:txbxContent>
                          <w:p w:rsidR="00725234" w:rsidRPr="00725234" w:rsidRDefault="00725234" w:rsidP="00725234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5234"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997" w:rsidRPr="00F237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64997" w:rsidRPr="00F237E3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</w:p>
          <w:p w:rsidR="00725234" w:rsidRPr="00F237E3" w:rsidRDefault="00D57794" w:rsidP="00F237E3">
            <w:pPr>
              <w:pStyle w:val="a3"/>
              <w:tabs>
                <w:tab w:val="left" w:pos="53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BA0BF5" wp14:editId="36697399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-10160</wp:posOffset>
                      </wp:positionV>
                      <wp:extent cx="0" cy="161925"/>
                      <wp:effectExtent l="0" t="0" r="19050" b="952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-.8pt" to="22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" strokecolor="black [3213]" strokeweight="1.75pt"/>
                  </w:pict>
                </mc:Fallback>
              </mc:AlternateContent>
            </w:r>
            <w:r w:rsidRPr="00F237E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8473E7" wp14:editId="225F1BB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-8890</wp:posOffset>
                      </wp:positionV>
                      <wp:extent cx="0" cy="161925"/>
                      <wp:effectExtent l="0" t="0" r="19050" b="952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-.7pt" to="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" strokecolor="black [3213]" strokeweight="1.75pt"/>
                  </w:pict>
                </mc:Fallback>
              </mc:AlternateContent>
            </w:r>
            <w:r w:rsidR="00EF4CF0" w:rsidRPr="00F237E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B626AD" wp14:editId="27F6785E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79375</wp:posOffset>
                      </wp:positionV>
                      <wp:extent cx="2160000" cy="0"/>
                      <wp:effectExtent l="0" t="0" r="1206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6.25pt" to="22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" strokecolor="black [3213]" strokeweight="1.75pt"/>
                  </w:pict>
                </mc:Fallback>
              </mc:AlternateContent>
            </w:r>
            <w:r w:rsidR="00725234" w:rsidRPr="00F237E3">
              <w:rPr>
                <w:rFonts w:ascii="Times New Roman" w:hAnsi="Times New Roman"/>
                <w:b/>
                <w:sz w:val="24"/>
                <w:szCs w:val="24"/>
              </w:rPr>
              <w:t>Дано:</w:t>
            </w:r>
            <w:r w:rsidR="00725234" w:rsidRPr="00F2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234" w:rsidRPr="00F237E3">
              <w:rPr>
                <w:rFonts w:ascii="Times New Roman" w:hAnsi="Times New Roman"/>
                <w:sz w:val="24"/>
                <w:szCs w:val="24"/>
              </w:rPr>
              <w:t>А</w:t>
            </w:r>
            <w:r w:rsidR="00EF4CF0" w:rsidRPr="00F237E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F237E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F4CF0" w:rsidRPr="00F2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>В</w:t>
            </w:r>
            <w:r w:rsidR="00EF4CF0" w:rsidRPr="00F237E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725234" w:rsidRPr="00F237E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 xml:space="preserve">Построить: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F237E3">
              <w:rPr>
                <w:rFonts w:ascii="Times New Roman" w:hAnsi="Times New Roman"/>
                <w:sz w:val="24"/>
                <w:szCs w:val="24"/>
              </w:rPr>
              <w:t>АВС</w:t>
            </w: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Построение:</w:t>
            </w: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34" w:rsidRPr="00F237E3" w:rsidRDefault="0072523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74667F" wp14:editId="4D8CE06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100330</wp:posOffset>
                      </wp:positionV>
                      <wp:extent cx="290512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7.9pt" to="243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" strokecolor="black [3213]" strokeweight="1.75pt"/>
                  </w:pict>
                </mc:Fallback>
              </mc:AlternateContent>
            </w:r>
            <w:r w:rsidRPr="00F237E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893665" wp14:editId="1AF880E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22860</wp:posOffset>
                      </wp:positionV>
                      <wp:extent cx="0" cy="0"/>
                      <wp:effectExtent l="0" t="0" r="0" b="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.8pt" to="13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" strokecolor="black [3213]" strokeweight="1.75pt"/>
                  </w:pict>
                </mc:Fallback>
              </mc:AlternateContent>
            </w:r>
            <w:r w:rsidRPr="00F237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64997" w:rsidRPr="00F237E3" w:rsidRDefault="00C64997" w:rsidP="00F237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F2D2F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Возьмите циркуль, карандаш и линейку и каждый постройте треугольник заданного размера.</w:t>
      </w:r>
    </w:p>
    <w:p w:rsidR="00691691" w:rsidRPr="00F237E3" w:rsidRDefault="00691691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37E3">
        <w:rPr>
          <w:rFonts w:ascii="Times New Roman" w:hAnsi="Times New Roman"/>
          <w:b/>
          <w:sz w:val="24"/>
          <w:szCs w:val="24"/>
        </w:rPr>
        <w:t xml:space="preserve">. Практическая работа (исследовательского характера) 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Оформление тетрадей (запись темы урока и числа).</w:t>
      </w:r>
    </w:p>
    <w:p w:rsidR="00725234" w:rsidRPr="00F237E3" w:rsidRDefault="00725234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</w:t>
      </w:r>
      <w:r w:rsidR="00EF4CF0"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7] </w:t>
      </w:r>
      <w:r w:rsidRPr="00F237E3">
        <w:rPr>
          <w:rFonts w:ascii="Times New Roman" w:hAnsi="Times New Roman"/>
          <w:sz w:val="24"/>
          <w:szCs w:val="24"/>
        </w:rPr>
        <w:t>Давайте вспомним признаки треугольника.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Кто скажет, сколько сторон</w:t>
      </w:r>
      <w:r w:rsidR="00EF4CF0" w:rsidRPr="00F237E3">
        <w:rPr>
          <w:rFonts w:ascii="Times New Roman" w:hAnsi="Times New Roman"/>
          <w:sz w:val="24"/>
          <w:szCs w:val="24"/>
        </w:rPr>
        <w:t xml:space="preserve"> и углов</w:t>
      </w:r>
      <w:r w:rsidRPr="00F237E3">
        <w:rPr>
          <w:rFonts w:ascii="Times New Roman" w:hAnsi="Times New Roman"/>
          <w:sz w:val="24"/>
          <w:szCs w:val="24"/>
        </w:rPr>
        <w:t xml:space="preserve"> у любого треугольника?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А как вы думаете, из любых трех отрезков можно сложить треугольник</w:t>
      </w:r>
      <w:r w:rsidR="00EF4CF0" w:rsidRPr="00F237E3">
        <w:rPr>
          <w:rFonts w:ascii="Times New Roman" w:hAnsi="Times New Roman"/>
          <w:sz w:val="24"/>
          <w:szCs w:val="24"/>
        </w:rPr>
        <w:t xml:space="preserve"> </w:t>
      </w:r>
      <w:r w:rsidRPr="00F237E3">
        <w:rPr>
          <w:rFonts w:ascii="Times New Roman" w:hAnsi="Times New Roman"/>
          <w:sz w:val="24"/>
          <w:szCs w:val="24"/>
        </w:rPr>
        <w:t xml:space="preserve"> или нет?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7E3">
        <w:rPr>
          <w:rFonts w:ascii="Times New Roman" w:hAnsi="Times New Roman"/>
          <w:sz w:val="24"/>
          <w:szCs w:val="24"/>
        </w:rPr>
        <w:t xml:space="preserve">- </w:t>
      </w:r>
      <w:r w:rsidR="00EF4CF0"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8] </w:t>
      </w:r>
      <w:r w:rsidR="00EF4CF0" w:rsidRPr="00F237E3">
        <w:rPr>
          <w:rFonts w:ascii="Times New Roman" w:hAnsi="Times New Roman"/>
          <w:sz w:val="24"/>
          <w:szCs w:val="24"/>
        </w:rPr>
        <w:t>У вас н</w:t>
      </w:r>
      <w:r w:rsidRPr="00F237E3">
        <w:rPr>
          <w:rFonts w:ascii="Times New Roman" w:hAnsi="Times New Roman"/>
          <w:sz w:val="24"/>
          <w:szCs w:val="24"/>
        </w:rPr>
        <w:t xml:space="preserve">а столах находятся отрезки </w:t>
      </w:r>
      <w:r w:rsidRPr="00F237E3">
        <w:rPr>
          <w:rFonts w:ascii="Times New Roman" w:hAnsi="Times New Roman"/>
          <w:b/>
          <w:sz w:val="24"/>
          <w:szCs w:val="24"/>
        </w:rPr>
        <w:t>зеленого цвета</w:t>
      </w:r>
      <w:r w:rsidRPr="00F237E3">
        <w:rPr>
          <w:rFonts w:ascii="Times New Roman" w:hAnsi="Times New Roman"/>
          <w:sz w:val="24"/>
          <w:szCs w:val="24"/>
        </w:rPr>
        <w:t xml:space="preserve">, длиной </w:t>
      </w:r>
      <w:r w:rsidRPr="00F237E3">
        <w:rPr>
          <w:rFonts w:ascii="Times New Roman" w:hAnsi="Times New Roman"/>
          <w:b/>
          <w:sz w:val="24"/>
          <w:szCs w:val="24"/>
        </w:rPr>
        <w:t xml:space="preserve">4см, </w:t>
      </w:r>
      <w:smartTag w:uri="urn:schemas-microsoft-com:office:smarttags" w:element="metricconverter">
        <w:smartTagPr>
          <w:attr w:name="ProductID" w:val="2 см"/>
        </w:smartTagPr>
        <w:r w:rsidRPr="00F237E3">
          <w:rPr>
            <w:rFonts w:ascii="Times New Roman" w:hAnsi="Times New Roman"/>
            <w:b/>
            <w:sz w:val="24"/>
            <w:szCs w:val="24"/>
          </w:rPr>
          <w:t>2 см</w:t>
        </w:r>
      </w:smartTag>
      <w:r w:rsidRPr="00F237E3">
        <w:rPr>
          <w:rFonts w:ascii="Times New Roman" w:hAnsi="Times New Roman"/>
          <w:b/>
          <w:sz w:val="24"/>
          <w:szCs w:val="24"/>
        </w:rPr>
        <w:t>, 7см</w:t>
      </w:r>
      <w:r w:rsidRPr="00F237E3">
        <w:rPr>
          <w:rFonts w:ascii="Times New Roman" w:hAnsi="Times New Roman"/>
          <w:sz w:val="24"/>
          <w:szCs w:val="24"/>
        </w:rPr>
        <w:t xml:space="preserve"> и </w:t>
      </w:r>
      <w:r w:rsidRPr="00F237E3">
        <w:rPr>
          <w:rFonts w:ascii="Times New Roman" w:hAnsi="Times New Roman"/>
          <w:b/>
          <w:sz w:val="24"/>
          <w:szCs w:val="24"/>
        </w:rPr>
        <w:t>синего цвета</w:t>
      </w:r>
      <w:r w:rsidRPr="00F237E3">
        <w:rPr>
          <w:rFonts w:ascii="Times New Roman" w:hAnsi="Times New Roman"/>
          <w:sz w:val="24"/>
          <w:szCs w:val="24"/>
        </w:rPr>
        <w:t xml:space="preserve"> длиной </w:t>
      </w:r>
      <w:r w:rsidRPr="00F237E3">
        <w:rPr>
          <w:rFonts w:ascii="Times New Roman" w:hAnsi="Times New Roman"/>
          <w:b/>
          <w:sz w:val="24"/>
          <w:szCs w:val="24"/>
        </w:rPr>
        <w:t>4см, 3см, 5см</w:t>
      </w:r>
      <w:r w:rsidRPr="00F237E3">
        <w:rPr>
          <w:rFonts w:ascii="Times New Roman" w:hAnsi="Times New Roman"/>
          <w:sz w:val="24"/>
          <w:szCs w:val="24"/>
        </w:rPr>
        <w:t>.)</w:t>
      </w:r>
      <w:proofErr w:type="gramEnd"/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Возьмите в руки отрезки зеленого цвета и попробуйте из них сложить треугольник.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Получилось?  </w:t>
      </w:r>
      <w:r w:rsidRPr="00F237E3">
        <w:rPr>
          <w:rFonts w:ascii="Times New Roman" w:hAnsi="Times New Roman"/>
          <w:b/>
          <w:sz w:val="24"/>
          <w:szCs w:val="24"/>
        </w:rPr>
        <w:t xml:space="preserve">(Нет) 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А теперь попробуйте сложить треугольник из отрезков синего цвета.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Получилось?  </w:t>
      </w:r>
      <w:r w:rsidRPr="00F237E3">
        <w:rPr>
          <w:rFonts w:ascii="Times New Roman" w:hAnsi="Times New Roman"/>
          <w:b/>
          <w:sz w:val="24"/>
          <w:szCs w:val="24"/>
        </w:rPr>
        <w:t>(Да)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- </w:t>
      </w:r>
      <w:r w:rsidRPr="00F237E3">
        <w:rPr>
          <w:rFonts w:ascii="Times New Roman" w:hAnsi="Times New Roman"/>
          <w:sz w:val="24"/>
          <w:szCs w:val="24"/>
        </w:rPr>
        <w:t>Найдите сумму короткого и среднего отрезка синего цвета. Сравните его с длинным отрезком.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- </w:t>
      </w:r>
      <w:r w:rsidRPr="00F237E3">
        <w:rPr>
          <w:rFonts w:ascii="Times New Roman" w:hAnsi="Times New Roman"/>
          <w:sz w:val="24"/>
          <w:szCs w:val="24"/>
        </w:rPr>
        <w:t>Найдите сумму короткого и длинного отрезка синего цвета. Сравните его со средним отрезком.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- </w:t>
      </w:r>
      <w:r w:rsidRPr="00F237E3">
        <w:rPr>
          <w:rFonts w:ascii="Times New Roman" w:hAnsi="Times New Roman"/>
          <w:sz w:val="24"/>
          <w:szCs w:val="24"/>
        </w:rPr>
        <w:t>Найдите сумму среднего и длинного отрезка синего цвета. Сравните его с коротким отрезком.</w:t>
      </w:r>
    </w:p>
    <w:p w:rsidR="003F2D2F" w:rsidRPr="00F237E3" w:rsidRDefault="00EF4CF0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- 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9] </w:t>
      </w:r>
      <w:r w:rsidRPr="00F237E3">
        <w:rPr>
          <w:rFonts w:ascii="Times New Roman" w:hAnsi="Times New Roman"/>
          <w:b/>
          <w:sz w:val="24"/>
          <w:szCs w:val="24"/>
        </w:rPr>
        <w:t>Запомните</w:t>
      </w:r>
      <w:r w:rsidR="003F2D2F" w:rsidRPr="00F237E3">
        <w:rPr>
          <w:rFonts w:ascii="Times New Roman" w:hAnsi="Times New Roman"/>
          <w:b/>
          <w:sz w:val="24"/>
          <w:szCs w:val="24"/>
        </w:rPr>
        <w:t>: сумма двух сторон треугольника всегда больше третьей стороны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А теперь объясните, почему не получилось собрать треугольник из зеленых отрезков?</w:t>
      </w:r>
    </w:p>
    <w:p w:rsidR="003F2D2F" w:rsidRPr="00F237E3" w:rsidRDefault="00EF4CF0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10] </w:t>
      </w:r>
      <w:r w:rsidRPr="00F237E3">
        <w:rPr>
          <w:rFonts w:ascii="Times New Roman" w:hAnsi="Times New Roman"/>
          <w:sz w:val="24"/>
          <w:szCs w:val="24"/>
        </w:rPr>
        <w:t xml:space="preserve"> Объясните по каким данным можно построить треугольник.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Сейчас мы с вами построим разносторонний треугольник по данным отрезков синего цвета. 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</w:t>
      </w:r>
      <w:r w:rsidR="00EF4CF0"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11] </w:t>
      </w:r>
      <w:r w:rsidRPr="00F237E3">
        <w:rPr>
          <w:rFonts w:ascii="Times New Roman" w:hAnsi="Times New Roman"/>
          <w:sz w:val="24"/>
          <w:szCs w:val="24"/>
        </w:rPr>
        <w:t xml:space="preserve"> Объяснение учителем построение разностороннего треугольника. (У учащихся на столах лежат </w:t>
      </w:r>
      <w:r w:rsidR="00EF4CF0" w:rsidRPr="00F237E3">
        <w:rPr>
          <w:rFonts w:ascii="Times New Roman" w:hAnsi="Times New Roman"/>
          <w:sz w:val="24"/>
          <w:szCs w:val="24"/>
        </w:rPr>
        <w:t xml:space="preserve">дополнительные </w:t>
      </w:r>
      <w:r w:rsidRPr="00F237E3">
        <w:rPr>
          <w:rFonts w:ascii="Times New Roman" w:hAnsi="Times New Roman"/>
          <w:sz w:val="24"/>
          <w:szCs w:val="24"/>
        </w:rPr>
        <w:t>памятки построения</w:t>
      </w:r>
      <w:r w:rsidR="00EF4CF0" w:rsidRPr="00F237E3">
        <w:rPr>
          <w:rFonts w:ascii="Times New Roman" w:hAnsi="Times New Roman"/>
          <w:sz w:val="24"/>
          <w:szCs w:val="24"/>
        </w:rPr>
        <w:t xml:space="preserve"> разностороннего треугольника</w:t>
      </w:r>
      <w:r w:rsidRPr="00F237E3">
        <w:rPr>
          <w:rFonts w:ascii="Times New Roman" w:hAnsi="Times New Roman"/>
          <w:sz w:val="24"/>
          <w:szCs w:val="24"/>
        </w:rPr>
        <w:t>)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237E3">
        <w:rPr>
          <w:rFonts w:ascii="Times New Roman" w:hAnsi="Times New Roman"/>
          <w:b/>
          <w:sz w:val="24"/>
          <w:szCs w:val="24"/>
        </w:rPr>
        <w:t>. Закрепление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с. 142  №475-  один учащийся работает у доски остальные в тетради</w:t>
      </w:r>
    </w:p>
    <w:p w:rsidR="00EF4CF0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lastRenderedPageBreak/>
        <w:t>- Возьмите карточку №2 (задания дифференцированные)- по данным постройте тот треугольник, который существует</w:t>
      </w:r>
      <w:r w:rsidR="00EF4CF0" w:rsidRPr="00F237E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F4CF0" w:rsidRPr="00F237E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EF4CF0" w:rsidRPr="00F237E3">
        <w:rPr>
          <w:rFonts w:ascii="Times New Roman" w:hAnsi="Times New Roman"/>
          <w:sz w:val="24"/>
          <w:szCs w:val="24"/>
        </w:rPr>
        <w:t xml:space="preserve">в, а </w:t>
      </w:r>
      <w:r w:rsidR="00EF4CF0" w:rsidRPr="00F237E3">
        <w:rPr>
          <w:rFonts w:ascii="Times New Roman" w:hAnsi="Times New Roman"/>
          <w:sz w:val="24"/>
          <w:szCs w:val="24"/>
          <w:lang w:val="en-US"/>
        </w:rPr>
        <w:t>II</w:t>
      </w:r>
      <w:r w:rsidR="00EF4CF0" w:rsidRPr="00F237E3">
        <w:rPr>
          <w:rFonts w:ascii="Times New Roman" w:hAnsi="Times New Roman"/>
          <w:sz w:val="24"/>
          <w:szCs w:val="24"/>
        </w:rPr>
        <w:t>-в по данным строит разносторонний треугольник</w:t>
      </w:r>
      <w:r w:rsidR="00F237E3">
        <w:rPr>
          <w:rFonts w:ascii="Times New Roman" w:hAnsi="Times New Roman"/>
          <w:sz w:val="24"/>
          <w:szCs w:val="24"/>
        </w:rPr>
        <w:t>.</w:t>
      </w:r>
    </w:p>
    <w:p w:rsidR="00EF4CF0" w:rsidRPr="00F237E3" w:rsidRDefault="00EF4CF0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7794" w:rsidRPr="00F237E3" w:rsidTr="00F237E3">
        <w:trPr>
          <w:trHeight w:hRule="exact" w:val="2971"/>
        </w:trPr>
        <w:tc>
          <w:tcPr>
            <w:tcW w:w="4785" w:type="dxa"/>
          </w:tcPr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 каким данным можно построить треугольник:</w:t>
            </w: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>5см, 6см, 8 см;</w:t>
            </w: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 xml:space="preserve">4см, 5см, </w:t>
            </w:r>
            <w:r w:rsidR="001818D7" w:rsidRPr="00F237E3">
              <w:rPr>
                <w:rFonts w:ascii="Times New Roman" w:hAnsi="Times New Roman"/>
                <w:sz w:val="24"/>
                <w:szCs w:val="24"/>
              </w:rPr>
              <w:t>11</w:t>
            </w:r>
            <w:r w:rsidRPr="00F237E3">
              <w:rPr>
                <w:rFonts w:ascii="Times New Roman" w:hAnsi="Times New Roman"/>
                <w:sz w:val="24"/>
                <w:szCs w:val="24"/>
              </w:rPr>
              <w:t>см.</w:t>
            </w: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Построение:</w:t>
            </w: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57794" w:rsidRPr="00F237E3" w:rsidRDefault="00D57794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</w:p>
          <w:p w:rsidR="001818D7" w:rsidRPr="00F237E3" w:rsidRDefault="001818D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 заданным размерам (2см, 3см, 4см) постройте разносторонний треугольник.</w:t>
            </w:r>
          </w:p>
          <w:p w:rsidR="001818D7" w:rsidRPr="00F237E3" w:rsidRDefault="001818D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8D7" w:rsidRPr="00F237E3" w:rsidRDefault="001818D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794" w:rsidRPr="00F237E3" w:rsidRDefault="001818D7" w:rsidP="00F237E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7E3">
              <w:rPr>
                <w:rFonts w:ascii="Times New Roman" w:hAnsi="Times New Roman"/>
                <w:b/>
                <w:sz w:val="24"/>
                <w:szCs w:val="24"/>
              </w:rPr>
              <w:t>Построение:</w:t>
            </w:r>
          </w:p>
        </w:tc>
      </w:tr>
    </w:tbl>
    <w:p w:rsidR="00EF4CF0" w:rsidRPr="00F237E3" w:rsidRDefault="00EF4CF0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237E3">
        <w:rPr>
          <w:rFonts w:ascii="Times New Roman" w:hAnsi="Times New Roman"/>
          <w:b/>
          <w:sz w:val="24"/>
          <w:szCs w:val="24"/>
        </w:rPr>
        <w:t>. Итог урока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Сколько всего видов треугольников вы знаете?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На какие группы можно разделить все треугольники?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Какой треугольник мы сегодня строили на уроке?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Всегда ли можно построить разносторонний треугольник?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Подсчет заработанных очков и выставление оценок за урок.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</w:t>
      </w:r>
      <w:r w:rsidRPr="00F237E3">
        <w:rPr>
          <w:rFonts w:ascii="Times New Roman" w:hAnsi="Times New Roman"/>
          <w:b/>
          <w:sz w:val="24"/>
          <w:szCs w:val="24"/>
        </w:rPr>
        <w:t xml:space="preserve">Д/з </w:t>
      </w:r>
      <w:r w:rsidR="001818D7" w:rsidRPr="00F237E3">
        <w:rPr>
          <w:rFonts w:ascii="Times New Roman" w:hAnsi="Times New Roman"/>
          <w:sz w:val="24"/>
          <w:szCs w:val="24"/>
        </w:rPr>
        <w:t>построить разносторонний треугольник по своим размерам.</w:t>
      </w:r>
    </w:p>
    <w:p w:rsidR="00691691" w:rsidRDefault="00A771B2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 </w:t>
      </w:r>
    </w:p>
    <w:p w:rsidR="003F2D2F" w:rsidRPr="00F237E3" w:rsidRDefault="00A771B2" w:rsidP="00F237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37E3">
        <w:rPr>
          <w:rFonts w:ascii="Times New Roman" w:hAnsi="Times New Roman"/>
          <w:b/>
          <w:sz w:val="24"/>
          <w:szCs w:val="24"/>
        </w:rPr>
        <w:t xml:space="preserve">  </w:t>
      </w:r>
      <w:r w:rsidR="003F2D2F" w:rsidRPr="00F237E3">
        <w:rPr>
          <w:rFonts w:ascii="Times New Roman" w:hAnsi="Times New Roman"/>
          <w:b/>
          <w:sz w:val="24"/>
          <w:szCs w:val="24"/>
        </w:rPr>
        <w:t>Рефлексия</w:t>
      </w:r>
      <w:r w:rsidR="001818D7" w:rsidRPr="00F237E3">
        <w:rPr>
          <w:rFonts w:ascii="Times New Roman" w:hAnsi="Times New Roman"/>
          <w:b/>
          <w:sz w:val="24"/>
          <w:szCs w:val="24"/>
        </w:rPr>
        <w:t xml:space="preserve"> </w:t>
      </w:r>
      <w:r w:rsidR="001818D7"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12] </w:t>
      </w:r>
      <w:r w:rsidR="001818D7" w:rsidRPr="00F237E3">
        <w:rPr>
          <w:rFonts w:ascii="Times New Roman" w:hAnsi="Times New Roman"/>
          <w:sz w:val="24"/>
          <w:szCs w:val="24"/>
        </w:rPr>
        <w:t xml:space="preserve"> 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Что больше всего вас заинтересовало на уроке, что удивило?</w:t>
      </w:r>
    </w:p>
    <w:p w:rsidR="003F2D2F" w:rsidRPr="00F237E3" w:rsidRDefault="003F2D2F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>- Что понравилось больше всего?</w:t>
      </w:r>
    </w:p>
    <w:p w:rsidR="001818D7" w:rsidRPr="00F237E3" w:rsidRDefault="001818D7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7E3">
        <w:rPr>
          <w:rFonts w:ascii="Times New Roman" w:hAnsi="Times New Roman"/>
          <w:sz w:val="24"/>
          <w:szCs w:val="24"/>
        </w:rPr>
        <w:t xml:space="preserve">- Урок окончен </w:t>
      </w:r>
      <w:r w:rsidRPr="00F237E3">
        <w:rPr>
          <w:rFonts w:ascii="Times New Roman" w:hAnsi="Times New Roman"/>
          <w:b/>
          <w:spacing w:val="-10"/>
          <w:sz w:val="24"/>
          <w:szCs w:val="24"/>
        </w:rPr>
        <w:t xml:space="preserve">[Сл. 13] </w:t>
      </w:r>
      <w:r w:rsidRPr="00F237E3">
        <w:rPr>
          <w:rFonts w:ascii="Times New Roman" w:hAnsi="Times New Roman"/>
          <w:sz w:val="24"/>
          <w:szCs w:val="24"/>
        </w:rPr>
        <w:t xml:space="preserve"> </w:t>
      </w:r>
    </w:p>
    <w:p w:rsidR="00BA5417" w:rsidRPr="00F237E3" w:rsidRDefault="00BA5417" w:rsidP="00F237E3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A5417" w:rsidRPr="00F237E3" w:rsidSect="0069169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6D" w:rsidRDefault="0070376D" w:rsidP="00E05A0E">
      <w:pPr>
        <w:spacing w:after="0" w:line="240" w:lineRule="auto"/>
      </w:pPr>
      <w:r>
        <w:separator/>
      </w:r>
    </w:p>
  </w:endnote>
  <w:endnote w:type="continuationSeparator" w:id="0">
    <w:p w:rsidR="0070376D" w:rsidRDefault="0070376D" w:rsidP="00E0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6D" w:rsidRDefault="0070376D" w:rsidP="00E05A0E">
      <w:pPr>
        <w:spacing w:after="0" w:line="240" w:lineRule="auto"/>
      </w:pPr>
      <w:r>
        <w:separator/>
      </w:r>
    </w:p>
  </w:footnote>
  <w:footnote w:type="continuationSeparator" w:id="0">
    <w:p w:rsidR="0070376D" w:rsidRDefault="0070376D" w:rsidP="00E05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2F"/>
    <w:rsid w:val="001818D7"/>
    <w:rsid w:val="00192F5C"/>
    <w:rsid w:val="00223B59"/>
    <w:rsid w:val="003F2D2F"/>
    <w:rsid w:val="00404035"/>
    <w:rsid w:val="0063772A"/>
    <w:rsid w:val="00691691"/>
    <w:rsid w:val="0070376D"/>
    <w:rsid w:val="00725234"/>
    <w:rsid w:val="008257A8"/>
    <w:rsid w:val="00906C8E"/>
    <w:rsid w:val="00993D27"/>
    <w:rsid w:val="009E09C4"/>
    <w:rsid w:val="00A771B2"/>
    <w:rsid w:val="00AF3183"/>
    <w:rsid w:val="00BA5417"/>
    <w:rsid w:val="00BF5311"/>
    <w:rsid w:val="00C64997"/>
    <w:rsid w:val="00CB13AB"/>
    <w:rsid w:val="00D57794"/>
    <w:rsid w:val="00DE049D"/>
    <w:rsid w:val="00E05A0E"/>
    <w:rsid w:val="00EF4CF0"/>
    <w:rsid w:val="00F237E3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2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A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6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64997"/>
    <w:rPr>
      <w:color w:val="808080"/>
    </w:rPr>
  </w:style>
  <w:style w:type="paragraph" w:styleId="a8">
    <w:name w:val="header"/>
    <w:basedOn w:val="a"/>
    <w:link w:val="a9"/>
    <w:uiPriority w:val="99"/>
    <w:unhideWhenUsed/>
    <w:rsid w:val="00E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A0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A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2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A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6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64997"/>
    <w:rPr>
      <w:color w:val="808080"/>
    </w:rPr>
  </w:style>
  <w:style w:type="paragraph" w:styleId="a8">
    <w:name w:val="header"/>
    <w:basedOn w:val="a"/>
    <w:link w:val="a9"/>
    <w:uiPriority w:val="99"/>
    <w:unhideWhenUsed/>
    <w:rsid w:val="00E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A0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A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10</cp:revision>
  <cp:lastPrinted>2013-03-12T16:02:00Z</cp:lastPrinted>
  <dcterms:created xsi:type="dcterms:W3CDTF">2012-01-26T12:21:00Z</dcterms:created>
  <dcterms:modified xsi:type="dcterms:W3CDTF">2013-04-10T09:00:00Z</dcterms:modified>
</cp:coreProperties>
</file>