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60D0" w14:textId="77777777" w:rsidR="00666AD2" w:rsidRPr="00346430" w:rsidRDefault="00666AD2" w:rsidP="00666AD2">
      <w:pPr>
        <w:pStyle w:val="c22"/>
        <w:jc w:val="center"/>
        <w:rPr>
          <w:rStyle w:val="c13"/>
          <w:b/>
        </w:rPr>
      </w:pPr>
      <w:r w:rsidRPr="00346430">
        <w:rPr>
          <w:rStyle w:val="c13"/>
        </w:rPr>
        <w:t>ГОСУДАРСТВЕННОЕ  БЮДЖЕТНОЕ ОБРАЗОВАТЕЛЬНОЕ УЧРЕЖДЕНИЕ</w:t>
      </w:r>
      <w:r w:rsidRPr="00346430">
        <w:br/>
      </w:r>
      <w:r w:rsidRPr="00346430">
        <w:rPr>
          <w:rStyle w:val="c13"/>
        </w:rPr>
        <w:t>СРЕДНЕГО ПРОФЕССИОНАЛЬНОГО ОБРАЗОВАНИЯ</w:t>
      </w:r>
      <w:r w:rsidRPr="00346430">
        <w:br/>
      </w:r>
      <w:r w:rsidRPr="00346430">
        <w:rPr>
          <w:rStyle w:val="c13"/>
        </w:rPr>
        <w:t>МОСКОВСКОЙ ОБЛАСТИ</w:t>
      </w:r>
      <w:r w:rsidRPr="00346430">
        <w:br/>
      </w:r>
      <w:r w:rsidRPr="00346430">
        <w:rPr>
          <w:rStyle w:val="c13"/>
          <w:b/>
        </w:rPr>
        <w:t>«ПОДМОСКОВНЫЙ КОЛЛЕДЖ «ЭНЕРГИЯ»</w:t>
      </w:r>
    </w:p>
    <w:p w14:paraId="2867E39B" w14:textId="77777777" w:rsidR="00666AD2" w:rsidRPr="00346430" w:rsidRDefault="00666AD2" w:rsidP="00666AD2">
      <w:pPr>
        <w:pStyle w:val="c22"/>
        <w:jc w:val="center"/>
        <w:rPr>
          <w:rStyle w:val="c13"/>
          <w:b/>
        </w:rPr>
      </w:pPr>
    </w:p>
    <w:p w14:paraId="34937532" w14:textId="77777777" w:rsidR="00666AD2" w:rsidRDefault="00666AD2" w:rsidP="00666AD2">
      <w:pPr>
        <w:pStyle w:val="c22"/>
        <w:jc w:val="center"/>
        <w:rPr>
          <w:rStyle w:val="c13"/>
          <w:b/>
          <w:sz w:val="28"/>
          <w:szCs w:val="28"/>
        </w:rPr>
      </w:pPr>
    </w:p>
    <w:p w14:paraId="1803C85F" w14:textId="77777777" w:rsidR="00666AD2" w:rsidRDefault="00666AD2" w:rsidP="00666AD2">
      <w:pPr>
        <w:pStyle w:val="c22"/>
        <w:jc w:val="center"/>
        <w:rPr>
          <w:rStyle w:val="c13"/>
          <w:b/>
          <w:sz w:val="28"/>
          <w:szCs w:val="28"/>
        </w:rPr>
      </w:pPr>
    </w:p>
    <w:p w14:paraId="5B6EB39B" w14:textId="2D27621F" w:rsidR="00666AD2" w:rsidRPr="00F05C3A" w:rsidRDefault="000A7813" w:rsidP="00666AD2">
      <w:pPr>
        <w:pStyle w:val="c12"/>
        <w:jc w:val="center"/>
        <w:rPr>
          <w:sz w:val="28"/>
          <w:szCs w:val="28"/>
        </w:rPr>
      </w:pPr>
      <w:r>
        <w:rPr>
          <w:sz w:val="28"/>
          <w:szCs w:val="28"/>
        </w:rPr>
        <w:t>Статья.</w:t>
      </w:r>
    </w:p>
    <w:p w14:paraId="40ED1B99" w14:textId="6035D4CB" w:rsidR="00666AD2" w:rsidRPr="00F05C3A" w:rsidRDefault="00666AD2" w:rsidP="00666AD2">
      <w:pPr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баскетбол.</w:t>
      </w:r>
    </w:p>
    <w:p w14:paraId="634891B3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720A670D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14205490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3758CF16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650D505D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4AD0E3AA" w14:textId="77777777" w:rsidR="00666AD2" w:rsidRDefault="00666AD2" w:rsidP="00666AD2">
      <w:pPr>
        <w:pStyle w:val="c19"/>
        <w:jc w:val="right"/>
        <w:rPr>
          <w:rStyle w:val="c8"/>
          <w:sz w:val="28"/>
          <w:szCs w:val="28"/>
        </w:rPr>
      </w:pPr>
    </w:p>
    <w:p w14:paraId="4ABACF78" w14:textId="77777777" w:rsidR="00666AD2" w:rsidRPr="00F05C3A" w:rsidRDefault="00666AD2" w:rsidP="00666AD2">
      <w:pPr>
        <w:pStyle w:val="c19"/>
        <w:jc w:val="right"/>
        <w:rPr>
          <w:sz w:val="28"/>
          <w:szCs w:val="28"/>
        </w:rPr>
      </w:pPr>
      <w:r w:rsidRPr="00F05C3A">
        <w:rPr>
          <w:rStyle w:val="c8"/>
          <w:sz w:val="28"/>
          <w:szCs w:val="28"/>
        </w:rPr>
        <w:t>               </w:t>
      </w:r>
    </w:p>
    <w:p w14:paraId="7BB5F8D8" w14:textId="77777777" w:rsidR="00666AD2" w:rsidRPr="00F05C3A" w:rsidRDefault="00666AD2" w:rsidP="00666AD2">
      <w:pPr>
        <w:pStyle w:val="c24"/>
        <w:jc w:val="right"/>
        <w:rPr>
          <w:sz w:val="28"/>
          <w:szCs w:val="28"/>
        </w:rPr>
      </w:pPr>
      <w:r w:rsidRPr="00F05C3A">
        <w:rPr>
          <w:rStyle w:val="c3"/>
          <w:sz w:val="28"/>
          <w:szCs w:val="28"/>
        </w:rPr>
        <w:t>Выполнил: руководитель физического</w:t>
      </w:r>
      <w:r>
        <w:rPr>
          <w:rStyle w:val="c3"/>
          <w:sz w:val="28"/>
          <w:szCs w:val="28"/>
        </w:rPr>
        <w:br/>
      </w:r>
      <w:r w:rsidRPr="00F05C3A">
        <w:rPr>
          <w:rStyle w:val="c3"/>
          <w:sz w:val="28"/>
          <w:szCs w:val="28"/>
        </w:rPr>
        <w:t xml:space="preserve"> воспитания  Ефимов Е.В.</w:t>
      </w:r>
    </w:p>
    <w:p w14:paraId="0F1876E6" w14:textId="77777777" w:rsidR="00666AD2" w:rsidRPr="00F05C3A" w:rsidRDefault="00666AD2" w:rsidP="00666AD2">
      <w:pPr>
        <w:pStyle w:val="c7"/>
        <w:jc w:val="right"/>
        <w:rPr>
          <w:sz w:val="28"/>
          <w:szCs w:val="28"/>
        </w:rPr>
      </w:pPr>
      <w:r w:rsidRPr="00F05C3A">
        <w:rPr>
          <w:rStyle w:val="c3"/>
          <w:sz w:val="28"/>
          <w:szCs w:val="28"/>
        </w:rPr>
        <w:t>                                </w:t>
      </w:r>
    </w:p>
    <w:p w14:paraId="389615EB" w14:textId="77777777" w:rsidR="00666AD2" w:rsidRDefault="00666AD2" w:rsidP="00666AD2">
      <w:pPr>
        <w:pStyle w:val="c7"/>
        <w:jc w:val="center"/>
        <w:rPr>
          <w:sz w:val="28"/>
          <w:szCs w:val="28"/>
        </w:rPr>
      </w:pPr>
    </w:p>
    <w:p w14:paraId="70D3B355" w14:textId="77777777" w:rsidR="00666AD2" w:rsidRDefault="00666AD2" w:rsidP="00666AD2">
      <w:pPr>
        <w:pStyle w:val="c7"/>
        <w:jc w:val="center"/>
        <w:rPr>
          <w:sz w:val="28"/>
          <w:szCs w:val="28"/>
        </w:rPr>
      </w:pPr>
    </w:p>
    <w:p w14:paraId="5EEB1DF2" w14:textId="77777777" w:rsidR="00390BA1" w:rsidRDefault="00390BA1" w:rsidP="00666AD2">
      <w:pPr>
        <w:pStyle w:val="c7"/>
        <w:jc w:val="center"/>
        <w:rPr>
          <w:sz w:val="28"/>
          <w:szCs w:val="28"/>
        </w:rPr>
      </w:pPr>
    </w:p>
    <w:p w14:paraId="7CE8B775" w14:textId="77777777" w:rsidR="00390BA1" w:rsidRDefault="00390BA1" w:rsidP="00666AD2">
      <w:pPr>
        <w:pStyle w:val="c7"/>
        <w:jc w:val="center"/>
        <w:rPr>
          <w:sz w:val="28"/>
          <w:szCs w:val="28"/>
        </w:rPr>
      </w:pPr>
    </w:p>
    <w:p w14:paraId="06D30EF3" w14:textId="77777777" w:rsidR="00390BA1" w:rsidRDefault="00390BA1" w:rsidP="00666AD2">
      <w:pPr>
        <w:pStyle w:val="c7"/>
        <w:jc w:val="center"/>
        <w:rPr>
          <w:sz w:val="28"/>
          <w:szCs w:val="28"/>
        </w:rPr>
      </w:pPr>
      <w:bookmarkStart w:id="0" w:name="_GoBack"/>
      <w:bookmarkEnd w:id="0"/>
    </w:p>
    <w:p w14:paraId="68D79F81" w14:textId="77777777" w:rsidR="00666AD2" w:rsidRPr="00F05C3A" w:rsidRDefault="00666AD2" w:rsidP="00666AD2">
      <w:pPr>
        <w:pStyle w:val="c7"/>
        <w:jc w:val="center"/>
        <w:rPr>
          <w:sz w:val="28"/>
          <w:szCs w:val="28"/>
        </w:rPr>
      </w:pPr>
    </w:p>
    <w:p w14:paraId="0C316935" w14:textId="5E9DDA96" w:rsidR="00666AD2" w:rsidRPr="00F05C3A" w:rsidRDefault="00666AD2" w:rsidP="00666AD2">
      <w:pPr>
        <w:pStyle w:val="c22"/>
        <w:spacing w:before="0" w:beforeAutospacing="0" w:after="0" w:afterAutospacing="0"/>
        <w:jc w:val="center"/>
        <w:rPr>
          <w:sz w:val="28"/>
          <w:szCs w:val="28"/>
        </w:rPr>
      </w:pPr>
      <w:r w:rsidRPr="00F05C3A">
        <w:rPr>
          <w:rStyle w:val="c3"/>
          <w:sz w:val="28"/>
          <w:szCs w:val="28"/>
        </w:rPr>
        <w:t>Реутов</w:t>
      </w:r>
    </w:p>
    <w:p w14:paraId="31078BB5" w14:textId="77777777" w:rsidR="00666AD2" w:rsidRDefault="00666AD2" w:rsidP="00666AD2">
      <w:pPr>
        <w:pStyle w:val="c2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2013</w:t>
      </w:r>
      <w:r w:rsidRPr="00F05C3A">
        <w:rPr>
          <w:rStyle w:val="c3"/>
          <w:sz w:val="28"/>
          <w:szCs w:val="28"/>
        </w:rPr>
        <w:t xml:space="preserve"> г.</w:t>
      </w:r>
    </w:p>
    <w:p w14:paraId="09877992" w14:textId="77777777" w:rsidR="00666AD2" w:rsidRPr="00F05C3A" w:rsidRDefault="00666AD2" w:rsidP="00666AD2">
      <w:pPr>
        <w:pStyle w:val="c22"/>
        <w:spacing w:before="0" w:beforeAutospacing="0" w:after="0" w:afterAutospacing="0"/>
        <w:jc w:val="center"/>
        <w:rPr>
          <w:sz w:val="28"/>
          <w:szCs w:val="28"/>
        </w:rPr>
      </w:pPr>
    </w:p>
    <w:p w14:paraId="385D612A" w14:textId="3633FBBB" w:rsidR="004041B3" w:rsidRPr="00C35AA2" w:rsidRDefault="0AEACAB1" w:rsidP="00324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AA2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C3">
        <w:rPr>
          <w:rFonts w:ascii="Times New Roman" w:eastAsia="Times New Roman" w:hAnsi="Times New Roman" w:cs="Times New Roman"/>
          <w:sz w:val="28"/>
          <w:szCs w:val="28"/>
        </w:rPr>
        <w:t>уникальное явление в жизни современного человека.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C3">
        <w:rPr>
          <w:rFonts w:ascii="Times New Roman" w:eastAsia="Times New Roman" w:hAnsi="Times New Roman" w:cs="Times New Roman"/>
          <w:sz w:val="28"/>
          <w:szCs w:val="28"/>
        </w:rPr>
        <w:t xml:space="preserve">Попробую перечислить основные </w:t>
      </w:r>
      <w:r w:rsidRPr="00C35AA2">
        <w:rPr>
          <w:rFonts w:ascii="Times New Roman" w:eastAsia="Times New Roman" w:hAnsi="Times New Roman" w:cs="Times New Roman"/>
          <w:b/>
          <w:sz w:val="28"/>
          <w:szCs w:val="28"/>
        </w:rPr>
        <w:t>преимущества для занятий ББ людей обоих полов,</w:t>
      </w:r>
      <w:r w:rsidR="00F84124" w:rsidRPr="00C35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AA2">
        <w:rPr>
          <w:rFonts w:ascii="Times New Roman" w:eastAsia="Times New Roman" w:hAnsi="Times New Roman" w:cs="Times New Roman"/>
          <w:b/>
          <w:sz w:val="28"/>
          <w:szCs w:val="28"/>
        </w:rPr>
        <w:t>всех возрастов,</w:t>
      </w:r>
      <w:r w:rsidR="00F84124" w:rsidRPr="00C35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AA2">
        <w:rPr>
          <w:rFonts w:ascii="Times New Roman" w:eastAsia="Times New Roman" w:hAnsi="Times New Roman" w:cs="Times New Roman"/>
          <w:b/>
          <w:sz w:val="28"/>
          <w:szCs w:val="28"/>
        </w:rPr>
        <w:t>а также  преимущества разви</w:t>
      </w:r>
      <w:r w:rsidR="00C35AA2">
        <w:rPr>
          <w:rFonts w:ascii="Times New Roman" w:eastAsia="Times New Roman" w:hAnsi="Times New Roman" w:cs="Times New Roman"/>
          <w:b/>
          <w:sz w:val="28"/>
          <w:szCs w:val="28"/>
        </w:rPr>
        <w:t>тия ББ для трудовых коллективов:</w:t>
      </w:r>
    </w:p>
    <w:p w14:paraId="57FA7FE3" w14:textId="511FB7FF" w:rsidR="004041B3" w:rsidRDefault="004041B3" w:rsidP="00324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доступность для обучения.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рактика показывает,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что после года занятий игрок может достигнуть уровня городских соревнований</w:t>
      </w:r>
      <w:r w:rsidR="006434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как среднестатистический показатель.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В худшем случае,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при,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даже так называемой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"корявости"</w:t>
      </w:r>
      <w:r w:rsidR="00F8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игрока,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в итоге года можно легко заметить увеличение в показателях общефизической подготовки,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же морально-волевом прогрессе личности.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В лучшем-я видел,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как,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при опре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делённых мот</w:t>
      </w:r>
      <w:r>
        <w:rPr>
          <w:rFonts w:ascii="Times New Roman" w:eastAsia="Times New Roman" w:hAnsi="Times New Roman" w:cs="Times New Roman"/>
          <w:sz w:val="28"/>
          <w:szCs w:val="28"/>
        </w:rPr>
        <w:t>ивациях участников мероприятия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создавалась команда с "нуля</w:t>
      </w:r>
      <w:proofErr w:type="gramStart"/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последнее место на чемпионате Смоленска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до уровня Чемпиона России среди ВУ</w:t>
      </w:r>
      <w:r>
        <w:rPr>
          <w:rFonts w:ascii="Times New Roman" w:eastAsia="Times New Roman" w:hAnsi="Times New Roman" w:cs="Times New Roman"/>
          <w:sz w:val="28"/>
          <w:szCs w:val="28"/>
        </w:rPr>
        <w:t>Зов и аналогичных 3-4х случаях.</w:t>
      </w:r>
    </w:p>
    <w:p w14:paraId="69BB1AA8" w14:textId="36D50404" w:rsidR="004041B3" w:rsidRDefault="0AEACAB1" w:rsidP="00324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5C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0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C3">
        <w:rPr>
          <w:rFonts w:ascii="Times New Roman" w:eastAsia="Times New Roman" w:hAnsi="Times New Roman" w:cs="Times New Roman"/>
          <w:sz w:val="28"/>
          <w:szCs w:val="28"/>
        </w:rPr>
        <w:t>при занятиях совершенно неважно,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C3">
        <w:rPr>
          <w:rFonts w:ascii="Times New Roman" w:eastAsia="Times New Roman" w:hAnsi="Times New Roman" w:cs="Times New Roman"/>
          <w:sz w:val="28"/>
          <w:szCs w:val="28"/>
        </w:rPr>
        <w:t>какое количеств</w:t>
      </w:r>
      <w:r w:rsidR="004041B3">
        <w:rPr>
          <w:rFonts w:ascii="Times New Roman" w:eastAsia="Times New Roman" w:hAnsi="Times New Roman" w:cs="Times New Roman"/>
          <w:sz w:val="28"/>
          <w:szCs w:val="28"/>
        </w:rPr>
        <w:t>о игроков находятся на занятии.</w:t>
      </w:r>
    </w:p>
    <w:p w14:paraId="422C4F57" w14:textId="017D1681" w:rsidR="004325B9" w:rsidRPr="003245C3" w:rsidRDefault="004041B3" w:rsidP="00324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возрастающая зрелищность в результате роста мастерства участников является стимулом как к изучению занимающимися,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и стимуляции развития в трудовы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х коллективах,</w:t>
      </w:r>
      <w:r w:rsidR="0030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>и особенно учебных заведениях в целях повышения статуса УЗ</w:t>
      </w:r>
      <w:proofErr w:type="gramStart"/>
      <w:r w:rsidR="0AEACAB1" w:rsidRPr="003245C3">
        <w:rPr>
          <w:rFonts w:ascii="Times New Roman" w:eastAsia="Times New Roman" w:hAnsi="Times New Roman" w:cs="Times New Roman"/>
          <w:sz w:val="28"/>
          <w:szCs w:val="28"/>
        </w:rPr>
        <w:t xml:space="preserve">..      </w:t>
      </w:r>
      <w:proofErr w:type="gramEnd"/>
    </w:p>
    <w:sectPr w:rsidR="004325B9" w:rsidRPr="003245C3" w:rsidSect="004325B9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9"/>
    <w:rsid w:val="000A7813"/>
    <w:rsid w:val="00307A0A"/>
    <w:rsid w:val="003245C3"/>
    <w:rsid w:val="00390BA1"/>
    <w:rsid w:val="004041B3"/>
    <w:rsid w:val="004325B9"/>
    <w:rsid w:val="0064349E"/>
    <w:rsid w:val="00666AD2"/>
    <w:rsid w:val="00C35AA2"/>
    <w:rsid w:val="00F84124"/>
    <w:rsid w:val="0AEAC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F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6AD2"/>
  </w:style>
  <w:style w:type="paragraph" w:customStyle="1" w:styleId="c12">
    <w:name w:val="c12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6AD2"/>
  </w:style>
  <w:style w:type="character" w:customStyle="1" w:styleId="c8">
    <w:name w:val="c8"/>
    <w:basedOn w:val="a0"/>
    <w:rsid w:val="00666AD2"/>
  </w:style>
  <w:style w:type="paragraph" w:customStyle="1" w:styleId="c19">
    <w:name w:val="c19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AD2"/>
  </w:style>
  <w:style w:type="paragraph" w:customStyle="1" w:styleId="c7">
    <w:name w:val="c7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6AD2"/>
  </w:style>
  <w:style w:type="paragraph" w:customStyle="1" w:styleId="c12">
    <w:name w:val="c12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6AD2"/>
  </w:style>
  <w:style w:type="character" w:customStyle="1" w:styleId="c8">
    <w:name w:val="c8"/>
    <w:basedOn w:val="a0"/>
    <w:rsid w:val="00666AD2"/>
  </w:style>
  <w:style w:type="paragraph" w:customStyle="1" w:styleId="c19">
    <w:name w:val="c19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AD2"/>
  </w:style>
  <w:style w:type="paragraph" w:customStyle="1" w:styleId="c7">
    <w:name w:val="c7"/>
    <w:basedOn w:val="a"/>
    <w:rsid w:val="006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2014-11-13T16:19:00Z</dcterms:created>
  <dcterms:modified xsi:type="dcterms:W3CDTF">2014-11-14T16:39:00Z</dcterms:modified>
</cp:coreProperties>
</file>