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36" w:rsidRPr="0032007B" w:rsidRDefault="000A0636" w:rsidP="005660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07B">
        <w:rPr>
          <w:rFonts w:ascii="Times New Roman" w:hAnsi="Times New Roman" w:cs="Times New Roman"/>
          <w:b/>
          <w:sz w:val="36"/>
          <w:szCs w:val="36"/>
        </w:rPr>
        <w:t xml:space="preserve"> «Политический кризис 1993 года».</w:t>
      </w:r>
    </w:p>
    <w:p w:rsidR="000A0636" w:rsidRPr="00250588" w:rsidRDefault="000A0636" w:rsidP="007A45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588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0A0636" w:rsidRDefault="000A0636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представление об основных тенденциях социально-политического развития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1990-х гг.;</w:t>
      </w:r>
    </w:p>
    <w:p w:rsidR="000A0636" w:rsidRDefault="000A0636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представление о причинах, развитии и последствиях конституционно-политического кризиса 1993 г.;</w:t>
      </w:r>
    </w:p>
    <w:p w:rsidR="000A0636" w:rsidRDefault="000A0636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аналитического мышления учащихся, умение самостоятельной работы с учебным текстом, навыком составления тематической таблицы.</w:t>
      </w:r>
    </w:p>
    <w:p w:rsidR="000A0636" w:rsidRDefault="000A0636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636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</w:p>
    <w:p w:rsid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250588" w:rsidRP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Тетрадь, </w:t>
      </w:r>
      <w:r w:rsidR="008A6B4F" w:rsidRPr="008A6B4F">
        <w:rPr>
          <w:rFonts w:ascii="Times New Roman" w:hAnsi="Times New Roman" w:cs="Times New Roman"/>
          <w:sz w:val="24"/>
          <w:szCs w:val="24"/>
        </w:rPr>
        <w:t>видеофильма «Хроника событий 3-4 октября 1993 г. в Москве»</w:t>
      </w:r>
      <w:r w:rsidR="008A6B4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текст «Конституции РФ»</w:t>
      </w:r>
      <w:r w:rsidR="0061516B">
        <w:rPr>
          <w:rFonts w:ascii="Times New Roman" w:hAnsi="Times New Roman" w:cs="Times New Roman"/>
          <w:sz w:val="24"/>
          <w:szCs w:val="24"/>
        </w:rPr>
        <w:t>, результаты референдума от 12 декабря 1993 г.</w:t>
      </w:r>
    </w:p>
    <w:p w:rsid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урока: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3687"/>
        <w:gridCol w:w="1099"/>
      </w:tblGrid>
      <w:tr w:rsidR="00250588" w:rsidTr="00250588">
        <w:tc>
          <w:tcPr>
            <w:tcW w:w="675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3687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учебной деятельности</w:t>
            </w:r>
          </w:p>
        </w:tc>
        <w:tc>
          <w:tcPr>
            <w:tcW w:w="1099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беседа.</w:t>
            </w: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Начальный этап становления политических партий.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составление тематической таблицы</w:t>
            </w: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Политический кризис 1993 г.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Новая Конституция России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фронтальная беседа</w:t>
            </w: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мин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0588" w:rsidRPr="00250588" w:rsidRDefault="00250588" w:rsidP="007A45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88">
              <w:rPr>
                <w:rFonts w:ascii="Times New Roman" w:hAnsi="Times New Roman" w:cs="Times New Roman"/>
                <w:i/>
                <w:sz w:val="24"/>
                <w:szCs w:val="24"/>
              </w:rPr>
              <w:t>Итоги выборов 1993 г.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250588" w:rsidTr="00250588">
        <w:tc>
          <w:tcPr>
            <w:tcW w:w="675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домашнего задания</w:t>
            </w:r>
          </w:p>
        </w:tc>
        <w:tc>
          <w:tcPr>
            <w:tcW w:w="3687" w:type="dxa"/>
          </w:tcPr>
          <w:p w:rsidR="00250588" w:rsidRDefault="00250588" w:rsidP="007A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50588" w:rsidRDefault="00250588" w:rsidP="007A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250588" w:rsidRDefault="00250588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5F1" w:rsidRDefault="007A45F1" w:rsidP="007A45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Важнейшие события: </w:t>
      </w:r>
    </w:p>
    <w:p w:rsidR="007A45F1" w:rsidRDefault="007A45F1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поляризация политических сил в начале 1990-х гг.; усиление оппозиции; переход к открытому противостоянию президента и Верховного Совета; возрождение Коммунистической партии; провал попыток достичь компромисса между ветвями власти; апрельский референдум 1993 г.; события 21 сентября – 4 октября 1993 г. в Москве; принятие новой Конституции РФ на референдуме; парламентские выборы 1993 г. и их итоги.</w:t>
      </w:r>
      <w:proofErr w:type="gramEnd"/>
    </w:p>
    <w:p w:rsidR="007A45F1" w:rsidRDefault="007A45F1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5F1" w:rsidRDefault="007A45F1" w:rsidP="007A45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Ключевые понятия и названия:</w:t>
      </w:r>
    </w:p>
    <w:p w:rsidR="007A45F1" w:rsidRDefault="007A45F1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5F1">
        <w:rPr>
          <w:rFonts w:ascii="Times New Roman" w:hAnsi="Times New Roman" w:cs="Times New Roman"/>
          <w:sz w:val="24"/>
          <w:szCs w:val="24"/>
        </w:rPr>
        <w:t>«Демократический</w:t>
      </w:r>
      <w:r>
        <w:rPr>
          <w:rFonts w:ascii="Times New Roman" w:hAnsi="Times New Roman" w:cs="Times New Roman"/>
          <w:sz w:val="24"/>
          <w:szCs w:val="24"/>
        </w:rPr>
        <w:t xml:space="preserve"> выбор»; «Гражданский союз»; «Российское единство»; «Фронт национального спасения»; Коммунистическая партия Российской Федерации (КПРФ);</w:t>
      </w:r>
      <w:r w:rsidR="00B73C84">
        <w:rPr>
          <w:rFonts w:ascii="Times New Roman" w:hAnsi="Times New Roman" w:cs="Times New Roman"/>
          <w:sz w:val="24"/>
          <w:szCs w:val="24"/>
        </w:rPr>
        <w:t xml:space="preserve"> импичмент; Федеральное Собрание; Совет Федерации; Государственная Дума; партия «Выбор России»; Либерально-демократическая партия России (ЛДПР); партия «Яблоко».</w:t>
      </w:r>
      <w:proofErr w:type="gramEnd"/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даты:</w:t>
      </w:r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1993, сентябрь – октябрь – противостояние сторонников президента и Верховного Совета, вылившееся в вооруженное столкновение в Москве.</w:t>
      </w:r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1993, 12 декабря – принятие новой Конституции РФ.</w:t>
      </w:r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Персоналии:</w:t>
      </w:r>
    </w:p>
    <w:p w:rsidR="00B73C84" w:rsidRDefault="00B73C84" w:rsidP="007A4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84" w:rsidRDefault="00B73C84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Владимирович Руцкой; Николай Ильич Травкин; Аркадий Иванович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Гавриил Харитонович Попов; Галина Васильевна Старовойтова; </w:t>
      </w:r>
      <w:r w:rsidR="00B87EE7">
        <w:rPr>
          <w:rFonts w:ascii="Times New Roman" w:hAnsi="Times New Roman" w:cs="Times New Roman"/>
          <w:sz w:val="24"/>
          <w:szCs w:val="24"/>
        </w:rPr>
        <w:t xml:space="preserve">Сергей Николаевич Юшенков; Виктор Иванович Антипов; Альберт Михайлович Макашов; Сергей Николаевич  Бабурин; Руслан </w:t>
      </w:r>
      <w:proofErr w:type="spellStart"/>
      <w:r w:rsidR="00B87EE7">
        <w:rPr>
          <w:rFonts w:ascii="Times New Roman" w:hAnsi="Times New Roman" w:cs="Times New Roman"/>
          <w:sz w:val="24"/>
          <w:szCs w:val="24"/>
        </w:rPr>
        <w:t>Имранович</w:t>
      </w:r>
      <w:proofErr w:type="spellEnd"/>
      <w:r w:rsidR="00B87EE7">
        <w:rPr>
          <w:rFonts w:ascii="Times New Roman" w:hAnsi="Times New Roman" w:cs="Times New Roman"/>
          <w:sz w:val="24"/>
          <w:szCs w:val="24"/>
        </w:rPr>
        <w:t xml:space="preserve"> Хасбулатов; Валерий Дмитриевич </w:t>
      </w:r>
      <w:proofErr w:type="spellStart"/>
      <w:r w:rsidR="00B87EE7">
        <w:rPr>
          <w:rFonts w:ascii="Times New Roman" w:hAnsi="Times New Roman" w:cs="Times New Roman"/>
          <w:sz w:val="24"/>
          <w:szCs w:val="24"/>
        </w:rPr>
        <w:t>Зорькин</w:t>
      </w:r>
      <w:proofErr w:type="spellEnd"/>
      <w:r w:rsidR="00B87EE7">
        <w:rPr>
          <w:rFonts w:ascii="Times New Roman" w:hAnsi="Times New Roman" w:cs="Times New Roman"/>
          <w:sz w:val="24"/>
          <w:szCs w:val="24"/>
        </w:rPr>
        <w:t>; Геннадий Андреевич Зюганов; Владимир Вольфович Жириновский.</w:t>
      </w:r>
    </w:p>
    <w:p w:rsidR="00B87EE7" w:rsidRDefault="00B87EE7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EE7" w:rsidRPr="00B87EE7" w:rsidRDefault="00B87EE7" w:rsidP="00B73C8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EE7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B87EE7" w:rsidRDefault="00B87EE7" w:rsidP="00B73C8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EE7" w:rsidRDefault="00B87EE7" w:rsidP="00133EFD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B87EE7" w:rsidRDefault="00B87EE7" w:rsidP="00B73C8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EE7" w:rsidRDefault="00B87EE7" w:rsidP="00133EFD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Проверка домашнего задания.</w:t>
      </w:r>
    </w:p>
    <w:p w:rsidR="00B87EE7" w:rsidRDefault="00133EFD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беседа по вопросам:</w:t>
      </w:r>
    </w:p>
    <w:p w:rsidR="00133EFD" w:rsidRDefault="00133EFD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Россия после распада СССР.</w:t>
      </w:r>
    </w:p>
    <w:p w:rsidR="00133EFD" w:rsidRDefault="00133EFD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Первые результаты реформ.</w:t>
      </w:r>
    </w:p>
    <w:p w:rsidR="00133EFD" w:rsidRDefault="00133EFD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Политическое развитие России в 1992 г.</w:t>
      </w:r>
    </w:p>
    <w:p w:rsidR="00133EFD" w:rsidRDefault="00133EFD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D" w:rsidRDefault="00133EFD" w:rsidP="00133EFD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материала.</w:t>
      </w:r>
    </w:p>
    <w:p w:rsidR="00133EFD" w:rsidRDefault="00133EFD" w:rsidP="00B7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EFD" w:rsidRPr="00F3617C" w:rsidRDefault="00133EFD" w:rsidP="00133EF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17C">
        <w:rPr>
          <w:rFonts w:ascii="Times New Roman" w:hAnsi="Times New Roman" w:cs="Times New Roman"/>
          <w:sz w:val="24"/>
          <w:szCs w:val="24"/>
          <w:u w:val="single"/>
        </w:rPr>
        <w:t>1. Начальный этап становления политических партий.</w:t>
      </w:r>
    </w:p>
    <w:p w:rsidR="00133EFD" w:rsidRDefault="00133EFD" w:rsidP="00133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учителя. План изложения:</w:t>
      </w:r>
    </w:p>
    <w:p w:rsidR="00133EFD" w:rsidRDefault="00133EFD" w:rsidP="00133E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политической ситуации начала 1990-х гг.</w:t>
      </w:r>
    </w:p>
    <w:p w:rsidR="00133EFD" w:rsidRDefault="00133EFD" w:rsidP="00133E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блока умеренных сторонников реформы («Гражданский союз»).</w:t>
      </w:r>
    </w:p>
    <w:p w:rsidR="00133EFD" w:rsidRDefault="00133EFD" w:rsidP="00133E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блока радикальных сторонников реформы («Демократический выбор»). </w:t>
      </w:r>
    </w:p>
    <w:p w:rsidR="00133EFD" w:rsidRDefault="00133EFD" w:rsidP="00133E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противников реформы в единый лагерь жесткой оппозиции.</w:t>
      </w:r>
    </w:p>
    <w:p w:rsidR="00133EFD" w:rsidRDefault="00133EFD" w:rsidP="00133E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роста оппозиционных настроений. Массовые акции протеста.</w:t>
      </w:r>
    </w:p>
    <w:p w:rsidR="00133EFD" w:rsidRDefault="00133EFD" w:rsidP="00133E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Поляризация политических сил.</w:t>
      </w:r>
    </w:p>
    <w:p w:rsidR="00133EFD" w:rsidRDefault="00133EFD" w:rsidP="00133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и закрепления материала составляется таблица «Основные политические силы в 1992 г.»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3EFD" w:rsidTr="00133EFD">
        <w:tc>
          <w:tcPr>
            <w:tcW w:w="2392" w:type="dxa"/>
          </w:tcPr>
          <w:p w:rsidR="00133EFD" w:rsidRPr="00F3617C" w:rsidRDefault="00F3617C" w:rsidP="00133E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i/>
                <w:sz w:val="20"/>
                <w:szCs w:val="20"/>
              </w:rPr>
              <w:t>Условное название</w:t>
            </w:r>
          </w:p>
        </w:tc>
        <w:tc>
          <w:tcPr>
            <w:tcW w:w="2393" w:type="dxa"/>
          </w:tcPr>
          <w:p w:rsidR="00133EFD" w:rsidRPr="00F3617C" w:rsidRDefault="00F3617C" w:rsidP="00F361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i/>
                <w:sz w:val="20"/>
                <w:szCs w:val="20"/>
              </w:rPr>
              <w:t>Специфика политических взглядов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Лидеры </w:t>
            </w:r>
          </w:p>
        </w:tc>
      </w:tr>
      <w:tr w:rsidR="00133EFD" w:rsidTr="00133EFD">
        <w:tc>
          <w:tcPr>
            <w:tcW w:w="2392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Радикальные сторонники реформ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Реформы должны идти быстрыми темпами; не надо делать никаких уступок консерваторам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«Демократический выбор»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Г.Х. Попов,</w:t>
            </w:r>
          </w:p>
          <w:p w:rsidR="00F3617C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С.Н. Юшенков,</w:t>
            </w:r>
          </w:p>
          <w:p w:rsidR="00F3617C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Г.В. Старовойтова</w:t>
            </w:r>
          </w:p>
        </w:tc>
      </w:tr>
      <w:tr w:rsidR="00133EFD" w:rsidTr="00133EFD">
        <w:tc>
          <w:tcPr>
            <w:tcW w:w="2392" w:type="dxa"/>
          </w:tcPr>
          <w:p w:rsidR="00133EFD" w:rsidRPr="00F3617C" w:rsidRDefault="00F3617C" w:rsidP="00F361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Умеренные сторонники реформ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Реформы должны проводиться более продуманно, с учетом социальных интересов трудящихся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«Гражданский союз»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А.В. Руцкой,</w:t>
            </w:r>
          </w:p>
          <w:p w:rsidR="00F3617C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Н.И. Травкин,</w:t>
            </w:r>
          </w:p>
          <w:p w:rsidR="00F3617C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proofErr w:type="spellStart"/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Вольбский</w:t>
            </w:r>
            <w:proofErr w:type="spellEnd"/>
          </w:p>
        </w:tc>
      </w:tr>
      <w:tr w:rsidR="00133EFD" w:rsidTr="00133EFD">
        <w:tc>
          <w:tcPr>
            <w:tcW w:w="2392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Противники реформ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17C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Политические взгляды разнообразные – от коммунистических до националистических; общая позиция – либеральные реформы </w:t>
            </w:r>
            <w:r w:rsidRPr="00F3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ухудшают положение народа и поэтому их следует остановить.</w:t>
            </w:r>
            <w:proofErr w:type="gramEnd"/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«Трудовая Россия», «Объединенный фронт трудящихся», Русский национальный собор, «Российское единство»</w:t>
            </w:r>
          </w:p>
        </w:tc>
        <w:tc>
          <w:tcPr>
            <w:tcW w:w="2393" w:type="dxa"/>
          </w:tcPr>
          <w:p w:rsidR="00133EFD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 xml:space="preserve">В.И. Антипов, </w:t>
            </w:r>
          </w:p>
          <w:p w:rsidR="00F3617C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А.М. Макашов,</w:t>
            </w:r>
          </w:p>
          <w:p w:rsidR="00F3617C" w:rsidRPr="00F3617C" w:rsidRDefault="00F3617C" w:rsidP="00133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7C">
              <w:rPr>
                <w:rFonts w:ascii="Times New Roman" w:hAnsi="Times New Roman" w:cs="Times New Roman"/>
                <w:sz w:val="20"/>
                <w:szCs w:val="20"/>
              </w:rPr>
              <w:t>С.Н. Бабурин</w:t>
            </w:r>
          </w:p>
        </w:tc>
      </w:tr>
    </w:tbl>
    <w:p w:rsidR="00133EFD" w:rsidRDefault="00E77AF7" w:rsidP="00E77A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33EFD" w:rsidRPr="00133EFD">
        <w:rPr>
          <w:rFonts w:ascii="Times New Roman" w:hAnsi="Times New Roman" w:cs="Times New Roman"/>
          <w:sz w:val="24"/>
          <w:szCs w:val="24"/>
        </w:rPr>
        <w:t xml:space="preserve"> </w:t>
      </w:r>
      <w:r w:rsidR="00F3617C">
        <w:rPr>
          <w:rFonts w:ascii="Times New Roman" w:hAnsi="Times New Roman" w:cs="Times New Roman"/>
          <w:sz w:val="24"/>
          <w:szCs w:val="24"/>
          <w:u w:val="single"/>
        </w:rPr>
        <w:t>2. Политический кризис 1993 г.</w:t>
      </w:r>
    </w:p>
    <w:p w:rsidR="00E77AF7" w:rsidRDefault="00E770EF" w:rsidP="00E7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Продолжающийся рост недовольства значительной части населения ходом реформ привело к еще большему укреплению и консолидации оппозиции. В конце 1992 г. был создан Фронт национального спасения (ФНС), потребовавший отставки Б.Н, Ельцина. В свою очередь президент издал указ о роспуске ФНС, который он объявил антиконституционной организацией. Нарастающие противоречия между ветвями власти привели уже к концу 1992 г. к прямому противостоянию: президент требовал продолжения курса реформ; Верховный Совет, в котором большинство было у оппозиции</w:t>
      </w:r>
      <w:r w:rsidR="00046F36">
        <w:rPr>
          <w:rFonts w:ascii="Times New Roman" w:hAnsi="Times New Roman" w:cs="Times New Roman"/>
          <w:sz w:val="24"/>
          <w:szCs w:val="24"/>
        </w:rPr>
        <w:t xml:space="preserve"> – немедленной коррекции государственного курса. В оппозиции </w:t>
      </w:r>
      <w:r w:rsidR="00E77AF7">
        <w:rPr>
          <w:rFonts w:ascii="Times New Roman" w:hAnsi="Times New Roman" w:cs="Times New Roman"/>
          <w:sz w:val="24"/>
          <w:szCs w:val="24"/>
        </w:rPr>
        <w:t>президенту оказались и его недавние соратники – вице-президент А.В. Руцкой и председатель Верховного Совета Р.И. Хасбулатов.</w:t>
      </w:r>
    </w:p>
    <w:p w:rsidR="00E770EF" w:rsidRDefault="00E77AF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Попытки найти компромисс в этом</w:t>
      </w:r>
      <w:r w:rsidR="00E77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предпринял председатель Конституционного суда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; но соглашения, достигнутые представителями президента и Верховного Совета, не были исполнены. Две ветви власти старались теперь всеми способами сократить полномочия и возможности друг друга. В стране назревал конституционный кризис.</w:t>
      </w:r>
    </w:p>
    <w:p w:rsidR="00E77AF7" w:rsidRDefault="00E77AF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рубеже 1992-1993 гг. Б.Н. Ельцин пошел на некоторые уступки оппозиции. Премьер-министром стал В.С. Черномырдин, чья кандидатура казалась приемлемой большинству депутатов.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правительства начинает проводить постепенную коррекцию курса реформ, разреш</w:t>
      </w:r>
      <w:r w:rsidR="00FC49E3">
        <w:rPr>
          <w:rFonts w:ascii="Times New Roman" w:hAnsi="Times New Roman" w:cs="Times New Roman"/>
          <w:sz w:val="24"/>
          <w:szCs w:val="24"/>
        </w:rPr>
        <w:t>ения наиболее острых</w:t>
      </w:r>
      <w:r>
        <w:rPr>
          <w:rFonts w:ascii="Times New Roman" w:hAnsi="Times New Roman" w:cs="Times New Roman"/>
          <w:sz w:val="24"/>
          <w:szCs w:val="24"/>
        </w:rPr>
        <w:t xml:space="preserve"> проблем периода «шоковой терапии». Но оппозиция требовала большего; ее ряды пополнила официально </w:t>
      </w:r>
      <w:r w:rsidR="00FC49E3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="00FC49E3">
        <w:rPr>
          <w:rFonts w:ascii="Times New Roman" w:hAnsi="Times New Roman" w:cs="Times New Roman"/>
          <w:sz w:val="24"/>
          <w:szCs w:val="24"/>
        </w:rPr>
        <w:t>Коммунистическая партия РФ (КПРФ) во главе с Г.А. Зюгановым (российский суд признал незаконным роспуск Компартии в 1991 г.)</w:t>
      </w:r>
    </w:p>
    <w:p w:rsidR="00FC49E3" w:rsidRDefault="00FC49E3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Противостояние резко обострилось к весне 1993 г. В Верховном Совете предпринята попытка импичмента (т. Е. отстранения от должности) Б.Н. Ельцина. Президент в свою очередь рассчитывал через референдум лишить Верховный Совет его полномочий и добиться конституционной реформы, резко усиливающей полномочия президента.</w:t>
      </w:r>
    </w:p>
    <w:p w:rsidR="00FC49E3" w:rsidRDefault="00FC49E3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в апреле 1993 г. референдум показал, что большинство граждан России выступают против отставки Б.Н. Ельцина. В то же время не прошло и предложение о досрочных перевыборах народных депутатов. Эти результаты не могли примерить ветви власти. Летом 1993 г. созданная из сторонников президента комиссия представляет проект новой Конституции, по которой Россия превращается в президентскую республику, а роль парламента резко снижается. Естественно Верховный Совет выступил против подобных нововведений. Тогда Ельцин </w:t>
      </w:r>
      <w:r w:rsidR="00152217">
        <w:rPr>
          <w:rFonts w:ascii="Times New Roman" w:hAnsi="Times New Roman" w:cs="Times New Roman"/>
          <w:sz w:val="24"/>
          <w:szCs w:val="24"/>
        </w:rPr>
        <w:t>и его сторонники решились перейти к более жестким действиям.</w:t>
      </w:r>
    </w:p>
    <w:p w:rsidR="00152217" w:rsidRDefault="0015221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сентября 1993 г. президент, существенно превысив свои конституционные полномочия, издал указ о роспуске Верховного Совета, проведении в декабре 1993 г выборов в новый парламент и одновременно референдума по принятию новой Конституции. Верховный Совет, расценив эти действия как попытку государственного переворота, в свою очередь заявил о прекращении полномочий Б.Н. Ельцина, возложив исполнение обязанностей президента на А.В. Руцкого, и объявил о необходимости проведения досрочных президентских выборов.</w:t>
      </w:r>
    </w:p>
    <w:p w:rsidR="00152217" w:rsidRDefault="0015221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Двухнедельное противостояние между президентом и Верховным Советом вылилось в вооруженный конфликт 2-3 октября.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отряды сторонников А.В. Руцкого захватили мэрию и попытались штурмов взять телецентр в Останкино. Но большинство силовых структур (в то</w:t>
      </w:r>
      <w:r w:rsidR="008A6B4F">
        <w:rPr>
          <w:rFonts w:ascii="Times New Roman" w:hAnsi="Times New Roman" w:cs="Times New Roman"/>
          <w:sz w:val="24"/>
          <w:szCs w:val="24"/>
        </w:rPr>
        <w:t>м числе и армейских</w:t>
      </w:r>
      <w:r>
        <w:rPr>
          <w:rFonts w:ascii="Times New Roman" w:hAnsi="Times New Roman" w:cs="Times New Roman"/>
          <w:sz w:val="24"/>
          <w:szCs w:val="24"/>
        </w:rPr>
        <w:t>) поддержали в этом конфликте Б.Н. Ельцина. Утром 4 октября, после обстрела</w:t>
      </w:r>
      <w:r w:rsidR="008A6B4F">
        <w:rPr>
          <w:rFonts w:ascii="Times New Roman" w:hAnsi="Times New Roman" w:cs="Times New Roman"/>
          <w:sz w:val="24"/>
          <w:szCs w:val="24"/>
        </w:rPr>
        <w:t xml:space="preserve"> из танковых орудий Белый дом был взят штурмом, а руководители его обороны арестованы.</w:t>
      </w:r>
    </w:p>
    <w:p w:rsidR="008A6B4F" w:rsidRDefault="008A6B4F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официальным данным, эти события унесли жизни145 человек. Российское общество было шокировано, восприняв октябрьские события как своего рода «гражданскую войну в миниатюре». Рейтинг активных участников противостояния (С обеих сторон) резко упал.</w:t>
      </w:r>
    </w:p>
    <w:p w:rsidR="008A6B4F" w:rsidRDefault="008A6B4F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B4F" w:rsidRPr="008A6B4F" w:rsidRDefault="008A6B4F" w:rsidP="00E77AF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Просмотр фрагмента видеофильма «Хроника событий 3-4 октября 1993 г. в Москве» </w:t>
      </w:r>
    </w:p>
    <w:p w:rsidR="00152217" w:rsidRDefault="0015221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6B4F" w:rsidRDefault="008A6B4F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Новая конституция России.</w:t>
      </w:r>
    </w:p>
    <w:p w:rsidR="008A6B4F" w:rsidRDefault="0061516B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работы – самостоятельное чтение учащимися результатов референдума по проекту Конституции от 12 декабря 1993 г. (приложение 1) и текста Конституции </w:t>
      </w:r>
      <w:r w:rsidR="00B64507">
        <w:rPr>
          <w:rFonts w:ascii="Times New Roman" w:hAnsi="Times New Roman" w:cs="Times New Roman"/>
          <w:sz w:val="24"/>
          <w:szCs w:val="24"/>
        </w:rPr>
        <w:t>РФ (приложение 2).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должны стать ответы на вопросы:</w:t>
      </w:r>
    </w:p>
    <w:p w:rsidR="0061516B" w:rsidRDefault="00B6450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и каким образом была принята новая Конституция РФ?</w:t>
      </w:r>
    </w:p>
    <w:p w:rsidR="00B64507" w:rsidRDefault="00B6450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основные принципы государственного устройства положены в основы Конституции?</w:t>
      </w:r>
    </w:p>
    <w:p w:rsidR="00B64507" w:rsidRDefault="00B6450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 полномочия высших органов власти по Конституции (президент; правительство; законодательная власть; судебная власть)?</w:t>
      </w:r>
    </w:p>
    <w:p w:rsidR="00B64507" w:rsidRDefault="00B6450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507" w:rsidRDefault="00B6450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Итого выборов 1993 г.</w:t>
      </w:r>
    </w:p>
    <w:p w:rsidR="00B64507" w:rsidRDefault="00B64507" w:rsidP="00E7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рассказ учителя. План изложения:</w:t>
      </w:r>
    </w:p>
    <w:p w:rsidR="00B64507" w:rsidRDefault="00B64507" w:rsidP="00B6450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Неожиданность итогов выборов как свидетельство разочарования большинства граждан страны в политике радикальных реформ.</w:t>
      </w:r>
    </w:p>
    <w:p w:rsidR="00B64507" w:rsidRDefault="00B64507" w:rsidP="00B6450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оппозиционных сил.</w:t>
      </w:r>
    </w:p>
    <w:p w:rsidR="00B64507" w:rsidRDefault="00B64507" w:rsidP="00B6450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Расстановка сил в Государственной Думе: отсутствие решающего перевеса какой-либо из политических сил; роль КПРФ и ее союзников: разногласия между сторонниками рыночных реформ (партии «Выбор России» и «Яблоко»); особая позиция ЛДПР.</w:t>
      </w:r>
    </w:p>
    <w:p w:rsidR="00B64507" w:rsidRDefault="00B64507" w:rsidP="00B6450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в апреле 1994 г. Договора об общественном согласии.</w:t>
      </w:r>
    </w:p>
    <w:p w:rsidR="00B64507" w:rsidRDefault="00B64507" w:rsidP="00B6450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660F1" w:rsidRDefault="00B64507" w:rsidP="00B64507">
      <w:pPr>
        <w:spacing w:after="0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="005660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4507" w:rsidRPr="00B64507" w:rsidRDefault="005660F1" w:rsidP="005660F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60F1">
        <w:rPr>
          <w:rFonts w:ascii="Times New Roman" w:hAnsi="Times New Roman" w:cs="Times New Roman"/>
          <w:sz w:val="24"/>
          <w:szCs w:val="24"/>
        </w:rPr>
        <w:t>Подготовить устные ответы</w:t>
      </w:r>
      <w:r>
        <w:rPr>
          <w:rFonts w:ascii="Times New Roman" w:hAnsi="Times New Roman" w:cs="Times New Roman"/>
          <w:sz w:val="24"/>
          <w:szCs w:val="24"/>
        </w:rPr>
        <w:t xml:space="preserve"> по теме пройденного материала урока.</w:t>
      </w:r>
    </w:p>
    <w:sectPr w:rsidR="00B64507" w:rsidRPr="00B64507" w:rsidSect="0040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70BD"/>
    <w:multiLevelType w:val="hybridMultilevel"/>
    <w:tmpl w:val="35B6FAAA"/>
    <w:lvl w:ilvl="0" w:tplc="2FFC2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A7D0D"/>
    <w:multiLevelType w:val="hybridMultilevel"/>
    <w:tmpl w:val="C77A3558"/>
    <w:lvl w:ilvl="0" w:tplc="2CB6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3E6BF4"/>
    <w:multiLevelType w:val="hybridMultilevel"/>
    <w:tmpl w:val="2608461E"/>
    <w:lvl w:ilvl="0" w:tplc="2CB6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76D1A"/>
    <w:multiLevelType w:val="hybridMultilevel"/>
    <w:tmpl w:val="B5E6EB66"/>
    <w:lvl w:ilvl="0" w:tplc="2CB6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36"/>
    <w:rsid w:val="00046F36"/>
    <w:rsid w:val="000A0636"/>
    <w:rsid w:val="00133EFD"/>
    <w:rsid w:val="00152217"/>
    <w:rsid w:val="001937DD"/>
    <w:rsid w:val="00222393"/>
    <w:rsid w:val="00250588"/>
    <w:rsid w:val="0032007B"/>
    <w:rsid w:val="004072DA"/>
    <w:rsid w:val="005660F1"/>
    <w:rsid w:val="005908BE"/>
    <w:rsid w:val="0061516B"/>
    <w:rsid w:val="007A45F1"/>
    <w:rsid w:val="00865CEC"/>
    <w:rsid w:val="008A6B4F"/>
    <w:rsid w:val="00B64507"/>
    <w:rsid w:val="00B73C84"/>
    <w:rsid w:val="00B87EE7"/>
    <w:rsid w:val="00E770EF"/>
    <w:rsid w:val="00E77AF7"/>
    <w:rsid w:val="00F3617C"/>
    <w:rsid w:val="00FC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2014-02-02T13:22:00Z</cp:lastPrinted>
  <dcterms:created xsi:type="dcterms:W3CDTF">2014-02-02T09:03:00Z</dcterms:created>
  <dcterms:modified xsi:type="dcterms:W3CDTF">2014-02-07T15:09:00Z</dcterms:modified>
</cp:coreProperties>
</file>