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4B" w:rsidRDefault="00D1214B" w:rsidP="00D12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Приложение 2</w:t>
      </w:r>
    </w:p>
    <w:p w:rsidR="00D1214B" w:rsidRDefault="00D1214B" w:rsidP="00D1214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* * * </w:t>
      </w: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>(Петроградское небо мутилось дождем...) А.А. Блок</w:t>
      </w:r>
    </w:p>
    <w:p w:rsidR="00D1214B" w:rsidRDefault="00D1214B" w:rsidP="00D1214B">
      <w:pPr>
        <w:rPr>
          <w:sz w:val="24"/>
          <w:szCs w:val="24"/>
        </w:rPr>
      </w:pP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Петроградское небо мутилось дождем,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На войну уходил эшелон.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Без конца - взвод за взводом и штык за штыком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Наполнял за вагоном вагон.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В этом поезде тысячью жизней цвели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Боль разлуки, тревоги любви,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Сила, юность, надежда... В закатной дали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Были дымные тучи в крови.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И, садясь, запевали </w:t>
      </w:r>
      <w:r>
        <w:rPr>
          <w:i/>
          <w:iCs/>
          <w:sz w:val="24"/>
          <w:szCs w:val="24"/>
        </w:rPr>
        <w:t>Варяга</w:t>
      </w:r>
      <w:r>
        <w:rPr>
          <w:sz w:val="24"/>
          <w:szCs w:val="24"/>
        </w:rPr>
        <w:t xml:space="preserve"> одни,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А другие - не в лад - </w:t>
      </w:r>
      <w:r>
        <w:rPr>
          <w:i/>
          <w:iCs/>
          <w:sz w:val="24"/>
          <w:szCs w:val="24"/>
        </w:rPr>
        <w:t>Ермака</w:t>
      </w:r>
      <w:r>
        <w:rPr>
          <w:sz w:val="24"/>
          <w:szCs w:val="24"/>
        </w:rPr>
        <w:t>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И кричали </w:t>
      </w:r>
      <w:r>
        <w:rPr>
          <w:i/>
          <w:iCs/>
          <w:sz w:val="24"/>
          <w:szCs w:val="24"/>
        </w:rPr>
        <w:t>ура</w:t>
      </w:r>
      <w:r>
        <w:rPr>
          <w:sz w:val="24"/>
          <w:szCs w:val="24"/>
        </w:rPr>
        <w:t>, и шутили они,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И тихонько крестилась рука.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Вдруг под ветром взлетел опадающий лист,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Раскачнувшись</w:t>
      </w:r>
      <w:proofErr w:type="spellEnd"/>
      <w:r>
        <w:rPr>
          <w:sz w:val="24"/>
          <w:szCs w:val="24"/>
        </w:rPr>
        <w:t>, фонарь замигал,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 под черною тучей веселый горнист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Заиграл к отправленью сигнал.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 военною славой заплакал рожок,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Наполняя тревогой сердца.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Громыханье колес и охрипший свисток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Заглушило </w:t>
      </w:r>
      <w:r>
        <w:rPr>
          <w:i/>
          <w:iCs/>
          <w:sz w:val="24"/>
          <w:szCs w:val="24"/>
        </w:rPr>
        <w:t>ура</w:t>
      </w:r>
      <w:r>
        <w:rPr>
          <w:sz w:val="24"/>
          <w:szCs w:val="24"/>
        </w:rPr>
        <w:t xml:space="preserve"> без конца.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Уж последние скрылись во мгле буфера,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И сошла тишина до утра,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А с дождливых полей всё неслось к нам </w:t>
      </w:r>
      <w:r>
        <w:rPr>
          <w:i/>
          <w:iCs/>
          <w:sz w:val="24"/>
          <w:szCs w:val="24"/>
        </w:rPr>
        <w:t>ура</w:t>
      </w:r>
      <w:r>
        <w:rPr>
          <w:sz w:val="24"/>
          <w:szCs w:val="24"/>
        </w:rPr>
        <w:t>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В грозном клике звучало: </w:t>
      </w:r>
      <w:r>
        <w:rPr>
          <w:i/>
          <w:iCs/>
          <w:sz w:val="24"/>
          <w:szCs w:val="24"/>
        </w:rPr>
        <w:t>пора</w:t>
      </w:r>
      <w:r>
        <w:rPr>
          <w:sz w:val="24"/>
          <w:szCs w:val="24"/>
        </w:rPr>
        <w:t>!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Нет, нам не было грустно, нам не было жаль,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Несмотря на дождливую даль.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Это - ясная, твердая, верная сталь,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И нужна ли ей наша печаль?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Эта жалость - ее заглушает пожар,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Гром орудий и топот коней.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Грусть - ее застилает отравленный пар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С </w:t>
      </w:r>
      <w:proofErr w:type="spellStart"/>
      <w:r>
        <w:rPr>
          <w:sz w:val="24"/>
          <w:szCs w:val="24"/>
        </w:rPr>
        <w:t>галицийских</w:t>
      </w:r>
      <w:proofErr w:type="spellEnd"/>
      <w:r>
        <w:rPr>
          <w:sz w:val="24"/>
          <w:szCs w:val="24"/>
        </w:rPr>
        <w:t xml:space="preserve"> кровавых полей...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1 сентября 1914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/>
          <w:iCs/>
        </w:rPr>
        <w:t xml:space="preserve">                                                                          </w:t>
      </w:r>
      <w:r>
        <w:rPr>
          <w:iCs/>
          <w:sz w:val="24"/>
          <w:szCs w:val="24"/>
        </w:rPr>
        <w:t>***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П.Н.Милюков</w:t>
      </w:r>
    </w:p>
    <w:p w:rsidR="00D1214B" w:rsidRDefault="00D1214B" w:rsidP="00D12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Из материалов конференции кадетской партии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и</w:t>
      </w:r>
      <w:proofErr w:type="gramEnd"/>
      <w:r>
        <w:rPr>
          <w:b/>
          <w:i/>
          <w:sz w:val="24"/>
          <w:szCs w:val="24"/>
        </w:rPr>
        <w:t xml:space="preserve">юнь </w:t>
      </w:r>
      <w:smartTag w:uri="urn:schemas-microsoft-com:office:smarttags" w:element="metricconverter">
        <w:smartTagPr>
          <w:attr w:name="ProductID" w:val="1915 г"/>
        </w:smartTagPr>
        <w:r>
          <w:rPr>
            <w:b/>
            <w:i/>
            <w:sz w:val="24"/>
            <w:szCs w:val="24"/>
          </w:rPr>
          <w:t>1915 г</w:t>
        </w:r>
      </w:smartTag>
      <w:r>
        <w:rPr>
          <w:b/>
          <w:i/>
          <w:sz w:val="24"/>
          <w:szCs w:val="24"/>
        </w:rPr>
        <w:t>.</w:t>
      </w: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>… За истекшие десять месяцев войны правительство не только не сумело использовать дружного единения населения и высокого патриотического подъема, его одушевлявшего, но, напротив, своим образом действий во внутренних вопросах вызвало ослабление настроения, а в вопросах государственной обороны обнаружило полную несостоятельность…</w:t>
      </w: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 xml:space="preserve">...Недостаточность мер, принятых в интересах военной обороны, имела последствием чрезмерность жертв жизнью и кровью, которые должна была нести наша доблестная армия, неудовлетворительный оборот военных операций и в результате чрезвычайное замедление общего хода войны... </w:t>
      </w:r>
    </w:p>
    <w:p w:rsidR="00D1214B" w:rsidRDefault="00D1214B" w:rsidP="00D1214B">
      <w:pPr>
        <w:rPr>
          <w:sz w:val="24"/>
          <w:szCs w:val="24"/>
        </w:rPr>
      </w:pP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***</w:t>
      </w:r>
    </w:p>
    <w:p w:rsidR="00D1214B" w:rsidRDefault="00D1214B" w:rsidP="00D121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15 мая </w:t>
      </w:r>
      <w:smartTag w:uri="urn:schemas-microsoft-com:office:smarttags" w:element="metricconverter">
        <w:smartTagPr>
          <w:attr w:name="ProductID" w:val="1916 г"/>
        </w:smartTagPr>
        <w:r>
          <w:rPr>
            <w:b/>
            <w:i/>
            <w:sz w:val="24"/>
            <w:szCs w:val="24"/>
          </w:rPr>
          <w:t>1916 г</w:t>
        </w:r>
      </w:smartTag>
      <w:r>
        <w:rPr>
          <w:b/>
          <w:i/>
          <w:sz w:val="24"/>
          <w:szCs w:val="24"/>
        </w:rPr>
        <w:t xml:space="preserve">. </w:t>
      </w:r>
    </w:p>
    <w:p w:rsidR="00D1214B" w:rsidRDefault="00D1214B" w:rsidP="00D121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  <w:proofErr w:type="spellStart"/>
      <w:r>
        <w:rPr>
          <w:b/>
          <w:i/>
          <w:sz w:val="24"/>
          <w:szCs w:val="24"/>
        </w:rPr>
        <w:t>Базилевскому</w:t>
      </w:r>
      <w:proofErr w:type="spellEnd"/>
      <w:r>
        <w:rPr>
          <w:b/>
          <w:i/>
          <w:sz w:val="24"/>
          <w:szCs w:val="24"/>
        </w:rPr>
        <w:t xml:space="preserve">. гор. Пермь </w:t>
      </w: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 xml:space="preserve"> Если строго рассудить, то класть свою голову за то, что другие набивают карманы, за то, что на каждом шагу измена, и в такую войну стремиться на фронт, быть патриотом глупо. </w:t>
      </w:r>
    </w:p>
    <w:p w:rsidR="00D1214B" w:rsidRDefault="00D1214B" w:rsidP="00D1214B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 [Подписи нет] Л.К.Скоробогатовой. г</w:t>
      </w:r>
      <w:proofErr w:type="gramStart"/>
      <w:r>
        <w:rPr>
          <w:b/>
          <w:i/>
          <w:sz w:val="24"/>
          <w:szCs w:val="24"/>
        </w:rPr>
        <w:t>.П</w:t>
      </w:r>
      <w:proofErr w:type="gramEnd"/>
      <w:r>
        <w:rPr>
          <w:b/>
          <w:i/>
          <w:sz w:val="24"/>
          <w:szCs w:val="24"/>
        </w:rPr>
        <w:t>ермь</w:t>
      </w:r>
    </w:p>
    <w:p w:rsidR="00D1214B" w:rsidRDefault="00D1214B" w:rsidP="00D1214B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. </w:t>
      </w:r>
    </w:p>
    <w:p w:rsidR="00D1214B" w:rsidRDefault="00D1214B" w:rsidP="00D1214B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Вот уже - два года этой кровопролитной войне, не знающей предела, где люди гибнут, как мухи осенью, как возмущены своей жизнью: тыл кричит - надо до победного конца, но хорошо кричать тем, у кого пить есть что, но каково нашим близким мелким людям живется, невероятная дороговизна кругом, купцами </w:t>
      </w:r>
      <w:proofErr w:type="spellStart"/>
      <w:r>
        <w:rPr>
          <w:sz w:val="24"/>
          <w:szCs w:val="24"/>
        </w:rPr>
        <w:t>эксплоатация</w:t>
      </w:r>
      <w:proofErr w:type="spellEnd"/>
      <w:r>
        <w:rPr>
          <w:sz w:val="24"/>
          <w:szCs w:val="24"/>
        </w:rPr>
        <w:t>, воевать надо, хорошо, мы здесь будем воевать, но пусть и тыл работает, а</w:t>
      </w:r>
      <w:proofErr w:type="gramEnd"/>
      <w:r>
        <w:rPr>
          <w:sz w:val="24"/>
          <w:szCs w:val="24"/>
        </w:rPr>
        <w:t xml:space="preserve"> не предается оргиям, раз мы не видим ни </w:t>
      </w:r>
      <w:proofErr w:type="gramStart"/>
      <w:r>
        <w:rPr>
          <w:sz w:val="24"/>
          <w:szCs w:val="24"/>
        </w:rPr>
        <w:t>света</w:t>
      </w:r>
      <w:proofErr w:type="gramEnd"/>
      <w:r>
        <w:rPr>
          <w:sz w:val="24"/>
          <w:szCs w:val="24"/>
        </w:rPr>
        <w:t xml:space="preserve"> ни радости. </w:t>
      </w:r>
    </w:p>
    <w:p w:rsidR="00D1214B" w:rsidRDefault="00D1214B" w:rsidP="00D1214B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Троицко-Сергиевский</w:t>
      </w:r>
      <w:proofErr w:type="spellEnd"/>
      <w:r>
        <w:rPr>
          <w:b/>
          <w:i/>
          <w:sz w:val="24"/>
          <w:szCs w:val="24"/>
        </w:rPr>
        <w:t xml:space="preserve"> полк 6-я рота. 24 июня </w:t>
      </w:r>
      <w:smartTag w:uri="urn:schemas-microsoft-com:office:smarttags" w:element="metricconverter">
        <w:smartTagPr>
          <w:attr w:name="ProductID" w:val="1916 г"/>
        </w:smartTagPr>
        <w:r>
          <w:rPr>
            <w:b/>
            <w:i/>
            <w:sz w:val="24"/>
            <w:szCs w:val="24"/>
          </w:rPr>
          <w:t>1916 г</w:t>
        </w:r>
      </w:smartTag>
      <w:r>
        <w:rPr>
          <w:b/>
          <w:i/>
          <w:sz w:val="24"/>
          <w:szCs w:val="24"/>
        </w:rPr>
        <w:t xml:space="preserve">. [Подписи нет] Степану Афанасьевичу Пальмову. </w:t>
      </w:r>
      <w:proofErr w:type="spellStart"/>
      <w:r>
        <w:rPr>
          <w:b/>
          <w:i/>
          <w:sz w:val="24"/>
          <w:szCs w:val="24"/>
        </w:rPr>
        <w:t>Юловская</w:t>
      </w:r>
      <w:proofErr w:type="spellEnd"/>
      <w:r>
        <w:rPr>
          <w:b/>
          <w:i/>
          <w:sz w:val="24"/>
          <w:szCs w:val="24"/>
        </w:rPr>
        <w:t xml:space="preserve"> маза. </w:t>
      </w:r>
    </w:p>
    <w:p w:rsidR="00D1214B" w:rsidRDefault="00D1214B" w:rsidP="00D1214B">
      <w:pPr>
        <w:jc w:val="center"/>
        <w:rPr>
          <w:color w:val="FF0000"/>
          <w:sz w:val="24"/>
          <w:szCs w:val="24"/>
        </w:rPr>
      </w:pPr>
    </w:p>
    <w:p w:rsidR="00D1214B" w:rsidRDefault="00D1214B" w:rsidP="00D1214B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 xml:space="preserve">Война надоела всем, но есть люди, которые благодаря такому несчастью получают огромные оклады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ни за что - медали, кресты и проч. награды, а от боев находятся в нескольких десятках верст. У тех одна мечта, как бы дальше продлилась война. А ведь много народу взято и теперь, я думаю, по улицам одни бабы разгуливают, да старики и калеки, а здоровых мужчин нет. </w:t>
      </w: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 xml:space="preserve"> После войны много вдов будет или же вернутся мужья-калеки - тоже </w:t>
      </w:r>
      <w:proofErr w:type="gramStart"/>
      <w:r>
        <w:rPr>
          <w:sz w:val="24"/>
          <w:szCs w:val="24"/>
        </w:rPr>
        <w:t>приятного</w:t>
      </w:r>
      <w:proofErr w:type="gramEnd"/>
      <w:r>
        <w:rPr>
          <w:sz w:val="24"/>
          <w:szCs w:val="24"/>
        </w:rPr>
        <w:t xml:space="preserve"> мало. </w:t>
      </w:r>
      <w:proofErr w:type="gramStart"/>
      <w:r>
        <w:rPr>
          <w:sz w:val="24"/>
          <w:szCs w:val="24"/>
        </w:rPr>
        <w:t>Останутся от войны свободны</w:t>
      </w:r>
      <w:proofErr w:type="gramEnd"/>
      <w:r>
        <w:rPr>
          <w:sz w:val="24"/>
          <w:szCs w:val="24"/>
        </w:rPr>
        <w:t xml:space="preserve"> попы да полиция, но им будет и почет такой, на них и теперь стали смотреть, как на сообщников богачей. </w:t>
      </w:r>
    </w:p>
    <w:p w:rsidR="00D1214B" w:rsidRDefault="00D1214B" w:rsidP="00D1214B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smartTag w:uri="urn:schemas-microsoft-com:office:smarttags" w:element="PersonName">
        <w:r>
          <w:rPr>
            <w:b/>
            <w:i/>
            <w:sz w:val="24"/>
            <w:szCs w:val="24"/>
          </w:rPr>
          <w:t>Алексей</w:t>
        </w:r>
      </w:smartTag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Ермолаевич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Дуранин</w:t>
      </w:r>
      <w:proofErr w:type="spellEnd"/>
      <w:r>
        <w:rPr>
          <w:b/>
          <w:i/>
          <w:sz w:val="24"/>
          <w:szCs w:val="24"/>
        </w:rPr>
        <w:t xml:space="preserve">, 9-я армия. Матрене Михайловне </w:t>
      </w:r>
      <w:proofErr w:type="spellStart"/>
      <w:r>
        <w:rPr>
          <w:b/>
          <w:i/>
          <w:sz w:val="24"/>
          <w:szCs w:val="24"/>
        </w:rPr>
        <w:t>Безсолицыной</w:t>
      </w:r>
      <w:proofErr w:type="spellEnd"/>
      <w:r>
        <w:rPr>
          <w:b/>
          <w:i/>
          <w:sz w:val="24"/>
          <w:szCs w:val="24"/>
        </w:rPr>
        <w:t xml:space="preserve">. д. </w:t>
      </w:r>
      <w:proofErr w:type="gramStart"/>
      <w:r>
        <w:rPr>
          <w:b/>
          <w:i/>
          <w:sz w:val="24"/>
          <w:szCs w:val="24"/>
        </w:rPr>
        <w:t>Большая</w:t>
      </w:r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Безсолята</w:t>
      </w:r>
      <w:proofErr w:type="spellEnd"/>
      <w:r>
        <w:rPr>
          <w:b/>
          <w:i/>
          <w:sz w:val="24"/>
          <w:szCs w:val="24"/>
        </w:rPr>
        <w:t xml:space="preserve"> </w:t>
      </w: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***</w:t>
      </w:r>
    </w:p>
    <w:p w:rsidR="00D1214B" w:rsidRDefault="00D1214B" w:rsidP="00D1214B">
      <w:pPr>
        <w:rPr>
          <w:sz w:val="24"/>
          <w:szCs w:val="24"/>
        </w:rPr>
      </w:pPr>
      <w:r>
        <w:rPr>
          <w:sz w:val="24"/>
          <w:szCs w:val="24"/>
        </w:rPr>
        <w:t xml:space="preserve"> Придется, должно быть, пострадать нашей России, и мы уже пострадали, да и еще этим страданиям конца не видать. Могли бы уже с нашими доблестными силами с крепкими сердцами покончить дело с немцем, но дело осталось в следующем: </w:t>
      </w:r>
      <w:proofErr w:type="spellStart"/>
      <w:r>
        <w:rPr>
          <w:sz w:val="24"/>
          <w:szCs w:val="24"/>
        </w:rPr>
        <w:t>плохия</w:t>
      </w:r>
      <w:proofErr w:type="spellEnd"/>
      <w:r>
        <w:rPr>
          <w:sz w:val="24"/>
          <w:szCs w:val="24"/>
        </w:rPr>
        <w:t xml:space="preserve"> были у нас министры и представители Государственной думы. Они с вечера в театре, а утром долго спали, вот и все проспали, теперь у нас крыть нечем как теперь у нас спят кулаки </w:t>
      </w:r>
      <w:proofErr w:type="spellStart"/>
      <w:r>
        <w:rPr>
          <w:sz w:val="24"/>
          <w:szCs w:val="24"/>
        </w:rPr>
        <w:t>богатыя</w:t>
      </w:r>
      <w:proofErr w:type="spellEnd"/>
      <w:r>
        <w:rPr>
          <w:sz w:val="24"/>
          <w:szCs w:val="24"/>
        </w:rPr>
        <w:t xml:space="preserve"> мужики, а надо бы теперь не спать а больше заботиться 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действующей армии, а у нас идет вовсе не так у нас все грабят пока можно. </w:t>
      </w:r>
    </w:p>
    <w:p w:rsidR="00D1214B" w:rsidRDefault="00D1214B" w:rsidP="00D1214B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Семён Константинович </w:t>
      </w:r>
      <w:proofErr w:type="spellStart"/>
      <w:r>
        <w:rPr>
          <w:b/>
          <w:i/>
          <w:sz w:val="24"/>
          <w:szCs w:val="24"/>
        </w:rPr>
        <w:t>Безсолицын</w:t>
      </w:r>
      <w:proofErr w:type="spellEnd"/>
      <w:r>
        <w:rPr>
          <w:b/>
          <w:i/>
          <w:sz w:val="24"/>
          <w:szCs w:val="24"/>
        </w:rPr>
        <w:t xml:space="preserve">. </w:t>
      </w:r>
      <w:proofErr w:type="spellStart"/>
      <w:r>
        <w:rPr>
          <w:b/>
          <w:i/>
          <w:sz w:val="24"/>
          <w:szCs w:val="24"/>
        </w:rPr>
        <w:t>Инокентию</w:t>
      </w:r>
      <w:proofErr w:type="spellEnd"/>
      <w:r>
        <w:rPr>
          <w:b/>
          <w:i/>
          <w:sz w:val="24"/>
          <w:szCs w:val="24"/>
        </w:rPr>
        <w:t xml:space="preserve"> Васильевичу </w:t>
      </w:r>
      <w:proofErr w:type="spellStart"/>
      <w:r>
        <w:rPr>
          <w:b/>
          <w:i/>
          <w:sz w:val="24"/>
          <w:szCs w:val="24"/>
        </w:rPr>
        <w:t>Тюшнякову</w:t>
      </w:r>
      <w:proofErr w:type="spellEnd"/>
      <w:r>
        <w:rPr>
          <w:b/>
          <w:i/>
          <w:sz w:val="24"/>
          <w:szCs w:val="24"/>
        </w:rPr>
        <w:t>. г</w:t>
      </w:r>
      <w:proofErr w:type="gramStart"/>
      <w:r>
        <w:rPr>
          <w:b/>
          <w:i/>
          <w:sz w:val="24"/>
          <w:szCs w:val="24"/>
        </w:rPr>
        <w:t>.К</w:t>
      </w:r>
      <w:proofErr w:type="gramEnd"/>
      <w:r>
        <w:rPr>
          <w:b/>
          <w:i/>
          <w:sz w:val="24"/>
          <w:szCs w:val="24"/>
        </w:rPr>
        <w:t xml:space="preserve">азань. </w:t>
      </w:r>
    </w:p>
    <w:p w:rsidR="00D9565D" w:rsidRDefault="00D9565D"/>
    <w:sectPr w:rsidR="00D9565D" w:rsidSect="00D9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14B"/>
    <w:rsid w:val="00D1214B"/>
    <w:rsid w:val="00D9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4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2014-02-11T02:01:00Z</dcterms:created>
  <dcterms:modified xsi:type="dcterms:W3CDTF">2014-02-11T02:02:00Z</dcterms:modified>
</cp:coreProperties>
</file>