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57" w:rsidRPr="00464F57" w:rsidRDefault="00464F57" w:rsidP="00464F5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4F57">
        <w:rPr>
          <w:rFonts w:ascii="Times New Roman" w:hAnsi="Times New Roman" w:cs="Times New Roman"/>
          <w:b/>
          <w:sz w:val="24"/>
          <w:szCs w:val="24"/>
          <w:lang w:eastAsia="ru-RU"/>
        </w:rPr>
        <w:t>Разработка урока по географии в 9 классе "Центральный Казахстан"</w:t>
      </w: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62"/>
      </w:tblGrid>
      <w:tr w:rsidR="00464F57" w:rsidRPr="00464F57" w:rsidTr="00464F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4F57" w:rsidRPr="00464F57" w:rsidRDefault="00464F57" w:rsidP="00464F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в 9</w:t>
            </w:r>
            <w:r w:rsidR="00A74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bookmarkStart w:id="0" w:name="_GoBack"/>
            <w:bookmarkEnd w:id="0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классе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F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Города  Центрального Казахстана </w:t>
            </w:r>
            <w:r w:rsidRPr="00464F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урока: изучение нового материала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орма проведения урока: парная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Учебная деятельность и методы: работа с тематическими картами, работа с учебником, работа в контурных картах</w:t>
            </w:r>
            <w:proofErr w:type="gram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Оборудование: физическая карта Казахстана, презентация по теме, карта «административно-территориальное деление Казахстана», атлас 9 класс,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контурные карты, карта учебника «Центральный Казахстан», </w:t>
            </w:r>
            <w:proofErr w:type="spell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кюй</w:t>
            </w:r>
            <w:proofErr w:type="spell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Курмангазы</w:t>
            </w:r>
            <w:proofErr w:type="spell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листы с тестовыми заданиями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Номенклатура: географическое разделение труда, специализация, экономический район, урбанизация, агломерация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Формирование знаний о Центральном Казахстане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1. Изучить Центральный Казахстан; выявить уровень знаний, умений и навыков по изученной теме.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 Способствовать развитию умения свободно рассуждать, высказывать своё мнение, анализировать, делать выводы, рационально распределять время.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3. Содействовать воспитанию патриотизма, толерантности, уважение к мнению товарищей, внимательности и самостоятельности в организации своего труда.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 Использовать разнообразные формы и методы организации деятельности, позволяющие раскрыть субъективный опыт учащихся.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 Создать атмосферу заинтересованности каждого ученика.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урока: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I Организационный момент.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Психологический настрой учащихся.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Звучит музыка «</w:t>
            </w:r>
            <w:proofErr w:type="spell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Сарыарка</w:t>
            </w:r>
            <w:proofErr w:type="spell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Курмангазы</w:t>
            </w:r>
            <w:proofErr w:type="spell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Здравствуйте, ребята! Улыбнитесь </w:t>
            </w:r>
            <w:proofErr w:type="gram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друг-другу</w:t>
            </w:r>
            <w:proofErr w:type="gram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получите заряд положительных эмоций, которые пригодятся вам в дальнейшей работе.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II Актуализация знаний учащихся.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Дидактическая игра «Отгадай, кто я», цель которой оживит память, настроит учащихся на урок. Учитель показывает карточку с количественными показателями по Казахстану; что означает цифра?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1. 9 место 5. 10% 9. 1700 км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2. 14 6. 5 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3. 6995м 7. 3000 км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4. 17 </w:t>
            </w:r>
            <w:proofErr w:type="gram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8. 15000 км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III Работа над новым материалом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1. Вступительное слово учителя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А) Территориальное организация производства и экономическое районирование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Б) Краткая характеристика Центрального Казахстана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 Работа в группах (каждая группа получает проблемное задание)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учащиеся исследуют тему по следующим проблемам с помощью атласа и таблиц учебника: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 группа «</w:t>
            </w:r>
            <w:proofErr w:type="gram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Геологи</w:t>
            </w:r>
            <w:proofErr w:type="gram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Каковы природные ресурсы и условия Центрального Казахстана?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 группа «Демографы» Население и трудовые ресурсы Центрального Казахстана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3. Выступление учащихся по данной проблеме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Выводы учащихся группы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IV Закрепление нового материала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1. Самостоятельная работа учащихся с контурными картами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нанести на контурную карту бассейны месторождений: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А) Карагандинский (угольный) Б) </w:t>
            </w:r>
            <w:proofErr w:type="spell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Атасуский</w:t>
            </w:r>
            <w:proofErr w:type="spell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(железорудный) С) </w:t>
            </w:r>
            <w:proofErr w:type="spell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Жезды</w:t>
            </w:r>
            <w:proofErr w:type="spell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Жайрем</w:t>
            </w:r>
            <w:proofErr w:type="spell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(марганец) Д) </w:t>
            </w:r>
            <w:proofErr w:type="spell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Жезказган</w:t>
            </w:r>
            <w:proofErr w:type="spell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Конырат</w:t>
            </w:r>
            <w:proofErr w:type="spell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Саяк, (медь) Е) </w:t>
            </w:r>
            <w:proofErr w:type="spell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Жайрем</w:t>
            </w:r>
            <w:proofErr w:type="spell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(полиметаллы)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 Индивидуальная работа с тестовыми заданиями</w:t>
            </w:r>
            <w:proofErr w:type="gram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чащиеся выполняют на листочках самостоятельно и проводят взаимопроверку)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Тесты по теме: Центральный Казахстан.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1. Какая область не граничит с Центральным Казахстаном?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а) </w:t>
            </w:r>
            <w:proofErr w:type="spell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Акмолинская</w:t>
            </w:r>
            <w:proofErr w:type="spell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б</w:t>
            </w:r>
            <w:proofErr w:type="gram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ападно</w:t>
            </w:r>
            <w:proofErr w:type="spell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Казахстанская; в) </w:t>
            </w:r>
            <w:proofErr w:type="spell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Восточно</w:t>
            </w:r>
            <w:proofErr w:type="spell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Казахстанская; г) </w:t>
            </w:r>
            <w:proofErr w:type="spell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  <w:proofErr w:type="spell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д) Павлодарская.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 Какое место по площади занимает Центральный Казахстан?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а) 1- е; б) 2- е; в) 3-е; г) 4 - е; д) 5-е;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3. Какова средняя плотность населения Центрального Казахстана?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а) менее 3 чел./км²; б) 3,1чел. / км²; в) 5,5 чел./ км²; г</w:t>
            </w:r>
            <w:proofErr w:type="gram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)б</w:t>
            </w:r>
            <w:proofErr w:type="gram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олее 6 чел./км²; д) 6,5 чел./ км².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4. Какая часть Центрального Казахстана заселена больше всего?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а) Северная; б) Южная; в) Западная; г) Восточная; д) равномерно.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5. Каких полезных ископаемых нет в Центральном Казахстане?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а) Железной руды и хрома; б) угля и нефти; в) меди и марганца;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г) хрома и никеля; д) нефти и полиметаллов.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6. </w:t>
            </w:r>
            <w:proofErr w:type="spell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Кумколь</w:t>
            </w:r>
            <w:proofErr w:type="spell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это месторождение: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а) угля; б) нефти; в) железной руды; г) меди; д) золота.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7. </w:t>
            </w:r>
            <w:proofErr w:type="spell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Жезды</w:t>
            </w:r>
            <w:proofErr w:type="spell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это месторождения: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а) угля; б) нефти; в) марганцевые руды; г) меди; д) золота.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8. </w:t>
            </w:r>
            <w:proofErr w:type="spell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Конырат</w:t>
            </w:r>
            <w:proofErr w:type="spell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Саяк – это месторождения: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а) угля; б) нефти; в) железной руды; г) меди; д) золота.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9. Каких ресурсов Центрального Казахстана недостаточно для развития хозяйства?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а) минеральных; б) земельных; в) водных; г) рекреационных; д) </w:t>
            </w:r>
            <w:proofErr w:type="spell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топливно</w:t>
            </w:r>
            <w:proofErr w:type="spell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энергетических.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10. Уровень урбанизации Центрального Казахстана?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а) 58%; б) 85%; в) 68%; г) 74%; д) 61%;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3. Географическая </w:t>
            </w:r>
            <w:proofErr w:type="gram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proofErr w:type="gram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 каких географических объектах идет речь?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1. Самая обширная низкогорная область в Казахстане (</w:t>
            </w:r>
            <w:proofErr w:type="spell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Сарыарка</w:t>
            </w:r>
            <w:proofErr w:type="spell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2. Академик, геолог, </w:t>
            </w:r>
            <w:proofErr w:type="spell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открывний</w:t>
            </w:r>
            <w:proofErr w:type="spell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богатейшие залежи медных руд в </w:t>
            </w:r>
            <w:proofErr w:type="spell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езказгане</w:t>
            </w:r>
            <w:proofErr w:type="spell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Сатпаев</w:t>
            </w:r>
            <w:proofErr w:type="spell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К.И)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3. Где в Казахстане есть рукотворная река? (Канал Иртыш </w:t>
            </w:r>
            <w:proofErr w:type="gram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араганда - </w:t>
            </w:r>
            <w:proofErr w:type="spell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Жезказган</w:t>
            </w:r>
            <w:proofErr w:type="spell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4. Для охраны </w:t>
            </w:r>
            <w:proofErr w:type="gram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горно-лесных</w:t>
            </w:r>
            <w:proofErr w:type="gram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ландшафтов края Центрального Казахстана был </w:t>
            </w:r>
            <w:proofErr w:type="spell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организаван</w:t>
            </w:r>
            <w:proofErr w:type="spell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Каркаралинский</w:t>
            </w:r>
            <w:proofErr w:type="spell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Национальный парк)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– соревнование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(Учащиеся группы по очереди должны перечислить характерные признаки Центрального Казахстана)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Например: Самый безводный, удален от морей, богатый минеральными ресурсами, </w:t>
            </w:r>
            <w:proofErr w:type="gram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выгодное</w:t>
            </w:r>
            <w:proofErr w:type="gram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ЭГП, развитая транспортная система, урбанизированный, индустриальный.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«Третий, лишний»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• Караганда, Темиртау, </w:t>
            </w:r>
            <w:proofErr w:type="spell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Актобе</w:t>
            </w:r>
            <w:proofErr w:type="spell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 Марганец, уголь, хром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 Балхаш, Урал, Нура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proofErr w:type="spell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Конырат</w:t>
            </w:r>
            <w:proofErr w:type="spell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Доссор, Саяк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• </w:t>
            </w:r>
            <w:proofErr w:type="spell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Бухтарминское</w:t>
            </w:r>
            <w:proofErr w:type="spell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водохранилище, </w:t>
            </w:r>
            <w:proofErr w:type="spell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Самарканское</w:t>
            </w:r>
            <w:proofErr w:type="spell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водохранилище, </w:t>
            </w:r>
            <w:proofErr w:type="spell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Жездинское</w:t>
            </w:r>
            <w:proofErr w:type="spell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водохранилище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• Черная металлургия, </w:t>
            </w:r>
            <w:proofErr w:type="spell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рыбопереробатывающая</w:t>
            </w:r>
            <w:proofErr w:type="spell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промышленность, цветная металлургия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V Рефлексия:</w:t>
            </w:r>
            <w:proofErr w:type="gram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Учащимся раздаются анкеты с вопросами.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VI Домашнее задание: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Параграф 20. Задание № 1,2 </w:t>
            </w:r>
            <w:proofErr w:type="spellStart"/>
            <w:proofErr w:type="gram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229. 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Подготовить сообщение по двум темам на выбор: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1. Проблемы водных ресурсов </w:t>
            </w:r>
            <w:proofErr w:type="spellStart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Ценрального</w:t>
            </w:r>
            <w:proofErr w:type="spellEnd"/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Казахстана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 Центральный Казахстан - кладовая рудных полезных ископаемых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VII Итоги урока </w:t>
            </w:r>
            <w:r w:rsidRPr="00464F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Комментирование оценок</w:t>
            </w:r>
          </w:p>
        </w:tc>
      </w:tr>
    </w:tbl>
    <w:p w:rsidR="00B350A5" w:rsidRPr="00464F57" w:rsidRDefault="00B350A5" w:rsidP="00464F5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350A5" w:rsidRPr="00464F57" w:rsidSect="00464F57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D9"/>
    <w:rsid w:val="00464F57"/>
    <w:rsid w:val="009A61D9"/>
    <w:rsid w:val="00A748C9"/>
    <w:rsid w:val="00B3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F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F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807</Words>
  <Characters>4606</Characters>
  <Application>Microsoft Office Word</Application>
  <DocSecurity>0</DocSecurity>
  <Lines>38</Lines>
  <Paragraphs>10</Paragraphs>
  <ScaleCrop>false</ScaleCrop>
  <Company>Hewlett-Packard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2014-02-20T11:15:00Z</dcterms:created>
  <dcterms:modified xsi:type="dcterms:W3CDTF">2014-02-20T15:49:00Z</dcterms:modified>
</cp:coreProperties>
</file>