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93F" w:rsidRDefault="0098593F" w:rsidP="0098593F">
      <w:pPr>
        <w:spacing w:after="0" w:line="36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Петрова Татьяна Владимировна, учитель английского языка, </w:t>
      </w:r>
    </w:p>
    <w:p w:rsidR="0098593F" w:rsidRDefault="0098593F" w:rsidP="0098593F">
      <w:pPr>
        <w:spacing w:after="0" w:line="36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.У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сть-Илимск, Иркутская область</w:t>
      </w:r>
    </w:p>
    <w:p w:rsidR="0098593F" w:rsidRDefault="0098593F" w:rsidP="0098593F">
      <w:pPr>
        <w:spacing w:after="0" w:line="36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МАОУ «СОШ №5»</w:t>
      </w:r>
    </w:p>
    <w:p w:rsidR="0098593F" w:rsidRDefault="0098593F" w:rsidP="0098593F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8593F" w:rsidRDefault="0098593F" w:rsidP="0098593F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АНАЛИЗ </w:t>
      </w:r>
      <w:r w:rsidRPr="00C43A66">
        <w:rPr>
          <w:rFonts w:ascii="Times New Roman" w:hAnsi="Times New Roman"/>
          <w:color w:val="000000"/>
          <w:sz w:val="24"/>
          <w:szCs w:val="24"/>
        </w:rPr>
        <w:t xml:space="preserve">УМК </w:t>
      </w:r>
      <w:r w:rsidRPr="00C43A66">
        <w:rPr>
          <w:rFonts w:ascii="Times New Roman" w:hAnsi="Times New Roman"/>
          <w:b/>
          <w:color w:val="000000"/>
          <w:sz w:val="24"/>
          <w:szCs w:val="24"/>
        </w:rPr>
        <w:t>К. КАУФМАН, М.КАУФМАН «</w:t>
      </w:r>
      <w:r w:rsidRPr="00C43A66">
        <w:rPr>
          <w:rFonts w:ascii="Times New Roman" w:hAnsi="Times New Roman"/>
          <w:b/>
          <w:color w:val="000000"/>
          <w:sz w:val="24"/>
          <w:szCs w:val="24"/>
          <w:lang w:val="en-US"/>
        </w:rPr>
        <w:t>HAPPY</w:t>
      </w:r>
      <w:r w:rsidRPr="00C43A6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C43A66">
        <w:rPr>
          <w:rFonts w:ascii="Times New Roman" w:hAnsi="Times New Roman"/>
          <w:b/>
          <w:color w:val="000000"/>
          <w:sz w:val="24"/>
          <w:szCs w:val="24"/>
          <w:lang w:val="en-US"/>
        </w:rPr>
        <w:t>ENGLISH</w:t>
      </w:r>
      <w:r w:rsidRPr="00C43A66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Pr="00C43A66">
        <w:rPr>
          <w:rFonts w:ascii="Times New Roman" w:hAnsi="Times New Roman"/>
          <w:b/>
          <w:color w:val="000000"/>
          <w:sz w:val="24"/>
          <w:szCs w:val="24"/>
          <w:lang w:val="en-US"/>
        </w:rPr>
        <w:t>RU</w:t>
      </w:r>
      <w:r w:rsidRPr="00C43A66">
        <w:rPr>
          <w:rFonts w:ascii="Times New Roman" w:hAnsi="Times New Roman"/>
          <w:b/>
          <w:color w:val="000000"/>
          <w:sz w:val="24"/>
          <w:szCs w:val="24"/>
        </w:rPr>
        <w:t>».</w:t>
      </w:r>
      <w:r>
        <w:rPr>
          <w:rFonts w:ascii="Times New Roman" w:hAnsi="Times New Roman"/>
          <w:b/>
          <w:color w:val="000000"/>
          <w:sz w:val="24"/>
          <w:szCs w:val="24"/>
        </w:rPr>
        <w:t>5, 6, 7 классы</w:t>
      </w:r>
      <w:r w:rsidRPr="00C43A66">
        <w:rPr>
          <w:rFonts w:ascii="Times New Roman" w:hAnsi="Times New Roman"/>
          <w:b/>
          <w:color w:val="000000"/>
          <w:sz w:val="24"/>
          <w:szCs w:val="24"/>
        </w:rPr>
        <w:t xml:space="preserve"> – ОБНИНСК: ТИТУЛ, 2003.</w:t>
      </w:r>
      <w:r>
        <w:rPr>
          <w:rFonts w:ascii="Times New Roman" w:hAnsi="Times New Roman"/>
          <w:color w:val="000000"/>
          <w:sz w:val="24"/>
          <w:szCs w:val="24"/>
        </w:rPr>
        <w:t xml:space="preserve"> С ПОЗИЦИИ:</w:t>
      </w:r>
    </w:p>
    <w:p w:rsidR="0098593F" w:rsidRDefault="0098593F" w:rsidP="0098593F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8593F" w:rsidRDefault="0098593F" w:rsidP="0098593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А) РАЗВИТИЯ УМЕНИЙ РЕЦЕПТИВНЫХ/ПРОДУКТИВНЫХ ВИДОВ РЕЧ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ВОЙ ДЕЯТЕЛЬНОСТИ</w:t>
      </w:r>
    </w:p>
    <w:p w:rsidR="0098593F" w:rsidRDefault="0098593F" w:rsidP="0098593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данном УМК </w:t>
      </w:r>
      <w:r w:rsidRPr="00290A38">
        <w:rPr>
          <w:rFonts w:ascii="Times New Roman" w:hAnsi="Times New Roman"/>
          <w:b/>
          <w:color w:val="000000"/>
          <w:sz w:val="24"/>
          <w:szCs w:val="24"/>
        </w:rPr>
        <w:t>обучение аудированию</w:t>
      </w:r>
      <w:r>
        <w:rPr>
          <w:rFonts w:ascii="Times New Roman" w:hAnsi="Times New Roman"/>
          <w:color w:val="000000"/>
          <w:sz w:val="24"/>
          <w:szCs w:val="24"/>
        </w:rPr>
        <w:t xml:space="preserve"> начинается с первых дней изучения ан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лийского языка и обеспечивается не только использованием аудиокассет/МР3 дисков, но и пониманием речи учителя и одноклассников в ходе учебного общения на английском яз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ке. Для стимулирования использования английского языка самими учащимися  как в ходе фронтальной, так и в парной и групповой формах работы в учебнике перед началом ка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 xml:space="preserve">дого  раздела добавляются специальные рубрики: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Do</w:t>
      </w:r>
      <w:r w:rsidRPr="00010D2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you</w:t>
      </w:r>
      <w:r w:rsidRPr="00010D2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understand</w:t>
      </w:r>
      <w:r w:rsidRPr="00010D2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the</w:t>
      </w:r>
      <w:r w:rsidRPr="00010D2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tasks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?/</w:t>
      </w:r>
      <w:proofErr w:type="gramEnd"/>
      <w:r w:rsidRPr="00010D2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What</w:t>
      </w:r>
      <w:r w:rsidRPr="00010D2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the</w:t>
      </w:r>
      <w:r w:rsidRPr="00010D2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teacher</w:t>
      </w:r>
      <w:r w:rsidRPr="00010D2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says</w:t>
      </w:r>
      <w:r w:rsidRPr="00010D2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Pr="00010D2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Speak</w:t>
      </w:r>
      <w:r w:rsidRPr="00010D2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English</w:t>
      </w:r>
      <w:r w:rsidRPr="00010D2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in</w:t>
      </w:r>
      <w:r w:rsidRPr="00010D2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class</w:t>
      </w:r>
      <w:r>
        <w:rPr>
          <w:rFonts w:ascii="Times New Roman" w:hAnsi="Times New Roman"/>
          <w:color w:val="000000"/>
          <w:sz w:val="24"/>
          <w:szCs w:val="24"/>
        </w:rPr>
        <w:t>, ориентирующие учащихся на переспрос и повторение пропущенной информации, дополнительное объяснение сложного материала в случае 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обходимости и т.д.</w:t>
      </w:r>
    </w:p>
    <w:p w:rsidR="0098593F" w:rsidRDefault="0098593F" w:rsidP="0098593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Аудиокассеты обеспечивают знакомство с аутентичным звучанием изучаемого м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териала, поскольку начитаны носителями языка.</w:t>
      </w:r>
    </w:p>
    <w:p w:rsidR="0098593F" w:rsidRDefault="0098593F" w:rsidP="0098593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Особое эмоциональное и образовательное воздействие на учащегося при воспр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ятии и запоминании учебного материала оказывают песни, при этом очень важно отм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тить, что помимо собственно песен в аудиокассете присутствует элемент караоке, когда учащиеся сами могут исполнить песню, еще раз проговаривая и отрабатывая учебный м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териал.</w:t>
      </w:r>
    </w:p>
    <w:p w:rsidR="0098593F" w:rsidRDefault="0098593F" w:rsidP="0098593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 формировании навыков аудирования используются задания типа: «Прослушай и скажи, что…?», «Прослушай и расположи в нужном порядке», «Прослушай и запо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ни…», «Прослушай и найди ответ на вопрос», «Прослушай и определи верные, неверные, частично достоверные утверждения», и т.д.</w:t>
      </w:r>
    </w:p>
    <w:p w:rsidR="0098593F" w:rsidRDefault="0098593F" w:rsidP="0098593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С моей точки зрения в данном УМК при обучении аудированию задействованы его основные механизмы: речевой слух, память, вероятностное прогнозирование 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артикул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рование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</w:p>
    <w:p w:rsidR="0098593F" w:rsidRDefault="0098593F" w:rsidP="0098593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 развитии речевого слуха используется как аудирование со зрительной опорой (либо текст, либо картинки), так и направленное аудирование (узнавание конкретных слов, структур, извлечение конкретной информации).</w:t>
      </w:r>
    </w:p>
    <w:p w:rsidR="0098593F" w:rsidRDefault="0098593F" w:rsidP="0098593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Задания на аудирование, как и большинство заданий данного курса, являются полифункциональными, ориентированными на активизацию деятельности учащихся в зн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чимом для них контексте.</w:t>
      </w:r>
    </w:p>
    <w:p w:rsidR="0098593F" w:rsidRDefault="0098593F" w:rsidP="0098593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1246B">
        <w:rPr>
          <w:rFonts w:ascii="Times New Roman" w:hAnsi="Times New Roman"/>
          <w:b/>
          <w:color w:val="000000"/>
          <w:sz w:val="24"/>
          <w:szCs w:val="24"/>
        </w:rPr>
        <w:t>Обучение чтению</w:t>
      </w:r>
      <w:r>
        <w:rPr>
          <w:rFonts w:ascii="Times New Roman" w:hAnsi="Times New Roman"/>
          <w:color w:val="000000"/>
          <w:sz w:val="24"/>
          <w:szCs w:val="24"/>
        </w:rPr>
        <w:t>. В 7 классе чтение уже не является исключительным средством формирования базовых, языковых навыков и речевых  умений. Чтение становится сам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стоятельным видом речевой деятельности, особенно в разделах экстенсивного чтения. Особое внимание уделяется формированию различных видов чтения: просмотровому, 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исковому, изучающему, - а также тем технологиям, которые необходимы для осуществл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ния той или иной стратегии чтения. Основной акцент делается на поисковом и изучающем чтении, однако в системе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дотекстовых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послетекстовых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упражнений есть задания, орие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тирующие учащихся на понимание основного содержания текста, а не его деталей.</w:t>
      </w:r>
    </w:p>
    <w:p w:rsidR="0098593F" w:rsidRDefault="0098593F" w:rsidP="0098593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Характер предлагаемых к текстам заданий предусматривает формирование и ра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витие навыков всех видов чтения, а также развитие таких необходимых технологий, как формирование языковой догадки, выделение главного и второстепенного, работа со сл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варем в соответствии с требованиями государственного образовательного стандарта. Учащимся предлагаются нестандартные проблемные задания, активизирующие их мысл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тельную деятельность.</w:t>
      </w:r>
    </w:p>
    <w:p w:rsidR="0098593F" w:rsidRDefault="0098593F" w:rsidP="0098593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Все тексты объединены единой сюжетной линией, и каждый текст в отдельности, независимо от его жанра (стихотворение, песня, сонет), типа речи (описание, повествов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ние и т.д.) несет большую содержательную и дидактическую нагрузку.</w:t>
      </w:r>
    </w:p>
    <w:p w:rsidR="0098593F" w:rsidRDefault="0098593F" w:rsidP="0098593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УМК сохраняется значительное количество диалогов, что служит основой для развития диалогической формы устно-речевого взаимодействия и при незначительных трансформациях может быть использовано учащимися в различных ситуациях учебного и реального общения.</w:t>
      </w:r>
    </w:p>
    <w:p w:rsidR="0098593F" w:rsidRDefault="0098593F" w:rsidP="0098593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1344F">
        <w:rPr>
          <w:rFonts w:ascii="Times New Roman" w:hAnsi="Times New Roman"/>
          <w:b/>
          <w:color w:val="000000"/>
          <w:sz w:val="24"/>
          <w:szCs w:val="24"/>
        </w:rPr>
        <w:t>Обучение письму.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УМК для 7 класса учащиеся учатся самостоятельно заполнять анкеты, писать простейшие письма личного характера, составлять доклады, оформлять плакаты, что полностью соответствует требованиям государственного образовательного стандарта.</w:t>
      </w:r>
    </w:p>
    <w:p w:rsidR="0098593F" w:rsidRDefault="0098593F" w:rsidP="0098593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В данном УМК широко используются упражнения по формированию таких форм записи, как подстановка пропущенных слов и словосочетаний, лексических и грамматич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ских трансформаций, выделение и фиксирование ключевой информации, списыв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ние/выписывание ключевой/дополнительной информации, трансформация в соответствии с речевой задачей и т.д.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Появляется новый тип заданий на составление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>собственных пис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менных текстов на основе структурно-функциональных опор, а иногда и без них.</w:t>
      </w:r>
    </w:p>
    <w:p w:rsidR="0098593F" w:rsidRDefault="0098593F" w:rsidP="0098593F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proofErr w:type="gramStart"/>
      <w:r w:rsidRPr="003B1FBE">
        <w:rPr>
          <w:rFonts w:ascii="Times New Roman" w:hAnsi="Times New Roman"/>
          <w:sz w:val="24"/>
          <w:szCs w:val="24"/>
        </w:rPr>
        <w:t xml:space="preserve">Рубрики </w:t>
      </w:r>
      <w:r w:rsidRPr="000F4EB4">
        <w:rPr>
          <w:rFonts w:ascii="Times New Roman" w:hAnsi="Times New Roman"/>
          <w:b/>
          <w:sz w:val="24"/>
          <w:szCs w:val="24"/>
        </w:rPr>
        <w:t xml:space="preserve">100% </w:t>
      </w:r>
      <w:r w:rsidRPr="000F4EB4">
        <w:rPr>
          <w:rFonts w:ascii="Times New Roman" w:hAnsi="Times New Roman"/>
          <w:b/>
          <w:sz w:val="24"/>
          <w:szCs w:val="24"/>
          <w:lang w:val="en-US"/>
        </w:rPr>
        <w:t>English</w:t>
      </w:r>
      <w:r w:rsidRPr="000F4EB4">
        <w:rPr>
          <w:rFonts w:ascii="Times New Roman" w:hAnsi="Times New Roman"/>
          <w:b/>
          <w:sz w:val="24"/>
          <w:szCs w:val="24"/>
        </w:rPr>
        <w:t xml:space="preserve"> и </w:t>
      </w:r>
      <w:r w:rsidRPr="000F4EB4">
        <w:rPr>
          <w:rFonts w:ascii="Times New Roman" w:hAnsi="Times New Roman"/>
          <w:b/>
          <w:sz w:val="24"/>
          <w:szCs w:val="24"/>
          <w:lang w:val="en-US"/>
        </w:rPr>
        <w:t>Friends</w:t>
      </w:r>
      <w:r w:rsidRPr="003B1FBE">
        <w:rPr>
          <w:rFonts w:ascii="Times New Roman" w:hAnsi="Times New Roman"/>
          <w:sz w:val="24"/>
          <w:szCs w:val="24"/>
        </w:rPr>
        <w:t xml:space="preserve"> опосредованно способствуют формированию орфографических навыков и языковой догадки с опорой на графемно - фонемное соответс</w:t>
      </w:r>
      <w:r w:rsidRPr="003B1FBE">
        <w:rPr>
          <w:rFonts w:ascii="Times New Roman" w:hAnsi="Times New Roman"/>
          <w:sz w:val="24"/>
          <w:szCs w:val="24"/>
        </w:rPr>
        <w:t>т</w:t>
      </w:r>
      <w:r w:rsidRPr="003B1FBE">
        <w:rPr>
          <w:rFonts w:ascii="Times New Roman" w:hAnsi="Times New Roman"/>
          <w:sz w:val="24"/>
          <w:szCs w:val="24"/>
        </w:rPr>
        <w:t>вие в написании и звучании интернациональных слов, что позволяет установить перенос орфографических навыков не только с родного языка на иностранный, но и с иностранн</w:t>
      </w:r>
      <w:r w:rsidRPr="003B1FBE">
        <w:rPr>
          <w:rFonts w:ascii="Times New Roman" w:hAnsi="Times New Roman"/>
          <w:sz w:val="24"/>
          <w:szCs w:val="24"/>
        </w:rPr>
        <w:t>о</w:t>
      </w:r>
      <w:r w:rsidRPr="003B1FBE">
        <w:rPr>
          <w:rFonts w:ascii="Times New Roman" w:hAnsi="Times New Roman"/>
          <w:sz w:val="24"/>
          <w:szCs w:val="24"/>
        </w:rPr>
        <w:t>го на родной язык и способствует</w:t>
      </w:r>
      <w:r w:rsidRPr="003B1FBE">
        <w:rPr>
          <w:rStyle w:val="a4"/>
          <w:rFonts w:ascii="Times New Roman" w:hAnsi="Times New Roman"/>
          <w:sz w:val="24"/>
          <w:szCs w:val="24"/>
        </w:rPr>
        <w:t xml:space="preserve"> </w:t>
      </w:r>
      <w:r w:rsidRPr="003B1FBE">
        <w:rPr>
          <w:rFonts w:ascii="Times New Roman" w:hAnsi="Times New Roman"/>
          <w:sz w:val="24"/>
          <w:szCs w:val="24"/>
        </w:rPr>
        <w:t>формированию культуры правописания</w:t>
      </w:r>
      <w:r>
        <w:rPr>
          <w:rFonts w:ascii="Times New Roman" w:hAnsi="Times New Roman"/>
          <w:sz w:val="24"/>
          <w:szCs w:val="24"/>
        </w:rPr>
        <w:t xml:space="preserve"> на родном и иностранном языках.</w:t>
      </w:r>
      <w:proofErr w:type="gramEnd"/>
    </w:p>
    <w:p w:rsidR="0098593F" w:rsidRDefault="0098593F" w:rsidP="0098593F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Проектные задания способствуют развитию письменных умений учащихся, а также формируют необходимые учебные умения, связанные  с соблюдением эстетических норм оформления письменного текста, поскольку оформление текста, наряду с соблюдением других требований, выделяется как отдельный параметр оценивания.</w:t>
      </w:r>
    </w:p>
    <w:p w:rsidR="0098593F" w:rsidRDefault="0098593F" w:rsidP="0098593F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C00FDA">
        <w:rPr>
          <w:rFonts w:ascii="Times New Roman" w:hAnsi="Times New Roman"/>
          <w:b/>
          <w:sz w:val="24"/>
          <w:szCs w:val="24"/>
        </w:rPr>
        <w:t>Обучение говорению.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 того чтобы включить учащихся в процесс речевого взаимодействия как можно раньше, в курсе используются комплексные проблемно-коммуникативные задания. Эти задания могут быть как репродуктивного, так и проду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тивного характера. При построении высказывания учащимися необходима опора на ус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ные и письменные тексты, однако в большинстве заданий, ориентированных на развитие умений говорения, акцент делается не на механическом воспроизведении текста или его отдельных частей, а на осознанном выборе только необходимой информации. Переосмы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ление информации предполагает  умение понимать текст не только на уровне содержания, но и на уровне смысла, а также умение строить свой текст, используя различные способы трансформации.</w:t>
      </w:r>
    </w:p>
    <w:p w:rsidR="0098593F" w:rsidRDefault="0098593F" w:rsidP="0098593F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процессе обучения учащиеся переходят от более </w:t>
      </w:r>
      <w:proofErr w:type="gramStart"/>
      <w:r>
        <w:rPr>
          <w:rFonts w:ascii="Times New Roman" w:hAnsi="Times New Roman"/>
          <w:sz w:val="24"/>
          <w:szCs w:val="24"/>
        </w:rPr>
        <w:t>простых</w:t>
      </w:r>
      <w:proofErr w:type="gramEnd"/>
      <w:r>
        <w:rPr>
          <w:rFonts w:ascii="Times New Roman" w:hAnsi="Times New Roman"/>
          <w:sz w:val="24"/>
          <w:szCs w:val="24"/>
        </w:rPr>
        <w:t xml:space="preserve"> к более сложным в языковом и речевом плане трансформациям. Количество опор и подсказок, связанных с умением осуществлять сжатие текста, расширение текста, подбор синонимов или антон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мов, соединение информации нескольких текстов, изменение лица, от имени которого идет повествование, постепенно снижается.</w:t>
      </w:r>
    </w:p>
    <w:p w:rsidR="0098593F" w:rsidRDefault="0098593F" w:rsidP="0098593F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7 классе развитию навыков монологической речи уделяется значительно больше внимания, чем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предыдущих УМК. К концу третьего года обучения учащиеся уже могут составить такие типы монологов, как монолог-описание, монолог-приветствие, монолог-повествование, монолог-сообщение. Они также могут кратко передать содержание текста с выражением собственного отношения к </w:t>
      </w:r>
      <w:proofErr w:type="gramStart"/>
      <w:r>
        <w:rPr>
          <w:rFonts w:ascii="Times New Roman" w:hAnsi="Times New Roman"/>
          <w:sz w:val="24"/>
          <w:szCs w:val="24"/>
        </w:rPr>
        <w:t>прочитанному</w:t>
      </w:r>
      <w:proofErr w:type="gramEnd"/>
      <w:r>
        <w:rPr>
          <w:rFonts w:ascii="Times New Roman" w:hAnsi="Times New Roman"/>
          <w:sz w:val="24"/>
          <w:szCs w:val="24"/>
        </w:rPr>
        <w:t>, что предполагает высокий ур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вень обобщений и является одним из базовых учебных умений.</w:t>
      </w:r>
    </w:p>
    <w:p w:rsidR="0098593F" w:rsidRDefault="0098593F" w:rsidP="0098593F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Диалогической речи по-прежнему уделяется достаточное внимание. Учащиеся продолжают знакомство с речевыми моделями и структурами, лежащими в основе таких </w:t>
      </w:r>
      <w:r>
        <w:rPr>
          <w:rFonts w:ascii="Times New Roman" w:hAnsi="Times New Roman"/>
          <w:sz w:val="24"/>
          <w:szCs w:val="24"/>
        </w:rPr>
        <w:lastRenderedPageBreak/>
        <w:t>типов диалогов, как диалог -</w:t>
      </w:r>
      <w:r w:rsidRPr="00FF766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расспрос, диалог-обмен мнением, интервью. Рубрики</w:t>
      </w:r>
      <w:r w:rsidRPr="00FF766A">
        <w:rPr>
          <w:rFonts w:ascii="Times New Roman" w:hAnsi="Times New Roman"/>
          <w:sz w:val="24"/>
          <w:szCs w:val="24"/>
        </w:rPr>
        <w:t xml:space="preserve"> </w:t>
      </w:r>
      <w:r w:rsidRPr="000F4EB4">
        <w:rPr>
          <w:rFonts w:ascii="Times New Roman" w:hAnsi="Times New Roman"/>
          <w:b/>
          <w:sz w:val="24"/>
          <w:szCs w:val="24"/>
          <w:lang w:val="en-US"/>
        </w:rPr>
        <w:t>When</w:t>
      </w:r>
      <w:r w:rsidRPr="000F4EB4">
        <w:rPr>
          <w:rFonts w:ascii="Times New Roman" w:hAnsi="Times New Roman"/>
          <w:b/>
          <w:sz w:val="24"/>
          <w:szCs w:val="24"/>
        </w:rPr>
        <w:t xml:space="preserve"> </w:t>
      </w:r>
      <w:r w:rsidRPr="000F4EB4">
        <w:rPr>
          <w:rFonts w:ascii="Times New Roman" w:hAnsi="Times New Roman"/>
          <w:b/>
          <w:sz w:val="24"/>
          <w:szCs w:val="24"/>
          <w:lang w:val="en-US"/>
        </w:rPr>
        <w:t>in</w:t>
      </w:r>
      <w:r w:rsidRPr="000F4EB4">
        <w:rPr>
          <w:rFonts w:ascii="Times New Roman" w:hAnsi="Times New Roman"/>
          <w:b/>
          <w:sz w:val="24"/>
          <w:szCs w:val="24"/>
        </w:rPr>
        <w:t xml:space="preserve"> </w:t>
      </w:r>
      <w:r w:rsidRPr="000F4EB4">
        <w:rPr>
          <w:rFonts w:ascii="Times New Roman" w:hAnsi="Times New Roman"/>
          <w:b/>
          <w:sz w:val="24"/>
          <w:szCs w:val="24"/>
          <w:lang w:val="en-US"/>
        </w:rPr>
        <w:t>Rome</w:t>
      </w:r>
      <w:r w:rsidRPr="000F4EB4">
        <w:rPr>
          <w:rFonts w:ascii="Times New Roman" w:hAnsi="Times New Roman"/>
          <w:b/>
          <w:sz w:val="24"/>
          <w:szCs w:val="24"/>
        </w:rPr>
        <w:t xml:space="preserve"> и </w:t>
      </w:r>
      <w:r w:rsidRPr="000F4EB4">
        <w:rPr>
          <w:rFonts w:ascii="Times New Roman" w:hAnsi="Times New Roman"/>
          <w:b/>
          <w:sz w:val="24"/>
          <w:szCs w:val="24"/>
          <w:lang w:val="en-US"/>
        </w:rPr>
        <w:t>Speak</w:t>
      </w:r>
      <w:r w:rsidRPr="000F4EB4">
        <w:rPr>
          <w:rFonts w:ascii="Times New Roman" w:hAnsi="Times New Roman"/>
          <w:b/>
          <w:sz w:val="24"/>
          <w:szCs w:val="24"/>
        </w:rPr>
        <w:t xml:space="preserve"> </w:t>
      </w:r>
      <w:r w:rsidRPr="000F4EB4">
        <w:rPr>
          <w:rFonts w:ascii="Times New Roman" w:hAnsi="Times New Roman"/>
          <w:b/>
          <w:sz w:val="24"/>
          <w:szCs w:val="24"/>
          <w:lang w:val="en-US"/>
        </w:rPr>
        <w:t>English</w:t>
      </w:r>
      <w:r w:rsidRPr="000F4EB4">
        <w:rPr>
          <w:rFonts w:ascii="Times New Roman" w:hAnsi="Times New Roman"/>
          <w:b/>
          <w:sz w:val="24"/>
          <w:szCs w:val="24"/>
        </w:rPr>
        <w:t xml:space="preserve"> </w:t>
      </w:r>
      <w:r w:rsidRPr="000F4EB4">
        <w:rPr>
          <w:rFonts w:ascii="Times New Roman" w:hAnsi="Times New Roman"/>
          <w:b/>
          <w:sz w:val="24"/>
          <w:szCs w:val="24"/>
          <w:lang w:val="en-US"/>
        </w:rPr>
        <w:t>in</w:t>
      </w:r>
      <w:r w:rsidRPr="000F4EB4">
        <w:rPr>
          <w:rFonts w:ascii="Times New Roman" w:hAnsi="Times New Roman"/>
          <w:b/>
          <w:sz w:val="24"/>
          <w:szCs w:val="24"/>
        </w:rPr>
        <w:t xml:space="preserve"> </w:t>
      </w:r>
      <w:r w:rsidRPr="000F4EB4">
        <w:rPr>
          <w:rFonts w:ascii="Times New Roman" w:hAnsi="Times New Roman"/>
          <w:b/>
          <w:sz w:val="24"/>
          <w:szCs w:val="24"/>
          <w:lang w:val="en-US"/>
        </w:rPr>
        <w:t>class</w:t>
      </w:r>
      <w:r w:rsidRPr="000F4EB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стимулируют</w:t>
      </w:r>
      <w:r w:rsidRPr="00FF766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учащихся</w:t>
      </w:r>
      <w:r w:rsidRPr="00FF766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 w:rsidRPr="00FF766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ведению диалога с учителем и другими учащимся в рамках типичных учебных ситуаций.</w:t>
      </w:r>
    </w:p>
    <w:p w:rsidR="0098593F" w:rsidRDefault="0098593F" w:rsidP="0098593F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Речевые модели являются основой для построения аналогичных диалогов по мод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ли. Тем не менее, в учебнике предлагается достаточное количество диалогов с пропуск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ми, заполнение которых предполагает осознанное использование ранее выученных мод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лей или отдельных структур в новой речевой ситуации. Такие упражнения и задания гот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вят учащихся к осуществлению спонтанного неподготовленного речевого взаимодействия с использованием адекватных ситуаций, реплик реагирования.</w:t>
      </w:r>
    </w:p>
    <w:p w:rsidR="0098593F" w:rsidRDefault="0098593F" w:rsidP="0098593F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этой же целью предлагаются этикетные формулы, обеспечивающие реализацию таких речевых функций, как выражение согласия, несогласия, сомнения, озабоченности, уверенности и т.д. для того, чтобы учащиеся могли моделировать собственные реплики на основе осознанного выбора тех структур, которые в данный момент наиболее точно соо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ветствуют их речевому замыслу.</w:t>
      </w:r>
    </w:p>
    <w:p w:rsidR="0098593F" w:rsidRPr="00FF766A" w:rsidRDefault="0098593F" w:rsidP="0098593F">
      <w:pPr>
        <w:spacing w:after="0" w:line="360" w:lineRule="auto"/>
        <w:ind w:firstLine="709"/>
        <w:rPr>
          <w:rStyle w:val="a4"/>
          <w:rFonts w:ascii="Times New Roman" w:hAnsi="Times New Roman"/>
          <w:i w:val="0"/>
          <w:sz w:val="24"/>
          <w:szCs w:val="24"/>
        </w:rPr>
      </w:pPr>
    </w:p>
    <w:p w:rsidR="0098593F" w:rsidRPr="00C43A66" w:rsidRDefault="0098593F" w:rsidP="0098593F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Б) РАЗВИТИЯ</w:t>
      </w:r>
      <w:r w:rsidRPr="00C43A66">
        <w:rPr>
          <w:rFonts w:ascii="Times New Roman" w:hAnsi="Times New Roman"/>
          <w:color w:val="000000"/>
          <w:sz w:val="24"/>
          <w:szCs w:val="24"/>
        </w:rPr>
        <w:t xml:space="preserve"> СОЦИОКУЛЬТУРНОЙ КОМПЕТЕНЦИИ НА УРОКАХ АНГЛИЙСКОГО ЯЗЫКА</w:t>
      </w:r>
    </w:p>
    <w:p w:rsidR="0098593F" w:rsidRPr="00C43A66" w:rsidRDefault="0098593F" w:rsidP="0098593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3A66">
        <w:rPr>
          <w:rFonts w:ascii="Times New Roman" w:hAnsi="Times New Roman"/>
          <w:sz w:val="24"/>
          <w:szCs w:val="24"/>
        </w:rPr>
        <w:t>Согласно  стандарту среднего (полного) общего образования по иностранному языку развитие социокультурной компетенции является одной из целей изучения иностра</w:t>
      </w:r>
      <w:r w:rsidRPr="00C43A66">
        <w:rPr>
          <w:rFonts w:ascii="Times New Roman" w:hAnsi="Times New Roman"/>
          <w:sz w:val="24"/>
          <w:szCs w:val="24"/>
        </w:rPr>
        <w:t>н</w:t>
      </w:r>
      <w:r w:rsidRPr="00C43A66">
        <w:rPr>
          <w:rFonts w:ascii="Times New Roman" w:hAnsi="Times New Roman"/>
          <w:sz w:val="24"/>
          <w:szCs w:val="24"/>
        </w:rPr>
        <w:t>ного языка на базовом уровне в средней школе.</w:t>
      </w:r>
    </w:p>
    <w:p w:rsidR="0098593F" w:rsidRPr="00C43A66" w:rsidRDefault="0098593F" w:rsidP="0098593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3A66">
        <w:rPr>
          <w:rFonts w:ascii="Times New Roman" w:hAnsi="Times New Roman"/>
          <w:sz w:val="24"/>
          <w:szCs w:val="24"/>
        </w:rPr>
        <w:t>Анализ различных толкований понятия «социокультурной компетенция» позволяет говорить о том, что в основе данной компетенции лежат следующие моменты:</w:t>
      </w:r>
    </w:p>
    <w:p w:rsidR="0098593F" w:rsidRPr="00C43A66" w:rsidRDefault="0098593F" w:rsidP="0098593F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43A66">
        <w:rPr>
          <w:rFonts w:ascii="Times New Roman" w:hAnsi="Times New Roman"/>
          <w:sz w:val="24"/>
          <w:szCs w:val="24"/>
        </w:rPr>
        <w:t>Умение выделять общее и культурно-специфическое в моделях развития ра</w:t>
      </w:r>
      <w:r w:rsidRPr="00C43A66">
        <w:rPr>
          <w:rFonts w:ascii="Times New Roman" w:hAnsi="Times New Roman"/>
          <w:sz w:val="24"/>
          <w:szCs w:val="24"/>
        </w:rPr>
        <w:t>з</w:t>
      </w:r>
      <w:r w:rsidRPr="00C43A66">
        <w:rPr>
          <w:rFonts w:ascii="Times New Roman" w:hAnsi="Times New Roman"/>
          <w:sz w:val="24"/>
          <w:szCs w:val="24"/>
        </w:rPr>
        <w:t>личных стран и цивилизаций, социальных слоев общества.</w:t>
      </w:r>
    </w:p>
    <w:p w:rsidR="0098593F" w:rsidRPr="00C43A66" w:rsidRDefault="0098593F" w:rsidP="0098593F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43A66">
        <w:rPr>
          <w:rFonts w:ascii="Times New Roman" w:hAnsi="Times New Roman"/>
          <w:sz w:val="24"/>
          <w:szCs w:val="24"/>
        </w:rPr>
        <w:t xml:space="preserve"> Готовность представлять  свою страну и ее культуру с учетом возможной культурной интерференции со стороны слушателей, предвосхищая причины возможного недопонимания и снимая их за счет выбора адекватных средств речевого взаимодействия. К ним можно отнести поиск оригинальных и понятных метафор, создание ярких образов путем сравнения и противопоставления культурных реалий/ фактов/ единиц информации; использование не просто перевода, а антонимического перевода/ перевода-толкования.</w:t>
      </w:r>
    </w:p>
    <w:p w:rsidR="0098593F" w:rsidRPr="00C43A66" w:rsidRDefault="0098593F" w:rsidP="0098593F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43A66">
        <w:rPr>
          <w:rFonts w:ascii="Times New Roman" w:hAnsi="Times New Roman"/>
          <w:sz w:val="24"/>
          <w:szCs w:val="24"/>
        </w:rPr>
        <w:t>Признание права  разных культурных моделей, а значит и формируемых на их основе представлений/ норм жизни/ верований и т.д. на существование.</w:t>
      </w:r>
    </w:p>
    <w:p w:rsidR="0098593F" w:rsidRPr="00C43A66" w:rsidRDefault="0098593F" w:rsidP="0098593F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43A66">
        <w:rPr>
          <w:rFonts w:ascii="Times New Roman" w:hAnsi="Times New Roman"/>
          <w:sz w:val="24"/>
          <w:szCs w:val="24"/>
        </w:rPr>
        <w:t xml:space="preserve"> Готовность конструктивно отстаивать собственные позиции, не унижая других и не попадая в прямую зависимость от чужих приоритетов.   </w:t>
      </w:r>
    </w:p>
    <w:p w:rsidR="0098593F" w:rsidRPr="00C43A66" w:rsidRDefault="0098593F" w:rsidP="0098593F">
      <w:pPr>
        <w:pStyle w:val="a3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pacing w:val="3"/>
          <w:sz w:val="24"/>
          <w:szCs w:val="24"/>
        </w:rPr>
      </w:pPr>
      <w:r w:rsidRPr="00C43A66">
        <w:rPr>
          <w:rFonts w:ascii="Times New Roman" w:hAnsi="Times New Roman"/>
          <w:sz w:val="24"/>
          <w:szCs w:val="24"/>
        </w:rPr>
        <w:lastRenderedPageBreak/>
        <w:t xml:space="preserve">Поскольку </w:t>
      </w:r>
      <w:r w:rsidRPr="00C43A66">
        <w:rPr>
          <w:rFonts w:ascii="Times New Roman" w:hAnsi="Times New Roman"/>
          <w:spacing w:val="3"/>
          <w:sz w:val="24"/>
          <w:szCs w:val="24"/>
        </w:rPr>
        <w:t>обучение иностранному языку в условиях школы происходит вне естественной языковой среды, в такой ситуации способами формирования социокульту</w:t>
      </w:r>
      <w:r w:rsidRPr="00C43A66">
        <w:rPr>
          <w:rFonts w:ascii="Times New Roman" w:hAnsi="Times New Roman"/>
          <w:spacing w:val="3"/>
          <w:sz w:val="24"/>
          <w:szCs w:val="24"/>
        </w:rPr>
        <w:t>р</w:t>
      </w:r>
      <w:r w:rsidRPr="00C43A66">
        <w:rPr>
          <w:rFonts w:ascii="Times New Roman" w:hAnsi="Times New Roman"/>
          <w:spacing w:val="3"/>
          <w:sz w:val="24"/>
          <w:szCs w:val="24"/>
        </w:rPr>
        <w:t>ной компетенции служат чтение, аудирование, письмо и говорение, т.е. все виды реч</w:t>
      </w:r>
      <w:r w:rsidRPr="00C43A66">
        <w:rPr>
          <w:rFonts w:ascii="Times New Roman" w:hAnsi="Times New Roman"/>
          <w:spacing w:val="3"/>
          <w:sz w:val="24"/>
          <w:szCs w:val="24"/>
        </w:rPr>
        <w:t>е</w:t>
      </w:r>
      <w:r w:rsidRPr="00C43A66">
        <w:rPr>
          <w:rFonts w:ascii="Times New Roman" w:hAnsi="Times New Roman"/>
          <w:spacing w:val="3"/>
          <w:sz w:val="24"/>
          <w:szCs w:val="24"/>
        </w:rPr>
        <w:t>вой деятельности. Главным источником получения информации, наряду с другими д</w:t>
      </w:r>
      <w:r w:rsidRPr="00C43A66">
        <w:rPr>
          <w:rFonts w:ascii="Times New Roman" w:hAnsi="Times New Roman"/>
          <w:spacing w:val="3"/>
          <w:sz w:val="24"/>
          <w:szCs w:val="24"/>
        </w:rPr>
        <w:t>и</w:t>
      </w:r>
      <w:r w:rsidRPr="00C43A66">
        <w:rPr>
          <w:rFonts w:ascii="Times New Roman" w:hAnsi="Times New Roman"/>
          <w:spacing w:val="3"/>
          <w:sz w:val="24"/>
          <w:szCs w:val="24"/>
        </w:rPr>
        <w:t xml:space="preserve">дактическими средствами,  является учебный текст, обладающий коммуникативной, прагматической, когнитивной и </w:t>
      </w:r>
      <w:proofErr w:type="spellStart"/>
      <w:r w:rsidRPr="00C43A66">
        <w:rPr>
          <w:rFonts w:ascii="Times New Roman" w:hAnsi="Times New Roman"/>
          <w:spacing w:val="3"/>
          <w:sz w:val="24"/>
          <w:szCs w:val="24"/>
        </w:rPr>
        <w:t>эпистемической</w:t>
      </w:r>
      <w:proofErr w:type="spellEnd"/>
      <w:r w:rsidRPr="00C43A66">
        <w:rPr>
          <w:rFonts w:ascii="Times New Roman" w:hAnsi="Times New Roman"/>
          <w:spacing w:val="3"/>
          <w:sz w:val="24"/>
          <w:szCs w:val="24"/>
        </w:rPr>
        <w:t xml:space="preserve"> функциями. Будучи продуктом речев</w:t>
      </w:r>
      <w:r w:rsidRPr="00C43A66">
        <w:rPr>
          <w:rFonts w:ascii="Times New Roman" w:hAnsi="Times New Roman"/>
          <w:spacing w:val="3"/>
          <w:sz w:val="24"/>
          <w:szCs w:val="24"/>
        </w:rPr>
        <w:t>о</w:t>
      </w:r>
      <w:r w:rsidRPr="00C43A66">
        <w:rPr>
          <w:rFonts w:ascii="Times New Roman" w:hAnsi="Times New Roman"/>
          <w:spacing w:val="3"/>
          <w:sz w:val="24"/>
          <w:szCs w:val="24"/>
        </w:rPr>
        <w:t>го высказывания, он содержит необходимую для передачи информацию и организован в смысловое и структурное единство определенного языкового уровня. В качестве уче</w:t>
      </w:r>
      <w:r w:rsidRPr="00C43A66">
        <w:rPr>
          <w:rFonts w:ascii="Times New Roman" w:hAnsi="Times New Roman"/>
          <w:spacing w:val="3"/>
          <w:sz w:val="24"/>
          <w:szCs w:val="24"/>
        </w:rPr>
        <w:t>б</w:t>
      </w:r>
      <w:r w:rsidRPr="00C43A66">
        <w:rPr>
          <w:rFonts w:ascii="Times New Roman" w:hAnsi="Times New Roman"/>
          <w:spacing w:val="3"/>
          <w:sz w:val="24"/>
          <w:szCs w:val="24"/>
        </w:rPr>
        <w:t xml:space="preserve">ного текста могут использоваться как тематические, страноведческие, художественные тексты, так и стихи, песни, письма, ситуативные клише, интервью, аудио-тексты бесед с носителями языка и др. </w:t>
      </w:r>
    </w:p>
    <w:p w:rsidR="0098593F" w:rsidRPr="00C43A66" w:rsidRDefault="0098593F" w:rsidP="0098593F">
      <w:pPr>
        <w:pStyle w:val="a3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43A66">
        <w:rPr>
          <w:rFonts w:ascii="Times New Roman" w:hAnsi="Times New Roman"/>
          <w:sz w:val="24"/>
          <w:szCs w:val="24"/>
        </w:rPr>
        <w:t xml:space="preserve">Следовательно, одним из наиболее важных и значимых моментов для создания учителем условий эффективного обучения иностранному языку  является выбор УМК, с  учетом содержания обучения. </w:t>
      </w:r>
    </w:p>
    <w:p w:rsidR="0098593F" w:rsidRPr="00C43A66" w:rsidRDefault="0098593F" w:rsidP="0098593F">
      <w:pPr>
        <w:pStyle w:val="a3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C43A66">
        <w:rPr>
          <w:rFonts w:ascii="Times New Roman" w:hAnsi="Times New Roman"/>
          <w:sz w:val="24"/>
          <w:szCs w:val="24"/>
        </w:rPr>
        <w:t xml:space="preserve">Изучение содержания предлагаемых рынком учебников, сопоставительный анализ востребованных сегодня УМК по английскому языку, позволили </w:t>
      </w:r>
      <w:r w:rsidRPr="00C43A66">
        <w:rPr>
          <w:rFonts w:ascii="Times New Roman" w:hAnsi="Times New Roman"/>
          <w:bCs/>
          <w:sz w:val="24"/>
          <w:szCs w:val="24"/>
        </w:rPr>
        <w:t>методическому объед</w:t>
      </w:r>
      <w:r w:rsidRPr="00C43A66">
        <w:rPr>
          <w:rFonts w:ascii="Times New Roman" w:hAnsi="Times New Roman"/>
          <w:bCs/>
          <w:sz w:val="24"/>
          <w:szCs w:val="24"/>
        </w:rPr>
        <w:t>и</w:t>
      </w:r>
      <w:r w:rsidRPr="00C43A66">
        <w:rPr>
          <w:rFonts w:ascii="Times New Roman" w:hAnsi="Times New Roman"/>
          <w:bCs/>
          <w:sz w:val="24"/>
          <w:szCs w:val="24"/>
        </w:rPr>
        <w:t xml:space="preserve">нению учителей иностранного языка нашей школы </w:t>
      </w:r>
      <w:r w:rsidRPr="00C43A66">
        <w:rPr>
          <w:rFonts w:ascii="Times New Roman" w:hAnsi="Times New Roman"/>
          <w:sz w:val="24"/>
          <w:szCs w:val="24"/>
        </w:rPr>
        <w:t xml:space="preserve">остановить свой выбор на УМК К.Кауфман и М.Кауфман “Happy English. ru”. </w:t>
      </w:r>
      <w:r w:rsidRPr="00C43A66">
        <w:rPr>
          <w:rFonts w:ascii="Times New Roman" w:hAnsi="Times New Roman"/>
          <w:bCs/>
          <w:sz w:val="24"/>
          <w:szCs w:val="24"/>
        </w:rPr>
        <w:t xml:space="preserve">Данный УМК рассчитан на три занятия в неделю, что соответствует положениям современного базисного учебного плана. УМК обеспечивает необходимый и достаточный уровень коммуникативных умений учащихся, их готовность и способность к речевому взаимодействию на английском языке в рамках социально-бытовой, учебно-трудовой и </w:t>
      </w:r>
      <w:proofErr w:type="gramStart"/>
      <w:r w:rsidRPr="00C43A66">
        <w:rPr>
          <w:rFonts w:ascii="Times New Roman" w:hAnsi="Times New Roman"/>
          <w:bCs/>
          <w:sz w:val="24"/>
          <w:szCs w:val="24"/>
        </w:rPr>
        <w:t>социально-культурной</w:t>
      </w:r>
      <w:proofErr w:type="gramEnd"/>
      <w:r w:rsidRPr="00C43A66">
        <w:rPr>
          <w:rFonts w:ascii="Times New Roman" w:hAnsi="Times New Roman"/>
          <w:bCs/>
          <w:sz w:val="24"/>
          <w:szCs w:val="24"/>
        </w:rPr>
        <w:t xml:space="preserve"> сфер общения в пределах изучаемых учебных тем. Авторы данного УМК различают термины </w:t>
      </w:r>
      <w:r w:rsidRPr="00C43A66">
        <w:rPr>
          <w:rFonts w:ascii="Times New Roman" w:hAnsi="Times New Roman"/>
          <w:bCs/>
          <w:i/>
          <w:sz w:val="24"/>
          <w:szCs w:val="24"/>
        </w:rPr>
        <w:t>социокультурная о</w:t>
      </w:r>
      <w:r w:rsidRPr="00C43A66">
        <w:rPr>
          <w:rFonts w:ascii="Times New Roman" w:hAnsi="Times New Roman"/>
          <w:bCs/>
          <w:i/>
          <w:sz w:val="24"/>
          <w:szCs w:val="24"/>
        </w:rPr>
        <w:t>с</w:t>
      </w:r>
      <w:r w:rsidRPr="00C43A66">
        <w:rPr>
          <w:rFonts w:ascii="Times New Roman" w:hAnsi="Times New Roman"/>
          <w:bCs/>
          <w:i/>
          <w:sz w:val="24"/>
          <w:szCs w:val="24"/>
        </w:rPr>
        <w:t>ведомленность, социокультурные знания и социокультурная компетенция</w:t>
      </w:r>
      <w:r w:rsidRPr="00C43A66">
        <w:rPr>
          <w:rFonts w:ascii="Times New Roman" w:hAnsi="Times New Roman"/>
          <w:bCs/>
          <w:sz w:val="24"/>
          <w:szCs w:val="24"/>
        </w:rPr>
        <w:t xml:space="preserve">, основываясь на толковании этих терминов  в научных работах В.В. Сафоновой и Е.Н. Солововой. </w:t>
      </w:r>
    </w:p>
    <w:p w:rsidR="0098593F" w:rsidRPr="00C43A66" w:rsidRDefault="0098593F" w:rsidP="0098593F">
      <w:pPr>
        <w:pStyle w:val="a3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C43A66">
        <w:rPr>
          <w:rFonts w:ascii="Times New Roman" w:hAnsi="Times New Roman"/>
          <w:bCs/>
          <w:i/>
          <w:sz w:val="24"/>
          <w:szCs w:val="24"/>
        </w:rPr>
        <w:t>Социокультурная осведомленность</w:t>
      </w:r>
      <w:r w:rsidRPr="00C43A66">
        <w:rPr>
          <w:rFonts w:ascii="Times New Roman" w:hAnsi="Times New Roman"/>
          <w:bCs/>
          <w:sz w:val="24"/>
          <w:szCs w:val="24"/>
        </w:rPr>
        <w:t xml:space="preserve"> (5-6 класс), т.е. ознакомление учащихся с разрозненными сведениями о стране изучаемого языка (Англия) и формировании у них пе</w:t>
      </w:r>
      <w:r w:rsidRPr="00C43A66">
        <w:rPr>
          <w:rFonts w:ascii="Times New Roman" w:hAnsi="Times New Roman"/>
          <w:bCs/>
          <w:sz w:val="24"/>
          <w:szCs w:val="24"/>
        </w:rPr>
        <w:t>р</w:t>
      </w:r>
      <w:r w:rsidRPr="00C43A66">
        <w:rPr>
          <w:rFonts w:ascii="Times New Roman" w:hAnsi="Times New Roman"/>
          <w:bCs/>
          <w:sz w:val="24"/>
          <w:szCs w:val="24"/>
        </w:rPr>
        <w:t xml:space="preserve">вичных представлений о культурных особенностях данной страны и общения на языке данной страны. </w:t>
      </w:r>
    </w:p>
    <w:p w:rsidR="0098593F" w:rsidRPr="00C43A66" w:rsidRDefault="0098593F" w:rsidP="0098593F">
      <w:pPr>
        <w:pStyle w:val="a3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C43A66">
        <w:rPr>
          <w:rFonts w:ascii="Times New Roman" w:hAnsi="Times New Roman"/>
          <w:bCs/>
          <w:i/>
          <w:sz w:val="24"/>
          <w:szCs w:val="24"/>
        </w:rPr>
        <w:t>Социокультурные знания</w:t>
      </w:r>
      <w:r w:rsidRPr="00C43A66">
        <w:rPr>
          <w:rFonts w:ascii="Times New Roman" w:hAnsi="Times New Roman"/>
          <w:bCs/>
          <w:sz w:val="24"/>
          <w:szCs w:val="24"/>
        </w:rPr>
        <w:t xml:space="preserve"> предполагают большую системность в плане изучения различных аспектов культуры во всем многообразии ее понимания, т.е. взаимосвязи и взаимообусловленности географического положения, климата, развития национальных языков, истории, искусства, социальной и политической структуры общества, быта, ме</w:t>
      </w:r>
      <w:r w:rsidRPr="00C43A66">
        <w:rPr>
          <w:rFonts w:ascii="Times New Roman" w:hAnsi="Times New Roman"/>
          <w:bCs/>
          <w:sz w:val="24"/>
          <w:szCs w:val="24"/>
        </w:rPr>
        <w:t>н</w:t>
      </w:r>
      <w:r w:rsidRPr="00C43A66">
        <w:rPr>
          <w:rFonts w:ascii="Times New Roman" w:hAnsi="Times New Roman"/>
          <w:bCs/>
          <w:sz w:val="24"/>
          <w:szCs w:val="24"/>
        </w:rPr>
        <w:t>талитета, норм поведения в различных ситуациях межличностного и межкультурного о</w:t>
      </w:r>
      <w:r w:rsidRPr="00C43A66">
        <w:rPr>
          <w:rFonts w:ascii="Times New Roman" w:hAnsi="Times New Roman"/>
          <w:bCs/>
          <w:sz w:val="24"/>
          <w:szCs w:val="24"/>
        </w:rPr>
        <w:t>б</w:t>
      </w:r>
      <w:r w:rsidRPr="00C43A66">
        <w:rPr>
          <w:rFonts w:ascii="Times New Roman" w:hAnsi="Times New Roman"/>
          <w:bCs/>
          <w:sz w:val="24"/>
          <w:szCs w:val="24"/>
        </w:rPr>
        <w:t xml:space="preserve">щения и т.д. </w:t>
      </w:r>
    </w:p>
    <w:p w:rsidR="0098593F" w:rsidRPr="00C43A66" w:rsidRDefault="0098593F" w:rsidP="0098593F">
      <w:pPr>
        <w:pStyle w:val="a3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pacing w:val="3"/>
          <w:sz w:val="24"/>
          <w:szCs w:val="24"/>
        </w:rPr>
      </w:pPr>
      <w:r w:rsidRPr="00C43A66">
        <w:rPr>
          <w:rFonts w:ascii="Times New Roman" w:hAnsi="Times New Roman"/>
          <w:bCs/>
          <w:i/>
          <w:sz w:val="24"/>
          <w:szCs w:val="24"/>
        </w:rPr>
        <w:lastRenderedPageBreak/>
        <w:t>Социокультурная компетенция</w:t>
      </w:r>
      <w:r w:rsidRPr="00C43A66">
        <w:rPr>
          <w:rFonts w:ascii="Times New Roman" w:hAnsi="Times New Roman"/>
          <w:bCs/>
          <w:sz w:val="24"/>
          <w:szCs w:val="24"/>
        </w:rPr>
        <w:t>, прежде всего, рассматривается как:</w:t>
      </w:r>
    </w:p>
    <w:p w:rsidR="0098593F" w:rsidRPr="00C43A66" w:rsidRDefault="0098593F" w:rsidP="0098593F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C43A66">
        <w:rPr>
          <w:rFonts w:ascii="Times New Roman" w:hAnsi="Times New Roman"/>
          <w:bCs/>
          <w:sz w:val="24"/>
          <w:szCs w:val="24"/>
        </w:rPr>
        <w:t>готовность и способность находить общее и культуроспецифическое в моделях развития страны изучаемого и родного языков в тот или иной период;</w:t>
      </w:r>
    </w:p>
    <w:p w:rsidR="0098593F" w:rsidRPr="00C43A66" w:rsidRDefault="0098593F" w:rsidP="0098593F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C43A66">
        <w:rPr>
          <w:rFonts w:ascii="Times New Roman" w:hAnsi="Times New Roman"/>
          <w:bCs/>
          <w:sz w:val="24"/>
          <w:szCs w:val="24"/>
        </w:rPr>
        <w:t>находить, сравнивать, и обобщать культуроведческую информацию, получа</w:t>
      </w:r>
      <w:r w:rsidRPr="00C43A66">
        <w:rPr>
          <w:rFonts w:ascii="Times New Roman" w:hAnsi="Times New Roman"/>
          <w:bCs/>
          <w:sz w:val="24"/>
          <w:szCs w:val="24"/>
        </w:rPr>
        <w:t>е</w:t>
      </w:r>
      <w:r w:rsidRPr="00C43A66">
        <w:rPr>
          <w:rFonts w:ascii="Times New Roman" w:hAnsi="Times New Roman"/>
          <w:bCs/>
          <w:sz w:val="24"/>
          <w:szCs w:val="24"/>
        </w:rPr>
        <w:t>мую из разных источников и на разных языках;</w:t>
      </w:r>
    </w:p>
    <w:p w:rsidR="0098593F" w:rsidRPr="00C43A66" w:rsidRDefault="0098593F" w:rsidP="0098593F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C43A66">
        <w:rPr>
          <w:rFonts w:ascii="Times New Roman" w:hAnsi="Times New Roman"/>
          <w:bCs/>
          <w:sz w:val="24"/>
          <w:szCs w:val="24"/>
        </w:rPr>
        <w:t>строить речевое взаимодействие в устной и письменной форме в соответствии с нормами, принятыми в той или иной культуре, с учетом специфики речевой ситуации.</w:t>
      </w:r>
    </w:p>
    <w:p w:rsidR="0098593F" w:rsidRPr="00C43A66" w:rsidRDefault="0098593F" w:rsidP="0098593F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C43A66">
        <w:rPr>
          <w:rFonts w:ascii="Times New Roman" w:hAnsi="Times New Roman"/>
          <w:bCs/>
          <w:sz w:val="24"/>
          <w:szCs w:val="24"/>
        </w:rPr>
        <w:t>Принципиально важной позицией для авторов является то, что социокультурные  знания и умения формируются сквозь призму восприятия британской, а в дальнейшем и американской культуры гражданами России. Эта позиция отражена в самом названии учебника «</w:t>
      </w:r>
      <w:r w:rsidRPr="00C43A66">
        <w:rPr>
          <w:rFonts w:ascii="Times New Roman" w:hAnsi="Times New Roman"/>
          <w:bCs/>
          <w:sz w:val="24"/>
          <w:szCs w:val="24"/>
          <w:lang w:val="en-US"/>
        </w:rPr>
        <w:t>Happy</w:t>
      </w:r>
      <w:r w:rsidRPr="00C43A66">
        <w:rPr>
          <w:rFonts w:ascii="Times New Roman" w:hAnsi="Times New Roman"/>
          <w:bCs/>
          <w:sz w:val="24"/>
          <w:szCs w:val="24"/>
        </w:rPr>
        <w:t xml:space="preserve"> </w:t>
      </w:r>
      <w:r w:rsidRPr="00C43A66">
        <w:rPr>
          <w:rFonts w:ascii="Times New Roman" w:hAnsi="Times New Roman"/>
          <w:bCs/>
          <w:sz w:val="24"/>
          <w:szCs w:val="24"/>
          <w:lang w:val="en-US"/>
        </w:rPr>
        <w:t>English</w:t>
      </w:r>
      <w:r w:rsidRPr="00C43A66">
        <w:rPr>
          <w:rFonts w:ascii="Times New Roman" w:hAnsi="Times New Roman"/>
          <w:bCs/>
          <w:sz w:val="24"/>
          <w:szCs w:val="24"/>
        </w:rPr>
        <w:t xml:space="preserve">. </w:t>
      </w:r>
      <w:r w:rsidRPr="00C43A66">
        <w:rPr>
          <w:rFonts w:ascii="Times New Roman" w:hAnsi="Times New Roman"/>
          <w:bCs/>
          <w:sz w:val="24"/>
          <w:szCs w:val="24"/>
          <w:lang w:val="en-US"/>
        </w:rPr>
        <w:t>ru</w:t>
      </w:r>
      <w:r w:rsidRPr="00C43A66">
        <w:rPr>
          <w:rFonts w:ascii="Times New Roman" w:hAnsi="Times New Roman"/>
          <w:bCs/>
          <w:sz w:val="24"/>
          <w:szCs w:val="24"/>
        </w:rPr>
        <w:t>».</w:t>
      </w:r>
    </w:p>
    <w:p w:rsidR="0098593F" w:rsidRPr="00C43A66" w:rsidRDefault="0098593F" w:rsidP="0098593F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C43A66">
        <w:rPr>
          <w:rFonts w:ascii="Times New Roman" w:hAnsi="Times New Roman"/>
          <w:bCs/>
          <w:sz w:val="24"/>
          <w:szCs w:val="24"/>
        </w:rPr>
        <w:t>Сюжет текстов учебника позволяет познакомить учащихся как с бытом, реалиями и культурой современной Великобритании, США, так и с их историческим прошлым.</w:t>
      </w:r>
    </w:p>
    <w:p w:rsidR="0098593F" w:rsidRPr="00C43A66" w:rsidRDefault="0098593F" w:rsidP="0098593F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i/>
          <w:sz w:val="24"/>
          <w:szCs w:val="24"/>
        </w:rPr>
      </w:pPr>
      <w:r w:rsidRPr="00C43A66">
        <w:rPr>
          <w:rFonts w:ascii="Times New Roman" w:hAnsi="Times New Roman"/>
          <w:bCs/>
          <w:sz w:val="24"/>
          <w:szCs w:val="24"/>
        </w:rPr>
        <w:t xml:space="preserve">Решению задач расширения страноведческих знаний и социокультурных умений служат постоянные рубрики УМК: </w:t>
      </w:r>
      <w:r w:rsidRPr="00C43A66">
        <w:rPr>
          <w:rFonts w:ascii="Times New Roman" w:hAnsi="Times New Roman"/>
          <w:bCs/>
          <w:i/>
          <w:sz w:val="24"/>
          <w:szCs w:val="24"/>
          <w:lang w:val="en-US"/>
        </w:rPr>
        <w:t>Friends</w:t>
      </w:r>
      <w:r w:rsidRPr="00C43A66">
        <w:rPr>
          <w:rFonts w:ascii="Times New Roman" w:hAnsi="Times New Roman"/>
          <w:bCs/>
          <w:i/>
          <w:sz w:val="24"/>
          <w:szCs w:val="24"/>
        </w:rPr>
        <w:t xml:space="preserve">, </w:t>
      </w:r>
      <w:r w:rsidRPr="00C43A66">
        <w:rPr>
          <w:rFonts w:ascii="Times New Roman" w:hAnsi="Times New Roman"/>
          <w:bCs/>
          <w:i/>
          <w:sz w:val="24"/>
          <w:szCs w:val="24"/>
          <w:lang w:val="en-US"/>
        </w:rPr>
        <w:t>English</w:t>
      </w:r>
      <w:r w:rsidRPr="00C43A66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C43A66">
        <w:rPr>
          <w:rFonts w:ascii="Times New Roman" w:hAnsi="Times New Roman"/>
          <w:bCs/>
          <w:i/>
          <w:sz w:val="24"/>
          <w:szCs w:val="24"/>
          <w:lang w:val="en-US"/>
        </w:rPr>
        <w:t>in</w:t>
      </w:r>
      <w:r w:rsidRPr="00C43A66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C43A66">
        <w:rPr>
          <w:rFonts w:ascii="Times New Roman" w:hAnsi="Times New Roman"/>
          <w:bCs/>
          <w:i/>
          <w:sz w:val="24"/>
          <w:szCs w:val="24"/>
          <w:lang w:val="en-US"/>
        </w:rPr>
        <w:t>focus</w:t>
      </w:r>
      <w:r w:rsidRPr="00C43A66">
        <w:rPr>
          <w:rFonts w:ascii="Times New Roman" w:hAnsi="Times New Roman"/>
          <w:bCs/>
          <w:i/>
          <w:sz w:val="24"/>
          <w:szCs w:val="24"/>
        </w:rPr>
        <w:t xml:space="preserve">, </w:t>
      </w:r>
      <w:r w:rsidRPr="00C43A66">
        <w:rPr>
          <w:rFonts w:ascii="Times New Roman" w:hAnsi="Times New Roman"/>
          <w:bCs/>
          <w:i/>
          <w:sz w:val="24"/>
          <w:szCs w:val="24"/>
          <w:lang w:val="en-US"/>
        </w:rPr>
        <w:t>When</w:t>
      </w:r>
      <w:r w:rsidRPr="00C43A66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C43A66">
        <w:rPr>
          <w:rFonts w:ascii="Times New Roman" w:hAnsi="Times New Roman"/>
          <w:bCs/>
          <w:i/>
          <w:sz w:val="24"/>
          <w:szCs w:val="24"/>
          <w:lang w:val="en-US"/>
        </w:rPr>
        <w:t>in</w:t>
      </w:r>
      <w:r w:rsidRPr="00C43A66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C43A66">
        <w:rPr>
          <w:rFonts w:ascii="Times New Roman" w:hAnsi="Times New Roman"/>
          <w:bCs/>
          <w:i/>
          <w:sz w:val="24"/>
          <w:szCs w:val="24"/>
          <w:lang w:val="en-US"/>
        </w:rPr>
        <w:t>Rome</w:t>
      </w:r>
      <w:r w:rsidRPr="00C43A66">
        <w:rPr>
          <w:rFonts w:ascii="Times New Roman" w:hAnsi="Times New Roman"/>
          <w:bCs/>
          <w:i/>
          <w:sz w:val="24"/>
          <w:szCs w:val="24"/>
        </w:rPr>
        <w:t xml:space="preserve">… </w:t>
      </w:r>
    </w:p>
    <w:p w:rsidR="0098593F" w:rsidRPr="00C43A66" w:rsidRDefault="0098593F" w:rsidP="0098593F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C43A66">
        <w:rPr>
          <w:rFonts w:ascii="Times New Roman" w:hAnsi="Times New Roman"/>
          <w:spacing w:val="-1"/>
          <w:sz w:val="24"/>
          <w:szCs w:val="24"/>
        </w:rPr>
        <w:t xml:space="preserve">Рубрика </w:t>
      </w:r>
      <w:r w:rsidRPr="000F4EB4">
        <w:rPr>
          <w:rFonts w:ascii="Times New Roman" w:hAnsi="Times New Roman"/>
          <w:b/>
          <w:bCs/>
          <w:i/>
          <w:sz w:val="24"/>
          <w:szCs w:val="24"/>
          <w:lang w:val="en-US"/>
        </w:rPr>
        <w:t>When</w:t>
      </w:r>
      <w:r w:rsidRPr="000F4EB4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0F4EB4">
        <w:rPr>
          <w:rFonts w:ascii="Times New Roman" w:hAnsi="Times New Roman"/>
          <w:b/>
          <w:bCs/>
          <w:i/>
          <w:sz w:val="24"/>
          <w:szCs w:val="24"/>
          <w:lang w:val="en-US"/>
        </w:rPr>
        <w:t>in</w:t>
      </w:r>
      <w:r w:rsidRPr="000F4EB4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0F4EB4">
        <w:rPr>
          <w:rFonts w:ascii="Times New Roman" w:hAnsi="Times New Roman"/>
          <w:b/>
          <w:bCs/>
          <w:i/>
          <w:sz w:val="24"/>
          <w:szCs w:val="24"/>
          <w:lang w:val="en-US"/>
        </w:rPr>
        <w:t>Rome</w:t>
      </w:r>
      <w:r w:rsidRPr="000F4EB4">
        <w:rPr>
          <w:rFonts w:ascii="Times New Roman" w:hAnsi="Times New Roman"/>
          <w:b/>
          <w:bCs/>
          <w:i/>
          <w:sz w:val="24"/>
          <w:szCs w:val="24"/>
        </w:rPr>
        <w:t>…</w:t>
      </w:r>
      <w:r w:rsidRPr="00C43A66">
        <w:rPr>
          <w:rFonts w:ascii="Times New Roman" w:hAnsi="Times New Roman"/>
          <w:bCs/>
          <w:sz w:val="24"/>
          <w:szCs w:val="24"/>
        </w:rPr>
        <w:t xml:space="preserve"> знакомит с правилами речевого этикета, принятыми в Великобритании. Ее содержание зависит от решения конкретных языковых и речевых задач и обеспечивает достаточный речевой материал для формирования адекватного пов</w:t>
      </w:r>
      <w:r w:rsidRPr="00C43A66">
        <w:rPr>
          <w:rFonts w:ascii="Times New Roman" w:hAnsi="Times New Roman"/>
          <w:bCs/>
          <w:sz w:val="24"/>
          <w:szCs w:val="24"/>
        </w:rPr>
        <w:t>е</w:t>
      </w:r>
      <w:r w:rsidRPr="00C43A66">
        <w:rPr>
          <w:rFonts w:ascii="Times New Roman" w:hAnsi="Times New Roman"/>
          <w:bCs/>
          <w:sz w:val="24"/>
          <w:szCs w:val="24"/>
        </w:rPr>
        <w:t>дения в сходных ситуациях реального общения.</w:t>
      </w:r>
    </w:p>
    <w:p w:rsidR="0098593F" w:rsidRPr="00C43A66" w:rsidRDefault="0098593F" w:rsidP="0098593F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C43A66">
        <w:rPr>
          <w:rFonts w:ascii="Times New Roman" w:hAnsi="Times New Roman"/>
          <w:bCs/>
          <w:sz w:val="24"/>
          <w:szCs w:val="24"/>
        </w:rPr>
        <w:t xml:space="preserve">Рубрика </w:t>
      </w:r>
      <w:r w:rsidRPr="000F4EB4">
        <w:rPr>
          <w:rFonts w:ascii="Times New Roman" w:hAnsi="Times New Roman"/>
          <w:b/>
          <w:bCs/>
          <w:i/>
          <w:sz w:val="24"/>
          <w:szCs w:val="24"/>
          <w:lang w:val="en-US"/>
        </w:rPr>
        <w:t>Friends</w:t>
      </w:r>
      <w:r w:rsidRPr="00C43A66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C43A66">
        <w:rPr>
          <w:rFonts w:ascii="Times New Roman" w:hAnsi="Times New Roman"/>
          <w:bCs/>
          <w:sz w:val="24"/>
          <w:szCs w:val="24"/>
        </w:rPr>
        <w:t>знакомит учащихся со словами, которые пришли в русский язык из других языков, в том числе из английского. При этом они сохранили то же звучание и значение, что и в языке оригинала.</w:t>
      </w:r>
    </w:p>
    <w:p w:rsidR="0098593F" w:rsidRPr="00C43A66" w:rsidRDefault="0098593F" w:rsidP="0098593F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C43A66">
        <w:rPr>
          <w:rFonts w:ascii="Times New Roman" w:hAnsi="Times New Roman"/>
          <w:bCs/>
          <w:sz w:val="24"/>
          <w:szCs w:val="24"/>
        </w:rPr>
        <w:t xml:space="preserve">Рубрика </w:t>
      </w:r>
      <w:r w:rsidRPr="000F4EB4">
        <w:rPr>
          <w:rFonts w:ascii="Times New Roman" w:hAnsi="Times New Roman"/>
          <w:b/>
          <w:bCs/>
          <w:i/>
          <w:sz w:val="24"/>
          <w:szCs w:val="24"/>
          <w:lang w:val="en-US"/>
        </w:rPr>
        <w:t>English</w:t>
      </w:r>
      <w:r w:rsidRPr="000F4EB4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0F4EB4">
        <w:rPr>
          <w:rFonts w:ascii="Times New Roman" w:hAnsi="Times New Roman"/>
          <w:b/>
          <w:bCs/>
          <w:i/>
          <w:sz w:val="24"/>
          <w:szCs w:val="24"/>
          <w:lang w:val="en-US"/>
        </w:rPr>
        <w:t>in</w:t>
      </w:r>
      <w:r w:rsidRPr="000F4EB4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0F4EB4">
        <w:rPr>
          <w:rFonts w:ascii="Times New Roman" w:hAnsi="Times New Roman"/>
          <w:b/>
          <w:bCs/>
          <w:i/>
          <w:sz w:val="24"/>
          <w:szCs w:val="24"/>
          <w:lang w:val="en-US"/>
        </w:rPr>
        <w:t>focus</w:t>
      </w:r>
      <w:r w:rsidRPr="00C43A66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C43A66">
        <w:rPr>
          <w:rFonts w:ascii="Times New Roman" w:hAnsi="Times New Roman"/>
          <w:bCs/>
          <w:sz w:val="24"/>
          <w:szCs w:val="24"/>
        </w:rPr>
        <w:t>знакомит учащихся с историей Великобритании, разъя</w:t>
      </w:r>
      <w:r w:rsidRPr="00C43A66">
        <w:rPr>
          <w:rFonts w:ascii="Times New Roman" w:hAnsi="Times New Roman"/>
          <w:bCs/>
          <w:sz w:val="24"/>
          <w:szCs w:val="24"/>
        </w:rPr>
        <w:t>с</w:t>
      </w:r>
      <w:r w:rsidRPr="00C43A66">
        <w:rPr>
          <w:rFonts w:ascii="Times New Roman" w:hAnsi="Times New Roman"/>
          <w:bCs/>
          <w:sz w:val="24"/>
          <w:szCs w:val="24"/>
        </w:rPr>
        <w:t>няет особенности употребления некоторых слов, аббревиатур и выражений.</w:t>
      </w:r>
    </w:p>
    <w:p w:rsidR="0098593F" w:rsidRPr="00C43A66" w:rsidRDefault="0098593F" w:rsidP="0098593F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C43A66">
        <w:rPr>
          <w:rFonts w:ascii="Times New Roman" w:hAnsi="Times New Roman"/>
          <w:bCs/>
          <w:sz w:val="24"/>
          <w:szCs w:val="24"/>
        </w:rPr>
        <w:t>Эти рубрики помогают учащимся знакомиться с особенностями иноязычной кул</w:t>
      </w:r>
      <w:r w:rsidRPr="00C43A66">
        <w:rPr>
          <w:rFonts w:ascii="Times New Roman" w:hAnsi="Times New Roman"/>
          <w:bCs/>
          <w:sz w:val="24"/>
          <w:szCs w:val="24"/>
        </w:rPr>
        <w:t>ь</w:t>
      </w:r>
      <w:r w:rsidRPr="00C43A66">
        <w:rPr>
          <w:rFonts w:ascii="Times New Roman" w:hAnsi="Times New Roman"/>
          <w:bCs/>
          <w:sz w:val="24"/>
          <w:szCs w:val="24"/>
        </w:rPr>
        <w:t xml:space="preserve">туры, </w:t>
      </w:r>
      <w:proofErr w:type="gramStart"/>
      <w:r w:rsidRPr="00C43A66">
        <w:rPr>
          <w:rFonts w:ascii="Times New Roman" w:hAnsi="Times New Roman"/>
          <w:bCs/>
          <w:sz w:val="24"/>
          <w:szCs w:val="24"/>
        </w:rPr>
        <w:t>учиться не только достигать</w:t>
      </w:r>
      <w:proofErr w:type="gramEnd"/>
      <w:r w:rsidRPr="00C43A66">
        <w:rPr>
          <w:rFonts w:ascii="Times New Roman" w:hAnsi="Times New Roman"/>
          <w:bCs/>
          <w:sz w:val="24"/>
          <w:szCs w:val="24"/>
        </w:rPr>
        <w:t xml:space="preserve"> основной цели коммуникации – понимания, но также с уважением относиться к иноязычной культуре и осознавать разницу культур.</w:t>
      </w:r>
    </w:p>
    <w:p w:rsidR="0098593F" w:rsidRPr="00C43A66" w:rsidRDefault="0098593F" w:rsidP="0098593F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C43A66">
        <w:rPr>
          <w:rFonts w:ascii="Times New Roman" w:hAnsi="Times New Roman"/>
          <w:bCs/>
          <w:sz w:val="24"/>
          <w:szCs w:val="24"/>
        </w:rPr>
        <w:t>В процессе чтения и аудирования страноведческих и культуроведческих текстов учащиеся развивают такие важные навыки и умения, как умение анализировать, сравн</w:t>
      </w:r>
      <w:r w:rsidRPr="00C43A66">
        <w:rPr>
          <w:rFonts w:ascii="Times New Roman" w:hAnsi="Times New Roman"/>
          <w:bCs/>
          <w:sz w:val="24"/>
          <w:szCs w:val="24"/>
        </w:rPr>
        <w:t>и</w:t>
      </w:r>
      <w:r w:rsidRPr="00C43A66">
        <w:rPr>
          <w:rFonts w:ascii="Times New Roman" w:hAnsi="Times New Roman"/>
          <w:bCs/>
          <w:sz w:val="24"/>
          <w:szCs w:val="24"/>
        </w:rPr>
        <w:t>вать, сопоставлять, аргументировать, суммировать информацию, определять отношение разных людей к одним и тем же событиям, явлениям, фактам.</w:t>
      </w:r>
    </w:p>
    <w:p w:rsidR="0098593F" w:rsidRPr="00C43A66" w:rsidRDefault="0098593F" w:rsidP="0098593F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C43A66">
        <w:rPr>
          <w:rFonts w:ascii="Times New Roman" w:hAnsi="Times New Roman"/>
          <w:bCs/>
          <w:sz w:val="24"/>
          <w:szCs w:val="24"/>
        </w:rPr>
        <w:t xml:space="preserve"> В процессе говорения и письма, а также выполнения упражнений, направленных на развитие данных речевых умений, учащиеся овладевают формулами вежливости, о</w:t>
      </w:r>
      <w:r w:rsidRPr="00C43A66">
        <w:rPr>
          <w:rFonts w:ascii="Times New Roman" w:hAnsi="Times New Roman"/>
          <w:bCs/>
          <w:sz w:val="24"/>
          <w:szCs w:val="24"/>
        </w:rPr>
        <w:t>с</w:t>
      </w:r>
      <w:r w:rsidRPr="00C43A66">
        <w:rPr>
          <w:rFonts w:ascii="Times New Roman" w:hAnsi="Times New Roman"/>
          <w:bCs/>
          <w:sz w:val="24"/>
          <w:szCs w:val="24"/>
        </w:rPr>
        <w:t>ваивают нормы оформления устных и письменных текстов, соответствующих ситуации учебного общения.</w:t>
      </w:r>
    </w:p>
    <w:p w:rsidR="0098593F" w:rsidRPr="00C43A66" w:rsidRDefault="0098593F" w:rsidP="0098593F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C43A66">
        <w:rPr>
          <w:rFonts w:ascii="Times New Roman" w:hAnsi="Times New Roman"/>
          <w:bCs/>
          <w:sz w:val="24"/>
          <w:szCs w:val="24"/>
        </w:rPr>
        <w:lastRenderedPageBreak/>
        <w:t>Учащимся также предлагается постоянно систематизировать получаемые стран</w:t>
      </w:r>
      <w:r w:rsidRPr="00C43A66">
        <w:rPr>
          <w:rFonts w:ascii="Times New Roman" w:hAnsi="Times New Roman"/>
          <w:bCs/>
          <w:sz w:val="24"/>
          <w:szCs w:val="24"/>
        </w:rPr>
        <w:t>о</w:t>
      </w:r>
      <w:r w:rsidRPr="00C43A66">
        <w:rPr>
          <w:rFonts w:ascii="Times New Roman" w:hAnsi="Times New Roman"/>
          <w:bCs/>
          <w:sz w:val="24"/>
          <w:szCs w:val="24"/>
        </w:rPr>
        <w:t>ведческие знания и культуроведческие умения, в том числе и с опорой на опыт изучения других учебных предметов.</w:t>
      </w:r>
    </w:p>
    <w:p w:rsidR="0098593F" w:rsidRDefault="0098593F" w:rsidP="0098593F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В) ФОРМИРОВАНИЯ И РАЗВИТИЯ ЛЕКСИКО-ГРАММАТИЧЕСКИХ НАВ</w:t>
      </w:r>
      <w:r>
        <w:rPr>
          <w:rFonts w:ascii="Times New Roman" w:hAnsi="Times New Roman"/>
          <w:bCs/>
          <w:sz w:val="24"/>
          <w:szCs w:val="24"/>
        </w:rPr>
        <w:t>Ы</w:t>
      </w:r>
      <w:r>
        <w:rPr>
          <w:rFonts w:ascii="Times New Roman" w:hAnsi="Times New Roman"/>
          <w:bCs/>
          <w:sz w:val="24"/>
          <w:szCs w:val="24"/>
        </w:rPr>
        <w:t>КОВ РЕЧИ.</w:t>
      </w:r>
    </w:p>
    <w:p w:rsidR="0098593F" w:rsidRDefault="0098593F" w:rsidP="0098593F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Каждый раздел (</w:t>
      </w:r>
      <w:r>
        <w:rPr>
          <w:rFonts w:ascii="Times New Roman" w:hAnsi="Times New Roman"/>
          <w:bCs/>
          <w:sz w:val="24"/>
          <w:szCs w:val="24"/>
          <w:lang w:val="en-US"/>
        </w:rPr>
        <w:t>Unit</w:t>
      </w:r>
      <w:r>
        <w:rPr>
          <w:rFonts w:ascii="Times New Roman" w:hAnsi="Times New Roman"/>
          <w:bCs/>
          <w:sz w:val="24"/>
          <w:szCs w:val="24"/>
        </w:rPr>
        <w:t>)</w:t>
      </w:r>
      <w:r w:rsidRPr="00B958F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открывается разворотом, который содержит информацию о том, что будет происходить в разделе, какую тему учащиеся будут обсуждать, какой пройденный ранее лексический материал они смогут использовать и какой новый грамм</w:t>
      </w:r>
      <w:r>
        <w:rPr>
          <w:rFonts w:ascii="Times New Roman" w:hAnsi="Times New Roman"/>
          <w:bCs/>
          <w:sz w:val="24"/>
          <w:szCs w:val="24"/>
        </w:rPr>
        <w:t>а</w:t>
      </w:r>
      <w:r>
        <w:rPr>
          <w:rFonts w:ascii="Times New Roman" w:hAnsi="Times New Roman"/>
          <w:bCs/>
          <w:sz w:val="24"/>
          <w:szCs w:val="24"/>
        </w:rPr>
        <w:t>тический материал им понадобится.</w:t>
      </w:r>
    </w:p>
    <w:p w:rsidR="0098593F" w:rsidRPr="00B958F6" w:rsidRDefault="0098593F" w:rsidP="0098593F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Рубрика</w:t>
      </w:r>
      <w:r w:rsidRPr="00B958F6">
        <w:rPr>
          <w:rFonts w:ascii="Times New Roman" w:hAnsi="Times New Roman"/>
          <w:bCs/>
          <w:sz w:val="24"/>
          <w:szCs w:val="24"/>
        </w:rPr>
        <w:t xml:space="preserve"> </w:t>
      </w:r>
      <w:r w:rsidRPr="002C59C2">
        <w:rPr>
          <w:rFonts w:ascii="Times New Roman" w:hAnsi="Times New Roman"/>
          <w:b/>
          <w:bCs/>
          <w:i/>
          <w:sz w:val="24"/>
          <w:szCs w:val="24"/>
          <w:lang w:val="en-US"/>
        </w:rPr>
        <w:t>You</w:t>
      </w:r>
      <w:r w:rsidRPr="002C59C2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2C59C2">
        <w:rPr>
          <w:rFonts w:ascii="Times New Roman" w:hAnsi="Times New Roman"/>
          <w:b/>
          <w:bCs/>
          <w:i/>
          <w:sz w:val="24"/>
          <w:szCs w:val="24"/>
          <w:lang w:val="en-US"/>
        </w:rPr>
        <w:t>will</w:t>
      </w:r>
      <w:r w:rsidRPr="002C59C2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2C59C2">
        <w:rPr>
          <w:rFonts w:ascii="Times New Roman" w:hAnsi="Times New Roman"/>
          <w:b/>
          <w:bCs/>
          <w:i/>
          <w:sz w:val="24"/>
          <w:szCs w:val="24"/>
          <w:lang w:val="en-US"/>
        </w:rPr>
        <w:t>need</w:t>
      </w:r>
      <w:r w:rsidRPr="002C59C2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2C59C2">
        <w:rPr>
          <w:rFonts w:ascii="Times New Roman" w:hAnsi="Times New Roman"/>
          <w:b/>
          <w:bCs/>
          <w:i/>
          <w:sz w:val="24"/>
          <w:szCs w:val="24"/>
          <w:lang w:val="en-US"/>
        </w:rPr>
        <w:t>these</w:t>
      </w:r>
      <w:r w:rsidRPr="002C59C2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2C59C2">
        <w:rPr>
          <w:rFonts w:ascii="Times New Roman" w:hAnsi="Times New Roman"/>
          <w:b/>
          <w:bCs/>
          <w:i/>
          <w:sz w:val="24"/>
          <w:szCs w:val="24"/>
          <w:lang w:val="en-US"/>
        </w:rPr>
        <w:t>words</w:t>
      </w:r>
      <w:r w:rsidRPr="002C59C2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2C59C2">
        <w:rPr>
          <w:rFonts w:ascii="Times New Roman" w:hAnsi="Times New Roman"/>
          <w:b/>
          <w:bCs/>
          <w:i/>
          <w:sz w:val="24"/>
          <w:szCs w:val="24"/>
          <w:lang w:val="en-US"/>
        </w:rPr>
        <w:t>and</w:t>
      </w:r>
      <w:r w:rsidRPr="002C59C2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2C59C2">
        <w:rPr>
          <w:rFonts w:ascii="Times New Roman" w:hAnsi="Times New Roman"/>
          <w:b/>
          <w:bCs/>
          <w:i/>
          <w:sz w:val="24"/>
          <w:szCs w:val="24"/>
          <w:lang w:val="en-US"/>
        </w:rPr>
        <w:t>expressions</w:t>
      </w:r>
      <w:r w:rsidRPr="00B958F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предполагает</w:t>
      </w:r>
      <w:r w:rsidRPr="00B958F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осознанное испол</w:t>
      </w:r>
      <w:r>
        <w:rPr>
          <w:rFonts w:ascii="Times New Roman" w:hAnsi="Times New Roman"/>
          <w:bCs/>
          <w:sz w:val="24"/>
          <w:szCs w:val="24"/>
        </w:rPr>
        <w:t>ь</w:t>
      </w:r>
      <w:r>
        <w:rPr>
          <w:rFonts w:ascii="Times New Roman" w:hAnsi="Times New Roman"/>
          <w:bCs/>
          <w:sz w:val="24"/>
          <w:szCs w:val="24"/>
        </w:rPr>
        <w:t>зование ранее изученных слов, выражений или отдельных структур в новой речевой с</w:t>
      </w:r>
      <w:r>
        <w:rPr>
          <w:rFonts w:ascii="Times New Roman" w:hAnsi="Times New Roman"/>
          <w:bCs/>
          <w:sz w:val="24"/>
          <w:szCs w:val="24"/>
        </w:rPr>
        <w:t>и</w:t>
      </w:r>
      <w:r>
        <w:rPr>
          <w:rFonts w:ascii="Times New Roman" w:hAnsi="Times New Roman"/>
          <w:bCs/>
          <w:sz w:val="24"/>
          <w:szCs w:val="24"/>
        </w:rPr>
        <w:t>туации. Ранее изученный лексический материал сгруппирован по темам таким образом, чтобы обратить внимание учащихся на преемственность и повторяемость лексического материала курса, а также на возможности его использования в новых речевых ситуациях, снабдить необходимым справочным материалом, который учащиеся смогут использовать в случае возникновения проблем с переводом и узнаванием ранее изученной ими лексики. Это позволяет реально повысить уровень автономности учащихся.</w:t>
      </w:r>
      <w:r w:rsidRPr="00B958F6">
        <w:rPr>
          <w:rFonts w:ascii="Times New Roman" w:hAnsi="Times New Roman"/>
          <w:bCs/>
          <w:sz w:val="24"/>
          <w:szCs w:val="24"/>
        </w:rPr>
        <w:t xml:space="preserve"> </w:t>
      </w:r>
    </w:p>
    <w:p w:rsidR="0098593F" w:rsidRDefault="0098593F" w:rsidP="0098593F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Особое значение для развития навыков говорения имеет характер отбираемой лексики и система работы с ней. Избыток предъявляемой лексики в </w:t>
      </w:r>
      <w:proofErr w:type="gramStart"/>
      <w:r>
        <w:rPr>
          <w:rFonts w:ascii="Times New Roman" w:hAnsi="Times New Roman"/>
          <w:bCs/>
          <w:sz w:val="24"/>
          <w:szCs w:val="24"/>
        </w:rPr>
        <w:t>данном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УМК дает во</w:t>
      </w:r>
      <w:r>
        <w:rPr>
          <w:rFonts w:ascii="Times New Roman" w:hAnsi="Times New Roman"/>
          <w:bCs/>
          <w:sz w:val="24"/>
          <w:szCs w:val="24"/>
        </w:rPr>
        <w:t>з</w:t>
      </w:r>
      <w:r>
        <w:rPr>
          <w:rFonts w:ascii="Times New Roman" w:hAnsi="Times New Roman"/>
          <w:bCs/>
          <w:sz w:val="24"/>
          <w:szCs w:val="24"/>
        </w:rPr>
        <w:t>можность учащемуся самостоятельно выбирать или не выбирать те или иные слова, реч</w:t>
      </w:r>
      <w:r>
        <w:rPr>
          <w:rFonts w:ascii="Times New Roman" w:hAnsi="Times New Roman"/>
          <w:bCs/>
          <w:sz w:val="24"/>
          <w:szCs w:val="24"/>
        </w:rPr>
        <w:t>е</w:t>
      </w:r>
      <w:r>
        <w:rPr>
          <w:rFonts w:ascii="Times New Roman" w:hAnsi="Times New Roman"/>
          <w:bCs/>
          <w:sz w:val="24"/>
          <w:szCs w:val="24"/>
        </w:rPr>
        <w:t>вые структуры с использованием этих слов, идиомы, которые нужны для формулирования не стандартных, высказываний, а именно тех идей, которые им хотелось бы выразить.</w:t>
      </w:r>
    </w:p>
    <w:p w:rsidR="0098593F" w:rsidRDefault="0098593F" w:rsidP="0098593F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Введение рубрики </w:t>
      </w:r>
      <w:r w:rsidRPr="002C59C2">
        <w:rPr>
          <w:rFonts w:ascii="Times New Roman" w:hAnsi="Times New Roman"/>
          <w:b/>
          <w:bCs/>
          <w:i/>
          <w:sz w:val="24"/>
          <w:szCs w:val="24"/>
        </w:rPr>
        <w:t>Идиомы</w:t>
      </w:r>
      <w:r>
        <w:rPr>
          <w:rFonts w:ascii="Times New Roman" w:hAnsi="Times New Roman"/>
          <w:bCs/>
          <w:sz w:val="24"/>
          <w:szCs w:val="24"/>
        </w:rPr>
        <w:t xml:space="preserve"> объясняется тем, что английский язык идиоматичен, а неправильное и неуместное использование идиом, как правило, становится впоследствии серьезной проблемой при общении. Незнание наиболее частотных идиом может заме</w:t>
      </w:r>
      <w:r>
        <w:rPr>
          <w:rFonts w:ascii="Times New Roman" w:hAnsi="Times New Roman"/>
          <w:bCs/>
          <w:sz w:val="24"/>
          <w:szCs w:val="24"/>
        </w:rPr>
        <w:t>д</w:t>
      </w:r>
      <w:r>
        <w:rPr>
          <w:rFonts w:ascii="Times New Roman" w:hAnsi="Times New Roman"/>
          <w:bCs/>
          <w:sz w:val="24"/>
          <w:szCs w:val="24"/>
        </w:rPr>
        <w:t>лить и развитие навыков аудирования, особенно в ситуациях реального языкового общ</w:t>
      </w:r>
      <w:r>
        <w:rPr>
          <w:rFonts w:ascii="Times New Roman" w:hAnsi="Times New Roman"/>
          <w:bCs/>
          <w:sz w:val="24"/>
          <w:szCs w:val="24"/>
        </w:rPr>
        <w:t>е</w:t>
      </w:r>
      <w:r>
        <w:rPr>
          <w:rFonts w:ascii="Times New Roman" w:hAnsi="Times New Roman"/>
          <w:bCs/>
          <w:sz w:val="24"/>
          <w:szCs w:val="24"/>
        </w:rPr>
        <w:t>ния.</w:t>
      </w:r>
    </w:p>
    <w:p w:rsidR="0098593F" w:rsidRPr="00C43A66" w:rsidRDefault="0098593F" w:rsidP="0098593F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Авторы предлагают примерное распределение лексики на активную и пассивную, но данное деление является условным и учитель может сам определить реальные потре</w:t>
      </w:r>
      <w:r>
        <w:rPr>
          <w:rFonts w:ascii="Times New Roman" w:hAnsi="Times New Roman"/>
          <w:bCs/>
          <w:sz w:val="24"/>
          <w:szCs w:val="24"/>
        </w:rPr>
        <w:t>б</w:t>
      </w:r>
      <w:r>
        <w:rPr>
          <w:rFonts w:ascii="Times New Roman" w:hAnsi="Times New Roman"/>
          <w:bCs/>
          <w:sz w:val="24"/>
          <w:szCs w:val="24"/>
        </w:rPr>
        <w:t>ности и возможности учащихся, не завышая, но и не занижая их.</w:t>
      </w:r>
    </w:p>
    <w:p w:rsidR="0098593F" w:rsidRDefault="0098593F" w:rsidP="0098593F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Рубрика </w:t>
      </w:r>
      <w:r w:rsidRPr="002C59C2">
        <w:rPr>
          <w:rFonts w:ascii="Times New Roman" w:hAnsi="Times New Roman"/>
          <w:b/>
          <w:bCs/>
          <w:i/>
          <w:sz w:val="24"/>
          <w:szCs w:val="24"/>
          <w:lang w:val="en-US"/>
        </w:rPr>
        <w:t>New</w:t>
      </w:r>
      <w:r w:rsidRPr="002C59C2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2C59C2">
        <w:rPr>
          <w:rFonts w:ascii="Times New Roman" w:hAnsi="Times New Roman"/>
          <w:b/>
          <w:bCs/>
          <w:i/>
          <w:sz w:val="24"/>
          <w:szCs w:val="24"/>
          <w:lang w:val="en-US"/>
        </w:rPr>
        <w:t>grammar</w:t>
      </w:r>
      <w:r w:rsidRPr="002C59C2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2C59C2">
        <w:rPr>
          <w:rFonts w:ascii="Times New Roman" w:hAnsi="Times New Roman"/>
          <w:b/>
          <w:bCs/>
          <w:i/>
          <w:sz w:val="24"/>
          <w:szCs w:val="24"/>
          <w:lang w:val="en-US"/>
        </w:rPr>
        <w:t>for</w:t>
      </w:r>
      <w:r w:rsidRPr="002C59C2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2C59C2">
        <w:rPr>
          <w:rFonts w:ascii="Times New Roman" w:hAnsi="Times New Roman"/>
          <w:b/>
          <w:bCs/>
          <w:i/>
          <w:sz w:val="24"/>
          <w:szCs w:val="24"/>
          <w:lang w:val="en-US"/>
        </w:rPr>
        <w:t>you</w:t>
      </w:r>
      <w:r>
        <w:rPr>
          <w:rFonts w:ascii="Times New Roman" w:hAnsi="Times New Roman"/>
          <w:bCs/>
          <w:sz w:val="24"/>
          <w:szCs w:val="24"/>
        </w:rPr>
        <w:t xml:space="preserve"> информирует учащихся о новом грамматическом материале, который им понадобится для выполнения задач каждого конкретного раздела. </w:t>
      </w:r>
      <w:r>
        <w:rPr>
          <w:rFonts w:ascii="Times New Roman" w:hAnsi="Times New Roman"/>
          <w:bCs/>
          <w:sz w:val="24"/>
          <w:szCs w:val="24"/>
        </w:rPr>
        <w:lastRenderedPageBreak/>
        <w:t>Реализуя принцип сознательности, данная рубрика также нацеливает учащихся на то, что и с какой целью они будут изучать.</w:t>
      </w:r>
    </w:p>
    <w:p w:rsidR="0098593F" w:rsidRDefault="0098593F" w:rsidP="0098593F">
      <w:pPr>
        <w:pStyle w:val="a3"/>
        <w:tabs>
          <w:tab w:val="left" w:pos="1134"/>
        </w:tabs>
        <w:spacing w:after="0" w:line="360" w:lineRule="auto"/>
        <w:ind w:left="0" w:firstLine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Рубрика </w:t>
      </w:r>
      <w:r w:rsidRPr="00FE64F0">
        <w:rPr>
          <w:rFonts w:ascii="Times New Roman" w:hAnsi="Times New Roman"/>
          <w:b/>
          <w:bCs/>
          <w:i/>
          <w:sz w:val="24"/>
          <w:szCs w:val="24"/>
          <w:lang w:val="en-US"/>
        </w:rPr>
        <w:t>Ask</w:t>
      </w:r>
      <w:r w:rsidRPr="00FE64F0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proofErr w:type="spellStart"/>
      <w:r w:rsidRPr="00FE64F0">
        <w:rPr>
          <w:rFonts w:ascii="Times New Roman" w:hAnsi="Times New Roman"/>
          <w:b/>
          <w:bCs/>
          <w:i/>
          <w:sz w:val="24"/>
          <w:szCs w:val="24"/>
          <w:lang w:val="en-US"/>
        </w:rPr>
        <w:t>Mr</w:t>
      </w:r>
      <w:proofErr w:type="spellEnd"/>
      <w:r w:rsidRPr="00FE64F0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sz w:val="24"/>
          <w:szCs w:val="24"/>
          <w:lang w:val="en-US"/>
        </w:rPr>
        <w:t>H</w:t>
      </w:r>
      <w:r w:rsidRPr="00FE64F0">
        <w:rPr>
          <w:rFonts w:ascii="Times New Roman" w:hAnsi="Times New Roman"/>
          <w:b/>
          <w:bCs/>
          <w:i/>
          <w:sz w:val="24"/>
          <w:szCs w:val="24"/>
          <w:lang w:val="en-US"/>
        </w:rPr>
        <w:t>elp</w:t>
      </w:r>
      <w:r w:rsidRPr="002C59C2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изначально разрабатывалась как рубрика как рубрика «гл</w:t>
      </w:r>
      <w:r>
        <w:rPr>
          <w:rFonts w:ascii="Times New Roman" w:hAnsi="Times New Roman"/>
          <w:bCs/>
          <w:sz w:val="24"/>
          <w:szCs w:val="24"/>
        </w:rPr>
        <w:t>у</w:t>
      </w:r>
      <w:r>
        <w:rPr>
          <w:rFonts w:ascii="Times New Roman" w:hAnsi="Times New Roman"/>
          <w:bCs/>
          <w:sz w:val="24"/>
          <w:szCs w:val="24"/>
        </w:rPr>
        <w:t>пых» вопросов, которые учащимся не всегда удобно задать вслух. В 5 и 6 классах она строилась на методическом предвосхищении возможных ошибок, связанных с особенн</w:t>
      </w:r>
      <w:r>
        <w:rPr>
          <w:rFonts w:ascii="Times New Roman" w:hAnsi="Times New Roman"/>
          <w:bCs/>
          <w:sz w:val="24"/>
          <w:szCs w:val="24"/>
        </w:rPr>
        <w:t>о</w:t>
      </w:r>
      <w:r>
        <w:rPr>
          <w:rFonts w:ascii="Times New Roman" w:hAnsi="Times New Roman"/>
          <w:bCs/>
          <w:sz w:val="24"/>
          <w:szCs w:val="24"/>
        </w:rPr>
        <w:t>стями внутриязыковой и межъязыковой интерференции на уровне значения, сочетаем</w:t>
      </w:r>
      <w:r>
        <w:rPr>
          <w:rFonts w:ascii="Times New Roman" w:hAnsi="Times New Roman"/>
          <w:bCs/>
          <w:sz w:val="24"/>
          <w:szCs w:val="24"/>
        </w:rPr>
        <w:t>о</w:t>
      </w:r>
      <w:r>
        <w:rPr>
          <w:rFonts w:ascii="Times New Roman" w:hAnsi="Times New Roman"/>
          <w:bCs/>
          <w:sz w:val="24"/>
          <w:szCs w:val="24"/>
        </w:rPr>
        <w:t>сти, управления и коннотации лексических и грамматических единиц речи.</w:t>
      </w:r>
    </w:p>
    <w:p w:rsidR="0098593F" w:rsidRDefault="0098593F" w:rsidP="0098593F">
      <w:pPr>
        <w:pStyle w:val="a3"/>
        <w:tabs>
          <w:tab w:val="left" w:pos="1134"/>
        </w:tabs>
        <w:spacing w:after="0" w:line="360" w:lineRule="auto"/>
        <w:ind w:left="0" w:firstLine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 7 классе данная рубрика частично сохранила свое назначение, однако в ней пр</w:t>
      </w:r>
      <w:r>
        <w:rPr>
          <w:rFonts w:ascii="Times New Roman" w:hAnsi="Times New Roman"/>
          <w:bCs/>
          <w:sz w:val="24"/>
          <w:szCs w:val="24"/>
        </w:rPr>
        <w:t>о</w:t>
      </w:r>
      <w:r>
        <w:rPr>
          <w:rFonts w:ascii="Times New Roman" w:hAnsi="Times New Roman"/>
          <w:bCs/>
          <w:sz w:val="24"/>
          <w:szCs w:val="24"/>
        </w:rPr>
        <w:t>изошли некоторые изменения. Поскольку языковой материал значительно усложнился, продолжительность его объяснения иногда увеличивается, необходимо периодически  убеждаться в том, что учащиеся внимательно следят за ходом объяснения и правильно понимают суть излагаемого материала. В данном случае эта рубрика призвана обеспечить быструю обратную связь между учителем и учащимися, дать возможность внести необх</w:t>
      </w:r>
      <w:r>
        <w:rPr>
          <w:rFonts w:ascii="Times New Roman" w:hAnsi="Times New Roman"/>
          <w:bCs/>
          <w:sz w:val="24"/>
          <w:szCs w:val="24"/>
        </w:rPr>
        <w:t>о</w:t>
      </w:r>
      <w:r>
        <w:rPr>
          <w:rFonts w:ascii="Times New Roman" w:hAnsi="Times New Roman"/>
          <w:bCs/>
          <w:sz w:val="24"/>
          <w:szCs w:val="24"/>
        </w:rPr>
        <w:t>димые коррективы по ходу объяснения нового материала, привлечь учащихся к ключевым и наиболее проблемным аспектам нового материала.</w:t>
      </w:r>
    </w:p>
    <w:p w:rsidR="0098593F" w:rsidRDefault="0098593F" w:rsidP="0098593F">
      <w:pPr>
        <w:pStyle w:val="a3"/>
        <w:tabs>
          <w:tab w:val="left" w:pos="1134"/>
        </w:tabs>
        <w:spacing w:after="0" w:line="360" w:lineRule="auto"/>
        <w:ind w:left="0" w:firstLine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 7 классе учащимся также предлагается использовать стихи и песни (авторские, построены только на знакомой учащимся лексике  и грамматике, обобщают в лаконичной форме суть нового материала) как для более легкого запоминания лексического и грамм</w:t>
      </w:r>
      <w:r>
        <w:rPr>
          <w:rFonts w:ascii="Times New Roman" w:hAnsi="Times New Roman"/>
          <w:bCs/>
          <w:sz w:val="24"/>
          <w:szCs w:val="24"/>
        </w:rPr>
        <w:t>а</w:t>
      </w:r>
      <w:r>
        <w:rPr>
          <w:rFonts w:ascii="Times New Roman" w:hAnsi="Times New Roman"/>
          <w:bCs/>
          <w:sz w:val="24"/>
          <w:szCs w:val="24"/>
        </w:rPr>
        <w:t>тического материала, так и для заучивания и правильной интерпретации определенной информации, понятий, правил.</w:t>
      </w:r>
    </w:p>
    <w:p w:rsidR="0098593F" w:rsidRDefault="0098593F" w:rsidP="0098593F">
      <w:pPr>
        <w:pStyle w:val="a3"/>
        <w:tabs>
          <w:tab w:val="left" w:pos="1134"/>
        </w:tabs>
        <w:spacing w:after="0" w:line="360" w:lineRule="auto"/>
        <w:ind w:left="0" w:firstLine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Стихотворный материал отличается значительным разнообразием. Используются как традиционные рифмованные стихи, так и сонеты, лимерики, баллады. Стихи полож</w:t>
      </w:r>
      <w:r>
        <w:rPr>
          <w:rFonts w:ascii="Times New Roman" w:hAnsi="Times New Roman"/>
          <w:bCs/>
          <w:sz w:val="24"/>
          <w:szCs w:val="24"/>
        </w:rPr>
        <w:t>е</w:t>
      </w:r>
      <w:r>
        <w:rPr>
          <w:rFonts w:ascii="Times New Roman" w:hAnsi="Times New Roman"/>
          <w:bCs/>
          <w:sz w:val="24"/>
          <w:szCs w:val="24"/>
        </w:rPr>
        <w:t xml:space="preserve">ны на музыку в стиле </w:t>
      </w:r>
      <w:proofErr w:type="spellStart"/>
      <w:r>
        <w:rPr>
          <w:rFonts w:ascii="Times New Roman" w:hAnsi="Times New Roman"/>
          <w:bCs/>
          <w:sz w:val="24"/>
          <w:szCs w:val="24"/>
        </w:rPr>
        <w:t>техно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Cs/>
          <w:sz w:val="24"/>
          <w:szCs w:val="24"/>
        </w:rPr>
        <w:t>рэп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Cs/>
          <w:sz w:val="24"/>
          <w:szCs w:val="24"/>
        </w:rPr>
        <w:t>латино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и т.д.</w:t>
      </w:r>
    </w:p>
    <w:p w:rsidR="0098593F" w:rsidRDefault="0098593F" w:rsidP="0098593F">
      <w:pPr>
        <w:pStyle w:val="a3"/>
        <w:tabs>
          <w:tab w:val="left" w:pos="1134"/>
        </w:tabs>
        <w:spacing w:after="0" w:line="360" w:lineRule="auto"/>
        <w:ind w:left="0" w:firstLine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 5 и 6 классах ознакомление с грамматическими структурами и тренировочные упражнения во многом носили игровой характер. Авторы использовали яркие и понятные учащимся образы, которые представляют сложный и не всегда понятный русскоязычным учащимся грамматический материал. В УМК стали традиционными образы </w:t>
      </w:r>
      <w:proofErr w:type="spellStart"/>
      <w:r>
        <w:rPr>
          <w:rFonts w:ascii="Times New Roman" w:hAnsi="Times New Roman"/>
          <w:bCs/>
          <w:sz w:val="24"/>
          <w:szCs w:val="24"/>
        </w:rPr>
        <w:t>глаголов-дракош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в стране </w:t>
      </w:r>
      <w:proofErr w:type="spellStart"/>
      <w:r w:rsidRPr="00AC4CB8">
        <w:rPr>
          <w:rFonts w:ascii="Times New Roman" w:hAnsi="Times New Roman"/>
          <w:b/>
          <w:bCs/>
          <w:i/>
          <w:sz w:val="24"/>
          <w:szCs w:val="24"/>
          <w:lang w:val="en-US"/>
        </w:rPr>
        <w:t>DoDidDone</w:t>
      </w:r>
      <w:proofErr w:type="spellEnd"/>
      <w:r>
        <w:rPr>
          <w:rFonts w:ascii="Times New Roman" w:hAnsi="Times New Roman"/>
          <w:bCs/>
          <w:sz w:val="24"/>
          <w:szCs w:val="24"/>
        </w:rPr>
        <w:t>. В 7 классе сохраняется принцип подачи грамматического материала через уже известные учащимся образы. Новые образы и новые грамматические явления накладываются на уже знакомые. При этом всегда сохраняется узнать «знак</w:t>
      </w:r>
      <w:r>
        <w:rPr>
          <w:rFonts w:ascii="Times New Roman" w:hAnsi="Times New Roman"/>
          <w:bCs/>
          <w:sz w:val="24"/>
          <w:szCs w:val="24"/>
        </w:rPr>
        <w:t>о</w:t>
      </w:r>
      <w:r>
        <w:rPr>
          <w:rFonts w:ascii="Times New Roman" w:hAnsi="Times New Roman"/>
          <w:bCs/>
          <w:sz w:val="24"/>
          <w:szCs w:val="24"/>
        </w:rPr>
        <w:t>мые» места и персонажи, а самое главное, в любой момент можно вернуться в начало п</w:t>
      </w:r>
      <w:r>
        <w:rPr>
          <w:rFonts w:ascii="Times New Roman" w:hAnsi="Times New Roman"/>
          <w:bCs/>
          <w:sz w:val="24"/>
          <w:szCs w:val="24"/>
        </w:rPr>
        <w:t>у</w:t>
      </w:r>
      <w:r>
        <w:rPr>
          <w:rFonts w:ascii="Times New Roman" w:hAnsi="Times New Roman"/>
          <w:bCs/>
          <w:sz w:val="24"/>
          <w:szCs w:val="24"/>
        </w:rPr>
        <w:t>тешествия и зрительно восстановить систему понятий.</w:t>
      </w:r>
    </w:p>
    <w:p w:rsidR="0098593F" w:rsidRDefault="0098593F" w:rsidP="0098593F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201201">
        <w:rPr>
          <w:rFonts w:ascii="Times New Roman" w:hAnsi="Times New Roman"/>
          <w:sz w:val="24"/>
          <w:szCs w:val="24"/>
        </w:rPr>
        <w:t>В процессе ознакомления с новым грамматическим материалом учащимся предл</w:t>
      </w:r>
      <w:r w:rsidRPr="00201201">
        <w:rPr>
          <w:rFonts w:ascii="Times New Roman" w:hAnsi="Times New Roman"/>
          <w:sz w:val="24"/>
          <w:szCs w:val="24"/>
        </w:rPr>
        <w:t>а</w:t>
      </w:r>
      <w:r w:rsidRPr="00201201">
        <w:rPr>
          <w:rFonts w:ascii="Times New Roman" w:hAnsi="Times New Roman"/>
          <w:sz w:val="24"/>
          <w:szCs w:val="24"/>
        </w:rPr>
        <w:t>гается не просто пассивно воспринимать объяснения учителя или авторов УМК, но и с</w:t>
      </w:r>
      <w:r w:rsidRPr="00201201">
        <w:rPr>
          <w:rFonts w:ascii="Times New Roman" w:hAnsi="Times New Roman"/>
          <w:sz w:val="24"/>
          <w:szCs w:val="24"/>
        </w:rPr>
        <w:t>а</w:t>
      </w:r>
      <w:r w:rsidRPr="00201201">
        <w:rPr>
          <w:rFonts w:ascii="Times New Roman" w:hAnsi="Times New Roman"/>
          <w:sz w:val="24"/>
          <w:szCs w:val="24"/>
        </w:rPr>
        <w:t xml:space="preserve">мостоятельно дописывать, вписывать нужную информацию в специально отведенные </w:t>
      </w:r>
      <w:r w:rsidRPr="00201201">
        <w:rPr>
          <w:rFonts w:ascii="Times New Roman" w:hAnsi="Times New Roman"/>
          <w:sz w:val="24"/>
          <w:szCs w:val="24"/>
        </w:rPr>
        <w:lastRenderedPageBreak/>
        <w:t>для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1201">
        <w:rPr>
          <w:rFonts w:ascii="Times New Roman" w:hAnsi="Times New Roman"/>
          <w:sz w:val="24"/>
          <w:szCs w:val="24"/>
        </w:rPr>
        <w:t>этого графы</w:t>
      </w:r>
      <w:r>
        <w:rPr>
          <w:rFonts w:ascii="Times New Roman" w:hAnsi="Times New Roman"/>
          <w:sz w:val="24"/>
          <w:szCs w:val="24"/>
        </w:rPr>
        <w:t xml:space="preserve"> таблицы. Грамматика изучается в связном тематически и ситуативно об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словленном контексте.</w:t>
      </w:r>
    </w:p>
    <w:p w:rsidR="0098593F" w:rsidRDefault="0098593F" w:rsidP="0098593F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Большое внимание уделяется повторению и отработке ранее усвоенных граммат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ческих моделей наряду с отработкой нового грамматического материала осуществляется с помощью</w:t>
      </w:r>
      <w:r w:rsidRPr="002012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индуктивного метода, когда учащиеся сами формулируют ранее изученные пр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вила с опорой на наглядность, мобилизуя разные виды памяти: образную, ассоциативную, двигательную.</w:t>
      </w:r>
    </w:p>
    <w:p w:rsidR="0098593F" w:rsidRDefault="0098593F" w:rsidP="0098593F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УМК большое внимание уделяется игре как виду деятельности, формирующему необходимые коммуникативные навыки и правильную самооценку, устанавливающему доверительную и доброжелательную атмосферу на уроке, обучающему самостоятельной работе. Навыки, полученные в познавательны,  речевых, лингвистических и грамматич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ских </w:t>
      </w:r>
      <w:proofErr w:type="gramStart"/>
      <w:r>
        <w:rPr>
          <w:rFonts w:ascii="Times New Roman" w:hAnsi="Times New Roman"/>
          <w:sz w:val="24"/>
          <w:szCs w:val="24"/>
        </w:rPr>
        <w:t>играх</w:t>
      </w:r>
      <w:proofErr w:type="gramEnd"/>
      <w:r>
        <w:rPr>
          <w:rFonts w:ascii="Times New Roman" w:hAnsi="Times New Roman"/>
          <w:sz w:val="24"/>
          <w:szCs w:val="24"/>
        </w:rPr>
        <w:t>, переносятся затем на другие виды деятельности.</w:t>
      </w:r>
    </w:p>
    <w:p w:rsidR="0098593F" w:rsidRDefault="0098593F" w:rsidP="0098593F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третьем году обучения английскому языку имеют большую дидактическую направленность. Формат игры обеспечивает высокую мотивацию учащихся в процессе использования (а значит, и отработки) конкретного учебного материала, напоминая по фо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 xml:space="preserve">ме популярную игру </w:t>
      </w:r>
      <w:r w:rsidRPr="00AC4CB8">
        <w:rPr>
          <w:rFonts w:ascii="Times New Roman" w:hAnsi="Times New Roman"/>
          <w:b/>
          <w:i/>
          <w:sz w:val="24"/>
          <w:szCs w:val="24"/>
          <w:lang w:val="en-US"/>
        </w:rPr>
        <w:t>Trivial</w:t>
      </w:r>
      <w:r w:rsidRPr="00AC4CB8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AC4CB8">
        <w:rPr>
          <w:rFonts w:ascii="Times New Roman" w:hAnsi="Times New Roman"/>
          <w:b/>
          <w:i/>
          <w:sz w:val="24"/>
          <w:szCs w:val="24"/>
          <w:lang w:val="en-US"/>
        </w:rPr>
        <w:t>Persuit</w:t>
      </w:r>
      <w:proofErr w:type="spellEnd"/>
      <w:r>
        <w:rPr>
          <w:rFonts w:ascii="Times New Roman" w:hAnsi="Times New Roman"/>
          <w:sz w:val="24"/>
          <w:szCs w:val="24"/>
        </w:rPr>
        <w:t>. Не только содержание, но и сам формат игр является важным для формирования социокультурных представлений учащихся о популярных и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рах, в которые играют многие люди в странах изучаемого языка.</w:t>
      </w:r>
    </w:p>
    <w:p w:rsidR="0098593F" w:rsidRDefault="0098593F" w:rsidP="0098593F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Интересными для учащихся представляются игры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AC4CB8">
        <w:rPr>
          <w:rFonts w:ascii="Times New Roman" w:hAnsi="Times New Roman"/>
          <w:b/>
          <w:i/>
          <w:sz w:val="24"/>
          <w:szCs w:val="24"/>
        </w:rPr>
        <w:t>П</w:t>
      </w:r>
      <w:proofErr w:type="gramEnd"/>
      <w:r w:rsidRPr="00AC4CB8">
        <w:rPr>
          <w:rFonts w:ascii="Times New Roman" w:hAnsi="Times New Roman"/>
          <w:b/>
          <w:i/>
          <w:sz w:val="24"/>
          <w:szCs w:val="24"/>
        </w:rPr>
        <w:t>ознай себя.</w:t>
      </w:r>
      <w:r>
        <w:rPr>
          <w:rFonts w:ascii="Times New Roman" w:hAnsi="Times New Roman"/>
          <w:sz w:val="24"/>
          <w:szCs w:val="24"/>
        </w:rPr>
        <w:t xml:space="preserve"> Они всегда сюже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но и тематически обусловлены и являются образцом полифункционального упражнения, где одновременно отрабатываются и закрепляются речевые, диалогические умения, а та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же языковые навыки. Игра снабжена раздаточным материалом – опорой, которую получ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ет каждый ученик, в некоторых случаях опоры могут совпадать, но поскольку логика о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ветов варьируется в зависимости от индивидуальных особенностей говорящего, то и р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зультат игры в каждом случае будет разным.</w:t>
      </w:r>
    </w:p>
    <w:p w:rsidR="0098593F" w:rsidRDefault="0098593F" w:rsidP="0098593F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Одна из основных игр учебника, используемая авторами на этапе закрепления грамматического материала, - </w:t>
      </w:r>
      <w:proofErr w:type="spellStart"/>
      <w:r w:rsidRPr="00540D53">
        <w:rPr>
          <w:rFonts w:ascii="Times New Roman" w:hAnsi="Times New Roman"/>
          <w:b/>
          <w:i/>
          <w:sz w:val="24"/>
          <w:szCs w:val="24"/>
        </w:rPr>
        <w:t>Дрэгги</w:t>
      </w:r>
      <w:proofErr w:type="spellEnd"/>
      <w:r>
        <w:rPr>
          <w:rFonts w:ascii="Times New Roman" w:hAnsi="Times New Roman"/>
          <w:sz w:val="24"/>
          <w:szCs w:val="24"/>
        </w:rPr>
        <w:t>. Эта игра состоит из карточек со словами. Каждый играющий получает по семь карточек, из которых надо составить предложения. Если есть затруднения в составлении предложения, игрок ждет следующего хода и берет новую ка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 xml:space="preserve">точку, возвращая любую из у него </w:t>
      </w:r>
      <w:proofErr w:type="gramStart"/>
      <w:r>
        <w:rPr>
          <w:rFonts w:ascii="Times New Roman" w:hAnsi="Times New Roman"/>
          <w:sz w:val="24"/>
          <w:szCs w:val="24"/>
        </w:rPr>
        <w:t>имеющихся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назад в колоду. Игрок, составивший как минимум одно предложение, имеет право подкладывать карточки к предложениям других игроков. Побеждает тот, кто первым освобождается от карточек.</w:t>
      </w:r>
    </w:p>
    <w:p w:rsidR="0098593F" w:rsidRDefault="0098593F" w:rsidP="0098593F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Данная игра предполагает работу в парах, обеспечивая одновременную занятость всех учащихся, учит их самостоятельно думать и проявлять находчивость, правильно оценивать как свои собственные знания, так и знания других игроков. Игра также </w:t>
      </w:r>
      <w:r>
        <w:rPr>
          <w:rFonts w:ascii="Times New Roman" w:hAnsi="Times New Roman"/>
          <w:sz w:val="24"/>
          <w:szCs w:val="24"/>
        </w:rPr>
        <w:lastRenderedPageBreak/>
        <w:t>обеспеч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вает высокую мотивацию, поскольку правилами игры предусмотрен победитель. Она о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новременно является прекрасным тренировочным упражнением. В учебнике содержится серия аналогичных игр.</w:t>
      </w:r>
    </w:p>
    <w:p w:rsidR="0098593F" w:rsidRDefault="0098593F" w:rsidP="0098593F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Большая часть упражнений учебника направлена на развитие логического мышл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ния. Для того чтобы их проделать, учащимся придется использовать не только знание иностранного языка, но и логику.</w:t>
      </w:r>
    </w:p>
    <w:p w:rsidR="0098593F" w:rsidRDefault="0098593F" w:rsidP="0098593F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</w:p>
    <w:p w:rsidR="0098593F" w:rsidRDefault="0098593F" w:rsidP="0098593F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</w:p>
    <w:p w:rsidR="0098593F" w:rsidRDefault="0098593F" w:rsidP="0098593F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Список использованной литературы</w:t>
      </w:r>
    </w:p>
    <w:p w:rsidR="0098593F" w:rsidRDefault="0098593F" w:rsidP="0098593F">
      <w:pPr>
        <w:pStyle w:val="a3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Е. Н. Соловова, В. Г. Апальков. Материалы курса «Развитие и контроль коммуникативных умений: традиции и перспективы»: лекции 1-4. М.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Педагогический ун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верситет «Первое сентября», 2010. 60 с.</w:t>
      </w:r>
    </w:p>
    <w:p w:rsidR="0098593F" w:rsidRDefault="0098593F" w:rsidP="0098593F">
      <w:pPr>
        <w:pStyle w:val="a3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Е. Н. Соловова, В. Г. Апальков. Материалы курса «Развитие и контроль коммуникативных умений: традиции и перспективы»: лекции 5-8. М.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Педагогический ун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верситет «Первое сентября», 2010. 52 с.</w:t>
      </w:r>
    </w:p>
    <w:p w:rsidR="0098593F" w:rsidRDefault="0098593F" w:rsidP="0098593F">
      <w:pPr>
        <w:pStyle w:val="a3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611322">
        <w:rPr>
          <w:rFonts w:ascii="Times New Roman" w:hAnsi="Times New Roman"/>
          <w:sz w:val="24"/>
          <w:szCs w:val="24"/>
        </w:rPr>
        <w:t>К. И. Кауфман, М. Ю. Кауфман. Книга для учителя к учебнику “</w:t>
      </w:r>
      <w:r w:rsidRPr="00611322">
        <w:rPr>
          <w:rFonts w:ascii="Times New Roman" w:hAnsi="Times New Roman"/>
          <w:sz w:val="24"/>
          <w:szCs w:val="24"/>
          <w:lang w:val="en-US"/>
        </w:rPr>
        <w:t>Happy</w:t>
      </w:r>
      <w:r w:rsidRPr="00611322">
        <w:rPr>
          <w:rFonts w:ascii="Times New Roman" w:hAnsi="Times New Roman"/>
          <w:sz w:val="24"/>
          <w:szCs w:val="24"/>
        </w:rPr>
        <w:t xml:space="preserve"> </w:t>
      </w:r>
      <w:r w:rsidRPr="00611322">
        <w:rPr>
          <w:rFonts w:ascii="Times New Roman" w:hAnsi="Times New Roman"/>
          <w:sz w:val="24"/>
          <w:szCs w:val="24"/>
          <w:lang w:val="en-US"/>
        </w:rPr>
        <w:t>English</w:t>
      </w:r>
      <w:r w:rsidRPr="00611322">
        <w:rPr>
          <w:rFonts w:ascii="Times New Roman" w:hAnsi="Times New Roman"/>
          <w:sz w:val="24"/>
          <w:szCs w:val="24"/>
        </w:rPr>
        <w:t xml:space="preserve">. </w:t>
      </w:r>
      <w:r w:rsidRPr="00611322">
        <w:rPr>
          <w:rFonts w:ascii="Times New Roman" w:hAnsi="Times New Roman"/>
          <w:sz w:val="24"/>
          <w:szCs w:val="24"/>
          <w:lang w:val="en-US"/>
        </w:rPr>
        <w:t>ru</w:t>
      </w:r>
      <w:r w:rsidRPr="00611322">
        <w:rPr>
          <w:rFonts w:ascii="Times New Roman" w:hAnsi="Times New Roman"/>
          <w:sz w:val="24"/>
          <w:szCs w:val="24"/>
        </w:rPr>
        <w:t xml:space="preserve">” для </w:t>
      </w:r>
      <w:r>
        <w:rPr>
          <w:rFonts w:ascii="Times New Roman" w:hAnsi="Times New Roman"/>
          <w:sz w:val="24"/>
          <w:szCs w:val="24"/>
        </w:rPr>
        <w:t>5</w:t>
      </w:r>
      <w:r w:rsidRPr="006113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1322">
        <w:rPr>
          <w:rFonts w:ascii="Times New Roman" w:hAnsi="Times New Roman"/>
          <w:sz w:val="24"/>
          <w:szCs w:val="24"/>
        </w:rPr>
        <w:t>кл</w:t>
      </w:r>
      <w:proofErr w:type="spellEnd"/>
      <w:r w:rsidRPr="0061132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611322">
        <w:rPr>
          <w:rFonts w:ascii="Times New Roman" w:hAnsi="Times New Roman"/>
          <w:sz w:val="24"/>
          <w:szCs w:val="24"/>
        </w:rPr>
        <w:t>общеобр</w:t>
      </w:r>
      <w:proofErr w:type="spellEnd"/>
      <w:r w:rsidRPr="0061132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611322">
        <w:rPr>
          <w:rFonts w:ascii="Times New Roman" w:hAnsi="Times New Roman"/>
          <w:sz w:val="24"/>
          <w:szCs w:val="24"/>
        </w:rPr>
        <w:t>учрежд</w:t>
      </w:r>
      <w:proofErr w:type="spellEnd"/>
      <w:r w:rsidRPr="00611322">
        <w:rPr>
          <w:rFonts w:ascii="Times New Roman" w:hAnsi="Times New Roman"/>
          <w:sz w:val="24"/>
          <w:szCs w:val="24"/>
        </w:rPr>
        <w:t>. – Обнинск: Титул</w:t>
      </w:r>
      <w:r>
        <w:rPr>
          <w:rFonts w:ascii="Times New Roman" w:hAnsi="Times New Roman"/>
          <w:sz w:val="24"/>
          <w:szCs w:val="24"/>
        </w:rPr>
        <w:t>, 2004. – 80 с.: ил.</w:t>
      </w:r>
    </w:p>
    <w:p w:rsidR="0098593F" w:rsidRPr="00611322" w:rsidRDefault="0098593F" w:rsidP="0098593F">
      <w:pPr>
        <w:pStyle w:val="a3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611322">
        <w:rPr>
          <w:rFonts w:ascii="Times New Roman" w:hAnsi="Times New Roman"/>
          <w:sz w:val="24"/>
          <w:szCs w:val="24"/>
        </w:rPr>
        <w:t xml:space="preserve">К. И. Кауфман, М. Ю. Кауфман. </w:t>
      </w:r>
      <w:r>
        <w:rPr>
          <w:rFonts w:ascii="Times New Roman" w:hAnsi="Times New Roman"/>
          <w:sz w:val="24"/>
          <w:szCs w:val="24"/>
        </w:rPr>
        <w:t xml:space="preserve">Учебник англ.яз. </w:t>
      </w:r>
      <w:r w:rsidRPr="00611322">
        <w:rPr>
          <w:rFonts w:ascii="Times New Roman" w:hAnsi="Times New Roman"/>
          <w:sz w:val="24"/>
          <w:szCs w:val="24"/>
        </w:rPr>
        <w:t>“</w:t>
      </w:r>
      <w:r w:rsidRPr="00611322">
        <w:rPr>
          <w:rFonts w:ascii="Times New Roman" w:hAnsi="Times New Roman"/>
          <w:sz w:val="24"/>
          <w:szCs w:val="24"/>
          <w:lang w:val="en-US"/>
        </w:rPr>
        <w:t>Happy</w:t>
      </w:r>
      <w:r w:rsidRPr="00611322">
        <w:rPr>
          <w:rFonts w:ascii="Times New Roman" w:hAnsi="Times New Roman"/>
          <w:sz w:val="24"/>
          <w:szCs w:val="24"/>
        </w:rPr>
        <w:t xml:space="preserve"> </w:t>
      </w:r>
      <w:r w:rsidRPr="00611322">
        <w:rPr>
          <w:rFonts w:ascii="Times New Roman" w:hAnsi="Times New Roman"/>
          <w:sz w:val="24"/>
          <w:szCs w:val="24"/>
          <w:lang w:val="en-US"/>
        </w:rPr>
        <w:t>English</w:t>
      </w:r>
      <w:r w:rsidRPr="00611322">
        <w:rPr>
          <w:rFonts w:ascii="Times New Roman" w:hAnsi="Times New Roman"/>
          <w:sz w:val="24"/>
          <w:szCs w:val="24"/>
        </w:rPr>
        <w:t xml:space="preserve">. </w:t>
      </w:r>
      <w:r w:rsidRPr="00611322">
        <w:rPr>
          <w:rFonts w:ascii="Times New Roman" w:hAnsi="Times New Roman"/>
          <w:sz w:val="24"/>
          <w:szCs w:val="24"/>
          <w:lang w:val="en-US"/>
        </w:rPr>
        <w:t>ru</w:t>
      </w:r>
      <w:r w:rsidRPr="00611322">
        <w:rPr>
          <w:rFonts w:ascii="Times New Roman" w:hAnsi="Times New Roman"/>
          <w:sz w:val="24"/>
          <w:szCs w:val="24"/>
        </w:rPr>
        <w:t xml:space="preserve">” для </w:t>
      </w:r>
      <w:r>
        <w:rPr>
          <w:rFonts w:ascii="Times New Roman" w:hAnsi="Times New Roman"/>
          <w:sz w:val="24"/>
          <w:szCs w:val="24"/>
        </w:rPr>
        <w:t>5</w:t>
      </w:r>
      <w:r w:rsidRPr="006113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1322">
        <w:rPr>
          <w:rFonts w:ascii="Times New Roman" w:hAnsi="Times New Roman"/>
          <w:sz w:val="24"/>
          <w:szCs w:val="24"/>
        </w:rPr>
        <w:t>кл</w:t>
      </w:r>
      <w:proofErr w:type="spellEnd"/>
      <w:r w:rsidRPr="0061132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611322">
        <w:rPr>
          <w:rFonts w:ascii="Times New Roman" w:hAnsi="Times New Roman"/>
          <w:sz w:val="24"/>
          <w:szCs w:val="24"/>
        </w:rPr>
        <w:t>общеобр</w:t>
      </w:r>
      <w:proofErr w:type="spellEnd"/>
      <w:r w:rsidRPr="0061132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611322">
        <w:rPr>
          <w:rFonts w:ascii="Times New Roman" w:hAnsi="Times New Roman"/>
          <w:sz w:val="24"/>
          <w:szCs w:val="24"/>
        </w:rPr>
        <w:t>учрежд</w:t>
      </w:r>
      <w:proofErr w:type="spellEnd"/>
      <w:r w:rsidRPr="00611322">
        <w:rPr>
          <w:rFonts w:ascii="Times New Roman" w:hAnsi="Times New Roman"/>
          <w:sz w:val="24"/>
          <w:szCs w:val="24"/>
        </w:rPr>
        <w:t>. – Обнинск: Титул, 2004. –</w:t>
      </w:r>
      <w:r>
        <w:rPr>
          <w:rFonts w:ascii="Times New Roman" w:hAnsi="Times New Roman"/>
          <w:sz w:val="24"/>
          <w:szCs w:val="24"/>
        </w:rPr>
        <w:t>2</w:t>
      </w:r>
      <w:r w:rsidRPr="00611322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8</w:t>
      </w:r>
      <w:r w:rsidRPr="00611322">
        <w:rPr>
          <w:rFonts w:ascii="Times New Roman" w:hAnsi="Times New Roman"/>
          <w:sz w:val="24"/>
          <w:szCs w:val="24"/>
        </w:rPr>
        <w:t xml:space="preserve"> с.: ил.</w:t>
      </w:r>
    </w:p>
    <w:p w:rsidR="0098593F" w:rsidRPr="00611322" w:rsidRDefault="0098593F" w:rsidP="0098593F">
      <w:pPr>
        <w:pStyle w:val="a3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611322">
        <w:rPr>
          <w:rFonts w:ascii="Times New Roman" w:hAnsi="Times New Roman"/>
          <w:sz w:val="24"/>
          <w:szCs w:val="24"/>
        </w:rPr>
        <w:t>К. И. Кауфман, М. Ю. Кауфман. Книга для учителя к учебнику “</w:t>
      </w:r>
      <w:r w:rsidRPr="00611322">
        <w:rPr>
          <w:rFonts w:ascii="Times New Roman" w:hAnsi="Times New Roman"/>
          <w:sz w:val="24"/>
          <w:szCs w:val="24"/>
          <w:lang w:val="en-US"/>
        </w:rPr>
        <w:t>Happy</w:t>
      </w:r>
      <w:r w:rsidRPr="00611322">
        <w:rPr>
          <w:rFonts w:ascii="Times New Roman" w:hAnsi="Times New Roman"/>
          <w:sz w:val="24"/>
          <w:szCs w:val="24"/>
        </w:rPr>
        <w:t xml:space="preserve"> </w:t>
      </w:r>
      <w:r w:rsidRPr="00611322">
        <w:rPr>
          <w:rFonts w:ascii="Times New Roman" w:hAnsi="Times New Roman"/>
          <w:sz w:val="24"/>
          <w:szCs w:val="24"/>
          <w:lang w:val="en-US"/>
        </w:rPr>
        <w:t>English</w:t>
      </w:r>
      <w:r w:rsidRPr="00611322">
        <w:rPr>
          <w:rFonts w:ascii="Times New Roman" w:hAnsi="Times New Roman"/>
          <w:sz w:val="24"/>
          <w:szCs w:val="24"/>
        </w:rPr>
        <w:t xml:space="preserve">. </w:t>
      </w:r>
      <w:r w:rsidRPr="00611322">
        <w:rPr>
          <w:rFonts w:ascii="Times New Roman" w:hAnsi="Times New Roman"/>
          <w:sz w:val="24"/>
          <w:szCs w:val="24"/>
          <w:lang w:val="en-US"/>
        </w:rPr>
        <w:t>ru</w:t>
      </w:r>
      <w:r w:rsidRPr="00611322">
        <w:rPr>
          <w:rFonts w:ascii="Times New Roman" w:hAnsi="Times New Roman"/>
          <w:sz w:val="24"/>
          <w:szCs w:val="24"/>
        </w:rPr>
        <w:t xml:space="preserve">” для </w:t>
      </w:r>
      <w:r>
        <w:rPr>
          <w:rFonts w:ascii="Times New Roman" w:hAnsi="Times New Roman"/>
          <w:sz w:val="24"/>
          <w:szCs w:val="24"/>
        </w:rPr>
        <w:t>6</w:t>
      </w:r>
      <w:r w:rsidRPr="006113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1322">
        <w:rPr>
          <w:rFonts w:ascii="Times New Roman" w:hAnsi="Times New Roman"/>
          <w:sz w:val="24"/>
          <w:szCs w:val="24"/>
        </w:rPr>
        <w:t>кл</w:t>
      </w:r>
      <w:proofErr w:type="spellEnd"/>
      <w:r w:rsidRPr="0061132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611322">
        <w:rPr>
          <w:rFonts w:ascii="Times New Roman" w:hAnsi="Times New Roman"/>
          <w:sz w:val="24"/>
          <w:szCs w:val="24"/>
        </w:rPr>
        <w:t>общеобр</w:t>
      </w:r>
      <w:proofErr w:type="spellEnd"/>
      <w:r w:rsidRPr="0061132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611322">
        <w:rPr>
          <w:rFonts w:ascii="Times New Roman" w:hAnsi="Times New Roman"/>
          <w:sz w:val="24"/>
          <w:szCs w:val="24"/>
        </w:rPr>
        <w:t>учрежд</w:t>
      </w:r>
      <w:proofErr w:type="spellEnd"/>
      <w:r w:rsidRPr="00611322">
        <w:rPr>
          <w:rFonts w:ascii="Times New Roman" w:hAnsi="Times New Roman"/>
          <w:sz w:val="24"/>
          <w:szCs w:val="24"/>
        </w:rPr>
        <w:t>. – Обнинск: Титул</w:t>
      </w:r>
      <w:r>
        <w:rPr>
          <w:rFonts w:ascii="Times New Roman" w:hAnsi="Times New Roman"/>
          <w:sz w:val="24"/>
          <w:szCs w:val="24"/>
        </w:rPr>
        <w:t>, 2005. – 80 с.: ил.</w:t>
      </w:r>
    </w:p>
    <w:p w:rsidR="0098593F" w:rsidRPr="00611322" w:rsidRDefault="0098593F" w:rsidP="0098593F">
      <w:pPr>
        <w:pStyle w:val="a3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611322">
        <w:rPr>
          <w:rFonts w:ascii="Times New Roman" w:hAnsi="Times New Roman"/>
          <w:sz w:val="24"/>
          <w:szCs w:val="24"/>
        </w:rPr>
        <w:t xml:space="preserve">К. И. Кауфман, М. Ю. Кауфман. </w:t>
      </w:r>
      <w:r>
        <w:rPr>
          <w:rFonts w:ascii="Times New Roman" w:hAnsi="Times New Roman"/>
          <w:sz w:val="24"/>
          <w:szCs w:val="24"/>
        </w:rPr>
        <w:t xml:space="preserve"> Учебник англ.яз. </w:t>
      </w:r>
      <w:r w:rsidRPr="00611322">
        <w:rPr>
          <w:rFonts w:ascii="Times New Roman" w:hAnsi="Times New Roman"/>
          <w:sz w:val="24"/>
          <w:szCs w:val="24"/>
        </w:rPr>
        <w:t>“</w:t>
      </w:r>
      <w:r w:rsidRPr="00611322">
        <w:rPr>
          <w:rFonts w:ascii="Times New Roman" w:hAnsi="Times New Roman"/>
          <w:sz w:val="24"/>
          <w:szCs w:val="24"/>
          <w:lang w:val="en-US"/>
        </w:rPr>
        <w:t>Happy</w:t>
      </w:r>
      <w:r w:rsidRPr="00611322">
        <w:rPr>
          <w:rFonts w:ascii="Times New Roman" w:hAnsi="Times New Roman"/>
          <w:sz w:val="24"/>
          <w:szCs w:val="24"/>
        </w:rPr>
        <w:t xml:space="preserve"> </w:t>
      </w:r>
      <w:r w:rsidRPr="00611322">
        <w:rPr>
          <w:rFonts w:ascii="Times New Roman" w:hAnsi="Times New Roman"/>
          <w:sz w:val="24"/>
          <w:szCs w:val="24"/>
          <w:lang w:val="en-US"/>
        </w:rPr>
        <w:t>English</w:t>
      </w:r>
      <w:r w:rsidRPr="00611322">
        <w:rPr>
          <w:rFonts w:ascii="Times New Roman" w:hAnsi="Times New Roman"/>
          <w:sz w:val="24"/>
          <w:szCs w:val="24"/>
        </w:rPr>
        <w:t xml:space="preserve">. </w:t>
      </w:r>
      <w:r w:rsidRPr="00611322">
        <w:rPr>
          <w:rFonts w:ascii="Times New Roman" w:hAnsi="Times New Roman"/>
          <w:sz w:val="24"/>
          <w:szCs w:val="24"/>
          <w:lang w:val="en-US"/>
        </w:rPr>
        <w:t>ru</w:t>
      </w:r>
      <w:r w:rsidRPr="00611322">
        <w:rPr>
          <w:rFonts w:ascii="Times New Roman" w:hAnsi="Times New Roman"/>
          <w:sz w:val="24"/>
          <w:szCs w:val="24"/>
        </w:rPr>
        <w:t xml:space="preserve">” для </w:t>
      </w:r>
      <w:r>
        <w:rPr>
          <w:rFonts w:ascii="Times New Roman" w:hAnsi="Times New Roman"/>
          <w:sz w:val="24"/>
          <w:szCs w:val="24"/>
        </w:rPr>
        <w:t>6</w:t>
      </w:r>
      <w:r w:rsidRPr="006113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1322">
        <w:rPr>
          <w:rFonts w:ascii="Times New Roman" w:hAnsi="Times New Roman"/>
          <w:sz w:val="24"/>
          <w:szCs w:val="24"/>
        </w:rPr>
        <w:t>кл</w:t>
      </w:r>
      <w:proofErr w:type="spellEnd"/>
      <w:r w:rsidRPr="0061132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611322">
        <w:rPr>
          <w:rFonts w:ascii="Times New Roman" w:hAnsi="Times New Roman"/>
          <w:sz w:val="24"/>
          <w:szCs w:val="24"/>
        </w:rPr>
        <w:t>общеобр</w:t>
      </w:r>
      <w:proofErr w:type="spellEnd"/>
      <w:r w:rsidRPr="0061132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611322">
        <w:rPr>
          <w:rFonts w:ascii="Times New Roman" w:hAnsi="Times New Roman"/>
          <w:sz w:val="24"/>
          <w:szCs w:val="24"/>
        </w:rPr>
        <w:t>учрежд</w:t>
      </w:r>
      <w:proofErr w:type="spellEnd"/>
      <w:r w:rsidRPr="00611322">
        <w:rPr>
          <w:rFonts w:ascii="Times New Roman" w:hAnsi="Times New Roman"/>
          <w:sz w:val="24"/>
          <w:szCs w:val="24"/>
        </w:rPr>
        <w:t>. – Обнинск: Титул</w:t>
      </w:r>
      <w:r>
        <w:rPr>
          <w:rFonts w:ascii="Times New Roman" w:hAnsi="Times New Roman"/>
          <w:sz w:val="24"/>
          <w:szCs w:val="24"/>
        </w:rPr>
        <w:t>, 2005. – 256 с.: ил.</w:t>
      </w:r>
    </w:p>
    <w:p w:rsidR="0098593F" w:rsidRPr="00611322" w:rsidRDefault="0098593F" w:rsidP="0098593F">
      <w:pPr>
        <w:pStyle w:val="a3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611322">
        <w:rPr>
          <w:rFonts w:ascii="Times New Roman" w:hAnsi="Times New Roman"/>
          <w:sz w:val="24"/>
          <w:szCs w:val="24"/>
        </w:rPr>
        <w:t>К. И. Кауфман, М. Ю. Кауфман. Книга для учителя к учебнику “</w:t>
      </w:r>
      <w:r w:rsidRPr="00611322">
        <w:rPr>
          <w:rFonts w:ascii="Times New Roman" w:hAnsi="Times New Roman"/>
          <w:sz w:val="24"/>
          <w:szCs w:val="24"/>
          <w:lang w:val="en-US"/>
        </w:rPr>
        <w:t>Happy</w:t>
      </w:r>
      <w:r w:rsidRPr="00611322">
        <w:rPr>
          <w:rFonts w:ascii="Times New Roman" w:hAnsi="Times New Roman"/>
          <w:sz w:val="24"/>
          <w:szCs w:val="24"/>
        </w:rPr>
        <w:t xml:space="preserve"> </w:t>
      </w:r>
      <w:r w:rsidRPr="00611322">
        <w:rPr>
          <w:rFonts w:ascii="Times New Roman" w:hAnsi="Times New Roman"/>
          <w:sz w:val="24"/>
          <w:szCs w:val="24"/>
          <w:lang w:val="en-US"/>
        </w:rPr>
        <w:t>English</w:t>
      </w:r>
      <w:r w:rsidRPr="00611322">
        <w:rPr>
          <w:rFonts w:ascii="Times New Roman" w:hAnsi="Times New Roman"/>
          <w:sz w:val="24"/>
          <w:szCs w:val="24"/>
        </w:rPr>
        <w:t xml:space="preserve">. </w:t>
      </w:r>
      <w:r w:rsidRPr="00611322">
        <w:rPr>
          <w:rFonts w:ascii="Times New Roman" w:hAnsi="Times New Roman"/>
          <w:sz w:val="24"/>
          <w:szCs w:val="24"/>
          <w:lang w:val="en-US"/>
        </w:rPr>
        <w:t>ru</w:t>
      </w:r>
      <w:r w:rsidRPr="00611322">
        <w:rPr>
          <w:rFonts w:ascii="Times New Roman" w:hAnsi="Times New Roman"/>
          <w:sz w:val="24"/>
          <w:szCs w:val="24"/>
        </w:rPr>
        <w:t xml:space="preserve">” для </w:t>
      </w:r>
      <w:r>
        <w:rPr>
          <w:rFonts w:ascii="Times New Roman" w:hAnsi="Times New Roman"/>
          <w:sz w:val="24"/>
          <w:szCs w:val="24"/>
        </w:rPr>
        <w:t xml:space="preserve">7 </w:t>
      </w:r>
      <w:proofErr w:type="spellStart"/>
      <w:r w:rsidRPr="00611322">
        <w:rPr>
          <w:rFonts w:ascii="Times New Roman" w:hAnsi="Times New Roman"/>
          <w:sz w:val="24"/>
          <w:szCs w:val="24"/>
        </w:rPr>
        <w:t>кл</w:t>
      </w:r>
      <w:proofErr w:type="spellEnd"/>
      <w:r w:rsidRPr="0061132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611322">
        <w:rPr>
          <w:rFonts w:ascii="Times New Roman" w:hAnsi="Times New Roman"/>
          <w:sz w:val="24"/>
          <w:szCs w:val="24"/>
        </w:rPr>
        <w:t>общеобр</w:t>
      </w:r>
      <w:proofErr w:type="spellEnd"/>
      <w:r w:rsidRPr="0061132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611322">
        <w:rPr>
          <w:rFonts w:ascii="Times New Roman" w:hAnsi="Times New Roman"/>
          <w:sz w:val="24"/>
          <w:szCs w:val="24"/>
        </w:rPr>
        <w:t>учрежд</w:t>
      </w:r>
      <w:proofErr w:type="spellEnd"/>
      <w:r w:rsidRPr="00611322">
        <w:rPr>
          <w:rFonts w:ascii="Times New Roman" w:hAnsi="Times New Roman"/>
          <w:sz w:val="24"/>
          <w:szCs w:val="24"/>
        </w:rPr>
        <w:t>. – Обнинск: Титул</w:t>
      </w:r>
      <w:r>
        <w:rPr>
          <w:rFonts w:ascii="Times New Roman" w:hAnsi="Times New Roman"/>
          <w:sz w:val="24"/>
          <w:szCs w:val="24"/>
        </w:rPr>
        <w:t>, 2005. – 80 с.: ил.</w:t>
      </w:r>
    </w:p>
    <w:p w:rsidR="0098593F" w:rsidRPr="00611322" w:rsidRDefault="0098593F" w:rsidP="0098593F">
      <w:pPr>
        <w:pStyle w:val="a3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611322">
        <w:rPr>
          <w:rFonts w:ascii="Times New Roman" w:hAnsi="Times New Roman"/>
          <w:sz w:val="24"/>
          <w:szCs w:val="24"/>
        </w:rPr>
        <w:t>К. И. Кауфман, М. Ю. К</w:t>
      </w:r>
      <w:r>
        <w:rPr>
          <w:rFonts w:ascii="Times New Roman" w:hAnsi="Times New Roman"/>
          <w:sz w:val="24"/>
          <w:szCs w:val="24"/>
        </w:rPr>
        <w:t>ауфман. Учебник англ.яз.</w:t>
      </w:r>
      <w:r w:rsidRPr="00611322">
        <w:rPr>
          <w:rFonts w:ascii="Times New Roman" w:hAnsi="Times New Roman"/>
          <w:sz w:val="24"/>
          <w:szCs w:val="24"/>
        </w:rPr>
        <w:t xml:space="preserve"> “</w:t>
      </w:r>
      <w:r w:rsidRPr="00611322">
        <w:rPr>
          <w:rFonts w:ascii="Times New Roman" w:hAnsi="Times New Roman"/>
          <w:sz w:val="24"/>
          <w:szCs w:val="24"/>
          <w:lang w:val="en-US"/>
        </w:rPr>
        <w:t>Happy</w:t>
      </w:r>
      <w:r w:rsidRPr="00611322">
        <w:rPr>
          <w:rFonts w:ascii="Times New Roman" w:hAnsi="Times New Roman"/>
          <w:sz w:val="24"/>
          <w:szCs w:val="24"/>
        </w:rPr>
        <w:t xml:space="preserve"> </w:t>
      </w:r>
      <w:r w:rsidRPr="00611322">
        <w:rPr>
          <w:rFonts w:ascii="Times New Roman" w:hAnsi="Times New Roman"/>
          <w:sz w:val="24"/>
          <w:szCs w:val="24"/>
          <w:lang w:val="en-US"/>
        </w:rPr>
        <w:t>English</w:t>
      </w:r>
      <w:r w:rsidRPr="00611322">
        <w:rPr>
          <w:rFonts w:ascii="Times New Roman" w:hAnsi="Times New Roman"/>
          <w:sz w:val="24"/>
          <w:szCs w:val="24"/>
        </w:rPr>
        <w:t xml:space="preserve">. </w:t>
      </w:r>
      <w:r w:rsidRPr="00611322">
        <w:rPr>
          <w:rFonts w:ascii="Times New Roman" w:hAnsi="Times New Roman"/>
          <w:sz w:val="24"/>
          <w:szCs w:val="24"/>
          <w:lang w:val="en-US"/>
        </w:rPr>
        <w:t>ru</w:t>
      </w:r>
      <w:r w:rsidRPr="00611322">
        <w:rPr>
          <w:rFonts w:ascii="Times New Roman" w:hAnsi="Times New Roman"/>
          <w:sz w:val="24"/>
          <w:szCs w:val="24"/>
        </w:rPr>
        <w:t xml:space="preserve">” для 7 </w:t>
      </w:r>
      <w:proofErr w:type="spellStart"/>
      <w:r w:rsidRPr="00611322">
        <w:rPr>
          <w:rFonts w:ascii="Times New Roman" w:hAnsi="Times New Roman"/>
          <w:sz w:val="24"/>
          <w:szCs w:val="24"/>
        </w:rPr>
        <w:t>кл</w:t>
      </w:r>
      <w:proofErr w:type="spellEnd"/>
      <w:r w:rsidRPr="0061132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611322">
        <w:rPr>
          <w:rFonts w:ascii="Times New Roman" w:hAnsi="Times New Roman"/>
          <w:sz w:val="24"/>
          <w:szCs w:val="24"/>
        </w:rPr>
        <w:t>общеобр</w:t>
      </w:r>
      <w:proofErr w:type="spellEnd"/>
      <w:r w:rsidRPr="0061132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611322">
        <w:rPr>
          <w:rFonts w:ascii="Times New Roman" w:hAnsi="Times New Roman"/>
          <w:sz w:val="24"/>
          <w:szCs w:val="24"/>
        </w:rPr>
        <w:t>учрежд</w:t>
      </w:r>
      <w:proofErr w:type="spellEnd"/>
      <w:r w:rsidRPr="00611322">
        <w:rPr>
          <w:rFonts w:ascii="Times New Roman" w:hAnsi="Times New Roman"/>
          <w:sz w:val="24"/>
          <w:szCs w:val="24"/>
        </w:rPr>
        <w:t>. – Обнинск: Титул</w:t>
      </w:r>
      <w:r>
        <w:rPr>
          <w:rFonts w:ascii="Times New Roman" w:hAnsi="Times New Roman"/>
          <w:sz w:val="24"/>
          <w:szCs w:val="24"/>
        </w:rPr>
        <w:t>, 2005. – 256 с.: ил.</w:t>
      </w:r>
    </w:p>
    <w:p w:rsidR="00A72C63" w:rsidRDefault="00A72C63"/>
    <w:sectPr w:rsidR="00A72C63" w:rsidSect="00816AF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A7AF6"/>
    <w:multiLevelType w:val="hybridMultilevel"/>
    <w:tmpl w:val="F2C292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ECD4B0F"/>
    <w:multiLevelType w:val="hybridMultilevel"/>
    <w:tmpl w:val="A6383144"/>
    <w:lvl w:ilvl="0" w:tplc="245AEB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7DD357B"/>
    <w:multiLevelType w:val="hybridMultilevel"/>
    <w:tmpl w:val="6BFC4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8593F"/>
    <w:rsid w:val="0098593F"/>
    <w:rsid w:val="00A72C63"/>
    <w:rsid w:val="00DD7F7E"/>
    <w:rsid w:val="00FA6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93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93F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98593F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3493</Words>
  <Characters>19915</Characters>
  <Application>Microsoft Office Word</Application>
  <DocSecurity>0</DocSecurity>
  <Lines>165</Lines>
  <Paragraphs>46</Paragraphs>
  <ScaleCrop>false</ScaleCrop>
  <Company/>
  <LinksUpToDate>false</LinksUpToDate>
  <CharactersWithSpaces>23362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2012-02-23T12:56:00Z</dcterms:created>
  <dcterms:modified xsi:type="dcterms:W3CDTF">2012-02-23T12:59:00Z</dcterms:modified>
</cp:coreProperties>
</file>