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29" w:rsidRDefault="005C3829"/>
    <w:p w:rsidR="005C3829" w:rsidRDefault="005C3829" w:rsidP="001F3849">
      <w:pPr>
        <w:jc w:val="center"/>
        <w:rPr>
          <w:rFonts w:ascii="Times New Roman" w:hAnsi="Times New Roman" w:cs="Times New Roman"/>
          <w:sz w:val="36"/>
          <w:szCs w:val="36"/>
        </w:rPr>
      </w:pPr>
      <w:r w:rsidRPr="001F3849">
        <w:rPr>
          <w:rFonts w:ascii="Times New Roman" w:hAnsi="Times New Roman" w:cs="Times New Roman"/>
          <w:sz w:val="36"/>
          <w:szCs w:val="36"/>
        </w:rPr>
        <w:t>МОУ Октябрьская средняя общеобразовательная школа №1</w:t>
      </w: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Pr="001F3849" w:rsidRDefault="005C3829" w:rsidP="001F3849">
      <w:pPr>
        <w:spacing w:before="100" w:beforeAutospacing="1" w:after="100" w:afterAutospacing="1" w:line="240" w:lineRule="auto"/>
        <w:ind w:firstLine="708"/>
        <w:jc w:val="center"/>
        <w:rPr>
          <w:rFonts w:ascii="Times New Roman" w:hAnsi="Times New Roman" w:cs="Times New Roman"/>
          <w:sz w:val="44"/>
          <w:szCs w:val="44"/>
          <w:lang w:eastAsia="ru-RU"/>
        </w:rPr>
      </w:pPr>
      <w:r w:rsidRPr="001F3849">
        <w:rPr>
          <w:rFonts w:ascii="Times New Roman" w:hAnsi="Times New Roman" w:cs="Times New Roman"/>
          <w:b/>
          <w:bCs/>
          <w:sz w:val="44"/>
          <w:szCs w:val="44"/>
          <w:lang w:eastAsia="ru-RU"/>
        </w:rPr>
        <w:t xml:space="preserve">КОМПЕТЕНТНОСТНЫЙ ПОДХОД </w:t>
      </w:r>
    </w:p>
    <w:p w:rsidR="005C3829" w:rsidRPr="001F3849" w:rsidRDefault="005C3829" w:rsidP="001F3849">
      <w:pPr>
        <w:spacing w:before="100" w:beforeAutospacing="1" w:after="100" w:afterAutospacing="1" w:line="240" w:lineRule="auto"/>
        <w:ind w:firstLine="708"/>
        <w:rPr>
          <w:rFonts w:ascii="Times New Roman" w:hAnsi="Times New Roman" w:cs="Times New Roman"/>
          <w:sz w:val="44"/>
          <w:szCs w:val="44"/>
          <w:lang w:eastAsia="ru-RU"/>
        </w:rPr>
      </w:pPr>
      <w:r w:rsidRPr="001F3849">
        <w:rPr>
          <w:rFonts w:ascii="Times New Roman" w:hAnsi="Times New Roman" w:cs="Times New Roman"/>
          <w:b/>
          <w:bCs/>
          <w:sz w:val="44"/>
          <w:szCs w:val="44"/>
          <w:lang w:eastAsia="ru-RU"/>
        </w:rPr>
        <w:t>В ПРЕПОДАВАНИИ АНГЛИЙСКОГО ЯЗЫКА</w:t>
      </w: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r>
        <w:rPr>
          <w:rFonts w:ascii="Times New Roman" w:hAnsi="Times New Roman" w:cs="Times New Roman"/>
          <w:sz w:val="28"/>
          <w:szCs w:val="28"/>
        </w:rPr>
        <w:t xml:space="preserve">                                                          Учитель: Галиновская Светлана Гендриковна</w:t>
      </w: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r>
        <w:rPr>
          <w:rFonts w:ascii="Times New Roman" w:hAnsi="Times New Roman" w:cs="Times New Roman"/>
          <w:sz w:val="28"/>
          <w:szCs w:val="28"/>
        </w:rPr>
        <w:t>с. Октябрьское</w:t>
      </w:r>
    </w:p>
    <w:p w:rsidR="005C3829" w:rsidRDefault="005C3829" w:rsidP="001F3849">
      <w:pPr>
        <w:jc w:val="center"/>
        <w:rPr>
          <w:rFonts w:ascii="Times New Roman" w:hAnsi="Times New Roman" w:cs="Times New Roman"/>
          <w:sz w:val="28"/>
          <w:szCs w:val="28"/>
        </w:rPr>
      </w:pPr>
      <w:r>
        <w:rPr>
          <w:rFonts w:ascii="Times New Roman" w:hAnsi="Times New Roman" w:cs="Times New Roman"/>
          <w:sz w:val="28"/>
          <w:szCs w:val="28"/>
        </w:rPr>
        <w:t>2011 год</w:t>
      </w:r>
    </w:p>
    <w:p w:rsidR="005C3829" w:rsidRDefault="005C3829" w:rsidP="001F3849">
      <w:pPr>
        <w:jc w:val="center"/>
        <w:rPr>
          <w:rFonts w:ascii="Times New Roman" w:hAnsi="Times New Roman" w:cs="Times New Roman"/>
          <w:sz w:val="28"/>
          <w:szCs w:val="28"/>
        </w:rPr>
      </w:pPr>
    </w:p>
    <w:p w:rsidR="005C3829"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Данная тема заинтересовала меня, так как концепция компетентностного подхода – идея сравнительно новая. В стремлении к формированию учащегося как субъекта учебной деятельности учитель осваивает такие методические приемы, как целеполагание, квазиисследование, моделирование учебных задач, рефлексию. Изменения в характере образования – в его направленности, целях, содержании –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w:t>
      </w:r>
    </w:p>
    <w:p w:rsidR="005C3829"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Общеобразовательная школа должна уметь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компетентности, определяющие современное качество образования. Эти подходы нашли свое отражение в новых государственных образовательных стандартах, предложенных в настоящее время для реализации в школах.</w:t>
      </w:r>
    </w:p>
    <w:p w:rsidR="005C3829" w:rsidRPr="00480DCC"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Выпускник в условиях модернизации образования должен быть не просто учеником «знающим», а учеником «умеющим». Такое качество обучения и призван обеспечить компетентностный подход.</w:t>
      </w: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r w:rsidRPr="00480DCC">
        <w:rPr>
          <w:rFonts w:ascii="Times New Roman" w:hAnsi="Times New Roman" w:cs="Times New Roman"/>
          <w:sz w:val="28"/>
          <w:szCs w:val="28"/>
          <w:lang w:eastAsia="ru-RU"/>
        </w:rPr>
        <w:t> </w:t>
      </w: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Default="005C3829" w:rsidP="00940030">
      <w:pPr>
        <w:spacing w:before="100" w:beforeAutospacing="1" w:after="100" w:afterAutospacing="1" w:line="240" w:lineRule="auto"/>
        <w:ind w:firstLine="708"/>
        <w:rPr>
          <w:rFonts w:ascii="Times New Roman" w:hAnsi="Times New Roman" w:cs="Times New Roman"/>
          <w:sz w:val="28"/>
          <w:szCs w:val="28"/>
          <w:lang w:eastAsia="ru-RU"/>
        </w:rPr>
      </w:pPr>
    </w:p>
    <w:p w:rsidR="005C3829" w:rsidRPr="00480DCC" w:rsidRDefault="005C3829" w:rsidP="00940030">
      <w:pPr>
        <w:spacing w:before="100" w:beforeAutospacing="1" w:after="100" w:afterAutospacing="1" w:line="240" w:lineRule="auto"/>
        <w:jc w:val="center"/>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ТЕОРЕТИЧЕСКИЕ АСПЕКТЫ</w:t>
      </w:r>
    </w:p>
    <w:p w:rsidR="005C3829" w:rsidRPr="00480DCC" w:rsidRDefault="005C3829" w:rsidP="00940030">
      <w:pPr>
        <w:spacing w:before="100" w:beforeAutospacing="1" w:after="100" w:afterAutospacing="1" w:line="240" w:lineRule="auto"/>
        <w:ind w:firstLine="708"/>
        <w:jc w:val="center"/>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КОМПЕТЕНТНОСТНОГО ПОДХОДА</w:t>
      </w:r>
    </w:p>
    <w:p w:rsidR="005C3829"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Образовательные компетенции обусловлены личностно-деятельностным подходом к образованию, поскольку относятся исключительно к личности ученика и проявляются, а также проверяются только в процессе выполнения им определенным образом составленного комплекса действий.</w:t>
      </w:r>
    </w:p>
    <w:p w:rsidR="005C3829" w:rsidRPr="00480DCC"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Компетенция в переводе с латинского </w:t>
      </w:r>
      <w:r w:rsidRPr="00480DCC">
        <w:rPr>
          <w:rFonts w:ascii="Times New Roman" w:hAnsi="Times New Roman" w:cs="Times New Roman"/>
          <w:i/>
          <w:iCs/>
          <w:sz w:val="28"/>
          <w:szCs w:val="28"/>
          <w:lang w:val="en-US" w:eastAsia="ru-RU"/>
        </w:rPr>
        <w:t>competentia</w:t>
      </w:r>
      <w:r w:rsidRPr="00480DCC">
        <w:rPr>
          <w:rFonts w:ascii="Times New Roman" w:hAnsi="Times New Roman" w:cs="Times New Roman"/>
          <w:sz w:val="28"/>
          <w:szCs w:val="28"/>
          <w:lang w:eastAsia="ru-RU"/>
        </w:rPr>
        <w:t xml:space="preserve"> 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w:t>
      </w:r>
    </w:p>
    <w:p w:rsidR="005C3829" w:rsidRPr="00480DCC" w:rsidRDefault="005C3829" w:rsidP="00940030">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w:t>
      </w:r>
      <w:r w:rsidRPr="00480DCC">
        <w:rPr>
          <w:rFonts w:ascii="Times New Roman" w:hAnsi="Times New Roman" w:cs="Times New Roman"/>
          <w:b/>
          <w:bCs/>
          <w:sz w:val="28"/>
          <w:szCs w:val="28"/>
          <w:lang w:eastAsia="ru-RU"/>
        </w:rPr>
        <w:t>Компетенция</w:t>
      </w:r>
      <w:r w:rsidRPr="00480DCC">
        <w:rPr>
          <w:rFonts w:ascii="Times New Roman" w:hAnsi="Times New Roman" w:cs="Times New Roman"/>
          <w:sz w:val="28"/>
          <w:szCs w:val="28"/>
          <w:lang w:eastAsia="ru-RU"/>
        </w:rPr>
        <w:t xml:space="preserve">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5C3829" w:rsidRPr="00480DCC" w:rsidRDefault="005C3829" w:rsidP="00940030">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w:t>
      </w:r>
      <w:r w:rsidRPr="00480DCC">
        <w:rPr>
          <w:rFonts w:ascii="Times New Roman" w:hAnsi="Times New Roman" w:cs="Times New Roman"/>
          <w:b/>
          <w:bCs/>
          <w:sz w:val="28"/>
          <w:szCs w:val="28"/>
          <w:lang w:eastAsia="ru-RU"/>
        </w:rPr>
        <w:t>Компетентность</w:t>
      </w:r>
      <w:r w:rsidRPr="00480DCC">
        <w:rPr>
          <w:rFonts w:ascii="Times New Roman" w:hAnsi="Times New Roman" w:cs="Times New Roman"/>
          <w:sz w:val="28"/>
          <w:szCs w:val="28"/>
          <w:lang w:eastAsia="ru-RU"/>
        </w:rPr>
        <w:t xml:space="preserve"> – владение, обладание человеком соответствующей компетенцией, включающей его личностное отношение к ней и предмету деятельности.</w:t>
      </w:r>
    </w:p>
    <w:p w:rsidR="005C3829"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Формирование компетенций происходит средствами содержания образования. В итоге у ученика развиваются способности и проявляются возможности решать в повседневной жизни реальные проблемы – от бытовых до производственных и социальных.</w:t>
      </w:r>
    </w:p>
    <w:p w:rsidR="005C3829" w:rsidRPr="00480DCC" w:rsidRDefault="005C3829" w:rsidP="00940030">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Введение понятия образовательных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испытывать значительные трудности в деятельности, требующей использования этих знаний для решения конкретных задач или проблемных ситуаций.</w:t>
      </w: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w:t>
      </w:r>
      <w:r w:rsidRPr="00480DCC">
        <w:rPr>
          <w:rFonts w:ascii="Times New Roman" w:hAnsi="Times New Roman" w:cs="Times New Roman"/>
          <w:b/>
          <w:bCs/>
          <w:sz w:val="28"/>
          <w:szCs w:val="28"/>
          <w:lang w:eastAsia="ru-RU"/>
        </w:rPr>
        <w:t>Образовательная компетенция</w:t>
      </w:r>
      <w:r w:rsidRPr="00480DCC">
        <w:rPr>
          <w:rFonts w:ascii="Times New Roman" w:hAnsi="Times New Roman" w:cs="Times New Roman"/>
          <w:sz w:val="28"/>
          <w:szCs w:val="28"/>
          <w:lang w:eastAsia="ru-RU"/>
        </w:rPr>
        <w:t xml:space="preserve"> – это совокупность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 значимой продуктивной деятельности.</w:t>
      </w:r>
    </w:p>
    <w:p w:rsidR="005C3829" w:rsidRPr="00480DCC"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 соответствии с разделением содержания образования на общее метапредметное (для всех предметов), межпредметное (для цикла предметов или образовательных областей) и предметное (для каждого учебного предмета) доктор педагогических наук А.В.Хуторской предлагает трехуровневую иерархию компетенций:</w:t>
      </w:r>
    </w:p>
    <w:p w:rsidR="005C3829" w:rsidRPr="00480DCC" w:rsidRDefault="005C3829" w:rsidP="00940030">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1) </w:t>
      </w:r>
      <w:r w:rsidRPr="00480DCC">
        <w:rPr>
          <w:rFonts w:ascii="Times New Roman" w:hAnsi="Times New Roman" w:cs="Times New Roman"/>
          <w:i/>
          <w:iCs/>
          <w:sz w:val="28"/>
          <w:szCs w:val="28"/>
          <w:lang w:eastAsia="ru-RU"/>
        </w:rPr>
        <w:t>ключевые компетенции</w:t>
      </w:r>
      <w:r w:rsidRPr="00480DCC">
        <w:rPr>
          <w:rFonts w:ascii="Times New Roman" w:hAnsi="Times New Roman" w:cs="Times New Roman"/>
          <w:sz w:val="28"/>
          <w:szCs w:val="28"/>
          <w:lang w:eastAsia="ru-RU"/>
        </w:rPr>
        <w:t xml:space="preserve"> – относятся к общему (метапредметному то есть надпредметному);</w:t>
      </w:r>
    </w:p>
    <w:p w:rsidR="005C3829" w:rsidRPr="00480DCC" w:rsidRDefault="005C3829" w:rsidP="00940030">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2) </w:t>
      </w:r>
      <w:r w:rsidRPr="00480DCC">
        <w:rPr>
          <w:rFonts w:ascii="Times New Roman" w:hAnsi="Times New Roman" w:cs="Times New Roman"/>
          <w:i/>
          <w:iCs/>
          <w:sz w:val="28"/>
          <w:szCs w:val="28"/>
          <w:lang w:eastAsia="ru-RU"/>
        </w:rPr>
        <w:t>общепредметные компетенции</w:t>
      </w:r>
      <w:r w:rsidRPr="00480DCC">
        <w:rPr>
          <w:rFonts w:ascii="Times New Roman" w:hAnsi="Times New Roman" w:cs="Times New Roman"/>
          <w:sz w:val="28"/>
          <w:szCs w:val="28"/>
          <w:lang w:eastAsia="ru-RU"/>
        </w:rPr>
        <w:t xml:space="preserve"> – относятся к определенному кругу учебных предметов и образовательных областей);</w:t>
      </w:r>
    </w:p>
    <w:p w:rsidR="005C3829" w:rsidRPr="00480DCC" w:rsidRDefault="005C3829" w:rsidP="00940030">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3) </w:t>
      </w:r>
      <w:r w:rsidRPr="00480DCC">
        <w:rPr>
          <w:rFonts w:ascii="Times New Roman" w:hAnsi="Times New Roman" w:cs="Times New Roman"/>
          <w:i/>
          <w:iCs/>
          <w:sz w:val="28"/>
          <w:szCs w:val="28"/>
          <w:lang w:eastAsia="ru-RU"/>
        </w:rPr>
        <w:t>предметные компетенции</w:t>
      </w:r>
      <w:r w:rsidRPr="00480DCC">
        <w:rPr>
          <w:rFonts w:ascii="Times New Roman" w:hAnsi="Times New Roman" w:cs="Times New Roman"/>
          <w:sz w:val="28"/>
          <w:szCs w:val="28"/>
          <w:lang w:eastAsia="ru-RU"/>
        </w:rPr>
        <w:t xml:space="preserve"> – частные по отношению к двум предыдущим уровням компетенции, имеющие конкретное описание и возможность формирования в рамках учебных предметов.</w:t>
      </w:r>
    </w:p>
    <w:p w:rsidR="005C3829" w:rsidRPr="00480DCC" w:rsidRDefault="005C3829" w:rsidP="00940030">
      <w:pPr>
        <w:spacing w:before="100" w:beforeAutospacing="1" w:after="100" w:afterAutospacing="1" w:line="240" w:lineRule="auto"/>
        <w:ind w:firstLine="708"/>
        <w:rPr>
          <w:rFonts w:ascii="Times New Roman" w:hAnsi="Times New Roman" w:cs="Times New Roman"/>
          <w:sz w:val="24"/>
          <w:szCs w:val="24"/>
          <w:lang w:eastAsia="ru-RU"/>
        </w:rPr>
      </w:pP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С данных позиций А.В.Хуторской выделяет 7 ключевых образовательных компетенций:</w:t>
      </w: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1. Ценностно-смысловая компетенция.</w:t>
      </w:r>
      <w:r w:rsidRPr="00480DCC">
        <w:rPr>
          <w:rFonts w:ascii="Times New Roman" w:hAnsi="Times New Roman" w:cs="Times New Roman"/>
          <w:sz w:val="28"/>
          <w:szCs w:val="28"/>
          <w:lang w:eastAsia="ru-RU"/>
        </w:rPr>
        <w:t xml:space="preserve"> Это компетенция в сфере мировоззрения, связанная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ученика в ситуациях учебной и иной деятельности.</w:t>
      </w: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2. Общекультурная компетенция.</w:t>
      </w:r>
      <w:r w:rsidRPr="00480DCC">
        <w:rPr>
          <w:rFonts w:ascii="Times New Roman" w:hAnsi="Times New Roman" w:cs="Times New Roman"/>
          <w:sz w:val="28"/>
          <w:szCs w:val="28"/>
          <w:lang w:eastAsia="ru-RU"/>
        </w:rPr>
        <w:t xml:space="preserve"> Круг вопросов, по отношению к которым</w:t>
      </w:r>
      <w:r>
        <w:rPr>
          <w:rFonts w:ascii="Times New Roman" w:hAnsi="Times New Roman" w:cs="Times New Roman"/>
          <w:sz w:val="28"/>
          <w:szCs w:val="28"/>
          <w:lang w:eastAsia="ru-RU"/>
        </w:rPr>
        <w:t xml:space="preserve">, </w:t>
      </w:r>
      <w:r w:rsidRPr="00480DCC">
        <w:rPr>
          <w:rFonts w:ascii="Times New Roman" w:hAnsi="Times New Roman" w:cs="Times New Roman"/>
          <w:sz w:val="28"/>
          <w:szCs w:val="28"/>
          <w:lang w:eastAsia="ru-RU"/>
        </w:rPr>
        <w:t xml:space="preserve">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w:t>
      </w:r>
      <w:r>
        <w:rPr>
          <w:rFonts w:ascii="Times New Roman" w:hAnsi="Times New Roman" w:cs="Times New Roman"/>
          <w:sz w:val="28"/>
          <w:szCs w:val="28"/>
          <w:lang w:eastAsia="ru-RU"/>
        </w:rPr>
        <w:t xml:space="preserve"> </w:t>
      </w:r>
      <w:r w:rsidRPr="00480DCC">
        <w:rPr>
          <w:rFonts w:ascii="Times New Roman" w:hAnsi="Times New Roman" w:cs="Times New Roman"/>
          <w:sz w:val="28"/>
          <w:szCs w:val="28"/>
          <w:lang w:eastAsia="ru-RU"/>
        </w:rPr>
        <w:t>досуговой сфере, например, владение эффективными способами организации свободного времени.</w:t>
      </w: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 </w:t>
      </w:r>
      <w:r w:rsidRPr="00480DCC">
        <w:rPr>
          <w:rFonts w:ascii="Times New Roman" w:hAnsi="Times New Roman" w:cs="Times New Roman"/>
          <w:b/>
          <w:bCs/>
          <w:sz w:val="28"/>
          <w:szCs w:val="28"/>
          <w:lang w:eastAsia="ru-RU"/>
        </w:rPr>
        <w:t>3. Учебно-познавательная компетенция.</w:t>
      </w:r>
      <w:r w:rsidRPr="00480DCC">
        <w:rPr>
          <w:rFonts w:ascii="Times New Roman" w:hAnsi="Times New Roman" w:cs="Times New Roman"/>
          <w:sz w:val="28"/>
          <w:szCs w:val="28"/>
          <w:lang w:eastAsia="ru-RU"/>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познаваемыми объектами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5C3829" w:rsidRDefault="005C3829" w:rsidP="009544B4">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4. Информационная компетенция.</w:t>
      </w:r>
      <w:r w:rsidRPr="00480DCC">
        <w:rPr>
          <w:rFonts w:ascii="Times New Roman" w:hAnsi="Times New Roman" w:cs="Times New Roman"/>
          <w:sz w:val="28"/>
          <w:szCs w:val="28"/>
          <w:lang w:eastAsia="ru-RU"/>
        </w:rPr>
        <w:t xml:space="preserve"> При помощи реальных объектов (телевизор, магнитофон, телефон, факс, компьютер, принтер, модем, копир)</w:t>
      </w:r>
      <w:r>
        <w:rPr>
          <w:rFonts w:ascii="Times New Roman" w:hAnsi="Times New Roman" w:cs="Times New Roman"/>
          <w:sz w:val="28"/>
          <w:szCs w:val="28"/>
          <w:lang w:eastAsia="ru-RU"/>
        </w:rPr>
        <w:t xml:space="preserve">, </w:t>
      </w:r>
      <w:r w:rsidRPr="00480DCC">
        <w:rPr>
          <w:rFonts w:ascii="Times New Roman" w:hAnsi="Times New Roman" w:cs="Times New Roman"/>
          <w:sz w:val="28"/>
          <w:szCs w:val="28"/>
          <w:lang w:eastAsia="ru-RU"/>
        </w:rPr>
        <w:t>информационных технологий (аудио</w:t>
      </w:r>
      <w:r>
        <w:rPr>
          <w:rFonts w:ascii="Times New Roman" w:hAnsi="Times New Roman" w:cs="Times New Roman"/>
          <w:sz w:val="28"/>
          <w:szCs w:val="28"/>
          <w:lang w:eastAsia="ru-RU"/>
        </w:rPr>
        <w:t xml:space="preserve"> </w:t>
      </w:r>
      <w:r w:rsidRPr="00480DC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80DCC">
        <w:rPr>
          <w:rFonts w:ascii="Times New Roman" w:hAnsi="Times New Roman" w:cs="Times New Roman"/>
          <w:sz w:val="28"/>
          <w:szCs w:val="28"/>
          <w:lang w:eastAsia="ru-RU"/>
        </w:rPr>
        <w:t>видеозапись, электронная почта, СМИ, Интернет) формируются умения самостоятельно искать, анализировать, преобразовывать, сохранять и передавать ее. Данная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5C3829"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5. Коммуникативная компетенция.</w:t>
      </w:r>
      <w:r w:rsidRPr="00480DCC">
        <w:rPr>
          <w:rFonts w:ascii="Times New Roman" w:hAnsi="Times New Roman" w:cs="Times New Roman"/>
          <w:sz w:val="28"/>
          <w:szCs w:val="28"/>
          <w:lang w:eastAsia="ru-RU"/>
        </w:rPr>
        <w:t xml:space="preserve"> Включает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w:t>
      </w:r>
    </w:p>
    <w:p w:rsidR="005C3829"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6. Социально-трудовая компетенция</w:t>
      </w:r>
      <w:r w:rsidRPr="00480DCC">
        <w:rPr>
          <w:rFonts w:ascii="Times New Roman" w:hAnsi="Times New Roman" w:cs="Times New Roman"/>
          <w:sz w:val="28"/>
          <w:szCs w:val="28"/>
          <w:lang w:eastAsia="ru-RU"/>
        </w:rPr>
        <w:t xml:space="preserve"> означает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клиента, производителя), в сфере семейных отношений и обязанностей, в вопросах экономики и права, в области профессионального самоопределения. Ученик овладевает минимально необходимыми для жизни в современном обществе навыками социальной активности и функциональной грамотности.</w:t>
      </w:r>
    </w:p>
    <w:p w:rsidR="005C3829" w:rsidRPr="00480DCC"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7. Компетенция личностного самосовершенствования</w:t>
      </w:r>
      <w:r w:rsidRPr="00480DCC">
        <w:rPr>
          <w:rFonts w:ascii="Times New Roman" w:hAnsi="Times New Roman" w:cs="Times New Roman"/>
          <w:sz w:val="28"/>
          <w:szCs w:val="28"/>
          <w:lang w:eastAsia="ru-RU"/>
        </w:rPr>
        <w:t xml:space="preserve"> направлена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данной компетенции является сам ученик. Он овладевает способами деятельности в собственных интересах и возможностях, что выражается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w:t>
      </w:r>
    </w:p>
    <w:p w:rsidR="005C3829" w:rsidRPr="00480DCC" w:rsidRDefault="005C3829" w:rsidP="00790682">
      <w:pPr>
        <w:spacing w:before="100" w:beforeAutospacing="1" w:after="100" w:afterAutospacing="1" w:line="240" w:lineRule="auto"/>
        <w:jc w:val="center"/>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РЕАЛИЗАЦИЯ</w:t>
      </w:r>
    </w:p>
    <w:p w:rsidR="005C3829" w:rsidRPr="00480DCC" w:rsidRDefault="005C3829" w:rsidP="00790682">
      <w:pPr>
        <w:spacing w:before="100" w:beforeAutospacing="1" w:after="100" w:afterAutospacing="1" w:line="240" w:lineRule="auto"/>
        <w:jc w:val="center"/>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КОМПЕТЕНТНОСТНОГО ПОДХОДА</w:t>
      </w:r>
    </w:p>
    <w:p w:rsidR="005C3829" w:rsidRPr="00480DCC" w:rsidRDefault="005C3829" w:rsidP="00790682">
      <w:pPr>
        <w:spacing w:before="100" w:beforeAutospacing="1" w:after="100" w:afterAutospacing="1" w:line="240" w:lineRule="auto"/>
        <w:jc w:val="center"/>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В ПРЕПОДАВАНИИ АНГЛИЙСКОГО ЯЗЫКА</w:t>
      </w:r>
    </w:p>
    <w:p w:rsidR="005C3829" w:rsidRDefault="005C3829" w:rsidP="00790682">
      <w:pPr>
        <w:spacing w:before="100" w:beforeAutospacing="1" w:after="100" w:afterAutospacing="1" w:line="240" w:lineRule="auto"/>
        <w:rPr>
          <w:rFonts w:ascii="Times New Roman" w:hAnsi="Times New Roman" w:cs="Times New Roman"/>
          <w:sz w:val="24"/>
          <w:szCs w:val="24"/>
          <w:lang w:eastAsia="ru-RU"/>
        </w:rPr>
      </w:pPr>
      <w:r w:rsidRPr="00480DCC">
        <w:rPr>
          <w:rFonts w:ascii="Times New Roman" w:hAnsi="Times New Roman" w:cs="Times New Roman"/>
          <w:sz w:val="28"/>
          <w:szCs w:val="28"/>
          <w:lang w:eastAsia="ru-RU"/>
        </w:rPr>
        <w:t> Ключевые образовательные компетенции - более широкие, универсальные. Именно они дают возможность для формирования учащегося как субъекта учебной деятельности и воспитания его личности.</w:t>
      </w:r>
    </w:p>
    <w:p w:rsidR="005C3829"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Ценностно-смысловая компетенция.</w:t>
      </w:r>
    </w:p>
    <w:p w:rsidR="005C3829"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Уроки иностранного языка – благодатная почва для формирования ценностно-смысловой компетенции, поскольку, используя язык как средство, мы изучаем окружающий нас мир во всех его проявлениях. Учащиеся овладевают данной компетенцией, участвуя в нравственных беседах, в ситуациях морального выбора поступков.</w:t>
      </w:r>
    </w:p>
    <w:p w:rsidR="005C3829" w:rsidRPr="00480DCC" w:rsidRDefault="005C3829" w:rsidP="00790682">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Приведем несколько примеров подобных заданий.</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eastAsia="ru-RU"/>
        </w:rPr>
      </w:pPr>
      <w:r w:rsidRPr="00790682">
        <w:rPr>
          <w:rFonts w:ascii="Times New Roman" w:hAnsi="Times New Roman" w:cs="Times New Roman"/>
          <w:b/>
          <w:bCs/>
          <w:sz w:val="28"/>
          <w:szCs w:val="28"/>
          <w:lang w:val="en-US" w:eastAsia="ru-RU"/>
        </w:rPr>
        <w:t> </w:t>
      </w:r>
      <w:r w:rsidRPr="00790682">
        <w:rPr>
          <w:rFonts w:ascii="Times New Roman" w:hAnsi="Times New Roman" w:cs="Times New Roman"/>
          <w:b/>
          <w:bCs/>
          <w:sz w:val="28"/>
          <w:szCs w:val="28"/>
          <w:lang w:eastAsia="ru-RU"/>
        </w:rPr>
        <w:t>8</w:t>
      </w:r>
      <w:r w:rsidRPr="00480DCC">
        <w:rPr>
          <w:rFonts w:ascii="Times New Roman" w:hAnsi="Times New Roman" w:cs="Times New Roman"/>
          <w:b/>
          <w:bCs/>
          <w:sz w:val="28"/>
          <w:szCs w:val="28"/>
          <w:lang w:eastAsia="ru-RU"/>
        </w:rPr>
        <w:t xml:space="preserve"> класс. </w:t>
      </w:r>
      <w:r>
        <w:rPr>
          <w:rFonts w:ascii="Times New Roman" w:hAnsi="Times New Roman" w:cs="Times New Roman"/>
          <w:b/>
          <w:bCs/>
          <w:sz w:val="28"/>
          <w:szCs w:val="28"/>
          <w:lang w:eastAsia="ru-RU"/>
        </w:rPr>
        <w:t>Тема «Средства массовой информации</w:t>
      </w:r>
      <w:r w:rsidRPr="00480DCC">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w:t>
      </w:r>
      <w:r w:rsidRPr="00480DCC">
        <w:rPr>
          <w:rFonts w:ascii="Times New Roman" w:hAnsi="Times New Roman" w:cs="Times New Roman"/>
          <w:b/>
          <w:bCs/>
          <w:sz w:val="28"/>
          <w:szCs w:val="28"/>
          <w:lang w:eastAsia="ru-RU"/>
        </w:rPr>
        <w:t>телевидение</w:t>
      </w:r>
      <w:r>
        <w:rPr>
          <w:rFonts w:ascii="Times New Roman" w:hAnsi="Times New Roman" w:cs="Times New Roman"/>
          <w:b/>
          <w:bCs/>
          <w:sz w:val="28"/>
          <w:szCs w:val="28"/>
          <w:lang w:eastAsia="ru-RU"/>
        </w:rPr>
        <w:t>)</w:t>
      </w:r>
      <w:r w:rsidRPr="00480DCC">
        <w:rPr>
          <w:rFonts w:ascii="Times New Roman" w:hAnsi="Times New Roman" w:cs="Times New Roman"/>
          <w:b/>
          <w:bCs/>
          <w:sz w:val="28"/>
          <w:szCs w:val="28"/>
          <w:lang w:eastAsia="ru-RU"/>
        </w:rPr>
        <w:t>».</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Задание.</w:t>
      </w:r>
      <w:r w:rsidRPr="00480DCC">
        <w:rPr>
          <w:rFonts w:ascii="Times New Roman" w:hAnsi="Times New Roman" w:cs="Times New Roman"/>
          <w:sz w:val="28"/>
          <w:szCs w:val="28"/>
          <w:lang w:eastAsia="ru-RU"/>
        </w:rPr>
        <w:t xml:space="preserve"> Ты - член дискуссионной группы, находящейся на связи с телепередачей на тему «Насилие на телевидении». Вырази свою точку зрения по этой проблеме.</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Варианты рассуждения учеников:</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Lately television has been criticized for being a threat to the society’s moral standards as it shows too much sex and violence. There are too many war films and, even worse, too many stories about secret agents, criminals and the police, who shoot people as if they were rabbits. Naturally a lot of people don’t want television to show sex, violence and cruelty. They say such programmes, if they have to be shown at all, should never be run at prime time or any other time when young children can see them. People also criticize bad-taste programmes where rude jokes are made or where people are made to fight over a sum of money forgetting all shame, or programmes spying on people at the most intimate moments of their lives. Such programmes give examples of humiliation and bad taste.</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Some programmes are politically engaged and present the views and ideas of one group of people instead of presenting different views.</w:t>
      </w:r>
    </w:p>
    <w:p w:rsidR="005C3829" w:rsidRPr="00480DCC" w:rsidRDefault="005C3829" w:rsidP="00790682">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Above all most of TV viewers dislike TV commercials that can spoil the impression of a good programme by interrupting it.</w:t>
      </w:r>
    </w:p>
    <w:p w:rsidR="005C3829" w:rsidRPr="00480DCC" w:rsidRDefault="005C3829" w:rsidP="00251CBE">
      <w:pPr>
        <w:spacing w:before="100" w:beforeAutospacing="1" w:after="100" w:afterAutospacing="1" w:line="240" w:lineRule="auto"/>
        <w:ind w:firstLine="708"/>
        <w:jc w:val="both"/>
        <w:rPr>
          <w:rFonts w:ascii="Times New Roman" w:hAnsi="Times New Roman" w:cs="Times New Roman"/>
          <w:sz w:val="24"/>
          <w:szCs w:val="24"/>
          <w:lang w:eastAsia="ru-RU"/>
        </w:rPr>
      </w:pPr>
      <w:r w:rsidRPr="00D11829">
        <w:rPr>
          <w:rFonts w:ascii="Times New Roman" w:hAnsi="Times New Roman" w:cs="Times New Roman"/>
          <w:b/>
          <w:bCs/>
          <w:sz w:val="28"/>
          <w:szCs w:val="28"/>
          <w:lang w:eastAsia="ru-RU"/>
        </w:rPr>
        <w:t>7</w:t>
      </w:r>
      <w:r w:rsidRPr="00480DCC">
        <w:rPr>
          <w:rFonts w:ascii="Times New Roman" w:hAnsi="Times New Roman" w:cs="Times New Roman"/>
          <w:b/>
          <w:bCs/>
          <w:sz w:val="28"/>
          <w:szCs w:val="28"/>
          <w:lang w:eastAsia="ru-RU"/>
        </w:rPr>
        <w:t xml:space="preserve"> класс. Тема</w:t>
      </w:r>
      <w:r>
        <w:rPr>
          <w:rFonts w:ascii="Times New Roman" w:hAnsi="Times New Roman" w:cs="Times New Roman"/>
          <w:b/>
          <w:bCs/>
          <w:sz w:val="28"/>
          <w:szCs w:val="28"/>
          <w:lang w:eastAsia="ru-RU"/>
        </w:rPr>
        <w:t xml:space="preserve"> «Спорт</w:t>
      </w:r>
      <w:r w:rsidRPr="00480DCC">
        <w:rPr>
          <w:rFonts w:ascii="Times New Roman" w:hAnsi="Times New Roman" w:cs="Times New Roman"/>
          <w:b/>
          <w:bCs/>
          <w:sz w:val="28"/>
          <w:szCs w:val="28"/>
          <w:lang w:eastAsia="ru-RU"/>
        </w:rPr>
        <w:t>».</w:t>
      </w:r>
    </w:p>
    <w:p w:rsidR="005C3829" w:rsidRPr="00480DCC" w:rsidRDefault="005C3829" w:rsidP="00251CBE">
      <w:pPr>
        <w:spacing w:before="100" w:beforeAutospacing="1" w:after="100" w:afterAutospacing="1" w:line="240" w:lineRule="auto"/>
        <w:ind w:firstLine="708"/>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 xml:space="preserve">Дискуссия </w:t>
      </w:r>
      <w:r w:rsidRPr="00480DCC">
        <w:rPr>
          <w:rFonts w:ascii="Times New Roman" w:hAnsi="Times New Roman" w:cs="Times New Roman"/>
          <w:sz w:val="28"/>
          <w:szCs w:val="28"/>
          <w:lang w:eastAsia="ru-RU"/>
        </w:rPr>
        <w:t>«Что ты предпочитаешь: смотреть спортивные передачи или заниматься спортом?».</w:t>
      </w:r>
    </w:p>
    <w:p w:rsidR="005C3829" w:rsidRPr="00480DCC" w:rsidRDefault="005C3829" w:rsidP="00251CBE">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i/>
          <w:iCs/>
          <w:sz w:val="28"/>
          <w:szCs w:val="28"/>
          <w:lang w:eastAsia="ru-RU"/>
        </w:rPr>
        <w:t>Варианты</w:t>
      </w:r>
      <w:r w:rsidRPr="00480DCC">
        <w:rPr>
          <w:rFonts w:ascii="Times New Roman" w:hAnsi="Times New Roman" w:cs="Times New Roman"/>
          <w:i/>
          <w:iCs/>
          <w:sz w:val="28"/>
          <w:szCs w:val="28"/>
          <w:lang w:val="en-US" w:eastAsia="ru-RU"/>
        </w:rPr>
        <w:t xml:space="preserve"> </w:t>
      </w:r>
      <w:r w:rsidRPr="00480DCC">
        <w:rPr>
          <w:rFonts w:ascii="Times New Roman" w:hAnsi="Times New Roman" w:cs="Times New Roman"/>
          <w:i/>
          <w:iCs/>
          <w:sz w:val="28"/>
          <w:szCs w:val="28"/>
          <w:lang w:eastAsia="ru-RU"/>
        </w:rPr>
        <w:t>рассуждения</w:t>
      </w:r>
      <w:r w:rsidRPr="00480DCC">
        <w:rPr>
          <w:rFonts w:ascii="Times New Roman" w:hAnsi="Times New Roman" w:cs="Times New Roman"/>
          <w:i/>
          <w:iCs/>
          <w:sz w:val="28"/>
          <w:szCs w:val="28"/>
          <w:lang w:val="en-US" w:eastAsia="ru-RU"/>
        </w:rPr>
        <w:t xml:space="preserve"> </w:t>
      </w:r>
      <w:r>
        <w:rPr>
          <w:rFonts w:ascii="Times New Roman" w:hAnsi="Times New Roman" w:cs="Times New Roman"/>
          <w:i/>
          <w:iCs/>
          <w:sz w:val="28"/>
          <w:szCs w:val="28"/>
          <w:lang w:eastAsia="ru-RU"/>
        </w:rPr>
        <w:t>учеников</w:t>
      </w:r>
      <w:r>
        <w:rPr>
          <w:rFonts w:ascii="Times New Roman" w:hAnsi="Times New Roman" w:cs="Times New Roman"/>
          <w:i/>
          <w:iCs/>
          <w:sz w:val="28"/>
          <w:szCs w:val="28"/>
          <w:lang w:val="en-US" w:eastAsia="ru-RU"/>
        </w:rPr>
        <w:t>:</w:t>
      </w:r>
    </w:p>
    <w:p w:rsidR="005C3829" w:rsidRDefault="005C3829" w:rsidP="00251CBE">
      <w:pPr>
        <w:spacing w:after="0" w:line="240" w:lineRule="auto"/>
        <w:ind w:firstLine="709"/>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 xml:space="preserve">In my opinion people can’t do without sport. They go in for sports for different reasons. First of all, sport helps us to stay in good shape, to keep fit and to be healthy. It makes people strong, fast and agile. What is more sport builds our character; it teaches us to win and to lose as well as to overcome difficulties. Besides, it’s a good way to spend your free time and to make friends. </w:t>
      </w:r>
    </w:p>
    <w:p w:rsidR="005C3829" w:rsidRDefault="005C3829" w:rsidP="00251CBE">
      <w:pPr>
        <w:spacing w:after="0" w:line="240" w:lineRule="auto"/>
        <w:ind w:firstLine="709"/>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Some people argue that sport is not very useful. It takes a lot of energy and time. As a result, people have broken legs and arms and other injuries. I agree that some sports can be dangerous, for example, extreme sports. Besides, I think that some professional sports can be rather exhausting, because professional sportsmen should train all day long and have to follow a special diet, which is not quite healthy.</w:t>
      </w:r>
    </w:p>
    <w:p w:rsidR="005C3829" w:rsidRDefault="005C3829" w:rsidP="00251CBE">
      <w:pPr>
        <w:spacing w:after="0" w:line="240" w:lineRule="auto"/>
        <w:ind w:firstLine="709"/>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As for me, I enjoy different sports, but on the other hand it’s impossible to try all existing kinds of sports. That’s why I also like to watch sports programmes on TV. I am proud of our sportsmen and always support them</w:t>
      </w:r>
      <w:r>
        <w:rPr>
          <w:rFonts w:ascii="Times New Roman" w:hAnsi="Times New Roman" w:cs="Times New Roman"/>
          <w:sz w:val="28"/>
          <w:szCs w:val="28"/>
          <w:lang w:val="en-US" w:eastAsia="ru-RU"/>
        </w:rPr>
        <w:t>.</w:t>
      </w:r>
    </w:p>
    <w:p w:rsidR="005C3829"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Общекультурная компетенция.</w:t>
      </w:r>
    </w:p>
    <w:p w:rsidR="005C3829" w:rsidRPr="00480DCC"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Формирование этой компетенции позволяет учащимся приобщиться к диалогу культур, необходимость которого с каждым годом все возрастает, выработать толерантное отношение к окружающему миру. </w:t>
      </w:r>
    </w:p>
    <w:p w:rsidR="005C3829"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 xml:space="preserve"> Тема «Праздники».</w:t>
      </w:r>
    </w:p>
    <w:p w:rsidR="005C3829" w:rsidRPr="00480DCC"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Важен современный взгляд на традиционные праздники.</w:t>
      </w:r>
    </w:p>
    <w:p w:rsidR="005C3829"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Задание.</w:t>
      </w:r>
      <w:r w:rsidRPr="00480DCC">
        <w:rPr>
          <w:rFonts w:ascii="Times New Roman" w:hAnsi="Times New Roman" w:cs="Times New Roman"/>
          <w:sz w:val="28"/>
          <w:szCs w:val="28"/>
          <w:lang w:eastAsia="ru-RU"/>
        </w:rPr>
        <w:t xml:space="preserve"> Прочти текст. Охарактеризуй отношение людей к Рождеству. Что ты думаешь о традициях Рождества. Сравни традиции праздника в Англии и России.</w:t>
      </w:r>
    </w:p>
    <w:p w:rsidR="005C3829"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Огромную духовную ценность несут в себе пословицы и поговорки. Дети имеют возможность познакомиться с большой группой английских пословиц, к которым они увлеченно и с большим интересом подбирают русские эквиваленты, убеждаясь, что разные народы различными словесными формами и образами, часто имеющими исторические корни, выражают одни и те же идеи.</w:t>
      </w:r>
    </w:p>
    <w:p w:rsidR="005C3829" w:rsidRPr="00480DCC"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Вот некоторые из них:</w:t>
      </w:r>
    </w:p>
    <w:p w:rsidR="005C3829" w:rsidRPr="00480DCC" w:rsidRDefault="005C3829" w:rsidP="00251CBE">
      <w:pPr>
        <w:spacing w:before="100" w:beforeAutospacing="1" w:after="100" w:afterAutospacing="1" w:line="240" w:lineRule="auto"/>
        <w:ind w:firstLine="708"/>
        <w:jc w:val="both"/>
        <w:rPr>
          <w:rFonts w:ascii="Times New Roman" w:hAnsi="Times New Roman" w:cs="Times New Roman"/>
          <w:sz w:val="24"/>
          <w:szCs w:val="24"/>
          <w:lang w:eastAsia="ru-RU"/>
        </w:rPr>
      </w:pPr>
      <w:r w:rsidRPr="00480DCC">
        <w:rPr>
          <w:rFonts w:ascii="Times New Roman" w:hAnsi="Times New Roman" w:cs="Times New Roman"/>
          <w:sz w:val="28"/>
          <w:szCs w:val="28"/>
          <w:lang w:val="en-US" w:eastAsia="ru-RU"/>
        </w:rPr>
        <w:t>Don</w:t>
      </w:r>
      <w:r w:rsidRPr="00480DCC">
        <w:rPr>
          <w:rFonts w:ascii="Times New Roman" w:hAnsi="Times New Roman" w:cs="Times New Roman"/>
          <w:sz w:val="28"/>
          <w:szCs w:val="28"/>
          <w:lang w:eastAsia="ru-RU"/>
        </w:rPr>
        <w:t>’</w:t>
      </w:r>
      <w:r w:rsidRPr="00480DCC">
        <w:rPr>
          <w:rFonts w:ascii="Times New Roman" w:hAnsi="Times New Roman" w:cs="Times New Roman"/>
          <w:sz w:val="28"/>
          <w:szCs w:val="28"/>
          <w:lang w:val="en-US" w:eastAsia="ru-RU"/>
        </w:rPr>
        <w:t>t</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teach</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fishes</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to</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swim</w:t>
      </w:r>
      <w:r w:rsidRPr="00480DCC">
        <w:rPr>
          <w:rFonts w:ascii="Times New Roman" w:hAnsi="Times New Roman" w:cs="Times New Roman"/>
          <w:sz w:val="28"/>
          <w:szCs w:val="28"/>
          <w:lang w:eastAsia="ru-RU"/>
        </w:rPr>
        <w:t>. – Не учи ученого.</w:t>
      </w:r>
    </w:p>
    <w:p w:rsidR="005C3829" w:rsidRPr="00480DCC" w:rsidRDefault="005C3829" w:rsidP="00251CBE">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 xml:space="preserve">To kill two birds with one stone. – </w:t>
      </w:r>
      <w:r w:rsidRPr="00480DCC">
        <w:rPr>
          <w:rFonts w:ascii="Times New Roman" w:hAnsi="Times New Roman" w:cs="Times New Roman"/>
          <w:sz w:val="28"/>
          <w:szCs w:val="28"/>
          <w:lang w:eastAsia="ru-RU"/>
        </w:rPr>
        <w:t>Убить</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двух</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зайцев</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одним</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махом</w:t>
      </w:r>
      <w:r w:rsidRPr="00480DCC">
        <w:rPr>
          <w:rFonts w:ascii="Times New Roman" w:hAnsi="Times New Roman" w:cs="Times New Roman"/>
          <w:sz w:val="28"/>
          <w:szCs w:val="28"/>
          <w:lang w:val="en-US" w:eastAsia="ru-RU"/>
        </w:rPr>
        <w:t>.</w:t>
      </w:r>
    </w:p>
    <w:p w:rsidR="005C3829" w:rsidRPr="00251CBE" w:rsidRDefault="005C3829" w:rsidP="00251CBE">
      <w:pPr>
        <w:spacing w:before="100" w:beforeAutospacing="1" w:after="100" w:afterAutospacing="1" w:line="240" w:lineRule="auto"/>
        <w:ind w:firstLine="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 xml:space="preserve">The wolf may lose his teeth, but never his nature. – </w:t>
      </w:r>
      <w:r w:rsidRPr="00480DCC">
        <w:rPr>
          <w:rFonts w:ascii="Times New Roman" w:hAnsi="Times New Roman" w:cs="Times New Roman"/>
          <w:sz w:val="28"/>
          <w:szCs w:val="28"/>
          <w:lang w:eastAsia="ru-RU"/>
        </w:rPr>
        <w:t>Привычка</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вторая</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натура</w:t>
      </w:r>
      <w:r w:rsidRPr="00480DCC">
        <w:rPr>
          <w:rFonts w:ascii="Times New Roman" w:hAnsi="Times New Roman" w:cs="Times New Roman"/>
          <w:sz w:val="28"/>
          <w:szCs w:val="28"/>
          <w:lang w:val="en-US" w:eastAsia="ru-RU"/>
        </w:rPr>
        <w:t>.</w:t>
      </w:r>
    </w:p>
    <w:p w:rsidR="005C3829"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Дети очень живо реагируют на темы, связанные с их досугом, интересами, увлечениями. Обсуждая это, они учатся грамотно выражать мысли, отстаивать свою точку зрения.</w:t>
      </w:r>
    </w:p>
    <w:p w:rsidR="005C3829" w:rsidRPr="00D11829"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Безусловно, важны уроки и мероприятия, в игровой и развлекательной форме приобщающие детей к обычаям и традициям страны изучаемого языка. Примером могут быть такие мероприятия, как внеклассное мероприятие «Путешествие по Великобритании», «Рождество» (5 класс), Праздник английской и американской кухни (7-8 класс).</w:t>
      </w:r>
    </w:p>
    <w:p w:rsidR="005C3829" w:rsidRPr="00480DCC" w:rsidRDefault="005C3829" w:rsidP="00251CBE">
      <w:pPr>
        <w:spacing w:before="100" w:beforeAutospacing="1" w:after="100" w:afterAutospacing="1" w:line="240" w:lineRule="auto"/>
        <w:jc w:val="both"/>
        <w:rPr>
          <w:rFonts w:ascii="Times New Roman" w:hAnsi="Times New Roman" w:cs="Times New Roman"/>
          <w:sz w:val="24"/>
          <w:szCs w:val="24"/>
          <w:lang w:eastAsia="ru-RU"/>
        </w:rPr>
      </w:pPr>
      <w:r w:rsidRPr="00480DCC">
        <w:rPr>
          <w:rFonts w:ascii="Times New Roman" w:hAnsi="Times New Roman" w:cs="Times New Roman"/>
          <w:b/>
          <w:bCs/>
          <w:sz w:val="28"/>
          <w:szCs w:val="28"/>
          <w:lang w:val="en-US" w:eastAsia="ru-RU"/>
        </w:rPr>
        <w:t> </w:t>
      </w:r>
    </w:p>
    <w:p w:rsidR="005C3829" w:rsidRDefault="005C3829" w:rsidP="00251CBE">
      <w:pPr>
        <w:spacing w:before="100" w:beforeAutospacing="1" w:after="100" w:afterAutospacing="1" w:line="240" w:lineRule="auto"/>
        <w:jc w:val="both"/>
        <w:rPr>
          <w:rFonts w:ascii="Times New Roman" w:hAnsi="Times New Roman" w:cs="Times New Roman"/>
          <w:b/>
          <w:bCs/>
          <w:sz w:val="28"/>
          <w:szCs w:val="28"/>
          <w:lang w:eastAsia="ru-RU"/>
        </w:rPr>
      </w:pPr>
    </w:p>
    <w:p w:rsidR="005C3829" w:rsidRDefault="005C3829" w:rsidP="00251CBE">
      <w:pPr>
        <w:spacing w:before="100" w:beforeAutospacing="1" w:after="100" w:afterAutospacing="1" w:line="240" w:lineRule="auto"/>
        <w:jc w:val="both"/>
        <w:rPr>
          <w:rFonts w:ascii="Times New Roman" w:hAnsi="Times New Roman" w:cs="Times New Roman"/>
          <w:b/>
          <w:bCs/>
          <w:sz w:val="28"/>
          <w:szCs w:val="28"/>
          <w:lang w:eastAsia="ru-RU"/>
        </w:rPr>
      </w:pPr>
    </w:p>
    <w:p w:rsidR="005C3829"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Учебно-познавательная компетенция.</w:t>
      </w:r>
    </w:p>
    <w:p w:rsidR="005C3829" w:rsidRDefault="005C3829" w:rsidP="00251CBE">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Реализация данной компетенции перекликается с технологией развивающего обучения, формированием навыков учебной деятельности. К примеру, в начале изучения </w:t>
      </w:r>
      <w:r>
        <w:rPr>
          <w:rFonts w:ascii="Times New Roman" w:hAnsi="Times New Roman" w:cs="Times New Roman"/>
          <w:sz w:val="28"/>
          <w:szCs w:val="28"/>
          <w:lang w:eastAsia="ru-RU"/>
        </w:rPr>
        <w:t>темы «Моя будущая профессия» (11</w:t>
      </w:r>
      <w:r w:rsidRPr="00480DCC">
        <w:rPr>
          <w:rFonts w:ascii="Times New Roman" w:hAnsi="Times New Roman" w:cs="Times New Roman"/>
          <w:sz w:val="28"/>
          <w:szCs w:val="28"/>
          <w:lang w:eastAsia="ru-RU"/>
        </w:rPr>
        <w:t xml:space="preserve"> класс</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ученики приходят к выводу, что изучение темы даст им возможность обсудить психологические предпосылки выбора профессии, изучить перечень необходимых качеств для той или иной профессии, научиться писать резюме для работодателя в той форме, которая принята в цивилизованных странах. </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Грамотная организация целеполагания, систематическая работа по формированию рефлексии, самооценки, умение вывести учащихся на креативный уровень, поддержать их стремление к творчеству помогает педагогу в использовании проектных методик.</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Современные УМК дают широкие возможности применения проектной методики. УМК  (10-11 классы) также предусматривает защиту проектов: «Создание постеров на школьную тему», «Телепередача», «Семейный альбом» и т.д.</w:t>
      </w:r>
      <w:r>
        <w:rPr>
          <w:rFonts w:ascii="Times New Roman" w:hAnsi="Times New Roman" w:cs="Times New Roman"/>
          <w:sz w:val="24"/>
          <w:szCs w:val="24"/>
          <w:lang w:eastAsia="ru-RU"/>
        </w:rPr>
        <w:t xml:space="preserve">  </w:t>
      </w:r>
      <w:r w:rsidRPr="00480DCC">
        <w:rPr>
          <w:rFonts w:ascii="Times New Roman" w:hAnsi="Times New Roman" w:cs="Times New Roman"/>
          <w:sz w:val="28"/>
          <w:szCs w:val="28"/>
          <w:lang w:eastAsia="ru-RU"/>
        </w:rPr>
        <w:t>С большим интересом учащиеся  работают над проектами</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w:t>
      </w:r>
    </w:p>
    <w:p w:rsidR="005C3829" w:rsidRPr="00480DCC"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Еще более ценно то, что серия как раз и спланирована так, чтобы готовить учащихся к защите проекта, что является необходимым условием применения данной методики. Подобные уроки проходят эмоционально, продуктивно, ученики видят результаты своих трудов, плюсы и минусы.</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Информационная компетенция.</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Обучение иностранному языку дает достаточно возможностей для формирования этой компетенции.</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На сегодняшний день компьютеры прочно вошли в обиход большинства детей, они имеют доступы к Интернету, пользуются электронной почтой, и это является для них жизненной потребностью. Поэтому ученики, получая задание написать реферат или эссе, обращаются к дополнительным информационным источникам за получением какой-либо интересной информации или каких-то неизвестных фактов, представляющих ценность для раскрытия темы. Естественно, что для выполнения подобного задания ученики прибегают к помощи современных СМИ, таким способом совершенствуя свою информационную компетентность.</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Информационные компьютерные технологии заняли прочное место в процессе обучения. Практика показывает, что они имеют немало преимуществ перед традиционными методами обучения. Среди них индивидуализация обучения и интенсификация самостоятельной работы учащихся, повышение познавательной активности и мотивации.</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Обучающие компьютерные программы по английскому языку составляют значительную часть всего программного обеспе</w:t>
      </w:r>
      <w:r>
        <w:rPr>
          <w:rFonts w:ascii="Times New Roman" w:hAnsi="Times New Roman" w:cs="Times New Roman"/>
          <w:sz w:val="28"/>
          <w:szCs w:val="28"/>
          <w:lang w:eastAsia="ru-RU"/>
        </w:rPr>
        <w:t xml:space="preserve">чения. Это «Профессор Хиггинс» </w:t>
      </w:r>
      <w:r w:rsidRPr="00480DCC">
        <w:rPr>
          <w:rFonts w:ascii="Times New Roman" w:hAnsi="Times New Roman" w:cs="Times New Roman"/>
          <w:sz w:val="28"/>
          <w:szCs w:val="28"/>
          <w:lang w:eastAsia="ru-RU"/>
        </w:rPr>
        <w:t>и многие другие, созданные для самостоятельного освоения иностранного языка в домашних условиях. Оптимальным является фрагментарное использование этих программ в зависимости от цели урока.</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Программа «Профессор Хиггинс» ставит цель – научить учащихся английскому языку, а именно: произношению</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правильности чтения и умению распознавать звуки, слова, речь на слух. Практические разделы ее состоят из тренировок произношения звуков, слов, фраз, скороговорок, пословиц, диалогов.</w:t>
      </w:r>
    </w:p>
    <w:p w:rsidR="005C3829" w:rsidRPr="00480DCC"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Примеры заданий:</w:t>
      </w:r>
    </w:p>
    <w:p w:rsidR="005C3829" w:rsidRPr="00480DCC" w:rsidRDefault="005C3829" w:rsidP="00D74B4D">
      <w:pPr>
        <w:spacing w:before="100" w:beforeAutospacing="1" w:after="100" w:afterAutospacing="1" w:line="240" w:lineRule="auto"/>
        <w:ind w:left="1068" w:hanging="360"/>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1.</w:t>
      </w:r>
      <w:r w:rsidRPr="00480DCC">
        <w:rPr>
          <w:rFonts w:ascii="Times New Roman" w:hAnsi="Times New Roman" w:cs="Times New Roman"/>
          <w:sz w:val="14"/>
          <w:szCs w:val="14"/>
          <w:lang w:eastAsia="ru-RU"/>
        </w:rPr>
        <w:t xml:space="preserve">     </w:t>
      </w:r>
      <w:r w:rsidRPr="00480DCC">
        <w:rPr>
          <w:rFonts w:ascii="Times New Roman" w:hAnsi="Times New Roman" w:cs="Times New Roman"/>
          <w:sz w:val="28"/>
          <w:szCs w:val="28"/>
          <w:lang w:eastAsia="ru-RU"/>
        </w:rPr>
        <w:t>Тренировка букв, звуков; фраз и интонации (повтор за диктором).</w:t>
      </w:r>
    </w:p>
    <w:p w:rsidR="005C3829" w:rsidRPr="00480DCC" w:rsidRDefault="005C3829" w:rsidP="00D74B4D">
      <w:pPr>
        <w:spacing w:before="100" w:beforeAutospacing="1" w:after="100" w:afterAutospacing="1" w:line="240" w:lineRule="auto"/>
        <w:ind w:left="2835"/>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[ei]</w:t>
      </w:r>
    </w:p>
    <w:p w:rsidR="005C3829" w:rsidRPr="00480DCC" w:rsidRDefault="005C3829" w:rsidP="00D74B4D">
      <w:pPr>
        <w:spacing w:before="100" w:beforeAutospacing="1" w:after="100" w:afterAutospacing="1" w:line="240" w:lineRule="auto"/>
        <w:ind w:left="2835"/>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Haste makes waste.</w:t>
      </w:r>
    </w:p>
    <w:p w:rsidR="005C3829" w:rsidRPr="00480DCC" w:rsidRDefault="005C3829" w:rsidP="00D74B4D">
      <w:pPr>
        <w:spacing w:before="100" w:beforeAutospacing="1" w:after="100" w:afterAutospacing="1" w:line="240" w:lineRule="auto"/>
        <w:ind w:left="2835"/>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It may rain today.</w:t>
      </w:r>
    </w:p>
    <w:p w:rsidR="005C3829" w:rsidRPr="00480DCC" w:rsidRDefault="005C3829" w:rsidP="00D74B4D">
      <w:pPr>
        <w:spacing w:before="100" w:beforeAutospacing="1" w:after="100" w:afterAutospacing="1" w:line="240" w:lineRule="auto"/>
        <w:ind w:left="2835"/>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Make haste.</w:t>
      </w:r>
    </w:p>
    <w:p w:rsidR="005C3829" w:rsidRPr="00480DCC" w:rsidRDefault="005C3829" w:rsidP="00D74B4D">
      <w:pPr>
        <w:spacing w:before="100" w:beforeAutospacing="1" w:after="100" w:afterAutospacing="1" w:line="240" w:lineRule="auto"/>
        <w:ind w:left="2835"/>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Save your pains.</w:t>
      </w:r>
    </w:p>
    <w:p w:rsidR="005C3829" w:rsidRPr="00480DCC" w:rsidRDefault="005C3829" w:rsidP="00D74B4D">
      <w:pPr>
        <w:spacing w:before="100" w:beforeAutospacing="1" w:after="100" w:afterAutospacing="1" w:line="240" w:lineRule="auto"/>
        <w:ind w:left="2835"/>
        <w:jc w:val="both"/>
        <w:rPr>
          <w:rFonts w:ascii="Times New Roman" w:hAnsi="Times New Roman" w:cs="Times New Roman"/>
          <w:sz w:val="24"/>
          <w:szCs w:val="24"/>
          <w:lang w:eastAsia="ru-RU"/>
        </w:rPr>
      </w:pPr>
      <w:r w:rsidRPr="00480DCC">
        <w:rPr>
          <w:rFonts w:ascii="Times New Roman" w:hAnsi="Times New Roman" w:cs="Times New Roman"/>
          <w:sz w:val="28"/>
          <w:szCs w:val="28"/>
          <w:lang w:val="en-US" w:eastAsia="ru-RU"/>
        </w:rPr>
        <w:t>Kate</w:t>
      </w:r>
      <w:r w:rsidRPr="00480DCC">
        <w:rPr>
          <w:rFonts w:ascii="Times New Roman" w:hAnsi="Times New Roman" w:cs="Times New Roman"/>
          <w:sz w:val="28"/>
          <w:szCs w:val="28"/>
          <w:lang w:eastAsia="ru-RU"/>
        </w:rPr>
        <w:t>’</w:t>
      </w:r>
      <w:r w:rsidRPr="00480DCC">
        <w:rPr>
          <w:rFonts w:ascii="Times New Roman" w:hAnsi="Times New Roman" w:cs="Times New Roman"/>
          <w:sz w:val="28"/>
          <w:szCs w:val="28"/>
          <w:lang w:val="en-US" w:eastAsia="ru-RU"/>
        </w:rPr>
        <w:t>s</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mainly</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to</w:t>
      </w:r>
      <w:r w:rsidRPr="00480DCC">
        <w:rPr>
          <w:rFonts w:ascii="Times New Roman" w:hAnsi="Times New Roman" w:cs="Times New Roman"/>
          <w:sz w:val="28"/>
          <w:szCs w:val="28"/>
          <w:lang w:eastAsia="ru-RU"/>
        </w:rPr>
        <w:t xml:space="preserve"> </w:t>
      </w:r>
      <w:r w:rsidRPr="00480DCC">
        <w:rPr>
          <w:rFonts w:ascii="Times New Roman" w:hAnsi="Times New Roman" w:cs="Times New Roman"/>
          <w:sz w:val="28"/>
          <w:szCs w:val="28"/>
          <w:lang w:val="en-US" w:eastAsia="ru-RU"/>
        </w:rPr>
        <w:t>blame</w:t>
      </w:r>
      <w:r w:rsidRPr="00480DCC">
        <w:rPr>
          <w:rFonts w:ascii="Times New Roman" w:hAnsi="Times New Roman" w:cs="Times New Roman"/>
          <w:sz w:val="28"/>
          <w:szCs w:val="28"/>
          <w:lang w:eastAsia="ru-RU"/>
        </w:rPr>
        <w:t>.</w:t>
      </w:r>
    </w:p>
    <w:p w:rsidR="005C3829" w:rsidRDefault="005C3829" w:rsidP="00D74B4D">
      <w:pPr>
        <w:spacing w:after="0" w:line="240" w:lineRule="auto"/>
        <w:ind w:left="709"/>
        <w:jc w:val="both"/>
        <w:rPr>
          <w:rFonts w:ascii="Times New Roman" w:hAnsi="Times New Roman" w:cs="Times New Roman"/>
          <w:sz w:val="24"/>
          <w:szCs w:val="24"/>
          <w:lang w:eastAsia="ru-RU"/>
        </w:rPr>
      </w:pPr>
      <w:r w:rsidRPr="00480DCC">
        <w:rPr>
          <w:rFonts w:ascii="Times New Roman" w:hAnsi="Times New Roman" w:cs="Times New Roman"/>
          <w:sz w:val="28"/>
          <w:szCs w:val="28"/>
          <w:lang w:val="en-US" w:eastAsia="ru-RU"/>
        </w:rPr>
        <w:t> </w:t>
      </w:r>
      <w:r w:rsidRPr="00480DCC">
        <w:rPr>
          <w:rFonts w:ascii="Times New Roman" w:hAnsi="Times New Roman" w:cs="Times New Roman"/>
          <w:sz w:val="28"/>
          <w:szCs w:val="28"/>
          <w:lang w:eastAsia="ru-RU"/>
        </w:rPr>
        <w:t>2.</w:t>
      </w:r>
      <w:r w:rsidRPr="00480DCC">
        <w:rPr>
          <w:rFonts w:ascii="Times New Roman" w:hAnsi="Times New Roman" w:cs="Times New Roman"/>
          <w:sz w:val="14"/>
          <w:szCs w:val="14"/>
          <w:lang w:eastAsia="ru-RU"/>
        </w:rPr>
        <w:t xml:space="preserve">     </w:t>
      </w:r>
      <w:r w:rsidRPr="00480DCC">
        <w:rPr>
          <w:rFonts w:ascii="Times New Roman" w:hAnsi="Times New Roman" w:cs="Times New Roman"/>
          <w:sz w:val="28"/>
          <w:szCs w:val="28"/>
          <w:lang w:eastAsia="ru-RU"/>
        </w:rPr>
        <w:t>Тренировка на слух.</w:t>
      </w:r>
    </w:p>
    <w:p w:rsidR="005C3829" w:rsidRPr="00480DCC" w:rsidRDefault="005C3829" w:rsidP="00D74B4D">
      <w:pPr>
        <w:spacing w:after="0" w:line="240" w:lineRule="auto"/>
        <w:ind w:left="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Распознать слово на слух и выбрать его перевод из списка (или показать слово и найти его перевод).</w:t>
      </w:r>
    </w:p>
    <w:p w:rsidR="005C3829" w:rsidRPr="00E75705" w:rsidRDefault="005C3829" w:rsidP="00D74B4D">
      <w:pPr>
        <w:spacing w:before="100" w:beforeAutospacing="1" w:after="100" w:afterAutospacing="1" w:line="240" w:lineRule="auto"/>
        <w:ind w:left="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3.</w:t>
      </w:r>
      <w:r w:rsidRPr="00480DCC">
        <w:rPr>
          <w:rFonts w:ascii="Times New Roman" w:hAnsi="Times New Roman" w:cs="Times New Roman"/>
          <w:sz w:val="14"/>
          <w:szCs w:val="14"/>
          <w:lang w:val="en-US" w:eastAsia="ru-RU"/>
        </w:rPr>
        <w:t xml:space="preserve">     </w:t>
      </w:r>
      <w:r w:rsidRPr="00480DCC">
        <w:rPr>
          <w:rFonts w:ascii="Times New Roman" w:hAnsi="Times New Roman" w:cs="Times New Roman"/>
          <w:sz w:val="28"/>
          <w:szCs w:val="28"/>
          <w:lang w:eastAsia="ru-RU"/>
        </w:rPr>
        <w:t>Поговорки</w:t>
      </w:r>
      <w:r w:rsidRPr="00480DCC">
        <w:rPr>
          <w:rFonts w:ascii="Times New Roman" w:hAnsi="Times New Roman" w:cs="Times New Roman"/>
          <w:sz w:val="28"/>
          <w:szCs w:val="28"/>
          <w:lang w:val="en-US" w:eastAsia="ru-RU"/>
        </w:rPr>
        <w:t>.</w:t>
      </w:r>
    </w:p>
    <w:p w:rsidR="005C3829" w:rsidRPr="00480DCC" w:rsidRDefault="005C3829" w:rsidP="00D74B4D">
      <w:pPr>
        <w:spacing w:before="100" w:beforeAutospacing="1" w:after="100" w:afterAutospacing="1" w:line="240" w:lineRule="auto"/>
        <w:ind w:left="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 xml:space="preserve">A bad workman blames his tools. – </w:t>
      </w:r>
      <w:r w:rsidRPr="00480DCC">
        <w:rPr>
          <w:rFonts w:ascii="Times New Roman" w:hAnsi="Times New Roman" w:cs="Times New Roman"/>
          <w:sz w:val="28"/>
          <w:szCs w:val="28"/>
          <w:lang w:eastAsia="ru-RU"/>
        </w:rPr>
        <w:t>Плохому</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танцору</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ноги</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мешают</w:t>
      </w:r>
      <w:r w:rsidRPr="00480DCC">
        <w:rPr>
          <w:rFonts w:ascii="Times New Roman" w:hAnsi="Times New Roman" w:cs="Times New Roman"/>
          <w:sz w:val="28"/>
          <w:szCs w:val="28"/>
          <w:lang w:val="en-US" w:eastAsia="ru-RU"/>
        </w:rPr>
        <w:t>.</w:t>
      </w:r>
    </w:p>
    <w:p w:rsidR="005C3829" w:rsidRPr="00480DCC" w:rsidRDefault="005C3829" w:rsidP="00D74B4D">
      <w:pPr>
        <w:spacing w:before="100" w:beforeAutospacing="1" w:after="100" w:afterAutospacing="1" w:line="240" w:lineRule="auto"/>
        <w:ind w:left="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 xml:space="preserve">A bird in hand is worth two in the bush. – </w:t>
      </w:r>
      <w:r w:rsidRPr="00480DCC">
        <w:rPr>
          <w:rFonts w:ascii="Times New Roman" w:hAnsi="Times New Roman" w:cs="Times New Roman"/>
          <w:sz w:val="28"/>
          <w:szCs w:val="28"/>
          <w:lang w:eastAsia="ru-RU"/>
        </w:rPr>
        <w:t>Лучше</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синица</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в</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руках</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чем</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журавль</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в</w:t>
      </w:r>
      <w:r w:rsidRPr="00480DCC">
        <w:rPr>
          <w:rFonts w:ascii="Times New Roman" w:hAnsi="Times New Roman" w:cs="Times New Roman"/>
          <w:sz w:val="28"/>
          <w:szCs w:val="28"/>
          <w:lang w:val="en-US" w:eastAsia="ru-RU"/>
        </w:rPr>
        <w:t xml:space="preserve"> </w:t>
      </w:r>
      <w:r w:rsidRPr="00480DCC">
        <w:rPr>
          <w:rFonts w:ascii="Times New Roman" w:hAnsi="Times New Roman" w:cs="Times New Roman"/>
          <w:sz w:val="28"/>
          <w:szCs w:val="28"/>
          <w:lang w:eastAsia="ru-RU"/>
        </w:rPr>
        <w:t>небе</w:t>
      </w:r>
      <w:r w:rsidRPr="00480DCC">
        <w:rPr>
          <w:rFonts w:ascii="Times New Roman" w:hAnsi="Times New Roman" w:cs="Times New Roman"/>
          <w:sz w:val="28"/>
          <w:szCs w:val="28"/>
          <w:lang w:val="en-US" w:eastAsia="ru-RU"/>
        </w:rPr>
        <w:t>.</w:t>
      </w:r>
    </w:p>
    <w:p w:rsidR="005C3829" w:rsidRDefault="005C3829" w:rsidP="00D74B4D">
      <w:pPr>
        <w:spacing w:before="100" w:beforeAutospacing="1" w:after="100" w:afterAutospacing="1" w:line="240" w:lineRule="auto"/>
        <w:ind w:left="708"/>
        <w:jc w:val="both"/>
        <w:rPr>
          <w:rFonts w:ascii="Times New Roman" w:hAnsi="Times New Roman" w:cs="Times New Roman"/>
          <w:sz w:val="24"/>
          <w:szCs w:val="24"/>
          <w:lang w:eastAsia="ru-RU"/>
        </w:rPr>
      </w:pPr>
      <w:r w:rsidRPr="00480DCC">
        <w:rPr>
          <w:rFonts w:ascii="Times New Roman" w:hAnsi="Times New Roman" w:cs="Times New Roman"/>
          <w:i/>
          <w:iCs/>
          <w:sz w:val="28"/>
          <w:szCs w:val="28"/>
          <w:lang w:eastAsia="ru-RU"/>
        </w:rPr>
        <w:t>(Произносится, затем дается перевод.)</w:t>
      </w:r>
    </w:p>
    <w:p w:rsidR="005C3829" w:rsidRPr="00480DCC" w:rsidRDefault="005C3829" w:rsidP="00D74B4D">
      <w:pPr>
        <w:spacing w:before="100" w:beforeAutospacing="1" w:after="100" w:afterAutospacing="1" w:line="240" w:lineRule="auto"/>
        <w:ind w:left="708"/>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4.</w:t>
      </w:r>
      <w:r w:rsidRPr="00480DCC">
        <w:rPr>
          <w:rFonts w:ascii="Times New Roman" w:hAnsi="Times New Roman" w:cs="Times New Roman"/>
          <w:sz w:val="14"/>
          <w:szCs w:val="14"/>
          <w:lang w:eastAsia="ru-RU"/>
        </w:rPr>
        <w:t xml:space="preserve">     </w:t>
      </w:r>
      <w:r w:rsidRPr="00480DCC">
        <w:rPr>
          <w:rFonts w:ascii="Times New Roman" w:hAnsi="Times New Roman" w:cs="Times New Roman"/>
          <w:sz w:val="28"/>
          <w:szCs w:val="28"/>
          <w:lang w:eastAsia="ru-RU"/>
        </w:rPr>
        <w:t>Скороговорки.</w:t>
      </w:r>
    </w:p>
    <w:p w:rsidR="005C3829" w:rsidRPr="00480DCC" w:rsidRDefault="005C3829" w:rsidP="00D74B4D">
      <w:pPr>
        <w:spacing w:before="100" w:beforeAutospacing="1" w:after="100" w:afterAutospacing="1" w:line="240" w:lineRule="auto"/>
        <w:ind w:left="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What noise annoys an oyster?</w:t>
      </w:r>
    </w:p>
    <w:p w:rsidR="005C3829" w:rsidRPr="00480DCC" w:rsidRDefault="005C3829" w:rsidP="00D74B4D">
      <w:pPr>
        <w:spacing w:before="100" w:beforeAutospacing="1" w:after="100" w:afterAutospacing="1" w:line="240" w:lineRule="auto"/>
        <w:ind w:left="708"/>
        <w:jc w:val="both"/>
        <w:rPr>
          <w:rFonts w:ascii="Times New Roman" w:hAnsi="Times New Roman" w:cs="Times New Roman"/>
          <w:sz w:val="24"/>
          <w:szCs w:val="24"/>
          <w:lang w:val="en-US" w:eastAsia="ru-RU"/>
        </w:rPr>
      </w:pPr>
      <w:r w:rsidRPr="00480DCC">
        <w:rPr>
          <w:rFonts w:ascii="Times New Roman" w:hAnsi="Times New Roman" w:cs="Times New Roman"/>
          <w:sz w:val="28"/>
          <w:szCs w:val="28"/>
          <w:lang w:val="en-US" w:eastAsia="ru-RU"/>
        </w:rPr>
        <w:t>How much wood would a woodchuck chuck, if a woodchuck would chuck wood?</w:t>
      </w:r>
    </w:p>
    <w:p w:rsidR="005C3829" w:rsidRPr="00D74B4D" w:rsidRDefault="005C3829" w:rsidP="00D74B4D">
      <w:pPr>
        <w:spacing w:before="100" w:beforeAutospacing="1" w:after="100" w:afterAutospacing="1" w:line="240" w:lineRule="auto"/>
        <w:ind w:left="708"/>
        <w:jc w:val="both"/>
        <w:rPr>
          <w:rFonts w:ascii="Times New Roman" w:hAnsi="Times New Roman" w:cs="Times New Roman"/>
          <w:sz w:val="24"/>
          <w:szCs w:val="24"/>
          <w:lang w:eastAsia="ru-RU"/>
        </w:rPr>
      </w:pPr>
      <w:r w:rsidRPr="00480DCC">
        <w:rPr>
          <w:rFonts w:ascii="Times New Roman" w:hAnsi="Times New Roman" w:cs="Times New Roman"/>
          <w:sz w:val="28"/>
          <w:szCs w:val="28"/>
          <w:lang w:val="en-US" w:eastAsia="ru-RU"/>
        </w:rPr>
        <w:t> </w:t>
      </w:r>
      <w:r w:rsidRPr="00480DCC">
        <w:rPr>
          <w:rFonts w:ascii="Times New Roman" w:hAnsi="Times New Roman" w:cs="Times New Roman"/>
          <w:sz w:val="28"/>
          <w:szCs w:val="28"/>
          <w:lang w:eastAsia="ru-RU"/>
        </w:rPr>
        <w:t>Итак, уроки с использованием компьютера всегда вызывают оживление и интерес учащихся.</w:t>
      </w:r>
    </w:p>
    <w:p w:rsidR="005C3829" w:rsidRDefault="005C3829" w:rsidP="00D74B4D">
      <w:pPr>
        <w:spacing w:after="0" w:line="240" w:lineRule="auto"/>
        <w:ind w:firstLine="709"/>
        <w:jc w:val="both"/>
        <w:rPr>
          <w:rFonts w:ascii="Times New Roman" w:hAnsi="Times New Roman" w:cs="Times New Roman"/>
          <w:b/>
          <w:bCs/>
          <w:sz w:val="28"/>
          <w:szCs w:val="28"/>
          <w:lang w:eastAsia="ru-RU"/>
        </w:rPr>
      </w:pPr>
      <w:r w:rsidRPr="00480DCC">
        <w:rPr>
          <w:rFonts w:ascii="Times New Roman" w:hAnsi="Times New Roman" w:cs="Times New Roman"/>
          <w:sz w:val="28"/>
          <w:szCs w:val="28"/>
          <w:lang w:eastAsia="ru-RU"/>
        </w:rPr>
        <w:t> </w:t>
      </w:r>
      <w:r w:rsidRPr="00480DCC">
        <w:rPr>
          <w:rFonts w:ascii="Times New Roman" w:hAnsi="Times New Roman" w:cs="Times New Roman"/>
          <w:b/>
          <w:bCs/>
          <w:sz w:val="28"/>
          <w:szCs w:val="28"/>
          <w:lang w:eastAsia="ru-RU"/>
        </w:rPr>
        <w:t>Коммуникативная компетенция</w:t>
      </w:r>
      <w:r>
        <w:rPr>
          <w:rFonts w:ascii="Times New Roman" w:hAnsi="Times New Roman" w:cs="Times New Roman"/>
          <w:b/>
          <w:bCs/>
          <w:sz w:val="28"/>
          <w:szCs w:val="28"/>
          <w:lang w:eastAsia="ru-RU"/>
        </w:rPr>
        <w:t>.</w:t>
      </w:r>
    </w:p>
    <w:p w:rsidR="005C3829" w:rsidRDefault="005C3829" w:rsidP="00D74B4D">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Работа над данной компетенцией реализует важнейшую функцию обучения иностранному языку – коммуникативную. Добиться формирования коммуникативной компетенции возможно, последовательно и системно продвигаясь по следующим направлениям.</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Прежде всего</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каждый человек должен уметь заявить о себе: представить себя, сообщить о себе определенные сведения. В устной форме это осуществляется в виде монолога «Расскажи о себе» (сложность высказывания возрастает с переходом из класса в класс) и диалогической речи. Последний вид работы постоянно практикуется на уроках.</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Дети определяют социальные роли и ведут диалог по различным темам. Очень востребованы среди них бытовые «В магазине» (продавец-покупатель), «На улице» (местный житель-приезжий, полисмен-прохожий) и т.д. помимо того</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что такой вид заданий прекрасно практикует устную речь вообще и речевые клише социокультурной направленности в частности, он еще и позволяет детям проявить креативность мышления и способствует формированию компенсаторной компетенции – умения выходить из положения в условиях дефицита языковых средств при получении и передаче информации.</w:t>
      </w:r>
    </w:p>
    <w:p w:rsidR="005C3829" w:rsidRPr="00480DCC"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 письменной речи о сформированности коммуникативной компетенции можно говорить, когда учащийся способен заполнить анкету, сообщив о себе необходимую информацию.</w:t>
      </w:r>
    </w:p>
    <w:p w:rsidR="005C3829" w:rsidRPr="00480DCC" w:rsidRDefault="005C3829" w:rsidP="00D74B4D">
      <w:pPr>
        <w:spacing w:before="100" w:beforeAutospacing="1" w:after="100" w:afterAutospacing="1" w:line="240" w:lineRule="auto"/>
        <w:ind w:firstLine="708"/>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xml:space="preserve">На старшей ступени условия заданий усложняются. Теперь ученик умеет уже не только сообщить о себе, но и подобрать т сведения, которые интересны, необходимы его собеседнику. К примеру, ученики 10-11 классов овладевают очень полезной компетенцией – умением написать резюме. Они знакомятся с условиями </w:t>
      </w:r>
      <w:r w:rsidRPr="00480DCC">
        <w:rPr>
          <w:rFonts w:ascii="Times New Roman" w:hAnsi="Times New Roman" w:cs="Times New Roman"/>
          <w:i/>
          <w:iCs/>
          <w:sz w:val="28"/>
          <w:szCs w:val="28"/>
          <w:lang w:eastAsia="ru-RU"/>
        </w:rPr>
        <w:t>задания</w:t>
      </w:r>
      <w:r w:rsidRPr="00480DCC">
        <w:rPr>
          <w:rFonts w:ascii="Times New Roman" w:hAnsi="Times New Roman" w:cs="Times New Roman"/>
          <w:sz w:val="28"/>
          <w:szCs w:val="28"/>
          <w:lang w:eastAsia="ru-RU"/>
        </w:rPr>
        <w:t>.</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 Ты собираешься устроиться на работу. Как ты думаешь, что твоему работодателю необходимо узнать о тебе? Напиши все нужные сведения, не забывая о том, что ты должен заинтересовать того, к кому обращаешься.</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Учащиеся осваивают форму составления резюме, анализируют неудачные варианты, после чего пробуют силы в составлении подобных деловых писем. Такая практика дает шанс старшеклассникам обдумать профессиональную пригодность, если они уже выбрали будущую профессию.</w:t>
      </w:r>
    </w:p>
    <w:p w:rsidR="005C3829" w:rsidRDefault="005C3829" w:rsidP="00D53A37">
      <w:pPr>
        <w:spacing w:after="0" w:line="240" w:lineRule="auto"/>
        <w:ind w:firstLine="709"/>
        <w:jc w:val="both"/>
        <w:rPr>
          <w:rFonts w:ascii="Times New Roman" w:hAnsi="Times New Roman" w:cs="Times New Roman"/>
          <w:sz w:val="24"/>
          <w:szCs w:val="24"/>
          <w:lang w:eastAsia="ru-RU"/>
        </w:rPr>
      </w:pP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b/>
          <w:bCs/>
          <w:sz w:val="28"/>
          <w:szCs w:val="28"/>
          <w:lang w:eastAsia="ru-RU"/>
        </w:rPr>
        <w:t>Социально-трудовая компетенция.</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 неразрывной связи с коммуникативной компетенцией находится социально-трудовая компетенция.</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Овладение коммуникативной компетенцией означает овладение различными социальными ролями. Социально-трудовая компетенция направляет это умение в сферу гражданско-общественной и социально-трудовой деятельно</w:t>
      </w:r>
      <w:r>
        <w:rPr>
          <w:rFonts w:ascii="Times New Roman" w:hAnsi="Times New Roman" w:cs="Times New Roman"/>
          <w:sz w:val="28"/>
          <w:szCs w:val="28"/>
          <w:lang w:eastAsia="ru-RU"/>
        </w:rPr>
        <w:t>сти. Поэтому умение вести диалог</w:t>
      </w:r>
      <w:r w:rsidRPr="00480DCC">
        <w:rPr>
          <w:rFonts w:ascii="Times New Roman" w:hAnsi="Times New Roman" w:cs="Times New Roman"/>
          <w:sz w:val="28"/>
          <w:szCs w:val="28"/>
          <w:lang w:eastAsia="ru-RU"/>
        </w:rPr>
        <w:t>, руководствуясь своими общественными ролями, - очень важное умение, которое формируется на протяжении всего процесса обучения иностранному языку.</w:t>
      </w:r>
    </w:p>
    <w:p w:rsidR="005C3829" w:rsidRDefault="005C3829" w:rsidP="00D53A37">
      <w:pPr>
        <w:spacing w:after="0" w:line="240" w:lineRule="auto"/>
        <w:ind w:firstLine="709"/>
        <w:jc w:val="both"/>
        <w:rPr>
          <w:rFonts w:ascii="Times New Roman" w:hAnsi="Times New Roman" w:cs="Times New Roman"/>
          <w:sz w:val="28"/>
          <w:szCs w:val="28"/>
          <w:lang w:eastAsia="ru-RU"/>
        </w:rPr>
      </w:pPr>
      <w:r w:rsidRPr="00480DCC">
        <w:rPr>
          <w:rFonts w:ascii="Times New Roman" w:hAnsi="Times New Roman" w:cs="Times New Roman"/>
          <w:sz w:val="28"/>
          <w:szCs w:val="28"/>
          <w:lang w:eastAsia="ru-RU"/>
        </w:rPr>
        <w:t>Основной способ – ролевая игра. Участвуя в разрешении разнообразных ситуаций, от самых простых (типа «Узнай у прохожего, который час») до более сложных (как то «Твой друг собирается пройти собеседование с работодателем. Он очень нервничает. Обсуди с ним возникшую проблему, попробуй дать несколько дельных советов»), ученики не просто практикуются в употреблении лексики и грамматики, а готовят себя к будущим социальным ролям, к жизни в обществе со своими законами и правилами.</w:t>
      </w:r>
    </w:p>
    <w:p w:rsidR="005C3829" w:rsidRPr="00480DCC" w:rsidRDefault="005C3829" w:rsidP="00D53A37">
      <w:pPr>
        <w:spacing w:after="0" w:line="240" w:lineRule="auto"/>
        <w:ind w:firstLine="709"/>
        <w:jc w:val="both"/>
        <w:rPr>
          <w:rFonts w:ascii="Times New Roman" w:hAnsi="Times New Roman" w:cs="Times New Roman"/>
          <w:sz w:val="24"/>
          <w:szCs w:val="24"/>
          <w:lang w:eastAsia="ru-RU"/>
        </w:rPr>
      </w:pP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val="en-US" w:eastAsia="ru-RU"/>
        </w:rPr>
        <w:t> </w:t>
      </w:r>
      <w:r w:rsidRPr="00480DCC">
        <w:rPr>
          <w:rFonts w:ascii="Times New Roman" w:hAnsi="Times New Roman" w:cs="Times New Roman"/>
          <w:b/>
          <w:bCs/>
          <w:sz w:val="28"/>
          <w:szCs w:val="28"/>
          <w:lang w:eastAsia="ru-RU"/>
        </w:rPr>
        <w:t>Компетенция личностного самосовершенствования.</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Личность ученика, его нравственные качества, стремление к самопознанию – то, что является объектом данной компетенции, - растет и развивается под воздействием среды</w:t>
      </w:r>
      <w:r>
        <w:rPr>
          <w:rFonts w:ascii="Times New Roman" w:hAnsi="Times New Roman" w:cs="Times New Roman"/>
          <w:sz w:val="28"/>
          <w:szCs w:val="28"/>
          <w:lang w:eastAsia="ru-RU"/>
        </w:rPr>
        <w:t>,</w:t>
      </w:r>
      <w:r w:rsidRPr="00480DCC">
        <w:rPr>
          <w:rFonts w:ascii="Times New Roman" w:hAnsi="Times New Roman" w:cs="Times New Roman"/>
          <w:sz w:val="28"/>
          <w:szCs w:val="28"/>
          <w:lang w:eastAsia="ru-RU"/>
        </w:rPr>
        <w:t xml:space="preserve"> в которую он попадает. Поэтому в данной формации большую роль играет сам учитель, стиль его общения с детьми, его духовные ценности и приоритеты.</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Размышляя над целями уроков, нужно продумывать такие варианты деятельности, которые давали бы детям возможность развивать внутреннюю культуру, правильное мировоззрение.</w:t>
      </w:r>
    </w:p>
    <w:p w:rsidR="005C3829"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К примеру, работая над популярной для под</w:t>
      </w:r>
      <w:r>
        <w:rPr>
          <w:rFonts w:ascii="Times New Roman" w:hAnsi="Times New Roman" w:cs="Times New Roman"/>
          <w:sz w:val="28"/>
          <w:szCs w:val="28"/>
          <w:lang w:eastAsia="ru-RU"/>
        </w:rPr>
        <w:t>ростков темой «Спорт. Здоровье»</w:t>
      </w:r>
      <w:r w:rsidRPr="00480DCC">
        <w:rPr>
          <w:rFonts w:ascii="Times New Roman" w:hAnsi="Times New Roman" w:cs="Times New Roman"/>
          <w:sz w:val="28"/>
          <w:szCs w:val="28"/>
          <w:lang w:eastAsia="ru-RU"/>
        </w:rPr>
        <w:t>, учащиеся знакомятся с различными точками зрения спортсменов-любителей, профессионалов на ту сторону области спорта, которая часто остается «в тени»: тяжелые перегрузки, нездоровая конкуренция и нечестность в спорте, прием запрещенных препаратов. Ученики имеют возможность «пропустить эту информацию через себя», задуматься над своими ощущениями, определить свое отношение и даже выработать для себя определенные правила поведения в ситуации по данной проблеме.</w:t>
      </w:r>
    </w:p>
    <w:p w:rsidR="005C3829" w:rsidRPr="00480DCC" w:rsidRDefault="005C3829" w:rsidP="00D53A37">
      <w:pPr>
        <w:spacing w:after="0" w:line="240" w:lineRule="auto"/>
        <w:ind w:firstLine="709"/>
        <w:jc w:val="both"/>
        <w:rPr>
          <w:rFonts w:ascii="Times New Roman" w:hAnsi="Times New Roman" w:cs="Times New Roman"/>
          <w:sz w:val="24"/>
          <w:szCs w:val="24"/>
          <w:lang w:eastAsia="ru-RU"/>
        </w:rPr>
      </w:pPr>
      <w:r w:rsidRPr="00480DCC">
        <w:rPr>
          <w:rFonts w:ascii="Times New Roman" w:hAnsi="Times New Roman" w:cs="Times New Roman"/>
          <w:sz w:val="28"/>
          <w:szCs w:val="28"/>
          <w:lang w:eastAsia="ru-RU"/>
        </w:rPr>
        <w:t>Возможность развития данной компетенции присутствует при работе над любой темой. Поиск таких возможностей – одна из важнейших задач учителя.</w:t>
      </w:r>
    </w:p>
    <w:p w:rsidR="005C3829" w:rsidRDefault="005C3829" w:rsidP="00D53A37">
      <w:pPr>
        <w:rPr>
          <w:rFonts w:ascii="Times New Roman" w:hAnsi="Times New Roman" w:cs="Times New Roman"/>
          <w:sz w:val="28"/>
          <w:szCs w:val="28"/>
          <w:lang w:eastAsia="ru-RU"/>
        </w:rPr>
      </w:pPr>
    </w:p>
    <w:p w:rsidR="005C3829" w:rsidRDefault="005C3829" w:rsidP="00D53A37">
      <w:pPr>
        <w:rPr>
          <w:rFonts w:ascii="Times New Roman" w:hAnsi="Times New Roman" w:cs="Times New Roman"/>
          <w:sz w:val="28"/>
          <w:szCs w:val="28"/>
          <w:lang w:eastAsia="ru-RU"/>
        </w:rPr>
      </w:pPr>
    </w:p>
    <w:p w:rsidR="005C3829" w:rsidRDefault="005C3829" w:rsidP="00D53A37">
      <w:pPr>
        <w:rPr>
          <w:rFonts w:ascii="Times New Roman" w:hAnsi="Times New Roman" w:cs="Times New Roman"/>
          <w:sz w:val="28"/>
          <w:szCs w:val="28"/>
          <w:lang w:eastAsia="ru-RU"/>
        </w:rPr>
      </w:pPr>
    </w:p>
    <w:p w:rsidR="005C3829" w:rsidRPr="00621841" w:rsidRDefault="005C3829" w:rsidP="00621841">
      <w:pPr>
        <w:jc w:val="center"/>
        <w:rPr>
          <w:rFonts w:ascii="Times New Roman" w:hAnsi="Times New Roman" w:cs="Times New Roman"/>
          <w:b/>
          <w:bCs/>
          <w:sz w:val="28"/>
          <w:szCs w:val="28"/>
          <w:lang w:eastAsia="ru-RU"/>
        </w:rPr>
      </w:pPr>
      <w:r w:rsidRPr="00621841">
        <w:rPr>
          <w:rFonts w:ascii="Times New Roman" w:hAnsi="Times New Roman" w:cs="Times New Roman"/>
          <w:b/>
          <w:bCs/>
          <w:sz w:val="28"/>
          <w:szCs w:val="28"/>
          <w:lang w:eastAsia="ru-RU"/>
        </w:rPr>
        <w:t>Вывод</w:t>
      </w:r>
    </w:p>
    <w:p w:rsidR="005C3829" w:rsidRDefault="005C3829" w:rsidP="00D53A37">
      <w:pPr>
        <w:rPr>
          <w:rFonts w:ascii="Times New Roman" w:hAnsi="Times New Roman" w:cs="Times New Roman"/>
          <w:sz w:val="28"/>
          <w:szCs w:val="28"/>
          <w:lang w:eastAsia="ru-RU"/>
        </w:rPr>
      </w:pPr>
      <w:r w:rsidRPr="00621841">
        <w:rPr>
          <w:rFonts w:ascii="Times New Roman" w:hAnsi="Times New Roman" w:cs="Times New Roman"/>
          <w:sz w:val="28"/>
          <w:szCs w:val="28"/>
          <w:lang w:eastAsia="ru-RU"/>
        </w:rPr>
        <w:t>Для отслеживания результатов деятельности</w:t>
      </w:r>
      <w:r>
        <w:rPr>
          <w:rFonts w:ascii="Times New Roman" w:hAnsi="Times New Roman" w:cs="Times New Roman"/>
          <w:sz w:val="28"/>
          <w:szCs w:val="28"/>
          <w:lang w:eastAsia="ru-RU"/>
        </w:rPr>
        <w:t xml:space="preserve"> применения компетентностного подхода на уроках английского языка</w:t>
      </w:r>
      <w:r w:rsidRPr="00621841">
        <w:rPr>
          <w:rFonts w:ascii="Times New Roman" w:hAnsi="Times New Roman" w:cs="Times New Roman"/>
          <w:sz w:val="28"/>
          <w:szCs w:val="28"/>
          <w:lang w:eastAsia="ru-RU"/>
        </w:rPr>
        <w:t xml:space="preserve"> использовалась система диагностических мероприятий по следующим критериям: </w:t>
      </w:r>
      <w:r w:rsidRPr="00621841">
        <w:rPr>
          <w:rFonts w:ascii="Times New Roman" w:hAnsi="Times New Roman" w:cs="Times New Roman"/>
          <w:sz w:val="28"/>
          <w:szCs w:val="28"/>
          <w:lang w:eastAsia="ru-RU"/>
        </w:rPr>
        <w:br/>
        <w:t>- оценка учебной мотивации</w:t>
      </w:r>
      <w:r w:rsidRPr="00621841">
        <w:rPr>
          <w:rFonts w:ascii="Times New Roman" w:hAnsi="Times New Roman" w:cs="Times New Roman"/>
          <w:sz w:val="28"/>
          <w:szCs w:val="28"/>
          <w:lang w:eastAsia="ru-RU"/>
        </w:rPr>
        <w:br/>
        <w:t>- оценка факторов формирования учебной мотивации</w:t>
      </w:r>
      <w:r w:rsidRPr="00621841">
        <w:rPr>
          <w:rFonts w:ascii="Times New Roman" w:hAnsi="Times New Roman" w:cs="Times New Roman"/>
          <w:sz w:val="28"/>
          <w:szCs w:val="28"/>
          <w:lang w:eastAsia="ru-RU"/>
        </w:rPr>
        <w:br/>
        <w:t>  По всем критериям наблюдается положительная динамика.(качество знаний по предмету увеличилось в среднем на 6%)</w:t>
      </w:r>
      <w:r>
        <w:rPr>
          <w:rFonts w:ascii="Times New Roman" w:hAnsi="Times New Roman" w:cs="Times New Roman"/>
          <w:sz w:val="28"/>
          <w:szCs w:val="28"/>
          <w:lang w:eastAsia="ru-RU"/>
        </w:rPr>
        <w:t>.</w:t>
      </w:r>
      <w:r w:rsidRPr="00621841">
        <w:rPr>
          <w:rFonts w:ascii="Times New Roman" w:hAnsi="Times New Roman" w:cs="Times New Roman"/>
          <w:sz w:val="28"/>
          <w:szCs w:val="28"/>
          <w:lang w:eastAsia="ru-RU"/>
        </w:rPr>
        <w:br/>
        <w:t>  Анализ полученных результатов свидетельствует о положительной динамике формирования у учащихся компетентностей, необходимых им для дальней</w:t>
      </w:r>
      <w:r>
        <w:rPr>
          <w:rFonts w:ascii="Times New Roman" w:hAnsi="Times New Roman" w:cs="Times New Roman"/>
          <w:sz w:val="28"/>
          <w:szCs w:val="28"/>
          <w:lang w:eastAsia="ru-RU"/>
        </w:rPr>
        <w:t xml:space="preserve">шей успешной самореализации. </w:t>
      </w:r>
      <w:r>
        <w:rPr>
          <w:rFonts w:ascii="Times New Roman" w:hAnsi="Times New Roman" w:cs="Times New Roman"/>
          <w:sz w:val="28"/>
          <w:szCs w:val="28"/>
          <w:lang w:eastAsia="ru-RU"/>
        </w:rPr>
        <w:br/>
      </w:r>
      <w:r w:rsidRPr="00621841">
        <w:rPr>
          <w:rFonts w:ascii="Times New Roman" w:hAnsi="Times New Roman" w:cs="Times New Roman"/>
          <w:sz w:val="28"/>
          <w:szCs w:val="28"/>
          <w:lang w:eastAsia="ru-RU"/>
        </w:rPr>
        <w:t xml:space="preserve"> Положительное в работе</w:t>
      </w:r>
      <w:r w:rsidRPr="00621841">
        <w:rPr>
          <w:rFonts w:ascii="Times New Roman" w:hAnsi="Times New Roman" w:cs="Times New Roman"/>
          <w:sz w:val="28"/>
          <w:szCs w:val="28"/>
          <w:lang w:eastAsia="ru-RU"/>
        </w:rPr>
        <w:br/>
        <w:t>- повышение качества знаний по предмету</w:t>
      </w:r>
      <w:r>
        <w:rPr>
          <w:rFonts w:ascii="Times New Roman" w:hAnsi="Times New Roman" w:cs="Times New Roman"/>
          <w:sz w:val="28"/>
          <w:szCs w:val="28"/>
          <w:lang w:eastAsia="ru-RU"/>
        </w:rPr>
        <w:t>;</w:t>
      </w:r>
      <w:r w:rsidRPr="00621841">
        <w:rPr>
          <w:rFonts w:ascii="Times New Roman" w:hAnsi="Times New Roman" w:cs="Times New Roman"/>
          <w:sz w:val="28"/>
          <w:szCs w:val="28"/>
          <w:lang w:eastAsia="ru-RU"/>
        </w:rPr>
        <w:t xml:space="preserve"> </w:t>
      </w:r>
      <w:r w:rsidRPr="00621841">
        <w:rPr>
          <w:rFonts w:ascii="Times New Roman" w:hAnsi="Times New Roman" w:cs="Times New Roman"/>
          <w:sz w:val="28"/>
          <w:szCs w:val="28"/>
          <w:lang w:eastAsia="ru-RU"/>
        </w:rPr>
        <w:br/>
        <w:t>- высокая оценка учебной мотивации</w:t>
      </w:r>
      <w:r>
        <w:rPr>
          <w:rFonts w:ascii="Times New Roman" w:hAnsi="Times New Roman" w:cs="Times New Roman"/>
          <w:sz w:val="28"/>
          <w:szCs w:val="28"/>
          <w:lang w:eastAsia="ru-RU"/>
        </w:rPr>
        <w:t>;</w:t>
      </w:r>
      <w:r w:rsidRPr="00621841">
        <w:rPr>
          <w:rFonts w:ascii="Times New Roman" w:hAnsi="Times New Roman" w:cs="Times New Roman"/>
          <w:sz w:val="28"/>
          <w:szCs w:val="28"/>
          <w:lang w:eastAsia="ru-RU"/>
        </w:rPr>
        <w:br/>
        <w:t>- апробация новых технологий в преподавании предмета</w:t>
      </w:r>
      <w:r>
        <w:rPr>
          <w:rFonts w:ascii="Times New Roman" w:hAnsi="Times New Roman" w:cs="Times New Roman"/>
          <w:sz w:val="28"/>
          <w:szCs w:val="28"/>
          <w:lang w:eastAsia="ru-RU"/>
        </w:rPr>
        <w:t>;</w:t>
      </w:r>
      <w:r w:rsidRPr="00621841">
        <w:rPr>
          <w:rFonts w:ascii="Times New Roman" w:hAnsi="Times New Roman" w:cs="Times New Roman"/>
          <w:sz w:val="28"/>
          <w:szCs w:val="28"/>
          <w:lang w:eastAsia="ru-RU"/>
        </w:rPr>
        <w:br/>
        <w:t xml:space="preserve">- участие учащихся школы в олимпиадах, </w:t>
      </w:r>
      <w:r>
        <w:rPr>
          <w:rFonts w:ascii="Times New Roman" w:hAnsi="Times New Roman" w:cs="Times New Roman"/>
          <w:sz w:val="28"/>
          <w:szCs w:val="28"/>
          <w:lang w:eastAsia="ru-RU"/>
        </w:rPr>
        <w:t>международных языковых конкурсах;</w:t>
      </w:r>
      <w:r w:rsidRPr="00621841">
        <w:rPr>
          <w:rFonts w:ascii="Times New Roman" w:hAnsi="Times New Roman" w:cs="Times New Roman"/>
          <w:sz w:val="28"/>
          <w:szCs w:val="28"/>
          <w:lang w:eastAsia="ru-RU"/>
        </w:rPr>
        <w:br/>
        <w:t>- успешная сдача экзамена по английскому языку в 11 классе в форме ЕГЭ (экзамен по выбору)</w:t>
      </w:r>
      <w:r>
        <w:rPr>
          <w:rFonts w:ascii="Times New Roman" w:hAnsi="Times New Roman" w:cs="Times New Roman"/>
          <w:sz w:val="28"/>
          <w:szCs w:val="28"/>
          <w:lang w:eastAsia="ru-RU"/>
        </w:rPr>
        <w:t>.</w:t>
      </w:r>
      <w:r w:rsidRPr="00621841">
        <w:rPr>
          <w:rFonts w:ascii="Times New Roman" w:hAnsi="Times New Roman" w:cs="Times New Roman"/>
          <w:sz w:val="28"/>
          <w:szCs w:val="28"/>
          <w:lang w:eastAsia="ru-RU"/>
        </w:rPr>
        <w:br/>
      </w:r>
      <w:r w:rsidRPr="00480DCC">
        <w:rPr>
          <w:rFonts w:ascii="Times New Roman" w:hAnsi="Times New Roman" w:cs="Times New Roman"/>
          <w:sz w:val="28"/>
          <w:szCs w:val="28"/>
          <w:lang w:eastAsia="ru-RU"/>
        </w:rPr>
        <w:t>Обучение английскому языку – взаимосвязанная система начальной, средней и старшей ступеней, поэтому переход с одной ступени на другую не является для ребенка стрессом. Учащиеся с удовольствием учат язык, поскольку в процессе работы находят применение своим талантам и склонностям, потребности общаться, изучать окружающий мир, проявить себя художником или мыслителем, попробовать ранее незнакомые роли. На каждой ступени обучения выстраивается учебный процесс так, чтобы дать детям возможность реализовать себя.</w:t>
      </w:r>
    </w:p>
    <w:p w:rsidR="005C3829" w:rsidRPr="00D11829"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p>
    <w:p w:rsidR="005C3829" w:rsidRPr="004F700D" w:rsidRDefault="005C3829" w:rsidP="004F700D">
      <w:pPr>
        <w:rPr>
          <w:rFonts w:ascii="Times New Roman" w:hAnsi="Times New Roman" w:cs="Times New Roman"/>
          <w:sz w:val="28"/>
          <w:szCs w:val="28"/>
          <w:lang w:eastAsia="ru-RU"/>
        </w:rPr>
      </w:pPr>
    </w:p>
    <w:p w:rsidR="005C3829" w:rsidRPr="00E75705" w:rsidRDefault="005C3829" w:rsidP="004F700D">
      <w:pPr>
        <w:rPr>
          <w:rFonts w:ascii="Times New Roman" w:hAnsi="Times New Roman" w:cs="Times New Roman"/>
          <w:sz w:val="28"/>
          <w:szCs w:val="28"/>
          <w:lang w:eastAsia="ru-RU"/>
        </w:rPr>
      </w:pPr>
      <w:r w:rsidRPr="00E75705">
        <w:rPr>
          <w:rFonts w:ascii="Times New Roman" w:hAnsi="Times New Roman" w:cs="Times New Roman"/>
          <w:sz w:val="28"/>
          <w:szCs w:val="28"/>
          <w:lang w:eastAsia="ru-RU"/>
        </w:rPr>
        <w:t xml:space="preserve">    </w:t>
      </w:r>
    </w:p>
    <w:p w:rsidR="005C3829" w:rsidRPr="00E75705" w:rsidRDefault="005C3829" w:rsidP="004F700D">
      <w:pPr>
        <w:rPr>
          <w:rFonts w:ascii="Times New Roman" w:hAnsi="Times New Roman" w:cs="Times New Roman"/>
          <w:sz w:val="28"/>
          <w:szCs w:val="28"/>
          <w:lang w:eastAsia="ru-RU"/>
        </w:rPr>
      </w:pPr>
    </w:p>
    <w:p w:rsidR="005C3829"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777C32">
      <w:pPr>
        <w:jc w:val="center"/>
        <w:rPr>
          <w:rFonts w:ascii="Times New Roman" w:hAnsi="Times New Roman" w:cs="Times New Roman"/>
          <w:b/>
          <w:bCs/>
          <w:i/>
          <w:iCs/>
          <w:color w:val="4F81BD"/>
          <w:sz w:val="48"/>
          <w:szCs w:val="48"/>
          <w:lang w:eastAsia="ru-RU"/>
        </w:rPr>
      </w:pPr>
      <w:r w:rsidRPr="00777C32">
        <w:rPr>
          <w:rFonts w:ascii="Times New Roman" w:hAnsi="Times New Roman" w:cs="Times New Roman"/>
          <w:b/>
          <w:bCs/>
          <w:i/>
          <w:iCs/>
          <w:color w:val="4F81BD"/>
          <w:sz w:val="48"/>
          <w:szCs w:val="48"/>
          <w:lang w:eastAsia="ru-RU"/>
        </w:rPr>
        <w:t>Урок с использованием компетентностного подхода</w:t>
      </w:r>
    </w:p>
    <w:p w:rsidR="005C3829" w:rsidRPr="00777C32" w:rsidRDefault="005C3829" w:rsidP="00777C32">
      <w:pPr>
        <w:jc w:val="center"/>
        <w:rPr>
          <w:rFonts w:ascii="Times New Roman" w:hAnsi="Times New Roman" w:cs="Times New Roman"/>
          <w:b/>
          <w:bCs/>
          <w:i/>
          <w:iCs/>
          <w:color w:val="4F81BD"/>
          <w:sz w:val="48"/>
          <w:szCs w:val="48"/>
          <w:lang w:eastAsia="ru-RU"/>
        </w:rPr>
      </w:pPr>
    </w:p>
    <w:p w:rsidR="005C3829" w:rsidRDefault="005C3829" w:rsidP="004F700D">
      <w:pPr>
        <w:rPr>
          <w:rFonts w:ascii="Times New Roman" w:hAnsi="Times New Roman" w:cs="Times New Roman"/>
          <w:sz w:val="28"/>
          <w:szCs w:val="28"/>
          <w:lang w:eastAsia="ru-RU"/>
        </w:rPr>
      </w:pPr>
    </w:p>
    <w:p w:rsidR="005C3829" w:rsidRDefault="005C3829" w:rsidP="004F700D">
      <w:pPr>
        <w:rPr>
          <w:rFonts w:ascii="Times New Roman" w:hAnsi="Times New Roman" w:cs="Times New Roman"/>
          <w:sz w:val="28"/>
          <w:szCs w:val="28"/>
          <w:lang w:eastAsia="ru-RU"/>
        </w:rPr>
      </w:pPr>
    </w:p>
    <w:p w:rsidR="005C3829" w:rsidRDefault="005C3829" w:rsidP="004F700D">
      <w:pPr>
        <w:rPr>
          <w:rFonts w:ascii="Times New Roman" w:hAnsi="Times New Roman" w:cs="Times New Roman"/>
          <w:sz w:val="28"/>
          <w:szCs w:val="28"/>
          <w:lang w:eastAsia="ru-RU"/>
        </w:rPr>
      </w:pPr>
    </w:p>
    <w:p w:rsidR="005C3829" w:rsidRDefault="005C3829" w:rsidP="004F700D">
      <w:pPr>
        <w:rPr>
          <w:rFonts w:ascii="Times New Roman" w:hAnsi="Times New Roman" w:cs="Times New Roman"/>
          <w:sz w:val="28"/>
          <w:szCs w:val="28"/>
          <w:lang w:eastAsia="ru-RU"/>
        </w:rPr>
      </w:pPr>
    </w:p>
    <w:p w:rsidR="005C3829" w:rsidRPr="00777C32" w:rsidRDefault="005C3829" w:rsidP="00777C32">
      <w:pPr>
        <w:jc w:val="center"/>
        <w:rPr>
          <w:rFonts w:ascii="Times New Roman" w:hAnsi="Times New Roman" w:cs="Times New Roman"/>
          <w:b/>
          <w:bCs/>
          <w:color w:val="C00000"/>
          <w:sz w:val="56"/>
          <w:szCs w:val="56"/>
          <w:lang w:eastAsia="ru-RU"/>
        </w:rPr>
      </w:pPr>
      <w:r w:rsidRPr="00777C32">
        <w:rPr>
          <w:rFonts w:ascii="Times New Roman" w:hAnsi="Times New Roman" w:cs="Times New Roman"/>
          <w:b/>
          <w:bCs/>
          <w:color w:val="00B050"/>
          <w:sz w:val="56"/>
          <w:szCs w:val="56"/>
          <w:lang w:eastAsia="ru-RU"/>
        </w:rPr>
        <w:t>Тема:</w:t>
      </w:r>
      <w:r w:rsidRPr="00777C32">
        <w:rPr>
          <w:rFonts w:ascii="Times New Roman" w:hAnsi="Times New Roman" w:cs="Times New Roman"/>
          <w:b/>
          <w:bCs/>
          <w:sz w:val="56"/>
          <w:szCs w:val="56"/>
          <w:lang w:eastAsia="ru-RU"/>
        </w:rPr>
        <w:t xml:space="preserve"> </w:t>
      </w:r>
      <w:r w:rsidRPr="00777C32">
        <w:rPr>
          <w:rFonts w:ascii="Times New Roman" w:hAnsi="Times New Roman" w:cs="Times New Roman"/>
          <w:b/>
          <w:bCs/>
          <w:color w:val="FF0000"/>
          <w:sz w:val="56"/>
          <w:szCs w:val="56"/>
          <w:lang w:val="en-US" w:eastAsia="ru-RU"/>
        </w:rPr>
        <w:t>SEASONS</w:t>
      </w:r>
      <w:r w:rsidRPr="00777C32">
        <w:rPr>
          <w:rFonts w:ascii="Times New Roman" w:hAnsi="Times New Roman" w:cs="Times New Roman"/>
          <w:b/>
          <w:bCs/>
          <w:color w:val="FF0000"/>
          <w:sz w:val="56"/>
          <w:szCs w:val="56"/>
          <w:lang w:eastAsia="ru-RU"/>
        </w:rPr>
        <w:t xml:space="preserve"> </w:t>
      </w:r>
      <w:r w:rsidRPr="00777C32">
        <w:rPr>
          <w:rFonts w:ascii="Times New Roman" w:hAnsi="Times New Roman" w:cs="Times New Roman"/>
          <w:b/>
          <w:bCs/>
          <w:color w:val="FF0000"/>
          <w:sz w:val="56"/>
          <w:szCs w:val="56"/>
          <w:lang w:val="en-US" w:eastAsia="ru-RU"/>
        </w:rPr>
        <w:t>AND</w:t>
      </w:r>
      <w:r w:rsidRPr="00777C32">
        <w:rPr>
          <w:rFonts w:ascii="Times New Roman" w:hAnsi="Times New Roman" w:cs="Times New Roman"/>
          <w:b/>
          <w:bCs/>
          <w:color w:val="FF0000"/>
          <w:sz w:val="56"/>
          <w:szCs w:val="56"/>
          <w:lang w:eastAsia="ru-RU"/>
        </w:rPr>
        <w:t xml:space="preserve"> </w:t>
      </w:r>
      <w:r w:rsidRPr="00777C32">
        <w:rPr>
          <w:rFonts w:ascii="Times New Roman" w:hAnsi="Times New Roman" w:cs="Times New Roman"/>
          <w:b/>
          <w:bCs/>
          <w:color w:val="FF0000"/>
          <w:sz w:val="56"/>
          <w:szCs w:val="56"/>
          <w:lang w:val="en-US" w:eastAsia="ru-RU"/>
        </w:rPr>
        <w:t>WEATHER</w:t>
      </w:r>
      <w:r w:rsidRPr="00777C32">
        <w:rPr>
          <w:rFonts w:ascii="Times New Roman" w:hAnsi="Times New Roman" w:cs="Times New Roman"/>
          <w:b/>
          <w:bCs/>
          <w:sz w:val="56"/>
          <w:szCs w:val="56"/>
          <w:lang w:eastAsia="ru-RU"/>
        </w:rPr>
        <w:br/>
        <w:t xml:space="preserve"> </w:t>
      </w:r>
      <w:r w:rsidRPr="00777C32">
        <w:rPr>
          <w:rFonts w:ascii="Times New Roman" w:hAnsi="Times New Roman" w:cs="Times New Roman"/>
          <w:b/>
          <w:bCs/>
          <w:color w:val="C00000"/>
          <w:sz w:val="56"/>
          <w:szCs w:val="56"/>
          <w:lang w:eastAsia="ru-RU"/>
        </w:rPr>
        <w:t>(5</w:t>
      </w:r>
      <w:r w:rsidRPr="00777C32">
        <w:rPr>
          <w:rFonts w:ascii="Times New Roman" w:hAnsi="Times New Roman" w:cs="Times New Roman"/>
          <w:b/>
          <w:bCs/>
          <w:color w:val="C00000"/>
          <w:sz w:val="56"/>
          <w:szCs w:val="56"/>
          <w:vertAlign w:val="superscript"/>
          <w:lang w:val="en-US" w:eastAsia="ru-RU"/>
        </w:rPr>
        <w:t>th</w:t>
      </w:r>
      <w:r w:rsidRPr="00777C32">
        <w:rPr>
          <w:rFonts w:ascii="Times New Roman" w:hAnsi="Times New Roman" w:cs="Times New Roman"/>
          <w:b/>
          <w:bCs/>
          <w:color w:val="C00000"/>
          <w:sz w:val="56"/>
          <w:szCs w:val="56"/>
          <w:lang w:eastAsia="ru-RU"/>
        </w:rPr>
        <w:t xml:space="preserve"> </w:t>
      </w:r>
      <w:r w:rsidRPr="00777C32">
        <w:rPr>
          <w:rFonts w:ascii="Times New Roman" w:hAnsi="Times New Roman" w:cs="Times New Roman"/>
          <w:b/>
          <w:bCs/>
          <w:color w:val="C00000"/>
          <w:sz w:val="56"/>
          <w:szCs w:val="56"/>
          <w:lang w:val="en-US" w:eastAsia="ru-RU"/>
        </w:rPr>
        <w:t>form</w:t>
      </w:r>
      <w:r w:rsidRPr="00777C32">
        <w:rPr>
          <w:rFonts w:ascii="Times New Roman" w:hAnsi="Times New Roman" w:cs="Times New Roman"/>
          <w:b/>
          <w:bCs/>
          <w:color w:val="C00000"/>
          <w:sz w:val="56"/>
          <w:szCs w:val="56"/>
          <w:lang w:eastAsia="ru-RU"/>
        </w:rPr>
        <w:t>)</w:t>
      </w: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rPr>
          <w:rFonts w:ascii="Times New Roman" w:hAnsi="Times New Roman" w:cs="Times New Roman"/>
          <w:color w:val="984806"/>
          <w:sz w:val="28"/>
          <w:szCs w:val="28"/>
          <w:lang w:eastAsia="ru-RU"/>
        </w:rPr>
      </w:pPr>
      <w:r w:rsidRPr="00777C32">
        <w:rPr>
          <w:rFonts w:ascii="Times New Roman" w:hAnsi="Times New Roman" w:cs="Times New Roman"/>
          <w:sz w:val="28"/>
          <w:szCs w:val="28"/>
          <w:lang w:eastAsia="ru-RU"/>
        </w:rPr>
        <w:t xml:space="preserve">                                                                    </w:t>
      </w:r>
      <w:r w:rsidRPr="00777C32">
        <w:rPr>
          <w:rFonts w:ascii="Times New Roman" w:hAnsi="Times New Roman" w:cs="Times New Roman"/>
          <w:color w:val="984806"/>
          <w:sz w:val="28"/>
          <w:szCs w:val="28"/>
          <w:lang w:eastAsia="ru-RU"/>
        </w:rPr>
        <w:t>Учитель: Галиновская Светлана Гендриковна</w:t>
      </w:r>
    </w:p>
    <w:p w:rsidR="005C3829" w:rsidRPr="00777C32" w:rsidRDefault="005C3829" w:rsidP="004F700D">
      <w:pPr>
        <w:rPr>
          <w:rFonts w:ascii="Times New Roman" w:hAnsi="Times New Roman" w:cs="Times New Roman"/>
          <w:sz w:val="28"/>
          <w:szCs w:val="28"/>
          <w:lang w:eastAsia="ru-RU"/>
        </w:rPr>
      </w:pPr>
    </w:p>
    <w:p w:rsidR="005C3829" w:rsidRPr="00777C32" w:rsidRDefault="005C3829" w:rsidP="004F700D">
      <w:pPr>
        <w:tabs>
          <w:tab w:val="left" w:pos="2475"/>
        </w:tabs>
        <w:rPr>
          <w:rFonts w:ascii="Times New Roman" w:hAnsi="Times New Roman" w:cs="Times New Roman"/>
          <w:sz w:val="28"/>
          <w:szCs w:val="28"/>
          <w:lang w:eastAsia="ru-RU"/>
        </w:rPr>
      </w:pPr>
      <w:r w:rsidRPr="00777C32">
        <w:rPr>
          <w:rFonts w:ascii="Times New Roman" w:hAnsi="Times New Roman" w:cs="Times New Roman"/>
          <w:sz w:val="28"/>
          <w:szCs w:val="28"/>
          <w:lang w:eastAsia="ru-RU"/>
        </w:rPr>
        <w:tab/>
      </w:r>
    </w:p>
    <w:p w:rsidR="005C3829" w:rsidRPr="00777C32" w:rsidRDefault="005C3829" w:rsidP="004F700D">
      <w:pPr>
        <w:tabs>
          <w:tab w:val="left" w:pos="2475"/>
        </w:tabs>
        <w:rPr>
          <w:rFonts w:ascii="Times New Roman" w:hAnsi="Times New Roman" w:cs="Times New Roman"/>
          <w:sz w:val="28"/>
          <w:szCs w:val="28"/>
          <w:lang w:eastAsia="ru-RU"/>
        </w:rPr>
      </w:pPr>
    </w:p>
    <w:p w:rsidR="005C3829" w:rsidRPr="005C20B3" w:rsidRDefault="005C3829" w:rsidP="004F700D">
      <w:pPr>
        <w:tabs>
          <w:tab w:val="left" w:pos="2475"/>
        </w:tabs>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5C20B3">
        <w:rPr>
          <w:rFonts w:ascii="Times New Roman" w:hAnsi="Times New Roman" w:cs="Times New Roman"/>
          <w:b/>
          <w:bCs/>
          <w:sz w:val="28"/>
          <w:szCs w:val="28"/>
          <w:lang w:eastAsia="ru-RU"/>
        </w:rPr>
        <w:t>Цели:</w:t>
      </w:r>
    </w:p>
    <w:p w:rsidR="005C3829" w:rsidRDefault="005C3829" w:rsidP="005C20B3">
      <w:pPr>
        <w:pStyle w:val="ListParagraph"/>
        <w:numPr>
          <w:ilvl w:val="0"/>
          <w:numId w:val="1"/>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создать для учащихся необходимые условия для обобщения материала о временах года;</w:t>
      </w:r>
    </w:p>
    <w:p w:rsidR="005C3829" w:rsidRDefault="005C3829" w:rsidP="005C20B3">
      <w:pPr>
        <w:pStyle w:val="ListParagraph"/>
        <w:numPr>
          <w:ilvl w:val="0"/>
          <w:numId w:val="1"/>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логическое мышление, память, умение работать самостоятельно и в группе;</w:t>
      </w:r>
    </w:p>
    <w:p w:rsidR="005C3829" w:rsidRDefault="005C3829" w:rsidP="005C20B3">
      <w:pPr>
        <w:pStyle w:val="ListParagraph"/>
        <w:numPr>
          <w:ilvl w:val="0"/>
          <w:numId w:val="1"/>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интерес к иностранному языку как к средству общения, к многообразию средств английского языка;</w:t>
      </w:r>
    </w:p>
    <w:p w:rsidR="005C3829" w:rsidRDefault="005C3829" w:rsidP="005C20B3">
      <w:pPr>
        <w:pStyle w:val="ListParagraph"/>
        <w:numPr>
          <w:ilvl w:val="0"/>
          <w:numId w:val="1"/>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чувство ответственности при работе в группе.</w:t>
      </w:r>
    </w:p>
    <w:p w:rsidR="005C3829" w:rsidRDefault="005C3829" w:rsidP="005C20B3">
      <w:pPr>
        <w:tabs>
          <w:tab w:val="left" w:pos="2475"/>
        </w:tabs>
        <w:ind w:left="360"/>
        <w:rPr>
          <w:rFonts w:ascii="Times New Roman" w:hAnsi="Times New Roman" w:cs="Times New Roman"/>
          <w:sz w:val="28"/>
          <w:szCs w:val="28"/>
          <w:lang w:eastAsia="ru-RU"/>
        </w:rPr>
      </w:pPr>
    </w:p>
    <w:p w:rsidR="005C3829" w:rsidRDefault="005C3829" w:rsidP="005C20B3">
      <w:pPr>
        <w:tabs>
          <w:tab w:val="left" w:pos="2475"/>
        </w:tabs>
        <w:ind w:left="360"/>
        <w:rPr>
          <w:rFonts w:ascii="Times New Roman" w:hAnsi="Times New Roman" w:cs="Times New Roman"/>
          <w:b/>
          <w:bCs/>
          <w:sz w:val="28"/>
          <w:szCs w:val="28"/>
          <w:lang w:eastAsia="ru-RU"/>
        </w:rPr>
      </w:pPr>
      <w:r w:rsidRPr="005C20B3">
        <w:rPr>
          <w:rFonts w:ascii="Times New Roman" w:hAnsi="Times New Roman" w:cs="Times New Roman"/>
          <w:b/>
          <w:bCs/>
          <w:sz w:val="28"/>
          <w:szCs w:val="28"/>
          <w:lang w:eastAsia="ru-RU"/>
        </w:rPr>
        <w:t>Задачи:</w:t>
      </w:r>
    </w:p>
    <w:p w:rsidR="005C3829" w:rsidRDefault="005C3829" w:rsidP="005C20B3">
      <w:pPr>
        <w:pStyle w:val="ListParagraph"/>
        <w:numPr>
          <w:ilvl w:val="0"/>
          <w:numId w:val="2"/>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осуществить совместное с детьми целеполагание;</w:t>
      </w:r>
    </w:p>
    <w:p w:rsidR="005C3829" w:rsidRDefault="005C3829" w:rsidP="005C20B3">
      <w:pPr>
        <w:pStyle w:val="ListParagraph"/>
        <w:numPr>
          <w:ilvl w:val="0"/>
          <w:numId w:val="2"/>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закрепить знания тематической лексики;</w:t>
      </w:r>
    </w:p>
    <w:p w:rsidR="005C3829" w:rsidRDefault="005C3829" w:rsidP="005C20B3">
      <w:pPr>
        <w:pStyle w:val="ListParagraph"/>
        <w:numPr>
          <w:ilvl w:val="0"/>
          <w:numId w:val="2"/>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формированию навыков устной речи путём создания ситуации диалога и подготовки сообщения;</w:t>
      </w:r>
    </w:p>
    <w:p w:rsidR="005C3829" w:rsidRDefault="005C3829" w:rsidP="005C20B3">
      <w:pPr>
        <w:pStyle w:val="ListParagraph"/>
        <w:numPr>
          <w:ilvl w:val="0"/>
          <w:numId w:val="2"/>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совершенствовать навыки письменной речи при составлении рассказа о времени года;</w:t>
      </w:r>
    </w:p>
    <w:p w:rsidR="005C3829" w:rsidRDefault="005C3829" w:rsidP="005C20B3">
      <w:pPr>
        <w:pStyle w:val="ListParagraph"/>
        <w:numPr>
          <w:ilvl w:val="0"/>
          <w:numId w:val="2"/>
        </w:numPr>
        <w:tabs>
          <w:tab w:val="left" w:pos="2475"/>
        </w:tabs>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использовать задания грамматического характера, как дополнительного способа формирования правильной английской речи.</w:t>
      </w:r>
    </w:p>
    <w:p w:rsidR="005C3829" w:rsidRPr="00BC7F45" w:rsidRDefault="005C3829" w:rsidP="00BC7F45">
      <w:pPr>
        <w:tabs>
          <w:tab w:val="left" w:pos="2475"/>
        </w:tabs>
        <w:jc w:val="both"/>
        <w:rPr>
          <w:rFonts w:ascii="Times New Roman" w:hAnsi="Times New Roman" w:cs="Times New Roman"/>
          <w:sz w:val="28"/>
          <w:szCs w:val="28"/>
          <w:lang w:eastAsia="ru-RU"/>
        </w:rPr>
      </w:pPr>
      <w:r w:rsidRPr="00BC7F45">
        <w:rPr>
          <w:rFonts w:ascii="Times New Roman" w:hAnsi="Times New Roman" w:cs="Times New Roman"/>
          <w:b/>
          <w:bCs/>
          <w:sz w:val="28"/>
          <w:szCs w:val="28"/>
          <w:lang w:eastAsia="ru-RU"/>
        </w:rPr>
        <w:t>Обеспечение урока:</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карточки с вопросами, таблички с названиями месяцев, иллюстрации времён года, карточки с грамматическим заданием «Сделай предложения вопросительными  и отрицательными».</w:t>
      </w:r>
    </w:p>
    <w:p w:rsidR="005C3829" w:rsidRPr="005C20B3" w:rsidRDefault="005C3829" w:rsidP="00BC7F45">
      <w:pPr>
        <w:pStyle w:val="ListParagraph"/>
        <w:tabs>
          <w:tab w:val="left" w:pos="2475"/>
        </w:tabs>
        <w:ind w:left="1080"/>
        <w:jc w:val="both"/>
        <w:rPr>
          <w:rFonts w:ascii="Times New Roman" w:hAnsi="Times New Roman" w:cs="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65"/>
        <w:gridCol w:w="5566"/>
      </w:tblGrid>
      <w:tr w:rsidR="005C3829" w:rsidRPr="00724FC6">
        <w:tc>
          <w:tcPr>
            <w:tcW w:w="5565" w:type="dxa"/>
          </w:tcPr>
          <w:p w:rsidR="005C3829" w:rsidRPr="00724FC6" w:rsidRDefault="005C3829" w:rsidP="00724FC6">
            <w:pPr>
              <w:tabs>
                <w:tab w:val="left" w:pos="2475"/>
              </w:tabs>
              <w:spacing w:after="0" w:line="240" w:lineRule="auto"/>
              <w:jc w:val="center"/>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Teacher</w:t>
            </w:r>
          </w:p>
        </w:tc>
        <w:tc>
          <w:tcPr>
            <w:tcW w:w="5566" w:type="dxa"/>
          </w:tcPr>
          <w:p w:rsidR="005C3829" w:rsidRPr="00724FC6" w:rsidRDefault="005C3829" w:rsidP="00724FC6">
            <w:pPr>
              <w:tabs>
                <w:tab w:val="left" w:pos="2475"/>
              </w:tabs>
              <w:spacing w:after="0" w:line="240" w:lineRule="auto"/>
              <w:jc w:val="center"/>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Pupils</w:t>
            </w:r>
          </w:p>
        </w:tc>
      </w:tr>
      <w:tr w:rsidR="005C3829" w:rsidRPr="00724FC6">
        <w:tc>
          <w:tcPr>
            <w:tcW w:w="5565" w:type="dxa"/>
          </w:tcPr>
          <w:p w:rsidR="005C3829" w:rsidRPr="00724FC6" w:rsidRDefault="005C3829" w:rsidP="00724FC6">
            <w:pPr>
              <w:tabs>
                <w:tab w:val="left" w:pos="2475"/>
              </w:tabs>
              <w:spacing w:after="0" w:line="240" w:lineRule="auto"/>
              <w:jc w:val="center"/>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1</w:t>
            </w:r>
          </w:p>
        </w:tc>
        <w:tc>
          <w:tcPr>
            <w:tcW w:w="5566" w:type="dxa"/>
          </w:tcPr>
          <w:p w:rsidR="005C3829" w:rsidRPr="00724FC6" w:rsidRDefault="005C3829" w:rsidP="00724FC6">
            <w:pPr>
              <w:tabs>
                <w:tab w:val="left" w:pos="2475"/>
              </w:tabs>
              <w:spacing w:after="0" w:line="240" w:lineRule="auto"/>
              <w:jc w:val="center"/>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2</w:t>
            </w:r>
          </w:p>
        </w:tc>
      </w:tr>
      <w:tr w:rsidR="005C3829" w:rsidRPr="00A3393E">
        <w:tc>
          <w:tcPr>
            <w:tcW w:w="5565" w:type="dxa"/>
          </w:tcPr>
          <w:p w:rsidR="005C3829" w:rsidRPr="00724FC6" w:rsidRDefault="005C3829" w:rsidP="00724FC6">
            <w:pPr>
              <w:pStyle w:val="ListParagraph"/>
              <w:numPr>
                <w:ilvl w:val="0"/>
                <w:numId w:val="3"/>
              </w:numPr>
              <w:tabs>
                <w:tab w:val="left" w:pos="2475"/>
              </w:tabs>
              <w:spacing w:after="0" w:line="240" w:lineRule="auto"/>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Warm-up.</w:t>
            </w:r>
          </w:p>
          <w:p w:rsidR="005C3829" w:rsidRPr="00724FC6" w:rsidRDefault="005C3829" w:rsidP="00724FC6">
            <w:pPr>
              <w:pStyle w:val="ListParagraph"/>
              <w:numPr>
                <w:ilvl w:val="0"/>
                <w:numId w:val="4"/>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Good morning, children. You may sit. How are you today?</w:t>
            </w:r>
          </w:p>
          <w:p w:rsidR="005C3829" w:rsidRPr="00724FC6" w:rsidRDefault="005C3829" w:rsidP="00724FC6">
            <w:pPr>
              <w:pStyle w:val="ListParagraph"/>
              <w:numPr>
                <w:ilvl w:val="0"/>
                <w:numId w:val="4"/>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Who wants to be an interviewee today? Come to the blackboard, please.</w:t>
            </w:r>
          </w:p>
          <w:p w:rsidR="005C3829" w:rsidRPr="00724FC6" w:rsidRDefault="005C3829" w:rsidP="00724FC6">
            <w:pPr>
              <w:pStyle w:val="ListParagraph"/>
              <w:numPr>
                <w:ilvl w:val="0"/>
                <w:numId w:val="4"/>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Children, if you want to ask… questions, come here and take a card.</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Учитель выписывает на доску слово «</w:t>
            </w:r>
            <w:r w:rsidRPr="00724FC6">
              <w:rPr>
                <w:rFonts w:ascii="Times New Roman" w:hAnsi="Times New Roman" w:cs="Times New Roman"/>
                <w:i/>
                <w:iCs/>
                <w:sz w:val="28"/>
                <w:szCs w:val="28"/>
                <w:lang w:val="en-US" w:eastAsia="ru-RU"/>
              </w:rPr>
              <w:t>time</w:t>
            </w:r>
            <w:r w:rsidRPr="00724FC6">
              <w:rPr>
                <w:rFonts w:ascii="Times New Roman" w:hAnsi="Times New Roman" w:cs="Times New Roman"/>
                <w:i/>
                <w:iCs/>
                <w:sz w:val="28"/>
                <w:szCs w:val="28"/>
                <w:lang w:eastAsia="ru-RU"/>
              </w:rPr>
              <w:t>».</w:t>
            </w:r>
          </w:p>
          <w:p w:rsidR="005C3829" w:rsidRPr="00724FC6" w:rsidRDefault="005C3829" w:rsidP="00724FC6">
            <w:pPr>
              <w:tabs>
                <w:tab w:val="left" w:pos="2475"/>
              </w:tabs>
              <w:spacing w:after="0" w:line="240" w:lineRule="auto"/>
              <w:rPr>
                <w:rFonts w:ascii="Times New Roman" w:hAnsi="Times New Roman" w:cs="Times New Roman"/>
                <w:i/>
                <w:iCs/>
                <w:sz w:val="28"/>
                <w:szCs w:val="28"/>
                <w:lang w:eastAsia="ru-RU"/>
              </w:rPr>
            </w:pPr>
          </w:p>
          <w:p w:rsidR="005C3829" w:rsidRPr="00724FC6" w:rsidRDefault="005C3829" w:rsidP="00724FC6">
            <w:pPr>
              <w:pStyle w:val="ListParagraph"/>
              <w:numPr>
                <w:ilvl w:val="0"/>
                <w:numId w:val="3"/>
              </w:numPr>
              <w:tabs>
                <w:tab w:val="left" w:pos="2475"/>
              </w:tabs>
              <w:spacing w:after="0" w:line="240" w:lineRule="auto"/>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Vocabulary.</w:t>
            </w:r>
          </w:p>
          <w:p w:rsidR="005C3829" w:rsidRPr="00724FC6" w:rsidRDefault="005C3829" w:rsidP="00724FC6">
            <w:pPr>
              <w:pStyle w:val="ListParagraph"/>
              <w:numPr>
                <w:ilvl w:val="0"/>
                <w:numId w:val="5"/>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Arrange the name of the month in the proper order. Begin with “January”.</w:t>
            </w:r>
          </w:p>
          <w:p w:rsidR="005C3829" w:rsidRPr="00724FC6" w:rsidRDefault="005C3829" w:rsidP="00724FC6">
            <w:pPr>
              <w:tabs>
                <w:tab w:val="left" w:pos="2475"/>
              </w:tabs>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(Учитель раздаёт всем по карточке с названием месяца.)</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 Show your card and name your month.</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pStyle w:val="ListParagraph"/>
              <w:numPr>
                <w:ilvl w:val="0"/>
                <w:numId w:val="5"/>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Fill in the missing letters.</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C</w:t>
            </w:r>
            <w:r w:rsidRPr="00724FC6">
              <w:rPr>
                <w:rFonts w:ascii="Times New Roman" w:hAnsi="Times New Roman" w:cs="Times New Roman"/>
                <w:sz w:val="28"/>
                <w:szCs w:val="28"/>
                <w:lang w:val="en-US" w:eastAsia="ru-RU"/>
              </w:rPr>
              <w:softHyphen/>
            </w:r>
            <w:r w:rsidRPr="00724FC6">
              <w:rPr>
                <w:rFonts w:ascii="Times New Roman" w:hAnsi="Times New Roman" w:cs="Times New Roman"/>
                <w:sz w:val="28"/>
                <w:szCs w:val="28"/>
                <w:lang w:val="en-US" w:eastAsia="ru-RU"/>
              </w:rPr>
              <w:softHyphen/>
              <w:t>_ld, r_ _ ny, w_ _m, n_c_, s_ nn_, br_ gh_; w_te_ -sk, d_v_, s_ _m, t_b_g_an, sk_t_, r_de a b_ke.</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-Let’s read the words together.</w:t>
            </w: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eastAsia="ru-RU"/>
              </w:rPr>
              <w:t>-Почему мы повторили именно эти слова?</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-What’s the subject of our lesson?</w:t>
            </w: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eastAsia="ru-RU"/>
              </w:rPr>
              <w:t>-Вы уже можете рассказывать о погоде, о временах года, о связанных с ними видах спорта, информировать о других фактах. Какую цель урока следует нам поставить?</w:t>
            </w: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b/>
                <w:bCs/>
                <w:sz w:val="28"/>
                <w:szCs w:val="28"/>
                <w:lang w:val="en-US" w:eastAsia="ru-RU"/>
              </w:rPr>
              <w:t>Aim</w:t>
            </w:r>
            <w:r w:rsidRPr="00724FC6">
              <w:rPr>
                <w:rFonts w:ascii="Times New Roman" w:hAnsi="Times New Roman" w:cs="Times New Roman"/>
                <w:b/>
                <w:bCs/>
                <w:sz w:val="28"/>
                <w:szCs w:val="28"/>
                <w:lang w:eastAsia="ru-RU"/>
              </w:rPr>
              <w:t>:</w:t>
            </w:r>
            <w:r w:rsidRPr="00724FC6">
              <w:rPr>
                <w:rFonts w:ascii="Times New Roman" w:hAnsi="Times New Roman" w:cs="Times New Roman"/>
                <w:sz w:val="28"/>
                <w:szCs w:val="28"/>
                <w:lang w:eastAsia="ru-RU"/>
              </w:rPr>
              <w:t xml:space="preserve"> обобщить материал по теме «</w:t>
            </w:r>
            <w:r w:rsidRPr="00724FC6">
              <w:rPr>
                <w:rFonts w:ascii="Times New Roman" w:hAnsi="Times New Roman" w:cs="Times New Roman"/>
                <w:sz w:val="28"/>
                <w:szCs w:val="28"/>
                <w:lang w:val="en-US" w:eastAsia="ru-RU"/>
              </w:rPr>
              <w:t>Season</w:t>
            </w:r>
            <w:r w:rsidRPr="00724FC6">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and</w:t>
            </w:r>
            <w:r w:rsidRPr="00724FC6">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Weather</w:t>
            </w:r>
            <w:r w:rsidRPr="00724FC6">
              <w:rPr>
                <w:rFonts w:ascii="Times New Roman" w:hAnsi="Times New Roman" w:cs="Times New Roman"/>
                <w:sz w:val="28"/>
                <w:szCs w:val="28"/>
                <w:lang w:eastAsia="ru-RU"/>
              </w:rPr>
              <w:t>»; повторить слова и выражения, грамматические правила, сделав сообщения по теме.</w:t>
            </w: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p>
          <w:p w:rsidR="005C3829" w:rsidRPr="00724FC6" w:rsidRDefault="005C3829" w:rsidP="00724FC6">
            <w:pPr>
              <w:pStyle w:val="ListParagraph"/>
              <w:numPr>
                <w:ilvl w:val="0"/>
                <w:numId w:val="3"/>
              </w:numPr>
              <w:tabs>
                <w:tab w:val="left" w:pos="2475"/>
              </w:tabs>
              <w:spacing w:after="0" w:line="240" w:lineRule="auto"/>
              <w:rPr>
                <w:rFonts w:ascii="Times New Roman" w:hAnsi="Times New Roman" w:cs="Times New Roman"/>
                <w:b/>
                <w:bCs/>
                <w:sz w:val="28"/>
                <w:szCs w:val="28"/>
                <w:lang w:val="en-US" w:eastAsia="ru-RU"/>
              </w:rPr>
            </w:pPr>
            <w:r w:rsidRPr="00724FC6">
              <w:rPr>
                <w:rFonts w:ascii="Times New Roman" w:hAnsi="Times New Roman" w:cs="Times New Roman"/>
                <w:b/>
                <w:bCs/>
                <w:sz w:val="28"/>
                <w:szCs w:val="28"/>
                <w:lang w:val="en-US" w:eastAsia="ru-RU"/>
              </w:rPr>
              <w:t>Speaking.</w:t>
            </w:r>
          </w:p>
          <w:p w:rsidR="005C3829" w:rsidRPr="00724FC6" w:rsidRDefault="005C3829" w:rsidP="00724FC6">
            <w:pPr>
              <w:pStyle w:val="ListParagraph"/>
              <w:numPr>
                <w:ilvl w:val="0"/>
                <w:numId w:val="7"/>
              </w:num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Reports “Seasons”.</w:t>
            </w:r>
          </w:p>
          <w:p w:rsidR="005C3829" w:rsidRPr="00E75705"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val="en-US" w:eastAsia="ru-RU"/>
              </w:rPr>
              <w:t>-You are divided into 4 groups because we have 4 seasons in a year. Name</w:t>
            </w:r>
            <w:r w:rsidRPr="00E75705">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them</w:t>
            </w:r>
            <w:r w:rsidRPr="00E75705">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all</w:t>
            </w:r>
            <w:r w:rsidRPr="00E75705">
              <w:rPr>
                <w:rFonts w:ascii="Times New Roman" w:hAnsi="Times New Roman" w:cs="Times New Roman"/>
                <w:sz w:val="28"/>
                <w:szCs w:val="28"/>
                <w:lang w:eastAsia="ru-RU"/>
              </w:rPr>
              <w:t>.</w:t>
            </w:r>
          </w:p>
          <w:p w:rsidR="005C3829" w:rsidRPr="00724FC6"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eastAsia="ru-RU"/>
              </w:rPr>
              <w:t>(Каждая группа получает иллюстрацию одного из сезонов.)</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E75705">
              <w:rPr>
                <w:rFonts w:ascii="Times New Roman" w:hAnsi="Times New Roman" w:cs="Times New Roman"/>
                <w:sz w:val="28"/>
                <w:szCs w:val="28"/>
                <w:lang w:val="en-US" w:eastAsia="ru-RU"/>
              </w:rPr>
              <w:t>-</w:t>
            </w:r>
            <w:r w:rsidRPr="00724FC6">
              <w:rPr>
                <w:rFonts w:ascii="Times New Roman" w:hAnsi="Times New Roman" w:cs="Times New Roman"/>
                <w:sz w:val="28"/>
                <w:szCs w:val="28"/>
                <w:lang w:val="en-US" w:eastAsia="ru-RU"/>
              </w:rPr>
              <w:t>Look</w:t>
            </w:r>
            <w:r w:rsidRPr="00E75705">
              <w:rPr>
                <w:rFonts w:ascii="Times New Roman" w:hAnsi="Times New Roman" w:cs="Times New Roman"/>
                <w:sz w:val="28"/>
                <w:szCs w:val="28"/>
                <w:lang w:val="en-US" w:eastAsia="ru-RU"/>
              </w:rPr>
              <w:t xml:space="preserve"> </w:t>
            </w:r>
            <w:r w:rsidRPr="00724FC6">
              <w:rPr>
                <w:rFonts w:ascii="Times New Roman" w:hAnsi="Times New Roman" w:cs="Times New Roman"/>
                <w:sz w:val="28"/>
                <w:szCs w:val="28"/>
                <w:lang w:val="en-US" w:eastAsia="ru-RU"/>
              </w:rPr>
              <w:t>at</w:t>
            </w:r>
            <w:r w:rsidRPr="00E75705">
              <w:rPr>
                <w:rFonts w:ascii="Times New Roman" w:hAnsi="Times New Roman" w:cs="Times New Roman"/>
                <w:sz w:val="28"/>
                <w:szCs w:val="28"/>
                <w:lang w:val="en-US" w:eastAsia="ru-RU"/>
              </w:rPr>
              <w:t xml:space="preserve"> </w:t>
            </w:r>
            <w:r w:rsidRPr="00724FC6">
              <w:rPr>
                <w:rFonts w:ascii="Times New Roman" w:hAnsi="Times New Roman" w:cs="Times New Roman"/>
                <w:sz w:val="28"/>
                <w:szCs w:val="28"/>
                <w:lang w:val="en-US" w:eastAsia="ru-RU"/>
              </w:rPr>
              <w:t>the</w:t>
            </w:r>
            <w:r w:rsidRPr="00E75705">
              <w:rPr>
                <w:rFonts w:ascii="Times New Roman" w:hAnsi="Times New Roman" w:cs="Times New Roman"/>
                <w:sz w:val="28"/>
                <w:szCs w:val="28"/>
                <w:lang w:val="en-US" w:eastAsia="ru-RU"/>
              </w:rPr>
              <w:t xml:space="preserve"> </w:t>
            </w:r>
            <w:r w:rsidRPr="00724FC6">
              <w:rPr>
                <w:rFonts w:ascii="Times New Roman" w:hAnsi="Times New Roman" w:cs="Times New Roman"/>
                <w:sz w:val="28"/>
                <w:szCs w:val="28"/>
                <w:lang w:val="en-US" w:eastAsia="ru-RU"/>
              </w:rPr>
              <w:t>blackboard</w:t>
            </w:r>
            <w:r w:rsidRPr="00E75705">
              <w:rPr>
                <w:rFonts w:ascii="Times New Roman" w:hAnsi="Times New Roman" w:cs="Times New Roman"/>
                <w:sz w:val="28"/>
                <w:szCs w:val="28"/>
                <w:lang w:val="en-US" w:eastAsia="ru-RU"/>
              </w:rPr>
              <w:t xml:space="preserve">, </w:t>
            </w:r>
            <w:r w:rsidRPr="00724FC6">
              <w:rPr>
                <w:rFonts w:ascii="Times New Roman" w:hAnsi="Times New Roman" w:cs="Times New Roman"/>
                <w:sz w:val="28"/>
                <w:szCs w:val="28"/>
                <w:lang w:val="en-US" w:eastAsia="ru-RU"/>
              </w:rPr>
              <w:t>please</w:t>
            </w:r>
            <w:r w:rsidRPr="00E75705">
              <w:rPr>
                <w:rFonts w:ascii="Times New Roman" w:hAnsi="Times New Roman" w:cs="Times New Roman"/>
                <w:sz w:val="28"/>
                <w:szCs w:val="28"/>
                <w:lang w:val="en-US" w:eastAsia="ru-RU"/>
              </w:rPr>
              <w:t xml:space="preserve">. </w:t>
            </w:r>
            <w:r w:rsidRPr="00724FC6">
              <w:rPr>
                <w:rFonts w:ascii="Times New Roman" w:hAnsi="Times New Roman" w:cs="Times New Roman"/>
                <w:sz w:val="28"/>
                <w:szCs w:val="28"/>
                <w:lang w:val="en-US" w:eastAsia="ru-RU"/>
              </w:rPr>
              <w:t>There are three questions there. Read and translate them.</w:t>
            </w: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1) How many months are there in your season? What are they?</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2) Why do you like your season?</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3) What can you do in your season?</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-Now you’ll have to make up a short report about your season using these questions as a plan.</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Write it down and then give a talk.</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Other groups can ask you questions after your talk.</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 give you 5-7 minutes.</w:t>
            </w: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-I’d like you to give a talk about your season.</w:t>
            </w: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Who will read?</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-You can ask your questions to any person of the group. Look at the blackboard. You may use the questions but you’ll have to translate them into English.</w:t>
            </w:r>
          </w:p>
          <w:p w:rsidR="005C3829" w:rsidRPr="00E75705" w:rsidRDefault="005C3829" w:rsidP="00724FC6">
            <w:pPr>
              <w:tabs>
                <w:tab w:val="left" w:pos="2475"/>
              </w:tabs>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 xml:space="preserve">(Вопросы записаны на доске на русском </w:t>
            </w:r>
          </w:p>
          <w:p w:rsidR="005C3829" w:rsidRPr="00724FC6" w:rsidRDefault="005C3829" w:rsidP="00724FC6">
            <w:pPr>
              <w:tabs>
                <w:tab w:val="left" w:pos="2475"/>
              </w:tabs>
              <w:spacing w:after="0" w:line="240" w:lineRule="auto"/>
              <w:rPr>
                <w:rFonts w:ascii="Times New Roman" w:hAnsi="Times New Roman" w:cs="Times New Roman"/>
                <w:i/>
                <w:iCs/>
                <w:sz w:val="28"/>
                <w:szCs w:val="28"/>
                <w:lang w:val="en-US" w:eastAsia="ru-RU"/>
              </w:rPr>
            </w:pPr>
            <w:r w:rsidRPr="00724FC6">
              <w:rPr>
                <w:rFonts w:ascii="Times New Roman" w:hAnsi="Times New Roman" w:cs="Times New Roman"/>
                <w:i/>
                <w:iCs/>
                <w:sz w:val="28"/>
                <w:szCs w:val="28"/>
                <w:lang w:eastAsia="ru-RU"/>
              </w:rPr>
              <w:t>языке</w:t>
            </w:r>
            <w:r w:rsidRPr="00E75705">
              <w:rPr>
                <w:rFonts w:ascii="Times New Roman" w:hAnsi="Times New Roman" w:cs="Times New Roman"/>
                <w:i/>
                <w:iCs/>
                <w:sz w:val="28"/>
                <w:szCs w:val="28"/>
                <w:lang w:val="en-US" w:eastAsia="ru-RU"/>
              </w:rPr>
              <w:t>)</w:t>
            </w:r>
            <w:r w:rsidRPr="00724FC6">
              <w:rPr>
                <w:rFonts w:ascii="Times New Roman" w:hAnsi="Times New Roman" w:cs="Times New Roman"/>
                <w:i/>
                <w:iCs/>
                <w:sz w:val="28"/>
                <w:szCs w:val="28"/>
                <w:lang w:val="en-US" w:eastAsia="ru-RU"/>
              </w:rPr>
              <w:t xml:space="preserve">. </w:t>
            </w:r>
          </w:p>
          <w:p w:rsidR="005C3829" w:rsidRPr="00724FC6" w:rsidRDefault="005C3829" w:rsidP="00724FC6">
            <w:pPr>
              <w:tabs>
                <w:tab w:val="left" w:pos="2475"/>
              </w:tabs>
              <w:spacing w:after="0" w:line="240" w:lineRule="auto"/>
              <w:rPr>
                <w:rFonts w:ascii="Times New Roman" w:hAnsi="Times New Roman" w:cs="Times New Roman"/>
                <w:i/>
                <w:iCs/>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i/>
                <w:iCs/>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i/>
                <w:iCs/>
                <w:sz w:val="28"/>
                <w:szCs w:val="28"/>
                <w:lang w:val="en-US" w:eastAsia="ru-RU"/>
              </w:rPr>
            </w:pP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i/>
                <w:iCs/>
                <w:sz w:val="28"/>
                <w:szCs w:val="28"/>
                <w:lang w:val="en-US" w:eastAsia="ru-RU"/>
              </w:rPr>
              <w:t>-</w:t>
            </w:r>
            <w:r w:rsidRPr="00724FC6">
              <w:rPr>
                <w:rFonts w:ascii="Times New Roman" w:hAnsi="Times New Roman" w:cs="Times New Roman"/>
                <w:sz w:val="28"/>
                <w:szCs w:val="28"/>
                <w:lang w:val="en-US" w:eastAsia="ru-RU"/>
              </w:rPr>
              <w:t xml:space="preserve">Who wants to recite a poem? </w:t>
            </w:r>
          </w:p>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pStyle w:val="ListParagraph"/>
              <w:numPr>
                <w:ilvl w:val="0"/>
                <w:numId w:val="7"/>
              </w:num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val="en-US" w:eastAsia="ru-RU"/>
              </w:rPr>
              <w:t>Weather Forecast.</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-Finally, let’s make a weather forecast for your season. Try to predict the weather.</w:t>
            </w: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A3393E" w:rsidRDefault="005C3829" w:rsidP="00724FC6">
            <w:pPr>
              <w:tabs>
                <w:tab w:val="left" w:pos="2475"/>
              </w:tabs>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val="en-US" w:eastAsia="ru-RU"/>
              </w:rPr>
              <w:t xml:space="preserve">-We’ll see if you are right or wrong. </w:t>
            </w:r>
            <w:r w:rsidRPr="00724FC6">
              <w:rPr>
                <w:rFonts w:ascii="Times New Roman" w:hAnsi="Times New Roman" w:cs="Times New Roman"/>
                <w:sz w:val="28"/>
                <w:szCs w:val="28"/>
                <w:lang w:eastAsia="ru-RU"/>
              </w:rPr>
              <w:t xml:space="preserve">(Слово </w:t>
            </w:r>
            <w:r w:rsidRPr="00724FC6">
              <w:rPr>
                <w:rFonts w:ascii="Times New Roman" w:hAnsi="Times New Roman" w:cs="Times New Roman"/>
                <w:b/>
                <w:bCs/>
                <w:sz w:val="28"/>
                <w:szCs w:val="28"/>
                <w:lang w:val="en-US" w:eastAsia="ru-RU"/>
              </w:rPr>
              <w:t>season</w:t>
            </w:r>
            <w:r w:rsidRPr="00724FC6">
              <w:rPr>
                <w:rFonts w:ascii="Times New Roman" w:hAnsi="Times New Roman" w:cs="Times New Roman"/>
                <w:b/>
                <w:bCs/>
                <w:sz w:val="28"/>
                <w:szCs w:val="28"/>
                <w:lang w:eastAsia="ru-RU"/>
              </w:rPr>
              <w:t xml:space="preserve"> </w:t>
            </w:r>
            <w:r w:rsidRPr="00724FC6">
              <w:rPr>
                <w:rFonts w:ascii="Times New Roman" w:hAnsi="Times New Roman" w:cs="Times New Roman"/>
                <w:sz w:val="28"/>
                <w:szCs w:val="28"/>
                <w:lang w:eastAsia="ru-RU"/>
              </w:rPr>
              <w:t>учитель выписывает на доску после слова</w:t>
            </w:r>
            <w:r w:rsidRPr="00724FC6">
              <w:rPr>
                <w:rFonts w:ascii="Times New Roman" w:hAnsi="Times New Roman" w:cs="Times New Roman"/>
                <w:b/>
                <w:bCs/>
                <w:sz w:val="28"/>
                <w:szCs w:val="28"/>
                <w:lang w:eastAsia="ru-RU"/>
              </w:rPr>
              <w:t xml:space="preserve"> </w:t>
            </w:r>
            <w:r w:rsidRPr="00724FC6">
              <w:rPr>
                <w:rFonts w:ascii="Times New Roman" w:hAnsi="Times New Roman" w:cs="Times New Roman"/>
                <w:b/>
                <w:bCs/>
                <w:sz w:val="28"/>
                <w:szCs w:val="28"/>
                <w:lang w:val="en-US" w:eastAsia="ru-RU"/>
              </w:rPr>
              <w:t>time</w:t>
            </w:r>
            <w:r w:rsidRPr="00724FC6">
              <w:rPr>
                <w:rFonts w:ascii="Times New Roman" w:hAnsi="Times New Roman" w:cs="Times New Roman"/>
                <w:b/>
                <w:bCs/>
                <w:sz w:val="28"/>
                <w:szCs w:val="28"/>
                <w:lang w:eastAsia="ru-RU"/>
              </w:rPr>
              <w:t>.</w:t>
            </w:r>
            <w:r w:rsidRPr="00724FC6">
              <w:rPr>
                <w:rFonts w:ascii="Times New Roman" w:hAnsi="Times New Roman" w:cs="Times New Roman"/>
                <w:sz w:val="28"/>
                <w:szCs w:val="28"/>
                <w:lang w:eastAsia="ru-RU"/>
              </w:rPr>
              <w:t>)</w:t>
            </w:r>
          </w:p>
          <w:p w:rsidR="005C3829" w:rsidRPr="00A3393E" w:rsidRDefault="005C3829" w:rsidP="00724FC6">
            <w:pPr>
              <w:tabs>
                <w:tab w:val="left" w:pos="2475"/>
              </w:tabs>
              <w:spacing w:after="0" w:line="240" w:lineRule="auto"/>
              <w:rPr>
                <w:rFonts w:ascii="Times New Roman" w:hAnsi="Times New Roman" w:cs="Times New Roman"/>
                <w:sz w:val="28"/>
                <w:szCs w:val="28"/>
                <w:lang w:eastAsia="ru-RU"/>
              </w:rPr>
            </w:pPr>
          </w:p>
          <w:p w:rsidR="005C3829" w:rsidRDefault="005C3829" w:rsidP="00724FC6">
            <w:pPr>
              <w:tabs>
                <w:tab w:val="left" w:pos="2475"/>
              </w:tabs>
              <w:spacing w:after="0" w:line="240" w:lineRule="auto"/>
              <w:rPr>
                <w:rFonts w:ascii="Times New Roman" w:hAnsi="Times New Roman" w:cs="Times New Roman"/>
                <w:b/>
                <w:bCs/>
                <w:sz w:val="28"/>
                <w:szCs w:val="28"/>
                <w:lang w:val="en-US" w:eastAsia="ru-RU"/>
              </w:rPr>
            </w:pPr>
            <w:r w:rsidRPr="00E75705">
              <w:rPr>
                <w:rFonts w:ascii="Times New Roman" w:hAnsi="Times New Roman" w:cs="Times New Roman"/>
                <w:b/>
                <w:bCs/>
                <w:sz w:val="28"/>
                <w:szCs w:val="28"/>
                <w:lang w:val="en-US" w:eastAsia="ru-RU"/>
              </w:rPr>
              <w:t>IV.</w:t>
            </w:r>
            <w:r>
              <w:rPr>
                <w:rFonts w:ascii="Times New Roman" w:hAnsi="Times New Roman" w:cs="Times New Roman"/>
                <w:sz w:val="28"/>
                <w:szCs w:val="28"/>
                <w:lang w:val="en-US" w:eastAsia="ru-RU"/>
              </w:rPr>
              <w:t xml:space="preserve"> </w:t>
            </w:r>
            <w:r w:rsidRPr="00E75705">
              <w:rPr>
                <w:rFonts w:ascii="Times New Roman" w:hAnsi="Times New Roman" w:cs="Times New Roman"/>
                <w:b/>
                <w:bCs/>
                <w:sz w:val="28"/>
                <w:szCs w:val="28"/>
                <w:lang w:val="en-US" w:eastAsia="ru-RU"/>
              </w:rPr>
              <w:t>Grammar: Future Simple.</w:t>
            </w: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w:t>
            </w:r>
            <w:r w:rsidRPr="00E75705">
              <w:rPr>
                <w:rFonts w:ascii="Times New Roman" w:hAnsi="Times New Roman" w:cs="Times New Roman"/>
                <w:sz w:val="28"/>
                <w:szCs w:val="28"/>
                <w:lang w:val="en-US" w:eastAsia="ru-RU"/>
              </w:rPr>
              <w:t xml:space="preserve">Which </w:t>
            </w:r>
            <w:r>
              <w:rPr>
                <w:rFonts w:ascii="Times New Roman" w:hAnsi="Times New Roman" w:cs="Times New Roman"/>
                <w:sz w:val="28"/>
                <w:szCs w:val="28"/>
                <w:lang w:val="en-US" w:eastAsia="ru-RU"/>
              </w:rPr>
              <w:t>grammar tense do you use in your weather forecast?</w:t>
            </w:r>
          </w:p>
          <w:p w:rsidR="005C3829" w:rsidRPr="00E75705" w:rsidRDefault="005C3829" w:rsidP="00724FC6">
            <w:pPr>
              <w:tabs>
                <w:tab w:val="left" w:pos="2475"/>
              </w:tabs>
              <w:spacing w:after="0" w:line="240" w:lineRule="auto"/>
              <w:rPr>
                <w:rFonts w:ascii="Times New Roman" w:hAnsi="Times New Roman" w:cs="Times New Roman"/>
                <w:b/>
                <w:bCs/>
                <w:sz w:val="28"/>
                <w:szCs w:val="28"/>
                <w:lang w:eastAsia="ru-RU"/>
              </w:rPr>
            </w:pPr>
            <w:r w:rsidRPr="00E75705">
              <w:rPr>
                <w:rFonts w:ascii="Times New Roman" w:hAnsi="Times New Roman" w:cs="Times New Roman"/>
                <w:sz w:val="28"/>
                <w:szCs w:val="28"/>
                <w:lang w:eastAsia="ru-RU"/>
              </w:rPr>
              <w:t>-</w:t>
            </w:r>
            <w:r>
              <w:rPr>
                <w:rFonts w:ascii="Times New Roman" w:hAnsi="Times New Roman" w:cs="Times New Roman"/>
                <w:sz w:val="28"/>
                <w:szCs w:val="28"/>
                <w:lang w:eastAsia="ru-RU"/>
              </w:rPr>
              <w:t>Почему вы использовали именно это время?</w:t>
            </w:r>
          </w:p>
          <w:p w:rsidR="005C3829" w:rsidRDefault="005C3829" w:rsidP="00724FC6">
            <w:pPr>
              <w:tabs>
                <w:tab w:val="left" w:pos="2475"/>
              </w:tabs>
              <w:spacing w:after="0" w:line="240" w:lineRule="auto"/>
              <w:rPr>
                <w:rFonts w:ascii="Times New Roman" w:hAnsi="Times New Roman" w:cs="Times New Roman"/>
                <w:b/>
                <w:bCs/>
                <w:sz w:val="28"/>
                <w:szCs w:val="28"/>
                <w:lang w:eastAsia="ru-RU"/>
              </w:rPr>
            </w:pPr>
          </w:p>
          <w:p w:rsidR="005C3829" w:rsidRPr="00A3393E" w:rsidRDefault="005C3829" w:rsidP="00724FC6">
            <w:pPr>
              <w:tabs>
                <w:tab w:val="left" w:pos="2475"/>
              </w:tabs>
              <w:spacing w:after="0" w:line="240" w:lineRule="auto"/>
              <w:rPr>
                <w:rFonts w:ascii="Times New Roman" w:hAnsi="Times New Roman" w:cs="Times New Roman"/>
                <w:sz w:val="28"/>
                <w:szCs w:val="28"/>
                <w:lang w:val="en-US" w:eastAsia="ru-RU"/>
              </w:rPr>
            </w:pPr>
            <w:r w:rsidRPr="00E75705">
              <w:rPr>
                <w:rFonts w:ascii="Times New Roman" w:hAnsi="Times New Roman" w:cs="Times New Roman"/>
                <w:b/>
                <w:bCs/>
                <w:sz w:val="28"/>
                <w:szCs w:val="28"/>
                <w:lang w:val="en-US" w:eastAsia="ru-RU"/>
              </w:rPr>
              <w:t>-</w:t>
            </w:r>
            <w:r>
              <w:rPr>
                <w:rFonts w:ascii="Times New Roman" w:hAnsi="Times New Roman" w:cs="Times New Roman"/>
                <w:sz w:val="28"/>
                <w:szCs w:val="28"/>
                <w:lang w:val="en-US" w:eastAsia="ru-RU"/>
              </w:rPr>
              <w:t>Let’s do some tasks using the Future Simple Tense.</w:t>
            </w:r>
          </w:p>
          <w:p w:rsidR="005C3829" w:rsidRPr="00A3393E"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A3393E"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Choose will or won’t. Translate.</w:t>
            </w: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The forest…. be green in spring.</w:t>
            </w: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Children…. play hockey on the river in summer.</w:t>
            </w: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Rabbits… wear warm white coats in winter.</w:t>
            </w: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2.Ask questions.</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Mary will go to India next year.</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When…..?</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Where…..?</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Who…….?</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p>
          <w:p w:rsidR="005C3829" w:rsidRPr="00A3393E" w:rsidRDefault="005C3829" w:rsidP="00A3393E">
            <w:pPr>
              <w:tabs>
                <w:tab w:val="left" w:pos="2475"/>
              </w:tabs>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Учитель собирает карточки, слово </w:t>
            </w:r>
            <w:r w:rsidRPr="00A3393E">
              <w:rPr>
                <w:rFonts w:ascii="Times New Roman" w:hAnsi="Times New Roman" w:cs="Times New Roman"/>
                <w:b/>
                <w:bCs/>
                <w:sz w:val="28"/>
                <w:szCs w:val="28"/>
                <w:lang w:val="en-US" w:eastAsia="ru-RU"/>
              </w:rPr>
              <w:t>tense</w:t>
            </w:r>
            <w:r w:rsidRPr="00A3393E">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выписывается после слова </w:t>
            </w:r>
            <w:r w:rsidRPr="00A3393E">
              <w:rPr>
                <w:rFonts w:ascii="Times New Roman" w:hAnsi="Times New Roman" w:cs="Times New Roman"/>
                <w:b/>
                <w:bCs/>
                <w:sz w:val="28"/>
                <w:szCs w:val="28"/>
                <w:lang w:val="en-US" w:eastAsia="ru-RU"/>
              </w:rPr>
              <w:t>time</w:t>
            </w:r>
            <w:r w:rsidRPr="00A3393E">
              <w:rPr>
                <w:rFonts w:ascii="Times New Roman" w:hAnsi="Times New Roman" w:cs="Times New Roman"/>
                <w:b/>
                <w:bCs/>
                <w:sz w:val="28"/>
                <w:szCs w:val="28"/>
                <w:lang w:eastAsia="ru-RU"/>
              </w:rPr>
              <w:t xml:space="preserve">, </w:t>
            </w:r>
            <w:r w:rsidRPr="00A3393E">
              <w:rPr>
                <w:rFonts w:ascii="Times New Roman" w:hAnsi="Times New Roman" w:cs="Times New Roman"/>
                <w:b/>
                <w:bCs/>
                <w:sz w:val="28"/>
                <w:szCs w:val="28"/>
                <w:lang w:val="en-US" w:eastAsia="ru-RU"/>
              </w:rPr>
              <w:t>season</w:t>
            </w:r>
            <w:r w:rsidRPr="00A3393E">
              <w:rPr>
                <w:rFonts w:ascii="Times New Roman" w:hAnsi="Times New Roman" w:cs="Times New Roman"/>
                <w:b/>
                <w:bCs/>
                <w:sz w:val="28"/>
                <w:szCs w:val="28"/>
                <w:lang w:eastAsia="ru-RU"/>
              </w:rPr>
              <w:t>.</w:t>
            </w:r>
          </w:p>
          <w:p w:rsidR="005C3829" w:rsidRDefault="005C3829" w:rsidP="00A3393E">
            <w:pPr>
              <w:tabs>
                <w:tab w:val="left" w:pos="2475"/>
              </w:tabs>
              <w:spacing w:after="0" w:line="240" w:lineRule="auto"/>
              <w:rPr>
                <w:rFonts w:ascii="Times New Roman" w:hAnsi="Times New Roman" w:cs="Times New Roman"/>
                <w:b/>
                <w:bCs/>
                <w:sz w:val="28"/>
                <w:szCs w:val="28"/>
                <w:lang w:val="en-US" w:eastAsia="ru-RU"/>
              </w:rPr>
            </w:pPr>
          </w:p>
          <w:p w:rsidR="005C3829" w:rsidRDefault="005C3829" w:rsidP="00A3393E">
            <w:pPr>
              <w:tabs>
                <w:tab w:val="left" w:pos="2475"/>
              </w:tabs>
              <w:spacing w:after="0" w:line="240" w:lineRule="auto"/>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V.Review.</w:t>
            </w:r>
          </w:p>
          <w:p w:rsidR="005C3829" w:rsidRDefault="005C3829" w:rsidP="00A3393E">
            <w:pPr>
              <w:tabs>
                <w:tab w:val="left" w:pos="2475"/>
              </w:tabs>
              <w:spacing w:after="0" w:line="240" w:lineRule="auto"/>
              <w:rPr>
                <w:rFonts w:ascii="Times New Roman" w:hAnsi="Times New Roman" w:cs="Times New Roman"/>
                <w:sz w:val="28"/>
                <w:szCs w:val="28"/>
                <w:lang w:eastAsia="ru-RU"/>
              </w:rPr>
            </w:pPr>
            <w:r w:rsidRPr="00A3393E">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Обратите внимание на разницу в значении слов </w:t>
            </w:r>
            <w:r w:rsidRPr="00A3393E">
              <w:rPr>
                <w:rFonts w:ascii="Times New Roman" w:hAnsi="Times New Roman" w:cs="Times New Roman"/>
                <w:sz w:val="28"/>
                <w:szCs w:val="28"/>
                <w:lang w:eastAsia="ru-RU"/>
              </w:rPr>
              <w:t>“</w:t>
            </w:r>
            <w:r>
              <w:rPr>
                <w:rFonts w:ascii="Times New Roman" w:hAnsi="Times New Roman" w:cs="Times New Roman"/>
                <w:sz w:val="28"/>
                <w:szCs w:val="28"/>
                <w:lang w:val="en-US" w:eastAsia="ru-RU"/>
              </w:rPr>
              <w:t>time</w:t>
            </w:r>
            <w:r w:rsidRPr="00A3393E">
              <w:rPr>
                <w:rFonts w:ascii="Times New Roman" w:hAnsi="Times New Roman" w:cs="Times New Roman"/>
                <w:sz w:val="28"/>
                <w:szCs w:val="28"/>
                <w:lang w:eastAsia="ru-RU"/>
              </w:rPr>
              <w:t>”, “</w:t>
            </w:r>
            <w:r>
              <w:rPr>
                <w:rFonts w:ascii="Times New Roman" w:hAnsi="Times New Roman" w:cs="Times New Roman"/>
                <w:sz w:val="28"/>
                <w:szCs w:val="28"/>
                <w:lang w:val="en-US" w:eastAsia="ru-RU"/>
              </w:rPr>
              <w:t>season</w:t>
            </w:r>
            <w:r>
              <w:rPr>
                <w:rFonts w:ascii="Times New Roman" w:hAnsi="Times New Roman" w:cs="Times New Roman"/>
                <w:sz w:val="28"/>
                <w:szCs w:val="28"/>
                <w:lang w:eastAsia="ru-RU"/>
              </w:rPr>
              <w:t>»</w:t>
            </w:r>
            <w:r w:rsidRPr="00A3393E">
              <w:rPr>
                <w:rFonts w:ascii="Times New Roman" w:hAnsi="Times New Roman" w:cs="Times New Roman"/>
                <w:sz w:val="28"/>
                <w:szCs w:val="28"/>
                <w:lang w:eastAsia="ru-RU"/>
              </w:rPr>
              <w:t>, “</w:t>
            </w:r>
            <w:r>
              <w:rPr>
                <w:rFonts w:ascii="Times New Roman" w:hAnsi="Times New Roman" w:cs="Times New Roman"/>
                <w:sz w:val="28"/>
                <w:szCs w:val="28"/>
                <w:lang w:val="en-US" w:eastAsia="ru-RU"/>
              </w:rPr>
              <w:t>tense</w:t>
            </w:r>
            <w:r w:rsidRPr="00A339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которые мы на русский язык переводим словом  «время»: </w:t>
            </w:r>
            <w:r w:rsidRPr="00A3393E">
              <w:rPr>
                <w:rFonts w:ascii="Times New Roman" w:hAnsi="Times New Roman" w:cs="Times New Roman"/>
                <w:i/>
                <w:iCs/>
                <w:sz w:val="28"/>
                <w:szCs w:val="28"/>
                <w:lang w:val="en-US" w:eastAsia="ru-RU"/>
              </w:rPr>
              <w:t>time</w:t>
            </w:r>
            <w:r w:rsidRPr="00FE4477">
              <w:rPr>
                <w:rFonts w:ascii="Times New Roman" w:hAnsi="Times New Roman" w:cs="Times New Roman"/>
                <w:sz w:val="28"/>
                <w:szCs w:val="28"/>
                <w:lang w:eastAsia="ru-RU"/>
              </w:rPr>
              <w:t>- время (по часам),</w:t>
            </w:r>
            <w:r>
              <w:rPr>
                <w:rFonts w:ascii="Times New Roman" w:hAnsi="Times New Roman" w:cs="Times New Roman"/>
                <w:i/>
                <w:iCs/>
                <w:sz w:val="28"/>
                <w:szCs w:val="28"/>
                <w:lang w:eastAsia="ru-RU"/>
              </w:rPr>
              <w:t xml:space="preserve"> </w:t>
            </w:r>
            <w:r>
              <w:rPr>
                <w:rFonts w:ascii="Times New Roman" w:hAnsi="Times New Roman" w:cs="Times New Roman"/>
                <w:i/>
                <w:iCs/>
                <w:sz w:val="28"/>
                <w:szCs w:val="28"/>
                <w:lang w:val="en-US" w:eastAsia="ru-RU"/>
              </w:rPr>
              <w:t>season</w:t>
            </w:r>
            <w:r w:rsidRPr="00FE4477">
              <w:rPr>
                <w:rFonts w:ascii="Times New Roman" w:hAnsi="Times New Roman" w:cs="Times New Roman"/>
                <w:i/>
                <w:iCs/>
                <w:sz w:val="28"/>
                <w:szCs w:val="28"/>
                <w:lang w:eastAsia="ru-RU"/>
              </w:rPr>
              <w:t xml:space="preserve"> </w:t>
            </w:r>
            <w:r>
              <w:rPr>
                <w:rFonts w:ascii="Times New Roman" w:hAnsi="Times New Roman" w:cs="Times New Roman"/>
                <w:i/>
                <w:iCs/>
                <w:sz w:val="28"/>
                <w:szCs w:val="28"/>
                <w:lang w:eastAsia="ru-RU"/>
              </w:rPr>
              <w:t>–</w:t>
            </w:r>
            <w:r w:rsidRPr="00FE4477">
              <w:rPr>
                <w:rFonts w:ascii="Times New Roman" w:hAnsi="Times New Roman" w:cs="Times New Roman"/>
                <w:sz w:val="28"/>
                <w:szCs w:val="28"/>
                <w:lang w:eastAsia="ru-RU"/>
              </w:rPr>
              <w:t>время года</w:t>
            </w:r>
            <w:r>
              <w:rPr>
                <w:rFonts w:ascii="Times New Roman" w:hAnsi="Times New Roman" w:cs="Times New Roman"/>
                <w:sz w:val="28"/>
                <w:szCs w:val="28"/>
                <w:lang w:eastAsia="ru-RU"/>
              </w:rPr>
              <w:t xml:space="preserve">, </w:t>
            </w:r>
            <w:r w:rsidRPr="00FE4477">
              <w:rPr>
                <w:rFonts w:ascii="Times New Roman" w:hAnsi="Times New Roman" w:cs="Times New Roman"/>
                <w:i/>
                <w:iCs/>
                <w:sz w:val="28"/>
                <w:szCs w:val="28"/>
                <w:lang w:val="en-US" w:eastAsia="ru-RU"/>
              </w:rPr>
              <w:t>tense</w:t>
            </w:r>
            <w:r w:rsidRPr="00FE44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–грамматическое время.</w:t>
            </w:r>
          </w:p>
          <w:p w:rsidR="005C3829" w:rsidRDefault="005C3829" w:rsidP="00A3393E">
            <w:pPr>
              <w:tabs>
                <w:tab w:val="left" w:pos="2475"/>
              </w:tabs>
              <w:spacing w:after="0" w:line="240" w:lineRule="auto"/>
              <w:rPr>
                <w:rFonts w:ascii="Times New Roman" w:hAnsi="Times New Roman" w:cs="Times New Roman"/>
                <w:sz w:val="28"/>
                <w:szCs w:val="28"/>
                <w:lang w:eastAsia="ru-RU"/>
              </w:rPr>
            </w:pPr>
          </w:p>
          <w:p w:rsidR="005C3829" w:rsidRDefault="005C3829" w:rsidP="00A3393E">
            <w:pPr>
              <w:tabs>
                <w:tab w:val="left" w:pos="2475"/>
              </w:tabs>
              <w:spacing w:after="0" w:line="240" w:lineRule="auto"/>
              <w:rPr>
                <w:rFonts w:ascii="Times New Roman" w:hAnsi="Times New Roman" w:cs="Times New Roman"/>
                <w:sz w:val="28"/>
                <w:szCs w:val="28"/>
                <w:lang w:eastAsia="ru-RU"/>
              </w:rPr>
            </w:pPr>
          </w:p>
          <w:p w:rsidR="005C3829" w:rsidRDefault="005C3829" w:rsidP="00A3393E">
            <w:pPr>
              <w:tabs>
                <w:tab w:val="left" w:pos="2475"/>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 Достигли мы поставленной цели?</w:t>
            </w:r>
          </w:p>
          <w:p w:rsidR="005C3829" w:rsidRDefault="005C3829" w:rsidP="00A3393E">
            <w:pPr>
              <w:tabs>
                <w:tab w:val="left" w:pos="2475"/>
              </w:tabs>
              <w:spacing w:after="0" w:line="240" w:lineRule="auto"/>
              <w:rPr>
                <w:rFonts w:ascii="Times New Roman" w:hAnsi="Times New Roman" w:cs="Times New Roman"/>
                <w:sz w:val="28"/>
                <w:szCs w:val="28"/>
                <w:lang w:eastAsia="ru-RU"/>
              </w:rPr>
            </w:pP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Your marks for today: …</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Homework: Ex.7, p.222 read and translate.</w:t>
            </w:r>
          </w:p>
          <w:p w:rsidR="005C3829" w:rsidRDefault="005C3829" w:rsidP="00A3393E">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A3393E">
            <w:pPr>
              <w:tabs>
                <w:tab w:val="left" w:pos="2475"/>
              </w:tabs>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lesson is over. Good bye!</w:t>
            </w:r>
          </w:p>
          <w:p w:rsidR="005C3829" w:rsidRPr="00FE4477" w:rsidRDefault="005C3829" w:rsidP="00A3393E">
            <w:pPr>
              <w:tabs>
                <w:tab w:val="left" w:pos="2475"/>
              </w:tabs>
              <w:spacing w:after="0" w:line="240" w:lineRule="auto"/>
              <w:rPr>
                <w:rFonts w:ascii="Times New Roman" w:hAnsi="Times New Roman" w:cs="Times New Roman"/>
                <w:b/>
                <w:bCs/>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b/>
                <w:bCs/>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FE4477"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tabs>
                <w:tab w:val="left" w:pos="2475"/>
              </w:tabs>
              <w:spacing w:after="0" w:line="240" w:lineRule="auto"/>
              <w:rPr>
                <w:rFonts w:ascii="Times New Roman" w:hAnsi="Times New Roman" w:cs="Times New Roman"/>
                <w:i/>
                <w:iCs/>
                <w:sz w:val="28"/>
                <w:szCs w:val="28"/>
                <w:lang w:eastAsia="ru-RU"/>
              </w:rPr>
            </w:pPr>
          </w:p>
          <w:p w:rsidR="005C3829" w:rsidRPr="00724FC6" w:rsidRDefault="005C3829" w:rsidP="00724FC6">
            <w:pPr>
              <w:tabs>
                <w:tab w:val="left" w:pos="2475"/>
              </w:tabs>
              <w:spacing w:after="0" w:line="240" w:lineRule="auto"/>
              <w:rPr>
                <w:rFonts w:ascii="Times New Roman" w:hAnsi="Times New Roman" w:cs="Times New Roman"/>
                <w:i/>
                <w:iCs/>
                <w:sz w:val="28"/>
                <w:szCs w:val="28"/>
                <w:lang w:eastAsia="ru-RU"/>
              </w:rPr>
            </w:pPr>
          </w:p>
        </w:tc>
        <w:tc>
          <w:tcPr>
            <w:tcW w:w="5566" w:type="dxa"/>
          </w:tcPr>
          <w:p w:rsidR="005C3829" w:rsidRPr="00E75705" w:rsidRDefault="005C3829" w:rsidP="00724FC6">
            <w:pPr>
              <w:tabs>
                <w:tab w:val="left" w:pos="2475"/>
              </w:tabs>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Good morning.</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Fine, thanks (OK, …)</w:t>
            </w: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E75705" w:rsidRDefault="005C3829" w:rsidP="00724FC6">
            <w:pPr>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val="en-US" w:eastAsia="ru-RU"/>
              </w:rPr>
              <w:t>I</w:t>
            </w:r>
            <w:r w:rsidRPr="00E75705">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do</w:t>
            </w:r>
            <w:r w:rsidRPr="00E75705">
              <w:rPr>
                <w:rFonts w:ascii="Times New Roman" w:hAnsi="Times New Roman" w:cs="Times New Roman"/>
                <w:sz w:val="28"/>
                <w:szCs w:val="28"/>
                <w:lang w:eastAsia="ru-RU"/>
              </w:rPr>
              <w:t>.</w:t>
            </w: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Желающие</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берут</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карточку</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и</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задают</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отвечающему</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у</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доски</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вопрос</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переводя</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его</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на</w:t>
            </w:r>
            <w:r w:rsidRPr="00E75705">
              <w:rPr>
                <w:rFonts w:ascii="Times New Roman" w:hAnsi="Times New Roman" w:cs="Times New Roman"/>
                <w:i/>
                <w:iCs/>
                <w:sz w:val="28"/>
                <w:szCs w:val="28"/>
                <w:lang w:eastAsia="ru-RU"/>
              </w:rPr>
              <w:t xml:space="preserve"> </w:t>
            </w:r>
            <w:r w:rsidRPr="00724FC6">
              <w:rPr>
                <w:rFonts w:ascii="Times New Roman" w:hAnsi="Times New Roman" w:cs="Times New Roman"/>
                <w:i/>
                <w:iCs/>
                <w:sz w:val="28"/>
                <w:szCs w:val="28"/>
                <w:lang w:eastAsia="ru-RU"/>
              </w:rPr>
              <w:t>английский язык.</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date is it today? (Today is…)</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When is your birthday?  My birthday is…)</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is the weather like today? (It’s sunny, …)</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Is it rainy (etc.) today? (Yes, it is./ No, it is not.)</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time do you go to school? (I go to school at…)</w:t>
            </w: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January, February, March, April, May, June, July, August, September, October, November, December.</w:t>
            </w: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Учащиеся фронтально выполняют задание.</w:t>
            </w: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eastAsia="ru-RU"/>
              </w:rPr>
              <w:t>Они связаны с нашей темой.</w:t>
            </w:r>
          </w:p>
          <w:p w:rsidR="005C3829" w:rsidRPr="00E75705"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Seasons and Weather.</w:t>
            </w:r>
          </w:p>
          <w:p w:rsidR="005C3829" w:rsidRPr="00E75705"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r w:rsidRPr="00724FC6">
              <w:rPr>
                <w:rFonts w:ascii="Times New Roman" w:hAnsi="Times New Roman" w:cs="Times New Roman"/>
                <w:i/>
                <w:iCs/>
                <w:sz w:val="28"/>
                <w:szCs w:val="28"/>
                <w:lang w:eastAsia="ru-RU"/>
              </w:rPr>
              <w:t>Обсуждают</w:t>
            </w: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Winter, spring, summer, autumn.</w:t>
            </w: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Чтение, перевод.</w:t>
            </w: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E75705"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Составляют рассказ, отвечая на вопросы.</w:t>
            </w:r>
          </w:p>
          <w:p w:rsidR="005C3829" w:rsidRPr="00724FC6" w:rsidRDefault="005C3829" w:rsidP="00724FC6">
            <w:pPr>
              <w:spacing w:after="0" w:line="240" w:lineRule="auto"/>
              <w:rPr>
                <w:rFonts w:ascii="Times New Roman" w:hAnsi="Times New Roman" w:cs="Times New Roman"/>
                <w:sz w:val="28"/>
                <w:szCs w:val="28"/>
                <w:lang w:eastAsia="ru-RU"/>
              </w:rPr>
            </w:pPr>
          </w:p>
          <w:p w:rsidR="005C3829" w:rsidRPr="00E75705" w:rsidRDefault="005C3829" w:rsidP="00724FC6">
            <w:pPr>
              <w:spacing w:after="0" w:line="240" w:lineRule="auto"/>
              <w:rPr>
                <w:rFonts w:ascii="Times New Roman" w:hAnsi="Times New Roman" w:cs="Times New Roman"/>
                <w:sz w:val="28"/>
                <w:szCs w:val="28"/>
                <w:lang w:eastAsia="ru-RU"/>
              </w:rPr>
            </w:pP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Представитель каждой группы делает сообщение.</w:t>
            </w:r>
          </w:p>
          <w:p w:rsidR="005C3829" w:rsidRPr="00E75705"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There are three months in winter: December, January and February. I like winter because it’s frosty, snowy and nice. I can ski, skate and toboggan in winter.</w:t>
            </w:r>
          </w:p>
          <w:p w:rsidR="005C3829" w:rsidRPr="00E75705" w:rsidRDefault="005C3829" w:rsidP="00724FC6">
            <w:pPr>
              <w:spacing w:after="0" w:line="240" w:lineRule="auto"/>
              <w:rPr>
                <w:rFonts w:ascii="Times New Roman" w:hAnsi="Times New Roman" w:cs="Times New Roman"/>
                <w:sz w:val="28"/>
                <w:szCs w:val="28"/>
                <w:lang w:val="en-US" w:eastAsia="ru-RU"/>
              </w:rPr>
            </w:pPr>
          </w:p>
          <w:p w:rsidR="005C3829" w:rsidRPr="00724FC6"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Представители других групп задают отвечающей группе вопросы.</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-How many seasons are there in a year?</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-How many days are there in (February)?</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is the weather like in (summer)?</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season is it now?</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-What month is it now?</w:t>
            </w:r>
          </w:p>
          <w:p w:rsidR="005C3829" w:rsidRPr="00E75705" w:rsidRDefault="005C3829" w:rsidP="00724FC6">
            <w:pPr>
              <w:spacing w:after="0" w:line="240" w:lineRule="auto"/>
              <w:rPr>
                <w:rFonts w:ascii="Times New Roman" w:hAnsi="Times New Roman" w:cs="Times New Roman"/>
                <w:sz w:val="28"/>
                <w:szCs w:val="28"/>
                <w:lang w:eastAsia="ru-RU"/>
              </w:rPr>
            </w:pPr>
            <w:r w:rsidRPr="00724FC6">
              <w:rPr>
                <w:rFonts w:ascii="Times New Roman" w:hAnsi="Times New Roman" w:cs="Times New Roman"/>
                <w:sz w:val="28"/>
                <w:szCs w:val="28"/>
                <w:lang w:val="en-US" w:eastAsia="ru-RU"/>
              </w:rPr>
              <w:t>-Do you like (spring)? Why? Why</w:t>
            </w:r>
            <w:r w:rsidRPr="00E75705">
              <w:rPr>
                <w:rFonts w:ascii="Times New Roman" w:hAnsi="Times New Roman" w:cs="Times New Roman"/>
                <w:sz w:val="28"/>
                <w:szCs w:val="28"/>
                <w:lang w:eastAsia="ru-RU"/>
              </w:rPr>
              <w:t xml:space="preserve"> </w:t>
            </w:r>
            <w:r w:rsidRPr="00724FC6">
              <w:rPr>
                <w:rFonts w:ascii="Times New Roman" w:hAnsi="Times New Roman" w:cs="Times New Roman"/>
                <w:sz w:val="28"/>
                <w:szCs w:val="28"/>
                <w:lang w:val="en-US" w:eastAsia="ru-RU"/>
              </w:rPr>
              <w:t>not</w:t>
            </w:r>
            <w:r w:rsidRPr="00E75705">
              <w:rPr>
                <w:rFonts w:ascii="Times New Roman" w:hAnsi="Times New Roman" w:cs="Times New Roman"/>
                <w:sz w:val="28"/>
                <w:szCs w:val="28"/>
                <w:lang w:eastAsia="ru-RU"/>
              </w:rPr>
              <w:t>?</w:t>
            </w:r>
          </w:p>
          <w:p w:rsidR="005C3829" w:rsidRPr="00E75705" w:rsidRDefault="005C3829" w:rsidP="00724FC6">
            <w:pPr>
              <w:spacing w:after="0" w:line="240" w:lineRule="auto"/>
              <w:rPr>
                <w:rFonts w:ascii="Times New Roman" w:hAnsi="Times New Roman" w:cs="Times New Roman"/>
                <w:sz w:val="28"/>
                <w:szCs w:val="28"/>
                <w:lang w:eastAsia="ru-RU"/>
              </w:rPr>
            </w:pPr>
          </w:p>
          <w:p w:rsidR="005C3829" w:rsidRPr="00E75705" w:rsidRDefault="005C3829" w:rsidP="00724FC6">
            <w:pPr>
              <w:spacing w:after="0" w:line="240" w:lineRule="auto"/>
              <w:rPr>
                <w:rFonts w:ascii="Times New Roman" w:hAnsi="Times New Roman" w:cs="Times New Roman"/>
                <w:i/>
                <w:iCs/>
                <w:sz w:val="28"/>
                <w:szCs w:val="28"/>
                <w:lang w:eastAsia="ru-RU"/>
              </w:rPr>
            </w:pPr>
            <w:r w:rsidRPr="00724FC6">
              <w:rPr>
                <w:rFonts w:ascii="Times New Roman" w:hAnsi="Times New Roman" w:cs="Times New Roman"/>
                <w:i/>
                <w:iCs/>
                <w:sz w:val="28"/>
                <w:szCs w:val="28"/>
                <w:lang w:eastAsia="ru-RU"/>
              </w:rPr>
              <w:t>1-2 ученика рассказывают стихотворение.</w:t>
            </w:r>
          </w:p>
          <w:p w:rsidR="005C3829" w:rsidRPr="00E75705" w:rsidRDefault="005C3829" w:rsidP="00724FC6">
            <w:pPr>
              <w:spacing w:after="0" w:line="240" w:lineRule="auto"/>
              <w:rPr>
                <w:rFonts w:ascii="Times New Roman" w:hAnsi="Times New Roman" w:cs="Times New Roman"/>
                <w:i/>
                <w:iCs/>
                <w:sz w:val="28"/>
                <w:szCs w:val="28"/>
                <w:lang w:eastAsia="ru-RU"/>
              </w:rPr>
            </w:pPr>
          </w:p>
          <w:p w:rsidR="005C3829" w:rsidRPr="00E75705" w:rsidRDefault="005C3829" w:rsidP="00724FC6">
            <w:pPr>
              <w:spacing w:after="0" w:line="240" w:lineRule="auto"/>
              <w:rPr>
                <w:rFonts w:ascii="Times New Roman" w:hAnsi="Times New Roman" w:cs="Times New Roman"/>
                <w:i/>
                <w:iCs/>
                <w:sz w:val="28"/>
                <w:szCs w:val="28"/>
                <w:lang w:eastAsia="ru-RU"/>
              </w:rPr>
            </w:pPr>
          </w:p>
          <w:p w:rsidR="005C3829" w:rsidRPr="00E75705" w:rsidRDefault="005C3829" w:rsidP="00724FC6">
            <w:pPr>
              <w:spacing w:after="0" w:line="240" w:lineRule="auto"/>
              <w:rPr>
                <w:rFonts w:ascii="Times New Roman" w:hAnsi="Times New Roman" w:cs="Times New Roman"/>
                <w:i/>
                <w:iCs/>
                <w:sz w:val="28"/>
                <w:szCs w:val="28"/>
                <w:lang w:eastAsia="ru-RU"/>
              </w:rPr>
            </w:pP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 think spring will be warm, rainy and green.</w:t>
            </w:r>
          </w:p>
          <w:p w:rsidR="005C3829" w:rsidRPr="00724FC6"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 think summer will be hot, sunny and bright.</w:t>
            </w:r>
          </w:p>
          <w:p w:rsidR="005C3829" w:rsidRDefault="005C3829" w:rsidP="00724FC6">
            <w:pPr>
              <w:spacing w:after="0" w:line="240" w:lineRule="auto"/>
              <w:rPr>
                <w:rFonts w:ascii="Times New Roman" w:hAnsi="Times New Roman" w:cs="Times New Roman"/>
                <w:sz w:val="28"/>
                <w:szCs w:val="28"/>
                <w:lang w:val="en-US" w:eastAsia="ru-RU"/>
              </w:rPr>
            </w:pPr>
            <w:r w:rsidRPr="00724FC6">
              <w:rPr>
                <w:rFonts w:ascii="Times New Roman" w:hAnsi="Times New Roman" w:cs="Times New Roman"/>
                <w:sz w:val="28"/>
                <w:szCs w:val="28"/>
                <w:lang w:val="en-US" w:eastAsia="ru-RU"/>
              </w:rPr>
              <w:t>-I think autumn will be cold, rainy and windy.</w:t>
            </w: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val="en-US" w:eastAsia="ru-RU"/>
              </w:rPr>
            </w:pPr>
          </w:p>
          <w:p w:rsidR="005C3829" w:rsidRDefault="005C3829" w:rsidP="00724FC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val="en-US" w:eastAsia="ru-RU"/>
              </w:rPr>
              <w:t>Future</w:t>
            </w:r>
            <w:r w:rsidRPr="00A3393E">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Simple</w:t>
            </w:r>
            <w:r w:rsidRPr="00A3393E">
              <w:rPr>
                <w:rFonts w:ascii="Times New Roman" w:hAnsi="Times New Roman" w:cs="Times New Roman"/>
                <w:sz w:val="28"/>
                <w:szCs w:val="28"/>
                <w:lang w:eastAsia="ru-RU"/>
              </w:rPr>
              <w:t>.</w:t>
            </w:r>
          </w:p>
          <w:p w:rsidR="005C3829" w:rsidRDefault="005C3829" w:rsidP="00724FC6">
            <w:pPr>
              <w:spacing w:after="0" w:line="240" w:lineRule="auto"/>
              <w:rPr>
                <w:rFonts w:ascii="Times New Roman" w:hAnsi="Times New Roman" w:cs="Times New Roman"/>
                <w:sz w:val="28"/>
                <w:szCs w:val="28"/>
                <w:lang w:eastAsia="ru-RU"/>
              </w:rPr>
            </w:pPr>
          </w:p>
          <w:p w:rsidR="005C3829" w:rsidRPr="00A3393E" w:rsidRDefault="005C3829" w:rsidP="00724FC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Мы описывали события, которые произойдут в будущем.</w:t>
            </w:r>
          </w:p>
          <w:p w:rsidR="005C3829" w:rsidRPr="00A3393E" w:rsidRDefault="005C3829" w:rsidP="00724FC6">
            <w:pPr>
              <w:spacing w:after="0" w:line="240" w:lineRule="auto"/>
              <w:rPr>
                <w:rFonts w:ascii="Times New Roman" w:hAnsi="Times New Roman" w:cs="Times New Roman"/>
                <w:sz w:val="28"/>
                <w:szCs w:val="28"/>
                <w:lang w:eastAsia="ru-RU"/>
              </w:rPr>
            </w:pPr>
          </w:p>
          <w:p w:rsidR="005C3829" w:rsidRPr="00A3393E" w:rsidRDefault="005C3829" w:rsidP="00724FC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2-3 ученика получают карточки с грамматическим заданием «Сделай предложения вопросительными и отрицательными».</w:t>
            </w:r>
          </w:p>
          <w:p w:rsidR="005C3829" w:rsidRPr="00A3393E" w:rsidRDefault="005C3829" w:rsidP="00724FC6">
            <w:pPr>
              <w:spacing w:after="0" w:line="240" w:lineRule="auto"/>
              <w:rPr>
                <w:rFonts w:ascii="Times New Roman" w:hAnsi="Times New Roman" w:cs="Times New Roman"/>
                <w:sz w:val="28"/>
                <w:szCs w:val="28"/>
                <w:lang w:eastAsia="ru-RU"/>
              </w:rPr>
            </w:pPr>
          </w:p>
          <w:p w:rsidR="005C3829" w:rsidRDefault="005C3829" w:rsidP="00282211">
            <w:pPr>
              <w:numPr>
                <w:ilvl w:val="0"/>
                <w:numId w:val="8"/>
              </w:num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will</w:t>
            </w:r>
          </w:p>
          <w:p w:rsidR="005C3829" w:rsidRDefault="005C3829" w:rsidP="00282211">
            <w:pPr>
              <w:numPr>
                <w:ilvl w:val="0"/>
                <w:numId w:val="8"/>
              </w:num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won’t</w:t>
            </w:r>
          </w:p>
          <w:p w:rsidR="005C3829" w:rsidRDefault="005C3829" w:rsidP="00282211">
            <w:pPr>
              <w:spacing w:after="0" w:line="240" w:lineRule="auto"/>
              <w:ind w:left="360"/>
              <w:rPr>
                <w:rFonts w:ascii="Times New Roman" w:hAnsi="Times New Roman" w:cs="Times New Roman"/>
                <w:sz w:val="28"/>
                <w:szCs w:val="28"/>
                <w:lang w:val="en-US" w:eastAsia="ru-RU"/>
              </w:rPr>
            </w:pPr>
          </w:p>
          <w:p w:rsidR="005C3829" w:rsidRDefault="005C3829" w:rsidP="00A3393E">
            <w:pPr>
              <w:numPr>
                <w:ilvl w:val="0"/>
                <w:numId w:val="8"/>
              </w:num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will</w:t>
            </w:r>
          </w:p>
          <w:p w:rsidR="005C3829" w:rsidRDefault="005C3829" w:rsidP="00A3393E">
            <w:pPr>
              <w:spacing w:after="0" w:line="240" w:lineRule="auto"/>
              <w:rPr>
                <w:rFonts w:ascii="Times New Roman" w:hAnsi="Times New Roman" w:cs="Times New Roman"/>
                <w:sz w:val="28"/>
                <w:szCs w:val="28"/>
                <w:lang w:val="en-US" w:eastAsia="ru-RU"/>
              </w:rPr>
            </w:pPr>
          </w:p>
          <w:p w:rsidR="005C3829" w:rsidRDefault="005C3829" w:rsidP="00A3393E">
            <w:pPr>
              <w:spacing w:after="0" w:line="240" w:lineRule="auto"/>
              <w:rPr>
                <w:rFonts w:ascii="Times New Roman" w:hAnsi="Times New Roman" w:cs="Times New Roman"/>
                <w:sz w:val="28"/>
                <w:szCs w:val="28"/>
                <w:lang w:val="en-US" w:eastAsia="ru-RU"/>
              </w:rPr>
            </w:pPr>
          </w:p>
          <w:p w:rsidR="005C3829" w:rsidRDefault="005C3829" w:rsidP="00A3393E">
            <w:pPr>
              <w:spacing w:after="0" w:line="240" w:lineRule="auto"/>
              <w:rPr>
                <w:rFonts w:ascii="Times New Roman" w:hAnsi="Times New Roman" w:cs="Times New Roman"/>
                <w:sz w:val="28"/>
                <w:szCs w:val="28"/>
                <w:lang w:val="en-US" w:eastAsia="ru-RU"/>
              </w:rPr>
            </w:pPr>
          </w:p>
          <w:p w:rsidR="005C3829" w:rsidRDefault="005C3829" w:rsidP="00A3393E">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When will Mary go to India?</w:t>
            </w:r>
          </w:p>
          <w:p w:rsidR="005C3829" w:rsidRDefault="005C3829" w:rsidP="00A3393E">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Where will Mary go next year?</w:t>
            </w:r>
          </w:p>
          <w:p w:rsidR="005C3829" w:rsidRPr="00B54528" w:rsidRDefault="005C3829" w:rsidP="00A3393E">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Who will go to India next year?</w:t>
            </w: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Default="005C3829" w:rsidP="00E75705">
            <w:pPr>
              <w:rPr>
                <w:rFonts w:ascii="Times New Roman" w:hAnsi="Times New Roman" w:cs="Times New Roman"/>
                <w:sz w:val="28"/>
                <w:szCs w:val="28"/>
                <w:lang w:eastAsia="ru-RU"/>
              </w:rPr>
            </w:pPr>
          </w:p>
          <w:p w:rsidR="005C3829" w:rsidRPr="00FE4477" w:rsidRDefault="005C3829" w:rsidP="00E75705">
            <w:pPr>
              <w:rPr>
                <w:rFonts w:ascii="Times New Roman" w:hAnsi="Times New Roman" w:cs="Times New Roman"/>
                <w:i/>
                <w:iCs/>
                <w:sz w:val="28"/>
                <w:szCs w:val="28"/>
                <w:lang w:eastAsia="ru-RU"/>
              </w:rPr>
            </w:pPr>
            <w:r w:rsidRPr="00FE4477">
              <w:rPr>
                <w:rFonts w:ascii="Times New Roman" w:hAnsi="Times New Roman" w:cs="Times New Roman"/>
                <w:i/>
                <w:iCs/>
                <w:sz w:val="28"/>
                <w:szCs w:val="28"/>
                <w:lang w:eastAsia="ru-RU"/>
              </w:rPr>
              <w:t>Обсуждение.</w:t>
            </w:r>
          </w:p>
        </w:tc>
      </w:tr>
    </w:tbl>
    <w:p w:rsidR="005C3829" w:rsidRPr="00A3393E" w:rsidRDefault="005C3829" w:rsidP="004F700D">
      <w:pPr>
        <w:tabs>
          <w:tab w:val="left" w:pos="2475"/>
        </w:tabs>
        <w:rPr>
          <w:rFonts w:ascii="Times New Roman" w:hAnsi="Times New Roman" w:cs="Times New Roman"/>
          <w:sz w:val="28"/>
          <w:szCs w:val="28"/>
          <w:lang w:val="en-US" w:eastAsia="ru-RU"/>
        </w:rPr>
      </w:pPr>
    </w:p>
    <w:sectPr w:rsidR="005C3829" w:rsidRPr="00A3393E" w:rsidSect="005C20B3">
      <w:pgSz w:w="11906" w:h="16838"/>
      <w:pgMar w:top="426" w:right="424" w:bottom="426" w:left="567"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8F"/>
    <w:multiLevelType w:val="hybridMultilevel"/>
    <w:tmpl w:val="87843928"/>
    <w:lvl w:ilvl="0" w:tplc="8A52D4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BF0438"/>
    <w:multiLevelType w:val="hybridMultilevel"/>
    <w:tmpl w:val="89E458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1461F2"/>
    <w:multiLevelType w:val="hybridMultilevel"/>
    <w:tmpl w:val="C61CDA1A"/>
    <w:lvl w:ilvl="0" w:tplc="D742A1E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6A0C21"/>
    <w:multiLevelType w:val="hybridMultilevel"/>
    <w:tmpl w:val="84CAE23C"/>
    <w:lvl w:ilvl="0" w:tplc="E43C59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C94224"/>
    <w:multiLevelType w:val="hybridMultilevel"/>
    <w:tmpl w:val="51FA5D3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6383F2E"/>
    <w:multiLevelType w:val="hybridMultilevel"/>
    <w:tmpl w:val="E5046CE2"/>
    <w:lvl w:ilvl="0" w:tplc="D4960A3C">
      <w:start w:val="1"/>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6">
    <w:nsid w:val="6E337468"/>
    <w:multiLevelType w:val="hybridMultilevel"/>
    <w:tmpl w:val="B91E2D16"/>
    <w:lvl w:ilvl="0" w:tplc="A8EE40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7B0FE9"/>
    <w:multiLevelType w:val="hybridMultilevel"/>
    <w:tmpl w:val="2F6CBB4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849"/>
    <w:rsid w:val="00075574"/>
    <w:rsid w:val="001A7F8A"/>
    <w:rsid w:val="001C4349"/>
    <w:rsid w:val="001D2F3D"/>
    <w:rsid w:val="001F3849"/>
    <w:rsid w:val="001F39F2"/>
    <w:rsid w:val="00251CBE"/>
    <w:rsid w:val="00282211"/>
    <w:rsid w:val="002E4830"/>
    <w:rsid w:val="002F5097"/>
    <w:rsid w:val="00321779"/>
    <w:rsid w:val="00384303"/>
    <w:rsid w:val="003B4104"/>
    <w:rsid w:val="0041203E"/>
    <w:rsid w:val="00480DCC"/>
    <w:rsid w:val="00497214"/>
    <w:rsid w:val="004F700D"/>
    <w:rsid w:val="0055143F"/>
    <w:rsid w:val="005C20B3"/>
    <w:rsid w:val="005C3829"/>
    <w:rsid w:val="005F397F"/>
    <w:rsid w:val="00621841"/>
    <w:rsid w:val="00724FC6"/>
    <w:rsid w:val="00777C32"/>
    <w:rsid w:val="00790682"/>
    <w:rsid w:val="00872D8D"/>
    <w:rsid w:val="00940030"/>
    <w:rsid w:val="009544B4"/>
    <w:rsid w:val="00974CA1"/>
    <w:rsid w:val="00976628"/>
    <w:rsid w:val="00A3393E"/>
    <w:rsid w:val="00A863CD"/>
    <w:rsid w:val="00AB38FE"/>
    <w:rsid w:val="00B54528"/>
    <w:rsid w:val="00B81131"/>
    <w:rsid w:val="00BC7F45"/>
    <w:rsid w:val="00CF7540"/>
    <w:rsid w:val="00D11829"/>
    <w:rsid w:val="00D53A37"/>
    <w:rsid w:val="00D74B4D"/>
    <w:rsid w:val="00DA2256"/>
    <w:rsid w:val="00E643B8"/>
    <w:rsid w:val="00E75705"/>
    <w:rsid w:val="00E90D61"/>
    <w:rsid w:val="00F2494F"/>
    <w:rsid w:val="00FB4E07"/>
    <w:rsid w:val="00FE44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0B3"/>
    <w:pPr>
      <w:ind w:left="720"/>
    </w:pPr>
  </w:style>
  <w:style w:type="table" w:styleId="TableGrid">
    <w:name w:val="Table Grid"/>
    <w:basedOn w:val="TableNormal"/>
    <w:uiPriority w:val="99"/>
    <w:rsid w:val="00BC7F4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430</TotalTime>
  <Pages>15</Pages>
  <Words>4052</Words>
  <Characters>23098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ry</cp:lastModifiedBy>
  <cp:revision>6</cp:revision>
  <cp:lastPrinted>2011-06-27T19:24:00Z</cp:lastPrinted>
  <dcterms:created xsi:type="dcterms:W3CDTF">2011-06-26T10:31:00Z</dcterms:created>
  <dcterms:modified xsi:type="dcterms:W3CDTF">2011-06-28T06:22:00Z</dcterms:modified>
</cp:coreProperties>
</file>