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95" w:rsidRDefault="00A30395" w:rsidP="00A30395">
      <w:pPr>
        <w:rPr>
          <w:b/>
        </w:rPr>
      </w:pPr>
      <w:r>
        <w:rPr>
          <w:b/>
        </w:rPr>
        <w:t xml:space="preserve">                         Описание инновационного педагогического опыта  </w:t>
      </w:r>
    </w:p>
    <w:p w:rsidR="00A30395" w:rsidRDefault="00A30395" w:rsidP="00A30395">
      <w:pPr>
        <w:rPr>
          <w:b/>
        </w:rPr>
      </w:pPr>
      <w:r>
        <w:rPr>
          <w:b/>
        </w:rPr>
        <w:t xml:space="preserve">                учителя английского языка МБОУ СОШ №4 г. Навашино </w:t>
      </w:r>
    </w:p>
    <w:p w:rsidR="00A30395" w:rsidRPr="005F0BF3" w:rsidRDefault="00A30395" w:rsidP="00A30395">
      <w:pPr>
        <w:rPr>
          <w:b/>
        </w:rPr>
      </w:pPr>
      <w:r>
        <w:rPr>
          <w:b/>
        </w:rPr>
        <w:t xml:space="preserve">                                           Малины Ольги Викторовны</w:t>
      </w:r>
    </w:p>
    <w:p w:rsidR="00A30395" w:rsidRPr="00703D4A" w:rsidRDefault="00A30395" w:rsidP="00A30395">
      <w:pPr>
        <w:ind w:firstLine="708"/>
      </w:pPr>
      <w:r w:rsidRPr="00703D4A">
        <w:t>Педагогу нового поколения суж</w:t>
      </w:r>
      <w:r>
        <w:t>д</w:t>
      </w:r>
      <w:r w:rsidRPr="00703D4A">
        <w:t xml:space="preserve">ено стать светочем современного человечества. </w:t>
      </w:r>
      <w:r>
        <w:t>В наше</w:t>
      </w:r>
      <w:r w:rsidRPr="00703D4A">
        <w:t xml:space="preserve"> гипертехнологичное све</w:t>
      </w:r>
      <w:r>
        <w:t>рхинформационное время задача у</w:t>
      </w:r>
      <w:r w:rsidRPr="00703D4A">
        <w:t>чителя не только нести знание</w:t>
      </w:r>
      <w:r>
        <w:t>,</w:t>
      </w:r>
      <w:r w:rsidRPr="00703D4A">
        <w:t xml:space="preserve"> грамотность молодому поколению как, напр</w:t>
      </w:r>
      <w:r>
        <w:t>имер в 20 веке, но и стать его г</w:t>
      </w:r>
      <w:r w:rsidRPr="00703D4A">
        <w:t>идом и помощником в цивилизованном обществе 3- го тысячелетия.</w:t>
      </w:r>
    </w:p>
    <w:p w:rsidR="00A30395" w:rsidRPr="00703D4A" w:rsidRDefault="00A30395" w:rsidP="00A30395">
      <w:pPr>
        <w:ind w:firstLine="708"/>
      </w:pPr>
      <w:r w:rsidRPr="00703D4A">
        <w:t>Введение новых федеральных государственных образовательных стандартов в начальных классах</w:t>
      </w:r>
      <w:r>
        <w:t xml:space="preserve"> </w:t>
      </w:r>
      <w:r w:rsidRPr="00703D4A">
        <w:t>- это первые шаги к обновлению в сфере образования, начало пе</w:t>
      </w:r>
      <w:r>
        <w:t>резагрузки не только в области нор</w:t>
      </w:r>
      <w:r w:rsidRPr="00703D4A">
        <w:t>мативных документов, но и в умах, сердцах и сознании учительского сообщества, цель которого вырастить развитую личность, готовую к самообразованию и жизни в быстроменяющемся  социуме.</w:t>
      </w:r>
    </w:p>
    <w:p w:rsidR="00A30395" w:rsidRDefault="00A30395" w:rsidP="00A30395">
      <w:pPr>
        <w:ind w:firstLine="708"/>
      </w:pPr>
      <w:r w:rsidRPr="00703D4A">
        <w:t>Основной идеей моей педагогической деятельности на данном этапе является воспитание будущего гражданина мира, владеющего универсальными учебными де</w:t>
      </w:r>
      <w:r w:rsidR="001C40C1">
        <w:t>йствиями (УУД), умеющего применя</w:t>
      </w:r>
      <w:r w:rsidRPr="00703D4A">
        <w:t>ть знания и умения, полученные в школе, в повседневной жизни; обладающего навыками социализации и готового к межкультурному взаимодействию. В  этом мн</w:t>
      </w:r>
      <w:r>
        <w:t>е помогает применение новых педагогических  технологий: метод</w:t>
      </w:r>
      <w:r w:rsidR="001C40C1">
        <w:t xml:space="preserve"> проектов, информационно</w:t>
      </w:r>
      <w:r w:rsidRPr="00703D4A">
        <w:t xml:space="preserve"> - </w:t>
      </w:r>
      <w:r>
        <w:t>компьютерные технологии, метод</w:t>
      </w:r>
      <w:r w:rsidRPr="00703D4A">
        <w:t xml:space="preserve"> критического</w:t>
      </w:r>
      <w:r>
        <w:t xml:space="preserve"> мышления и проблемного обучения, игровые технологии на этапе раннего обучения, здоровьесберегающие технологии.</w:t>
      </w:r>
    </w:p>
    <w:p w:rsidR="00A30395" w:rsidRDefault="00A30395" w:rsidP="00A30395"/>
    <w:p w:rsidR="00A30395" w:rsidRDefault="00A30395" w:rsidP="00A30395">
      <w:pPr>
        <w:ind w:firstLine="708"/>
      </w:pPr>
      <w:r>
        <w:t>Но подробно хочу описать как я применяю информационно- компьютерные технологии и метод проектов в условиях введения ФГОС нового поколения.</w:t>
      </w:r>
    </w:p>
    <w:p w:rsidR="00A30395" w:rsidRDefault="00A30395" w:rsidP="00A30395">
      <w:pPr>
        <w:rPr>
          <w:b/>
        </w:rPr>
      </w:pPr>
    </w:p>
    <w:p w:rsidR="00A30395" w:rsidRDefault="001C40C1" w:rsidP="00A30395">
      <w:pPr>
        <w:rPr>
          <w:b/>
        </w:rPr>
      </w:pPr>
      <w:r>
        <w:rPr>
          <w:b/>
        </w:rPr>
        <w:t xml:space="preserve">     </w:t>
      </w:r>
      <w:r w:rsidR="00A30395" w:rsidRPr="00A30395">
        <w:rPr>
          <w:b/>
        </w:rPr>
        <w:t>Использование информационных и коммуникативных технологий и проектной методики с целью развития социокультурной компетентности учащихся</w:t>
      </w:r>
    </w:p>
    <w:p w:rsidR="00A30395" w:rsidRPr="00A30395" w:rsidRDefault="00A30395" w:rsidP="00A30395">
      <w:pPr>
        <w:rPr>
          <w:b/>
        </w:rPr>
      </w:pPr>
    </w:p>
    <w:p w:rsidR="00A30395" w:rsidRPr="00A30395" w:rsidRDefault="00A30395" w:rsidP="00A30395">
      <w:pPr>
        <w:rPr>
          <w:b/>
          <w:color w:val="000000"/>
        </w:rPr>
      </w:pPr>
      <w:r>
        <w:rPr>
          <w:color w:val="000000"/>
        </w:rPr>
        <w:t xml:space="preserve">                                          </w:t>
      </w:r>
      <w:r w:rsidRPr="00A30395">
        <w:rPr>
          <w:b/>
          <w:color w:val="000000"/>
        </w:rPr>
        <w:t>Источник изменений</w:t>
      </w:r>
    </w:p>
    <w:p w:rsidR="00A30395" w:rsidRPr="00C32A9D" w:rsidRDefault="00A30395" w:rsidP="00A30395">
      <w:pPr>
        <w:ind w:firstLine="708"/>
      </w:pPr>
      <w:r w:rsidRPr="00C32A9D">
        <w:t>Противоречия между необходимостью формирования у школьников социокультурных компетенций</w:t>
      </w:r>
      <w:r>
        <w:t>, универсальных учебных действий, метапредметных умений</w:t>
      </w:r>
      <w:r w:rsidRPr="00C32A9D">
        <w:t xml:space="preserve">  и недостаточным уровнем эффективности традицио</w:t>
      </w:r>
      <w:r>
        <w:t>нных образовательных технологий в условиях поэтапного введения новых ФГОС.</w:t>
      </w:r>
    </w:p>
    <w:p w:rsidR="00A30395" w:rsidRPr="00A30395" w:rsidRDefault="00A30395" w:rsidP="00A30395">
      <w:pPr>
        <w:rPr>
          <w:b/>
        </w:rPr>
      </w:pPr>
      <w:r>
        <w:t xml:space="preserve">                                               </w:t>
      </w:r>
      <w:r w:rsidRPr="00A30395">
        <w:rPr>
          <w:b/>
        </w:rPr>
        <w:t>Идея изменений</w:t>
      </w:r>
    </w:p>
    <w:p w:rsidR="00A30395" w:rsidRDefault="00A30395" w:rsidP="00A30395">
      <w:pPr>
        <w:ind w:firstLine="708"/>
      </w:pPr>
      <w:r w:rsidRPr="00C32A9D">
        <w:t>Внедрение коммуникативных и информационных технологий в целях развития познавательных навыков учащихся, умений самостоятельно конструировать свои знания и ориентироваться в информационном пространстве</w:t>
      </w:r>
      <w:r>
        <w:t>,   потребности к дальнейшему самообразованию.</w:t>
      </w:r>
    </w:p>
    <w:p w:rsidR="00A30395" w:rsidRPr="001C40C1" w:rsidRDefault="001C40C1" w:rsidP="00A30395">
      <w:pPr>
        <w:rPr>
          <w:b/>
        </w:rPr>
      </w:pPr>
      <w:r>
        <w:t xml:space="preserve">                                        </w:t>
      </w:r>
      <w:r w:rsidRPr="001C40C1">
        <w:rPr>
          <w:b/>
        </w:rPr>
        <w:t>Теоретическая база</w:t>
      </w:r>
    </w:p>
    <w:p w:rsidR="00F60814" w:rsidRPr="00F60814" w:rsidRDefault="00A30395" w:rsidP="00F60814">
      <w:pPr>
        <w:widowControl w:val="0"/>
        <w:autoSpaceDE w:val="0"/>
        <w:autoSpaceDN w:val="0"/>
        <w:adjustRightInd w:val="0"/>
        <w:rPr>
          <w:color w:val="000000"/>
        </w:rPr>
      </w:pPr>
      <w:r w:rsidRPr="001C40C1">
        <w:rPr>
          <w:color w:val="000000"/>
        </w:rPr>
        <w:t xml:space="preserve">               </w:t>
      </w:r>
      <w:r w:rsidR="00F60814" w:rsidRPr="00F60814">
        <w:rPr>
          <w:color w:val="000000"/>
        </w:rPr>
        <w:t>Коптюг Н.М. Интернет-проект как дополнительный источник мотивации учащихся // Иностранные языки в школе. – 2003. – № 3.</w:t>
      </w:r>
    </w:p>
    <w:p w:rsidR="00F60814" w:rsidRPr="00F60814" w:rsidRDefault="00F60814" w:rsidP="00F60814">
      <w:pPr>
        <w:widowControl w:val="0"/>
        <w:autoSpaceDE w:val="0"/>
        <w:autoSpaceDN w:val="0"/>
        <w:adjustRightInd w:val="0"/>
        <w:rPr>
          <w:color w:val="000000"/>
        </w:rPr>
      </w:pPr>
    </w:p>
    <w:p w:rsidR="00F60814" w:rsidRPr="00F60814" w:rsidRDefault="00F60814" w:rsidP="00F60814">
      <w:pPr>
        <w:widowControl w:val="0"/>
        <w:autoSpaceDE w:val="0"/>
        <w:autoSpaceDN w:val="0"/>
        <w:adjustRightInd w:val="0"/>
        <w:rPr>
          <w:color w:val="000000"/>
        </w:rPr>
      </w:pPr>
    </w:p>
    <w:p w:rsidR="00F60814" w:rsidRPr="00F60814" w:rsidRDefault="00F60814" w:rsidP="00F60814">
      <w:pPr>
        <w:widowControl w:val="0"/>
        <w:autoSpaceDE w:val="0"/>
        <w:autoSpaceDN w:val="0"/>
        <w:adjustRightInd w:val="0"/>
        <w:rPr>
          <w:color w:val="000000"/>
        </w:rPr>
      </w:pPr>
      <w:r w:rsidRPr="00F60814">
        <w:rPr>
          <w:color w:val="000000"/>
        </w:rPr>
        <w:t xml:space="preserve"> Лукьянчикова М.Е. Опыт литературного e-mail проекта // Иностранные языки в школе. – 2003 – № 1.</w:t>
      </w:r>
    </w:p>
    <w:p w:rsidR="00F60814" w:rsidRPr="00F60814" w:rsidRDefault="00F60814" w:rsidP="00F60814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F60814">
        <w:rPr>
          <w:color w:val="000000"/>
        </w:rPr>
        <w:t>Новые педагогические и информационные технологии в системе образования: Учебное пособие для студентов пед.вузов и системы повыш. квалиф. пед. кадров/ Е.С. Полат, М.Ю. Бухаркина, М.В. Моисеева, А.Е. Петров; под ред. Е.С. Полат. – М.: Издательский центр «Академия», 2003.</w:t>
      </w:r>
    </w:p>
    <w:p w:rsidR="00F60814" w:rsidRPr="00F60814" w:rsidRDefault="00F60814" w:rsidP="00F60814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F60814">
        <w:rPr>
          <w:color w:val="000000"/>
        </w:rPr>
        <w:t>Полат Е.С. Метод проектов на уроках иностранного языка //Иностранные языки в школе. – 2000. – № 2, 3.</w:t>
      </w:r>
    </w:p>
    <w:p w:rsidR="00F60814" w:rsidRPr="00F60814" w:rsidRDefault="00F60814" w:rsidP="00F60814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F60814">
        <w:rPr>
          <w:color w:val="000000"/>
        </w:rPr>
        <w:t>Полат Е.С. Современные педагогические и информационные технологии в системе образования: учебное пособие для студентов высших учебных заведений. / Е.С. Полат, М.Ю. Бухаркина. – М.: Издательский центр «Академия», 2007.</w:t>
      </w:r>
    </w:p>
    <w:p w:rsidR="00F60814" w:rsidRPr="00F60814" w:rsidRDefault="00F60814" w:rsidP="00F60814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F60814">
        <w:rPr>
          <w:color w:val="000000"/>
        </w:rPr>
        <w:t>Уляшкина Г.В. Опыт организации внеклассной работы по созданию мультимедийного шоу // Иностранные языки в школе. – 2000. – № 4.</w:t>
      </w:r>
    </w:p>
    <w:p w:rsidR="001C40C1" w:rsidRPr="001C40C1" w:rsidRDefault="001C40C1" w:rsidP="00F60814">
      <w:pPr>
        <w:widowControl w:val="0"/>
        <w:autoSpaceDE w:val="0"/>
        <w:autoSpaceDN w:val="0"/>
        <w:adjustRightInd w:val="0"/>
        <w:ind w:firstLine="708"/>
        <w:rPr>
          <w:bCs/>
        </w:rPr>
      </w:pPr>
      <w:r w:rsidRPr="001C40C1">
        <w:rPr>
          <w:bCs/>
        </w:rPr>
        <w:t>"Создание путеводителя по городу для инвалидов" – описание проекта из ресурсного пособия D. L. Fried-Booth «Project Work».</w:t>
      </w:r>
    </w:p>
    <w:p w:rsidR="001C40C1" w:rsidRPr="001C40C1" w:rsidRDefault="00F60814" w:rsidP="001C40C1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Cs/>
          <w:lang w:val="en-US"/>
        </w:rPr>
        <w:t xml:space="preserve">         </w:t>
      </w:r>
      <w:r w:rsidR="001C40C1">
        <w:rPr>
          <w:bCs/>
          <w:lang w:val="en-US"/>
        </w:rPr>
        <w:t xml:space="preserve"> </w:t>
      </w:r>
      <w:r w:rsidR="001C40C1" w:rsidRPr="001C40C1">
        <w:rPr>
          <w:bCs/>
          <w:lang w:val="en-US"/>
        </w:rPr>
        <w:t xml:space="preserve">D.Phillips, S.Burwood, H.Dunford. «Projects with Young Learners». </w:t>
      </w:r>
    </w:p>
    <w:p w:rsidR="00F60814" w:rsidRDefault="00F60814" w:rsidP="00A30395">
      <w:pPr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A30395" w:rsidRPr="00F60814" w:rsidRDefault="00F60814" w:rsidP="00A30395">
      <w:pPr>
        <w:rPr>
          <w:color w:val="000000"/>
          <w:lang w:val="en-US"/>
        </w:rPr>
      </w:pPr>
      <w:r>
        <w:rPr>
          <w:b/>
          <w:bCs/>
        </w:rPr>
        <w:t xml:space="preserve">                                      </w:t>
      </w:r>
      <w:r w:rsidR="00A30395" w:rsidRPr="00A30395">
        <w:rPr>
          <w:b/>
          <w:color w:val="000000"/>
        </w:rPr>
        <w:t>Концепция изменений</w:t>
      </w:r>
    </w:p>
    <w:p w:rsidR="00A30395" w:rsidRPr="00C32A9D" w:rsidRDefault="00A30395" w:rsidP="00A30395">
      <w:pPr>
        <w:ind w:firstLine="708"/>
      </w:pPr>
      <w:r w:rsidRPr="00C32A9D">
        <w:t>Личностно-ориентированный подход, учет индивидуальных особенностей в обучении иностранному языку через проектную деятельность, что позволяет создавать языковые ситуации, в которых учащиеся познают культуру страны изучаемого языка. Концепция изменений включает использование традиционных и современных педагогических технологий для повышения эффективности процесса обучения.</w:t>
      </w:r>
    </w:p>
    <w:p w:rsidR="00A30395" w:rsidRPr="00A30395" w:rsidRDefault="00A30395" w:rsidP="00A30395">
      <w:pPr>
        <w:rPr>
          <w:b/>
          <w:color w:val="000000"/>
          <w:spacing w:val="1"/>
        </w:rPr>
      </w:pPr>
      <w:r>
        <w:rPr>
          <w:color w:val="000000"/>
        </w:rPr>
        <w:t xml:space="preserve">                                  </w:t>
      </w:r>
      <w:r w:rsidRPr="00A30395">
        <w:rPr>
          <w:b/>
          <w:color w:val="000000"/>
        </w:rPr>
        <w:t xml:space="preserve">Условия реализации </w:t>
      </w:r>
      <w:r w:rsidRPr="00A30395">
        <w:rPr>
          <w:b/>
          <w:color w:val="000000"/>
          <w:spacing w:val="1"/>
        </w:rPr>
        <w:t xml:space="preserve">изменений      </w:t>
      </w:r>
    </w:p>
    <w:p w:rsidR="00A30395" w:rsidRPr="00C32A9D" w:rsidRDefault="00A30395" w:rsidP="00A30395"/>
    <w:p w:rsidR="00A30395" w:rsidRPr="00A30395" w:rsidRDefault="00A30395" w:rsidP="001C40C1">
      <w:pPr>
        <w:ind w:firstLine="708"/>
      </w:pPr>
      <w:r w:rsidRPr="00A30395">
        <w:t>Личностно-профессиональные качества педагога: научно-методические знания в области преподавания иностранного языка, высокий уровень мотивации на повышение уровня педагогической компетентности, готовность к обобщению и распространению собственного опыта</w:t>
      </w:r>
      <w:r w:rsidR="001C40C1">
        <w:t xml:space="preserve"> </w:t>
      </w:r>
      <w:r w:rsidRPr="00A30395">
        <w:t>и освоению опыта коллег. Наличие необходимой материально -</w:t>
      </w:r>
      <w:r>
        <w:t xml:space="preserve"> технической базы. </w:t>
      </w:r>
    </w:p>
    <w:p w:rsidR="00A30395" w:rsidRPr="00A30395" w:rsidRDefault="00A30395" w:rsidP="00A30395"/>
    <w:p w:rsidR="00A30395" w:rsidRPr="00A30395" w:rsidRDefault="00A30395" w:rsidP="00A30395">
      <w:pPr>
        <w:rPr>
          <w:b/>
        </w:rPr>
      </w:pPr>
      <w:r w:rsidRPr="00A30395">
        <w:rPr>
          <w:b/>
          <w:color w:val="000000"/>
        </w:rPr>
        <w:t xml:space="preserve">                                            Результат изменений</w:t>
      </w:r>
    </w:p>
    <w:p w:rsidR="00A30395" w:rsidRPr="00A30395" w:rsidRDefault="00A30395" w:rsidP="00A30395">
      <w:pPr>
        <w:ind w:firstLine="708"/>
      </w:pPr>
      <w:r w:rsidRPr="00A30395">
        <w:t>Формирование прочных навыков информационно–коммуникативной деятельности. Положительная динамика уровня обученности по английскому  языку. Повышение уровня учебной мотивации и интереса к изучению английского языка.</w:t>
      </w:r>
    </w:p>
    <w:p w:rsidR="00A30395" w:rsidRDefault="00A30395" w:rsidP="00A30395">
      <w:pPr>
        <w:rPr>
          <w:color w:val="000000"/>
        </w:rPr>
      </w:pPr>
    </w:p>
    <w:p w:rsidR="00C32A9D" w:rsidRDefault="00A30395" w:rsidP="00A30395">
      <w:pPr>
        <w:rPr>
          <w:b/>
          <w:color w:val="000000"/>
          <w:spacing w:val="8"/>
        </w:rPr>
      </w:pPr>
      <w:r w:rsidRPr="00A30395">
        <w:rPr>
          <w:b/>
          <w:color w:val="000000"/>
        </w:rPr>
        <w:t xml:space="preserve">Публикации     о </w:t>
      </w:r>
      <w:r w:rsidRPr="00A30395">
        <w:rPr>
          <w:b/>
          <w:color w:val="000000"/>
          <w:spacing w:val="6"/>
        </w:rPr>
        <w:t xml:space="preserve">представленном </w:t>
      </w:r>
      <w:r w:rsidRPr="00A30395">
        <w:rPr>
          <w:b/>
          <w:color w:val="000000"/>
          <w:spacing w:val="7"/>
        </w:rPr>
        <w:t xml:space="preserve">инновационном </w:t>
      </w:r>
      <w:r w:rsidRPr="00A30395">
        <w:rPr>
          <w:b/>
          <w:color w:val="000000"/>
          <w:spacing w:val="8"/>
        </w:rPr>
        <w:t>педагогическом опыте</w:t>
      </w:r>
    </w:p>
    <w:p w:rsidR="00A30395" w:rsidRDefault="00A30395" w:rsidP="00A30395">
      <w:pPr>
        <w:rPr>
          <w:color w:val="000000"/>
          <w:spacing w:val="8"/>
          <w:lang w:val="en-US"/>
        </w:rPr>
      </w:pPr>
      <w:r w:rsidRPr="00A30395">
        <w:rPr>
          <w:color w:val="000000"/>
          <w:spacing w:val="8"/>
        </w:rPr>
        <w:t xml:space="preserve">Материалы представлены </w:t>
      </w:r>
      <w:r>
        <w:rPr>
          <w:color w:val="000000"/>
          <w:spacing w:val="8"/>
        </w:rPr>
        <w:t xml:space="preserve">в социальной сети работников образования </w:t>
      </w:r>
      <w:r>
        <w:rPr>
          <w:color w:val="000000"/>
          <w:spacing w:val="8"/>
          <w:lang w:val="en-US"/>
        </w:rPr>
        <w:t xml:space="preserve">nsportal.ru </w:t>
      </w:r>
    </w:p>
    <w:p w:rsidR="00A30395" w:rsidRPr="00A30395" w:rsidRDefault="00A30395" w:rsidP="00A30395">
      <w:pPr>
        <w:rPr>
          <w:color w:val="000000"/>
          <w:spacing w:val="8"/>
        </w:rPr>
      </w:pPr>
      <w:r>
        <w:rPr>
          <w:color w:val="000000"/>
          <w:spacing w:val="8"/>
          <w:lang w:val="en-US"/>
        </w:rPr>
        <w:t>Web</w:t>
      </w:r>
      <w:r>
        <w:rPr>
          <w:color w:val="000000"/>
          <w:spacing w:val="8"/>
        </w:rPr>
        <w:t>- адрес сайта</w:t>
      </w:r>
    </w:p>
    <w:p w:rsidR="00A30395" w:rsidRPr="00A30395" w:rsidRDefault="00A30395" w:rsidP="00A30395">
      <w:pPr>
        <w:rPr>
          <w:lang w:val="en-US"/>
        </w:rPr>
      </w:pPr>
      <w:r>
        <w:rPr>
          <w:color w:val="000000"/>
          <w:spacing w:val="8"/>
          <w:lang w:val="en-US"/>
        </w:rPr>
        <w:t>http</w:t>
      </w:r>
      <w:r>
        <w:rPr>
          <w:color w:val="000000"/>
          <w:spacing w:val="8"/>
        </w:rPr>
        <w:t>://</w:t>
      </w:r>
      <w:r>
        <w:rPr>
          <w:color w:val="000000"/>
          <w:spacing w:val="8"/>
          <w:lang w:val="en-US"/>
        </w:rPr>
        <w:t>nsportal.ru</w:t>
      </w:r>
      <w:r>
        <w:rPr>
          <w:color w:val="000000"/>
          <w:spacing w:val="8"/>
        </w:rPr>
        <w:t>/</w:t>
      </w:r>
      <w:r>
        <w:rPr>
          <w:color w:val="000000"/>
          <w:spacing w:val="8"/>
          <w:lang w:val="en-US"/>
        </w:rPr>
        <w:t xml:space="preserve"> malina-olga-viktorovna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C32A9D" w:rsidRPr="00A30395" w:rsidTr="00C32A9D">
        <w:trPr>
          <w:trHeight w:val="10487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C32A9D" w:rsidRPr="00A30395" w:rsidRDefault="00A30395" w:rsidP="00A30395">
            <w:pPr>
              <w:ind w:left="328"/>
              <w:rPr>
                <w:b/>
                <w:lang w:val="en-US"/>
              </w:rPr>
            </w:pPr>
            <w:r>
              <w:rPr>
                <w:b/>
              </w:rPr>
              <w:lastRenderedPageBreak/>
              <w:t xml:space="preserve">                                  </w:t>
            </w:r>
            <w:r w:rsidR="00C32A9D" w:rsidRPr="00A30395">
              <w:rPr>
                <w:b/>
              </w:rPr>
              <w:t xml:space="preserve">Описание инновационного опыта </w:t>
            </w:r>
          </w:p>
          <w:p w:rsidR="00C32A9D" w:rsidRPr="00A30395" w:rsidRDefault="00C32A9D" w:rsidP="00A30395">
            <w:pPr>
              <w:ind w:left="328"/>
            </w:pPr>
            <w:r w:rsidRPr="00A30395">
              <w:t xml:space="preserve">         Цель обучения иностранным языкам определяется учителем как «развитие личности школьника, способной и желающей участвовать в межкультурной коммуникации на изучаемом языке и самостоятельно совершенствоваться в овладении им». Поэтому задача учителя – создавать языковые ситуации, в которых учащиеся самостоятельно смогут пополнять свои знания о культуре изучаемого языка  и захотят рассказать не только о ней на иностранном языке, но и о себе, о культуре и традициях своей страны, своего края. Решению этой задачи помогает использование на уроках и во внеурочной деятельности метода проектов, где преобладает информационно-творческая направленность, так как целью любого проекта является сбор информации по какой-либо теме, оформление ее, творческое представление аудитории. </w:t>
            </w:r>
          </w:p>
          <w:p w:rsidR="00C32A9D" w:rsidRDefault="00C32A9D" w:rsidP="00A30395">
            <w:pPr>
              <w:ind w:left="328"/>
            </w:pPr>
            <w:r w:rsidRPr="00A30395">
              <w:t xml:space="preserve">         Для создания условий коммуникативно-психологической адаптации к языковому миру и для использования иностранного языка как средства общения в современном мире учитель использует самые разные методы и формы. На уроках английского языка и во внеурочной деятельности (Декады иностранного языка, конференции НОУ) ученики в разных формах  - стенгазеты, презентации, семейные альбомы – знакомят аудиторию со своими находками. Проведение декады способствует повышению мотивации изучения иностранного языка, развитию навыков устной речи и пополнению словарного запаса, расширению кругозора учащихся. Учитель использует разные виды </w:t>
            </w:r>
            <w:r w:rsidR="001C40C1">
              <w:t>проектов: мини-проекты (</w:t>
            </w:r>
            <w:r w:rsidRPr="00A30395">
              <w:t>, сре</w:t>
            </w:r>
            <w:r w:rsidR="001C40C1">
              <w:t>днесрочные проекты</w:t>
            </w:r>
            <w:r w:rsidRPr="00A30395">
              <w:t xml:space="preserve">, которые, как правило, являются  междисциплинарными и содержат достаточно значимую для ученика проблему или несколько взаимосвязанных проблем. </w:t>
            </w:r>
          </w:p>
          <w:p w:rsidR="00A30395" w:rsidRPr="00703D4A" w:rsidRDefault="00A30395" w:rsidP="00A30395">
            <w:pPr>
              <w:ind w:left="328"/>
              <w:jc w:val="both"/>
            </w:pPr>
            <w:r>
              <w:t xml:space="preserve">        </w:t>
            </w:r>
            <w:r w:rsidRPr="00703D4A">
              <w:t>Во время работы над проектом я предоставляю учащимся возможность самостоятельно приобретать знания в процессе решения практических задач или проблем, которые требуют интеграции знаний из различных предметных областей.</w:t>
            </w:r>
          </w:p>
          <w:p w:rsidR="00A30395" w:rsidRDefault="00A30395" w:rsidP="00A30395">
            <w:pPr>
              <w:ind w:left="328"/>
              <w:jc w:val="both"/>
            </w:pPr>
            <w:r>
              <w:t xml:space="preserve">        </w:t>
            </w:r>
            <w:r w:rsidRPr="00703D4A">
              <w:t>Сейчас, когда интернет – ресурсы позволяют взаимодействовать со</w:t>
            </w:r>
            <w:r>
              <w:t xml:space="preserve"> </w:t>
            </w:r>
            <w:r w:rsidRPr="00703D4A">
              <w:t>всем миром</w:t>
            </w:r>
            <w:r>
              <w:t>,</w:t>
            </w:r>
            <w:r w:rsidRPr="00703D4A">
              <w:t xml:space="preserve"> получили большое распространение международные интернет – проекты. Это отличная возможность для установления  контактов, добрых дружеских отношений </w:t>
            </w:r>
            <w:r w:rsidR="001C40C1">
              <w:t xml:space="preserve">с </w:t>
            </w:r>
            <w:r w:rsidRPr="00703D4A">
              <w:t>жител</w:t>
            </w:r>
            <w:r w:rsidR="001C40C1">
              <w:t>ями разных стран. Преподаватели</w:t>
            </w:r>
            <w:r w:rsidRPr="00703D4A">
              <w:t xml:space="preserve"> английского языка оказываются при этом в более выигрышном положении по сравнению с преподавателями других дисциплин, так как английский  язык - интернациональный язык нашей планеты, он – как мостик, окно не только в Европу, а и во весь мир. В  интернет сообществе существует много международных организаций, целью которых является интеграция и сотрудничество учителей и учащихся во имя мира, добра, соверш</w:t>
            </w:r>
            <w:r w:rsidR="001C40C1">
              <w:t>енствования</w:t>
            </w:r>
            <w:r w:rsidRPr="00703D4A">
              <w:t xml:space="preserve"> совр</w:t>
            </w:r>
            <w:r w:rsidR="001C40C1">
              <w:t>еменного общества и преумножения</w:t>
            </w:r>
            <w:r w:rsidRPr="00703D4A">
              <w:t xml:space="preserve"> общечеловеческих ценностей. Вот адреса некоторых из них:</w:t>
            </w:r>
          </w:p>
          <w:p w:rsidR="00A30395" w:rsidRDefault="00A30395" w:rsidP="00A30395">
            <w:pPr>
              <w:ind w:left="328"/>
              <w:jc w:val="both"/>
              <w:rPr>
                <w:lang w:val="en-US"/>
              </w:rPr>
            </w:pPr>
            <w:r>
              <w:rPr>
                <w:lang w:val="en-US"/>
              </w:rPr>
              <w:t>www.iearn.org</w:t>
            </w:r>
          </w:p>
          <w:p w:rsidR="00A30395" w:rsidRDefault="00A30395" w:rsidP="00A30395">
            <w:pPr>
              <w:ind w:left="328"/>
              <w:jc w:val="both"/>
              <w:rPr>
                <w:lang w:val="en-US"/>
              </w:rPr>
            </w:pPr>
            <w:r>
              <w:rPr>
                <w:lang w:val="en-US"/>
              </w:rPr>
              <w:t>www.eun.com</w:t>
            </w:r>
          </w:p>
          <w:p w:rsidR="00A30395" w:rsidRDefault="00A30395" w:rsidP="00A30395">
            <w:pPr>
              <w:ind w:left="328"/>
              <w:jc w:val="both"/>
              <w:rPr>
                <w:lang w:val="en-US"/>
              </w:rPr>
            </w:pPr>
            <w:r>
              <w:rPr>
                <w:lang w:val="en-US"/>
              </w:rPr>
              <w:t>www.Epals.com</w:t>
            </w:r>
          </w:p>
          <w:p w:rsidR="00A30395" w:rsidRDefault="00A30395" w:rsidP="00A30395">
            <w:pPr>
              <w:ind w:left="328"/>
              <w:jc w:val="both"/>
              <w:rPr>
                <w:lang w:val="en-US"/>
              </w:rPr>
            </w:pPr>
            <w:r>
              <w:rPr>
                <w:lang w:val="en-US"/>
              </w:rPr>
              <w:t>www.penpalnet.com</w:t>
            </w:r>
          </w:p>
          <w:p w:rsidR="00A30395" w:rsidRDefault="00A30395" w:rsidP="00A30395">
            <w:pPr>
              <w:ind w:left="328"/>
              <w:jc w:val="both"/>
              <w:rPr>
                <w:lang w:val="en-US"/>
              </w:rPr>
            </w:pPr>
            <w:r>
              <w:rPr>
                <w:lang w:val="en-US"/>
              </w:rPr>
              <w:t>www.mylanguageexchange.com</w:t>
            </w:r>
          </w:p>
          <w:p w:rsidR="00A30395" w:rsidRDefault="00A30395" w:rsidP="00A30395">
            <w:pPr>
              <w:ind w:left="328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www.abroadlanguages.com</w:t>
            </w:r>
          </w:p>
          <w:p w:rsidR="00A30395" w:rsidRPr="00A30395" w:rsidRDefault="00A30395" w:rsidP="00A30395">
            <w:pPr>
              <w:ind w:left="328"/>
              <w:jc w:val="both"/>
              <w:rPr>
                <w:lang w:val="en-US"/>
              </w:rPr>
            </w:pPr>
            <w:r>
              <w:rPr>
                <w:lang w:val="en-US"/>
              </w:rPr>
              <w:t>www.languagelink.ru</w:t>
            </w:r>
          </w:p>
          <w:p w:rsidR="00A30395" w:rsidRDefault="00A30395" w:rsidP="00A30395">
            <w:pPr>
              <w:ind w:left="328"/>
            </w:pPr>
          </w:p>
          <w:p w:rsidR="00A30395" w:rsidRPr="00703D4A" w:rsidRDefault="00A30395" w:rsidP="00A30395">
            <w:pPr>
              <w:ind w:left="328" w:firstLine="708"/>
            </w:pPr>
            <w:r w:rsidRPr="00703D4A">
              <w:t>Сейчас мои учащиеся и я активно сотрудничаем   со школами США (штат Ме</w:t>
            </w:r>
            <w:r>
              <w:t>йн</w:t>
            </w:r>
            <w:r w:rsidRPr="00703D4A">
              <w:t xml:space="preserve">) и Франции на </w:t>
            </w:r>
            <w:r w:rsidRPr="00703D4A">
              <w:rPr>
                <w:lang w:val="en-US"/>
              </w:rPr>
              <w:t>Epals</w:t>
            </w:r>
            <w:r w:rsidRPr="00703D4A">
              <w:t>.</w:t>
            </w:r>
            <w:r w:rsidRPr="00703D4A">
              <w:rPr>
                <w:lang w:val="en-US"/>
              </w:rPr>
              <w:t>com</w:t>
            </w:r>
            <w:r w:rsidRPr="00703D4A">
              <w:t>. Такая живая переписка явилась отличным мотивом к дальнейшему освоению английского языка, учащиеся узнают о культуре, традициях и образе жизни друзей по переписке. Они самостоятельно пишут письма (а ведь умение написать персональное письмо- это од</w:t>
            </w:r>
            <w:r>
              <w:t>но из надпредметных результатов</w:t>
            </w:r>
            <w:r w:rsidRPr="00703D4A">
              <w:t>), активно взаимодействуют с  ребятами из других стран (вот и социализация)</w:t>
            </w:r>
            <w:r>
              <w:t>.</w:t>
            </w:r>
          </w:p>
          <w:p w:rsidR="00A30395" w:rsidRPr="00703D4A" w:rsidRDefault="00A30395" w:rsidP="00A30395">
            <w:pPr>
              <w:ind w:left="328" w:firstLine="708"/>
            </w:pPr>
            <w:r w:rsidRPr="00703D4A">
              <w:t xml:space="preserve">На международном интернет портале </w:t>
            </w:r>
            <w:r w:rsidR="001C40C1">
              <w:rPr>
                <w:lang w:val="en-US"/>
              </w:rPr>
              <w:t>i</w:t>
            </w:r>
            <w:r w:rsidRPr="00703D4A">
              <w:rPr>
                <w:lang w:val="en-US"/>
              </w:rPr>
              <w:t>Earn</w:t>
            </w:r>
            <w:r w:rsidRPr="00703D4A">
              <w:t xml:space="preserve"> на данный момент учащиеся восьмых классов вовлечены в проект «Особенное место» (</w:t>
            </w:r>
            <w:r w:rsidRPr="00703D4A">
              <w:rPr>
                <w:lang w:val="en-US"/>
              </w:rPr>
              <w:t>Special</w:t>
            </w:r>
            <w:r w:rsidRPr="00703D4A">
              <w:t xml:space="preserve"> </w:t>
            </w:r>
            <w:r w:rsidRPr="00703D4A">
              <w:rPr>
                <w:lang w:val="en-US"/>
              </w:rPr>
              <w:t>Place</w:t>
            </w:r>
            <w:r w:rsidRPr="00703D4A">
              <w:t>), инициированный педагогом из Тайваня Маргарет Чен. Цель данного интернет проекта – знакомство с нашей планетой, местами дорогими сердцам её жителей. Учащиеся рассказывают о своих «Особенных местах» в виде постеров, рисунков, презентаций, рассказов, общаются на форумах, узнают о других странах, о том, как красива наша Земля. Особо тесно мы</w:t>
            </w:r>
            <w:r>
              <w:t xml:space="preserve"> </w:t>
            </w:r>
            <w:r w:rsidRPr="00703D4A">
              <w:t>взаимодействуем со шко</w:t>
            </w:r>
            <w:r w:rsidR="001C40C1">
              <w:t xml:space="preserve">лой </w:t>
            </w:r>
            <w:r w:rsidR="001C40C1">
              <w:rPr>
                <w:lang w:val="en-US"/>
              </w:rPr>
              <w:t xml:space="preserve">Alaxhar Kemang </w:t>
            </w:r>
            <w:r w:rsidR="001C40C1">
              <w:t>из города</w:t>
            </w:r>
            <w:r w:rsidR="001C40C1">
              <w:rPr>
                <w:lang w:val="en-US"/>
              </w:rPr>
              <w:t xml:space="preserve"> </w:t>
            </w:r>
            <w:r w:rsidR="001C40C1">
              <w:t xml:space="preserve"> </w:t>
            </w:r>
            <w:r w:rsidR="001C40C1">
              <w:rPr>
                <w:lang w:val="en-US"/>
              </w:rPr>
              <w:t>Bekasi</w:t>
            </w:r>
            <w:r w:rsidR="001C40C1">
              <w:t xml:space="preserve"> (Индонезия, педагог Диан Новр</w:t>
            </w:r>
            <w:r w:rsidRPr="00703D4A">
              <w:t xml:space="preserve">ини). Учащиеся 8 класса приняли решение рассказать  о нашем  родном городе Навашино, создали презентации, буклет и поместили их в галерею проекта. </w:t>
            </w:r>
          </w:p>
          <w:p w:rsidR="00A30395" w:rsidRDefault="00A30395" w:rsidP="00A30395">
            <w:pPr>
              <w:ind w:left="328" w:firstLine="708"/>
            </w:pPr>
            <w:r w:rsidRPr="00703D4A">
              <w:t>При работе над проектом, какой – бы он ни был, международный, творческий или практико-ориентационный, я всегда выделяю следующие этапы: определение темы, про</w:t>
            </w:r>
            <w:r>
              <w:t>блемы и цели проекта, обсуждение структуры, составление примерного плана работы, презентация необходимого языкового материала и предкоммуникативная тренировка, сбор информации, подготовка презентации проекта, демонстрация результатов, оценка проекта.</w:t>
            </w:r>
          </w:p>
          <w:p w:rsidR="00C32A9D" w:rsidRPr="00A30395" w:rsidRDefault="001C40C1" w:rsidP="001C40C1">
            <w:pPr>
              <w:ind w:left="328"/>
            </w:pPr>
            <w:r>
              <w:rPr>
                <w:lang w:val="en-US"/>
              </w:rPr>
              <w:t xml:space="preserve">             </w:t>
            </w:r>
            <w:r w:rsidR="00C32A9D" w:rsidRPr="00A30395">
              <w:t xml:space="preserve"> В работе над проектами ученики работают  индивидуально или в группах, выбирая самостоятельно траекторию изучения темы и продвигаясь к истине своим путем, учителю же в этой работе отводится роль консультанта. Таким образом, ученик из объекта становится субъектом обучения.   Не случайно эпиграфом к своей работе учитель выбрал китайскую пословицу, которая гласит: «Скажи мне – и я забуду. Покажи мне – и я запомню. Вовлеки меня – и я научусь». </w:t>
            </w:r>
          </w:p>
          <w:p w:rsidR="00C32A9D" w:rsidRPr="00A30395" w:rsidRDefault="00C32A9D" w:rsidP="00A30395">
            <w:pPr>
              <w:ind w:left="328"/>
            </w:pPr>
            <w:r w:rsidRPr="00A30395">
              <w:t xml:space="preserve">              Учащиеся работают в творческих группах во внеурочное время, используют Интернет - ресурсы, электронные учебники, учатся работать с большим количеством текстового материала, много занимаются переводом с русского на английский, с английского на русский. Такая методика изучения языка является средством, с помощью которого ребята познают окружающий мир, иноязычную культуру, участвуют в диалоге культур. </w:t>
            </w:r>
          </w:p>
          <w:p w:rsidR="00C32A9D" w:rsidRPr="00A30395" w:rsidRDefault="00C32A9D" w:rsidP="00A30395">
            <w:pPr>
              <w:ind w:left="328"/>
            </w:pPr>
            <w:r w:rsidRPr="00A30395">
              <w:t xml:space="preserve">              Проектная деятельность учащихся на уроках английского языка способствует формированию важнейше</w:t>
            </w:r>
            <w:r w:rsidR="00A30395">
              <w:t>й компетенции – коммуникативной, а также умению самостоятельно принимать решения, формировать свой собственный образовательный маршрут, сопоставлять и анализировать, думать и выбирать, то есть владеть универсальными учебными действиями, которые так необходимы ученику нового времени.</w:t>
            </w:r>
          </w:p>
          <w:p w:rsidR="00C32A9D" w:rsidRPr="00A30395" w:rsidRDefault="00C32A9D" w:rsidP="00A30395">
            <w:pPr>
              <w:ind w:left="328"/>
            </w:pPr>
            <w:r w:rsidRPr="00A30395">
              <w:lastRenderedPageBreak/>
              <w:t xml:space="preserve">               В рамках данного опыта учителем раз</w:t>
            </w:r>
            <w:r w:rsidR="00A30395">
              <w:t>работана программа факультативного курса  «Праздники и традиции Великобритании и России</w:t>
            </w:r>
            <w:r w:rsidRPr="00A30395">
              <w:t>»</w:t>
            </w:r>
            <w:r w:rsidR="00A30395">
              <w:t>, получено заключение НМЕС НИРО</w:t>
            </w:r>
            <w:r w:rsidRPr="00A30395">
              <w:t xml:space="preserve">, </w:t>
            </w:r>
            <w:r w:rsidR="00A30395">
              <w:t xml:space="preserve"> 2 года ведется факультатив в 8 классе.</w:t>
            </w:r>
          </w:p>
          <w:p w:rsidR="00C32A9D" w:rsidRPr="00A30395" w:rsidRDefault="00C32A9D" w:rsidP="00A30395">
            <w:pPr>
              <w:ind w:left="328"/>
              <w:rPr>
                <w:b/>
              </w:rPr>
            </w:pPr>
          </w:p>
        </w:tc>
      </w:tr>
    </w:tbl>
    <w:p w:rsidR="00C32A9D" w:rsidRDefault="00C32A9D" w:rsidP="00A30395">
      <w:pPr>
        <w:shd w:val="clear" w:color="auto" w:fill="FFFFFF"/>
        <w:spacing w:before="295"/>
        <w:ind w:right="110"/>
        <w:rPr>
          <w:b/>
          <w:bCs/>
          <w:color w:val="000000"/>
          <w:sz w:val="24"/>
          <w:szCs w:val="24"/>
          <w:u w:val="single"/>
        </w:rPr>
      </w:pPr>
    </w:p>
    <w:sectPr w:rsidR="00C32A9D" w:rsidSect="00A3039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A9D"/>
    <w:rsid w:val="000D3FFF"/>
    <w:rsid w:val="001C40C1"/>
    <w:rsid w:val="00A30395"/>
    <w:rsid w:val="00B336C3"/>
    <w:rsid w:val="00BC1B64"/>
    <w:rsid w:val="00C32A9D"/>
    <w:rsid w:val="00F6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32A9D"/>
    <w:pPr>
      <w:keepNext/>
      <w:widowControl w:val="0"/>
      <w:shd w:val="clear" w:color="auto" w:fill="FFFFFF"/>
      <w:autoSpaceDE w:val="0"/>
      <w:autoSpaceDN w:val="0"/>
      <w:adjustRightInd w:val="0"/>
      <w:ind w:left="130"/>
      <w:jc w:val="center"/>
      <w:outlineLvl w:val="0"/>
    </w:pPr>
    <w:rPr>
      <w:b/>
      <w:bCs/>
      <w:color w:val="000000"/>
      <w:spacing w:val="-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A9D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C32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FCE1-9517-4021-A3C5-183AEBD8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 г. Навашино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 ОВ</dc:creator>
  <cp:keywords/>
  <dc:description/>
  <cp:lastModifiedBy>Малина ОВ</cp:lastModifiedBy>
  <cp:revision>4</cp:revision>
  <dcterms:created xsi:type="dcterms:W3CDTF">2012-02-25T10:29:00Z</dcterms:created>
  <dcterms:modified xsi:type="dcterms:W3CDTF">2012-02-25T12:08:00Z</dcterms:modified>
</cp:coreProperties>
</file>