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CD" w:rsidRPr="00A46D9A" w:rsidRDefault="00B21FCD" w:rsidP="00B21FCD">
      <w:pPr>
        <w:jc w:val="center"/>
        <w:rPr>
          <w:rFonts w:ascii="Times New Roman" w:hAnsi="Times New Roman"/>
          <w:sz w:val="28"/>
          <w:szCs w:val="28"/>
        </w:rPr>
      </w:pPr>
      <w:r w:rsidRPr="00A46D9A">
        <w:rPr>
          <w:rFonts w:ascii="Times New Roman" w:hAnsi="Times New Roman"/>
          <w:sz w:val="28"/>
          <w:szCs w:val="28"/>
        </w:rPr>
        <w:t>Федеральное государственное общеобразовательное учреждение</w:t>
      </w:r>
    </w:p>
    <w:p w:rsidR="00B21FCD" w:rsidRDefault="00B21FCD" w:rsidP="00B21FCD">
      <w:pPr>
        <w:jc w:val="center"/>
        <w:rPr>
          <w:rFonts w:ascii="Times New Roman" w:hAnsi="Times New Roman"/>
          <w:sz w:val="28"/>
          <w:szCs w:val="28"/>
        </w:rPr>
      </w:pPr>
      <w:r w:rsidRPr="00A46D9A">
        <w:rPr>
          <w:rFonts w:ascii="Times New Roman" w:hAnsi="Times New Roman"/>
          <w:sz w:val="28"/>
          <w:szCs w:val="28"/>
        </w:rPr>
        <w:t>СОШ №21 МО РФ</w:t>
      </w:r>
    </w:p>
    <w:p w:rsidR="00B21FCD" w:rsidRPr="00A46D9A" w:rsidRDefault="00B21FCD" w:rsidP="00B21FCD">
      <w:pPr>
        <w:jc w:val="center"/>
        <w:rPr>
          <w:rFonts w:ascii="Times New Roman" w:hAnsi="Times New Roman"/>
          <w:sz w:val="28"/>
          <w:szCs w:val="28"/>
        </w:rPr>
      </w:pPr>
    </w:p>
    <w:p w:rsidR="00B21FCD" w:rsidRPr="00B21FCD" w:rsidRDefault="00B21FCD" w:rsidP="00B21FCD">
      <w:pPr>
        <w:jc w:val="right"/>
        <w:rPr>
          <w:rFonts w:ascii="Times New Roman" w:hAnsi="Times New Roman"/>
          <w:szCs w:val="24"/>
        </w:rPr>
      </w:pPr>
      <w:r w:rsidRPr="00B21FCD">
        <w:rPr>
          <w:rFonts w:ascii="Times New Roman" w:hAnsi="Times New Roman"/>
          <w:szCs w:val="24"/>
        </w:rPr>
        <w:t>Утверждаю</w:t>
      </w:r>
    </w:p>
    <w:p w:rsidR="00B21FCD" w:rsidRDefault="00B21FCD" w:rsidP="00B21FC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МО</w:t>
      </w:r>
    </w:p>
    <w:p w:rsidR="00B21FCD" w:rsidRDefault="00B21FCD" w:rsidP="00B21FCD">
      <w:pPr>
        <w:jc w:val="right"/>
        <w:rPr>
          <w:rFonts w:ascii="Times New Roman" w:hAnsi="Times New Roman"/>
          <w:szCs w:val="24"/>
        </w:rPr>
      </w:pPr>
      <w:r w:rsidRPr="00B21FCD">
        <w:rPr>
          <w:rFonts w:ascii="Times New Roman" w:hAnsi="Times New Roman"/>
          <w:szCs w:val="24"/>
        </w:rPr>
        <w:t>учителей математики</w:t>
      </w:r>
    </w:p>
    <w:p w:rsidR="00B21FCD" w:rsidRDefault="00B21FCD" w:rsidP="00B21FCD">
      <w:pPr>
        <w:jc w:val="right"/>
        <w:rPr>
          <w:rFonts w:ascii="Times New Roman" w:hAnsi="Times New Roman"/>
          <w:sz w:val="28"/>
          <w:szCs w:val="28"/>
        </w:rPr>
      </w:pPr>
      <w:r w:rsidRPr="00B21FCD">
        <w:rPr>
          <w:rFonts w:ascii="Times New Roman" w:hAnsi="Times New Roman"/>
          <w:szCs w:val="24"/>
        </w:rPr>
        <w:t xml:space="preserve">СОШ </w:t>
      </w:r>
      <w:r w:rsidR="00DA5985">
        <w:rPr>
          <w:rFonts w:ascii="Times New Roman" w:hAnsi="Times New Roman"/>
          <w:szCs w:val="24"/>
        </w:rPr>
        <w:t xml:space="preserve"> </w:t>
      </w:r>
      <w:r w:rsidRPr="00B21FCD">
        <w:rPr>
          <w:rFonts w:ascii="Times New Roman" w:hAnsi="Times New Roman"/>
          <w:szCs w:val="24"/>
        </w:rPr>
        <w:t>№</w:t>
      </w:r>
      <w:r w:rsidR="00DA5985">
        <w:rPr>
          <w:rFonts w:ascii="Times New Roman" w:hAnsi="Times New Roman"/>
          <w:szCs w:val="24"/>
        </w:rPr>
        <w:t xml:space="preserve"> </w:t>
      </w:r>
      <w:r w:rsidRPr="00B21FCD">
        <w:rPr>
          <w:rFonts w:ascii="Times New Roman" w:hAnsi="Times New Roman"/>
          <w:szCs w:val="24"/>
        </w:rPr>
        <w:t>21 МО РФ</w:t>
      </w:r>
    </w:p>
    <w:p w:rsidR="00B21FCD" w:rsidRDefault="00B21FCD" w:rsidP="00B21FCD">
      <w:pPr>
        <w:jc w:val="right"/>
        <w:rPr>
          <w:rFonts w:ascii="Times New Roman" w:hAnsi="Times New Roman"/>
          <w:szCs w:val="24"/>
        </w:rPr>
      </w:pPr>
      <w:r w:rsidRPr="00B21FCD">
        <w:rPr>
          <w:rFonts w:ascii="Times New Roman" w:hAnsi="Times New Roman"/>
          <w:szCs w:val="24"/>
        </w:rPr>
        <w:t xml:space="preserve"> </w:t>
      </w:r>
      <w:proofErr w:type="spellStart"/>
      <w:r w:rsidRPr="00B21FCD">
        <w:rPr>
          <w:rFonts w:ascii="Times New Roman" w:hAnsi="Times New Roman"/>
          <w:szCs w:val="24"/>
        </w:rPr>
        <w:t>Дарбинян</w:t>
      </w:r>
      <w:proofErr w:type="spellEnd"/>
      <w:r w:rsidRPr="00B21FCD">
        <w:rPr>
          <w:rFonts w:ascii="Times New Roman" w:hAnsi="Times New Roman"/>
          <w:szCs w:val="24"/>
        </w:rPr>
        <w:t xml:space="preserve"> А</w:t>
      </w:r>
      <w:r>
        <w:rPr>
          <w:rFonts w:ascii="Times New Roman" w:hAnsi="Times New Roman"/>
          <w:szCs w:val="24"/>
        </w:rPr>
        <w:t>.Г.</w:t>
      </w:r>
    </w:p>
    <w:p w:rsidR="00E333D5" w:rsidRDefault="00E333D5" w:rsidP="00B21FC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«____»______________20____г.</w:t>
      </w:r>
    </w:p>
    <w:p w:rsidR="00E333D5" w:rsidRDefault="00E333D5" w:rsidP="00B21FCD">
      <w:pPr>
        <w:jc w:val="right"/>
        <w:rPr>
          <w:rFonts w:ascii="Times New Roman" w:hAnsi="Times New Roman"/>
          <w:szCs w:val="24"/>
        </w:rPr>
      </w:pPr>
    </w:p>
    <w:p w:rsidR="00E333D5" w:rsidRDefault="00E333D5" w:rsidP="00B21FCD">
      <w:pPr>
        <w:jc w:val="right"/>
        <w:rPr>
          <w:rFonts w:ascii="Times New Roman" w:hAnsi="Times New Roman"/>
          <w:szCs w:val="24"/>
        </w:rPr>
      </w:pPr>
    </w:p>
    <w:p w:rsidR="00365C7C" w:rsidRDefault="00365C7C" w:rsidP="00365C7C">
      <w:pPr>
        <w:rPr>
          <w:rFonts w:ascii="Times New Roman" w:hAnsi="Times New Roman"/>
          <w:szCs w:val="24"/>
        </w:rPr>
      </w:pPr>
    </w:p>
    <w:p w:rsidR="00365C7C" w:rsidRPr="00365C7C" w:rsidRDefault="00365C7C" w:rsidP="00365C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65C7C">
        <w:rPr>
          <w:rFonts w:ascii="Times New Roman" w:hAnsi="Times New Roman"/>
          <w:b/>
          <w:sz w:val="28"/>
          <w:szCs w:val="28"/>
        </w:rPr>
        <w:t>Методическая разработка по теме</w:t>
      </w:r>
      <w:r w:rsidRPr="00365C7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26D5A" w:rsidRPr="00E333D5" w:rsidRDefault="00826D5A" w:rsidP="00826D5A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365C7C">
        <w:rPr>
          <w:rFonts w:ascii="Times New Roman" w:hAnsi="Times New Roman"/>
          <w:b/>
          <w:sz w:val="32"/>
          <w:szCs w:val="32"/>
        </w:rPr>
        <w:t>Алгоритм построения сечений куба плоскостью методом следов.</w:t>
      </w: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333D5">
        <w:rPr>
          <w:rFonts w:ascii="Times New Roman" w:hAnsi="Times New Roman"/>
          <w:szCs w:val="24"/>
        </w:rPr>
        <w:t xml:space="preserve">Автор: </w:t>
      </w:r>
      <w:proofErr w:type="spellStart"/>
      <w:r w:rsidRPr="00E333D5">
        <w:rPr>
          <w:rFonts w:ascii="Times New Roman" w:hAnsi="Times New Roman"/>
          <w:szCs w:val="24"/>
        </w:rPr>
        <w:t>Агабабян</w:t>
      </w:r>
      <w:proofErr w:type="spellEnd"/>
      <w:r w:rsidRPr="00E333D5">
        <w:rPr>
          <w:rFonts w:ascii="Times New Roman" w:hAnsi="Times New Roman"/>
          <w:szCs w:val="24"/>
        </w:rPr>
        <w:t xml:space="preserve"> Мариам </w:t>
      </w:r>
      <w:proofErr w:type="spellStart"/>
      <w:r w:rsidRPr="00E333D5">
        <w:rPr>
          <w:rFonts w:ascii="Times New Roman" w:hAnsi="Times New Roman"/>
          <w:szCs w:val="24"/>
        </w:rPr>
        <w:t>Микаеловна</w:t>
      </w:r>
      <w:proofErr w:type="spellEnd"/>
      <w:r w:rsidRPr="00E333D5">
        <w:rPr>
          <w:rFonts w:ascii="Times New Roman" w:hAnsi="Times New Roman"/>
          <w:szCs w:val="24"/>
        </w:rPr>
        <w:t>, учитель математики</w:t>
      </w: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E333D5" w:rsidRPr="00E333D5" w:rsidRDefault="00E333D5" w:rsidP="00826D5A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4C567C" w:rsidRDefault="004C567C" w:rsidP="004C567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Образовательная область: Математика.</w:t>
      </w:r>
    </w:p>
    <w:p w:rsidR="004C567C" w:rsidRDefault="004C567C" w:rsidP="004C567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Предмет: Геометрия.</w:t>
      </w:r>
    </w:p>
    <w:p w:rsidR="004C567C" w:rsidRDefault="004C567C" w:rsidP="004C567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Цели и </w:t>
      </w:r>
      <w:r w:rsidRPr="004C567C">
        <w:rPr>
          <w:rFonts w:ascii="Times New Roman" w:hAnsi="Times New Roman"/>
          <w:szCs w:val="24"/>
        </w:rPr>
        <w:t xml:space="preserve">задачи: </w:t>
      </w:r>
    </w:p>
    <w:p w:rsidR="004C567C" w:rsidRDefault="004C567C" w:rsidP="007B214E">
      <w:pPr>
        <w:pStyle w:val="a6"/>
        <w:numPr>
          <w:ilvl w:val="0"/>
          <w:numId w:val="5"/>
        </w:numPr>
        <w:spacing w:after="0"/>
        <w:ind w:left="284" w:hanging="284"/>
        <w:rPr>
          <w:rFonts w:ascii="Times New Roman" w:hAnsi="Times New Roman"/>
          <w:szCs w:val="24"/>
        </w:rPr>
      </w:pPr>
      <w:r w:rsidRPr="007B214E">
        <w:rPr>
          <w:rFonts w:ascii="Times New Roman" w:hAnsi="Times New Roman"/>
          <w:szCs w:val="24"/>
        </w:rPr>
        <w:t xml:space="preserve">Повышение уровня самообразования </w:t>
      </w:r>
      <w:r w:rsidR="007B214E">
        <w:rPr>
          <w:rFonts w:ascii="Times New Roman" w:hAnsi="Times New Roman"/>
          <w:szCs w:val="24"/>
        </w:rPr>
        <w:t xml:space="preserve">и </w:t>
      </w:r>
      <w:r w:rsidR="007B214E" w:rsidRPr="007B214E">
        <w:rPr>
          <w:rFonts w:ascii="Times New Roman" w:hAnsi="Times New Roman"/>
          <w:szCs w:val="24"/>
        </w:rPr>
        <w:t xml:space="preserve">актуализация знаний </w:t>
      </w:r>
      <w:r w:rsidRPr="007B214E">
        <w:rPr>
          <w:rFonts w:ascii="Times New Roman" w:hAnsi="Times New Roman"/>
          <w:szCs w:val="24"/>
        </w:rPr>
        <w:t xml:space="preserve">учителей математики </w:t>
      </w:r>
      <w:r w:rsidR="00082D1E">
        <w:rPr>
          <w:rFonts w:ascii="Times New Roman" w:hAnsi="Times New Roman"/>
          <w:szCs w:val="24"/>
        </w:rPr>
        <w:t>по теме</w:t>
      </w:r>
      <w:r w:rsidRPr="007B214E">
        <w:rPr>
          <w:rFonts w:ascii="Times New Roman" w:hAnsi="Times New Roman"/>
          <w:szCs w:val="24"/>
        </w:rPr>
        <w:t>.</w:t>
      </w:r>
    </w:p>
    <w:p w:rsidR="007B214E" w:rsidRPr="007B214E" w:rsidRDefault="007B214E" w:rsidP="007B214E">
      <w:pPr>
        <w:pStyle w:val="a6"/>
        <w:numPr>
          <w:ilvl w:val="0"/>
          <w:numId w:val="5"/>
        </w:numPr>
        <w:spacing w:after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7B214E">
        <w:rPr>
          <w:rFonts w:ascii="Times New Roman" w:hAnsi="Times New Roman"/>
          <w:szCs w:val="24"/>
        </w:rPr>
        <w:t>бобщ</w:t>
      </w:r>
      <w:r>
        <w:rPr>
          <w:rFonts w:ascii="Times New Roman" w:hAnsi="Times New Roman"/>
          <w:szCs w:val="24"/>
        </w:rPr>
        <w:t>ение</w:t>
      </w:r>
      <w:r w:rsidR="0068731F">
        <w:rPr>
          <w:rFonts w:ascii="Times New Roman" w:hAnsi="Times New Roman"/>
          <w:szCs w:val="24"/>
        </w:rPr>
        <w:t xml:space="preserve"> и систематизация</w:t>
      </w:r>
      <w:r>
        <w:rPr>
          <w:rFonts w:ascii="Times New Roman" w:hAnsi="Times New Roman"/>
          <w:szCs w:val="24"/>
        </w:rPr>
        <w:t xml:space="preserve"> знаний</w:t>
      </w:r>
      <w:r w:rsidRPr="007B214E">
        <w:rPr>
          <w:rFonts w:ascii="Times New Roman" w:hAnsi="Times New Roman"/>
          <w:szCs w:val="24"/>
        </w:rPr>
        <w:t xml:space="preserve"> по теме</w:t>
      </w:r>
      <w:r>
        <w:rPr>
          <w:rFonts w:ascii="Times New Roman" w:hAnsi="Times New Roman"/>
          <w:szCs w:val="24"/>
        </w:rPr>
        <w:t>.</w:t>
      </w:r>
    </w:p>
    <w:p w:rsidR="004C567C" w:rsidRPr="007B214E" w:rsidRDefault="004C567C" w:rsidP="007B214E">
      <w:pPr>
        <w:pStyle w:val="a6"/>
        <w:numPr>
          <w:ilvl w:val="0"/>
          <w:numId w:val="5"/>
        </w:numPr>
        <w:spacing w:after="0"/>
        <w:ind w:left="284" w:hanging="284"/>
        <w:rPr>
          <w:rFonts w:ascii="Times New Roman" w:hAnsi="Times New Roman"/>
          <w:szCs w:val="24"/>
        </w:rPr>
      </w:pPr>
      <w:r w:rsidRPr="007B214E">
        <w:rPr>
          <w:rFonts w:ascii="Times New Roman" w:hAnsi="Times New Roman"/>
          <w:szCs w:val="24"/>
        </w:rPr>
        <w:t>Углубленное исследование общих и специфических методов</w:t>
      </w:r>
      <w:r w:rsidR="007B214E" w:rsidRPr="007B214E">
        <w:rPr>
          <w:rFonts w:ascii="Times New Roman" w:hAnsi="Times New Roman"/>
          <w:szCs w:val="24"/>
        </w:rPr>
        <w:t xml:space="preserve"> построения сечений куба плоскостью.</w:t>
      </w:r>
    </w:p>
    <w:p w:rsidR="004C567C" w:rsidRDefault="007B214E" w:rsidP="004C567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</w:t>
      </w:r>
      <w:r w:rsidRPr="007B214E">
        <w:rPr>
          <w:rFonts w:ascii="Times New Roman" w:hAnsi="Times New Roman"/>
          <w:szCs w:val="24"/>
        </w:rPr>
        <w:t>ормы работы</w:t>
      </w:r>
      <w:r>
        <w:rPr>
          <w:rFonts w:ascii="Times New Roman" w:hAnsi="Times New Roman"/>
          <w:szCs w:val="24"/>
        </w:rPr>
        <w:t>: Исследование, анализ, применение практики путем построения сечений куба при различн</w:t>
      </w:r>
      <w:r w:rsidR="00C32850">
        <w:rPr>
          <w:rFonts w:ascii="Times New Roman" w:hAnsi="Times New Roman"/>
          <w:szCs w:val="24"/>
        </w:rPr>
        <w:t>ом</w:t>
      </w:r>
      <w:r>
        <w:rPr>
          <w:rFonts w:ascii="Times New Roman" w:hAnsi="Times New Roman"/>
          <w:szCs w:val="24"/>
        </w:rPr>
        <w:t xml:space="preserve"> расположени</w:t>
      </w:r>
      <w:r w:rsidR="00C32850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заданных точек.</w:t>
      </w:r>
    </w:p>
    <w:p w:rsidR="00E333D5" w:rsidRDefault="00E333D5" w:rsidP="004C567C">
      <w:pPr>
        <w:spacing w:after="0"/>
        <w:rPr>
          <w:rFonts w:ascii="Times New Roman" w:hAnsi="Times New Roman"/>
          <w:szCs w:val="24"/>
        </w:rPr>
      </w:pPr>
    </w:p>
    <w:p w:rsidR="00E333D5" w:rsidRDefault="00E333D5" w:rsidP="004C567C">
      <w:pPr>
        <w:spacing w:after="0"/>
        <w:rPr>
          <w:rFonts w:ascii="Times New Roman" w:hAnsi="Times New Roman"/>
          <w:szCs w:val="24"/>
        </w:rPr>
      </w:pPr>
    </w:p>
    <w:p w:rsidR="00E333D5" w:rsidRDefault="00E333D5" w:rsidP="004C567C">
      <w:pPr>
        <w:spacing w:after="0"/>
        <w:rPr>
          <w:rFonts w:ascii="Times New Roman" w:hAnsi="Times New Roman"/>
          <w:szCs w:val="24"/>
        </w:rPr>
      </w:pPr>
    </w:p>
    <w:p w:rsidR="00E333D5" w:rsidRDefault="00E333D5" w:rsidP="004C567C">
      <w:pPr>
        <w:spacing w:after="0"/>
        <w:rPr>
          <w:rFonts w:ascii="Times New Roman" w:hAnsi="Times New Roman"/>
          <w:szCs w:val="24"/>
        </w:rPr>
      </w:pPr>
    </w:p>
    <w:p w:rsidR="00E333D5" w:rsidRDefault="00E333D5" w:rsidP="004C567C">
      <w:pPr>
        <w:spacing w:after="0"/>
        <w:rPr>
          <w:rFonts w:ascii="Times New Roman" w:hAnsi="Times New Roman"/>
          <w:szCs w:val="24"/>
        </w:rPr>
      </w:pPr>
    </w:p>
    <w:p w:rsidR="00826D5A" w:rsidRPr="00B21FCD" w:rsidRDefault="00826D5A" w:rsidP="00826D5A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26D5A">
        <w:rPr>
          <w:rFonts w:ascii="Times New Roman" w:hAnsi="Times New Roman"/>
          <w:i/>
          <w:szCs w:val="24"/>
        </w:rPr>
        <w:lastRenderedPageBreak/>
        <w:t>Определение сечения</w:t>
      </w:r>
      <w:r w:rsidRPr="00826D5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Сечением (с</w:t>
      </w:r>
      <w:r w:rsidRPr="00826D5A">
        <w:rPr>
          <w:rFonts w:ascii="Times New Roman" w:hAnsi="Times New Roman"/>
          <w:szCs w:val="24"/>
        </w:rPr>
        <w:t>екущей плоскостью</w:t>
      </w:r>
      <w:r>
        <w:rPr>
          <w:rFonts w:ascii="Times New Roman" w:hAnsi="Times New Roman"/>
          <w:szCs w:val="24"/>
        </w:rPr>
        <w:t>)</w:t>
      </w:r>
      <w:r w:rsidRPr="00826D5A">
        <w:rPr>
          <w:rFonts w:ascii="Times New Roman" w:hAnsi="Times New Roman"/>
          <w:szCs w:val="24"/>
        </w:rPr>
        <w:t xml:space="preserve"> многогранника наз</w:t>
      </w:r>
      <w:r>
        <w:rPr>
          <w:rFonts w:ascii="Times New Roman" w:hAnsi="Times New Roman"/>
          <w:szCs w:val="24"/>
        </w:rPr>
        <w:t>ывают</w:t>
      </w:r>
      <w:r w:rsidRPr="00826D5A">
        <w:rPr>
          <w:rFonts w:ascii="Times New Roman" w:hAnsi="Times New Roman"/>
          <w:szCs w:val="24"/>
        </w:rPr>
        <w:t xml:space="preserve"> любую плоскость, по обе стороны от которой имеются точки данного многогранника. Секущая плоскость пересекает грани многогранника по отрезкам. Многоугольник, сторонами которого являются эти отрезки, называется сечением многогранника.</w:t>
      </w:r>
    </w:p>
    <w:p w:rsidR="00A32AC8" w:rsidRPr="005C2729" w:rsidRDefault="0048167B" w:rsidP="00B21FCD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C2729">
        <w:rPr>
          <w:rFonts w:ascii="Times New Roman" w:hAnsi="Times New Roman"/>
          <w:szCs w:val="24"/>
        </w:rPr>
        <w:t>Куб имеет 6 гран</w:t>
      </w:r>
      <w:r w:rsidR="00FE04D5">
        <w:rPr>
          <w:rFonts w:ascii="Times New Roman" w:hAnsi="Times New Roman"/>
          <w:szCs w:val="24"/>
        </w:rPr>
        <w:t>ей</w:t>
      </w:r>
      <w:r w:rsidRPr="005C2729">
        <w:rPr>
          <w:rFonts w:ascii="Times New Roman" w:hAnsi="Times New Roman"/>
          <w:szCs w:val="24"/>
        </w:rPr>
        <w:t>, поэтому его сечения</w:t>
      </w:r>
      <w:r w:rsidR="00FF6035" w:rsidRPr="005C2729">
        <w:rPr>
          <w:rFonts w:ascii="Times New Roman" w:hAnsi="Times New Roman"/>
          <w:szCs w:val="24"/>
        </w:rPr>
        <w:t xml:space="preserve">ми </w:t>
      </w:r>
      <w:r w:rsidRPr="005C2729">
        <w:rPr>
          <w:rFonts w:ascii="Times New Roman" w:hAnsi="Times New Roman"/>
          <w:szCs w:val="24"/>
        </w:rPr>
        <w:t xml:space="preserve">могут </w:t>
      </w:r>
      <w:r w:rsidR="004B771E" w:rsidRPr="005C2729">
        <w:rPr>
          <w:rFonts w:ascii="Times New Roman" w:hAnsi="Times New Roman"/>
          <w:szCs w:val="24"/>
        </w:rPr>
        <w:t>быть треугольники</w:t>
      </w:r>
      <w:r w:rsidR="006A65A4" w:rsidRPr="005C2729">
        <w:rPr>
          <w:rFonts w:ascii="Times New Roman" w:hAnsi="Times New Roman"/>
          <w:szCs w:val="24"/>
        </w:rPr>
        <w:t>, четырехугольники, пя</w:t>
      </w:r>
      <w:r w:rsidRPr="005C2729">
        <w:rPr>
          <w:rFonts w:ascii="Times New Roman" w:hAnsi="Times New Roman"/>
          <w:szCs w:val="24"/>
        </w:rPr>
        <w:t xml:space="preserve">тиугольники, шестиугольники. </w:t>
      </w:r>
    </w:p>
    <w:p w:rsidR="0048167B" w:rsidRPr="005C2729" w:rsidRDefault="004B771E" w:rsidP="0036615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C2729">
        <w:rPr>
          <w:rFonts w:ascii="Times New Roman" w:hAnsi="Times New Roman"/>
          <w:szCs w:val="24"/>
        </w:rPr>
        <w:t>П</w:t>
      </w:r>
      <w:r w:rsidR="0048167B" w:rsidRPr="005C2729">
        <w:rPr>
          <w:rFonts w:ascii="Times New Roman" w:hAnsi="Times New Roman"/>
          <w:szCs w:val="24"/>
        </w:rPr>
        <w:t>ри построении сечений куба необходимо иметь в виду то утверждение, что если секущая плоскость перес</w:t>
      </w:r>
      <w:r w:rsidR="00FF6035" w:rsidRPr="005C2729">
        <w:rPr>
          <w:rFonts w:ascii="Times New Roman" w:hAnsi="Times New Roman"/>
          <w:szCs w:val="24"/>
        </w:rPr>
        <w:t>екает две противоположные грани</w:t>
      </w:r>
      <w:r w:rsidR="0048167B" w:rsidRPr="005C2729">
        <w:rPr>
          <w:rFonts w:ascii="Times New Roman" w:hAnsi="Times New Roman"/>
          <w:szCs w:val="24"/>
        </w:rPr>
        <w:t xml:space="preserve"> по </w:t>
      </w:r>
      <w:r w:rsidRPr="005C2729">
        <w:rPr>
          <w:rFonts w:ascii="Times New Roman" w:hAnsi="Times New Roman"/>
          <w:szCs w:val="24"/>
        </w:rPr>
        <w:t>каким-то отр</w:t>
      </w:r>
      <w:r w:rsidR="00FF6035" w:rsidRPr="005C2729">
        <w:rPr>
          <w:rFonts w:ascii="Times New Roman" w:hAnsi="Times New Roman"/>
          <w:szCs w:val="24"/>
        </w:rPr>
        <w:t>езк</w:t>
      </w:r>
      <w:r w:rsidRPr="005C2729">
        <w:rPr>
          <w:rFonts w:ascii="Times New Roman" w:hAnsi="Times New Roman"/>
          <w:szCs w:val="24"/>
        </w:rPr>
        <w:t>ам, то эти отрезки п</w:t>
      </w:r>
      <w:r w:rsidR="00FF6035" w:rsidRPr="005C2729">
        <w:rPr>
          <w:rFonts w:ascii="Times New Roman" w:hAnsi="Times New Roman"/>
          <w:szCs w:val="24"/>
        </w:rPr>
        <w:t>а</w:t>
      </w:r>
      <w:r w:rsidRPr="005C2729">
        <w:rPr>
          <w:rFonts w:ascii="Times New Roman" w:hAnsi="Times New Roman"/>
          <w:szCs w:val="24"/>
        </w:rPr>
        <w:t>р</w:t>
      </w:r>
      <w:r w:rsidR="00FF6035" w:rsidRPr="005C2729">
        <w:rPr>
          <w:rFonts w:ascii="Times New Roman" w:hAnsi="Times New Roman"/>
          <w:szCs w:val="24"/>
        </w:rPr>
        <w:t>а</w:t>
      </w:r>
      <w:r w:rsidRPr="005C2729">
        <w:rPr>
          <w:rFonts w:ascii="Times New Roman" w:hAnsi="Times New Roman"/>
          <w:szCs w:val="24"/>
        </w:rPr>
        <w:t>ллельны</w:t>
      </w:r>
      <w:r w:rsidR="0048167B" w:rsidRPr="005C2729">
        <w:rPr>
          <w:rFonts w:ascii="Times New Roman" w:hAnsi="Times New Roman"/>
          <w:szCs w:val="24"/>
        </w:rPr>
        <w:t>.</w:t>
      </w:r>
    </w:p>
    <w:p w:rsidR="0048167B" w:rsidRPr="005C2729" w:rsidRDefault="0048167B" w:rsidP="0036615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C2729">
        <w:rPr>
          <w:rFonts w:ascii="Times New Roman" w:hAnsi="Times New Roman"/>
          <w:szCs w:val="24"/>
        </w:rPr>
        <w:t xml:space="preserve">Добавим, что при построении сечения, необходимо построить те точки, в которых секущая плоскость пересекает ребра куба. </w:t>
      </w:r>
    </w:p>
    <w:p w:rsidR="0048167B" w:rsidRDefault="004B771E" w:rsidP="0036615B">
      <w:pPr>
        <w:spacing w:after="0" w:line="360" w:lineRule="auto"/>
        <w:jc w:val="both"/>
        <w:rPr>
          <w:rFonts w:ascii="Times New Roman" w:hAnsi="Times New Roman"/>
          <w:noProof/>
          <w:szCs w:val="24"/>
          <w:lang w:eastAsia="ru-RU"/>
        </w:rPr>
      </w:pPr>
      <w:r w:rsidRPr="005C2729">
        <w:rPr>
          <w:rFonts w:ascii="Times New Roman" w:hAnsi="Times New Roman"/>
          <w:noProof/>
          <w:szCs w:val="24"/>
          <w:lang w:eastAsia="ru-RU"/>
        </w:rPr>
        <w:t>При построении сечений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 </w:t>
      </w:r>
      <w:r w:rsidRPr="005C2729">
        <w:rPr>
          <w:rFonts w:ascii="Times New Roman" w:hAnsi="Times New Roman"/>
          <w:noProof/>
          <w:szCs w:val="24"/>
          <w:lang w:eastAsia="ru-RU"/>
        </w:rPr>
        <w:t>мн</w:t>
      </w:r>
      <w:r w:rsidR="00FF6035" w:rsidRPr="005C2729">
        <w:rPr>
          <w:rFonts w:ascii="Times New Roman" w:hAnsi="Times New Roman"/>
          <w:noProof/>
          <w:szCs w:val="24"/>
          <w:lang w:eastAsia="ru-RU"/>
        </w:rPr>
        <w:t>о</w:t>
      </w:r>
      <w:r w:rsidRPr="005C2729">
        <w:rPr>
          <w:rFonts w:ascii="Times New Roman" w:hAnsi="Times New Roman"/>
          <w:noProof/>
          <w:szCs w:val="24"/>
          <w:lang w:eastAsia="ru-RU"/>
        </w:rPr>
        <w:t xml:space="preserve">гогранников  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>часто</w:t>
      </w:r>
      <w:r w:rsidR="00FF6035" w:rsidRPr="005C2729">
        <w:rPr>
          <w:rFonts w:ascii="Times New Roman" w:hAnsi="Times New Roman"/>
          <w:noProof/>
          <w:szCs w:val="24"/>
          <w:lang w:eastAsia="ru-RU"/>
        </w:rPr>
        <w:t>,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в качестве вспомогательной прямой используется </w:t>
      </w:r>
      <w:r w:rsidR="0094371F" w:rsidRPr="005C2729">
        <w:rPr>
          <w:rFonts w:ascii="Times New Roman" w:hAnsi="Times New Roman"/>
          <w:noProof/>
          <w:szCs w:val="24"/>
          <w:u w:val="single"/>
          <w:lang w:eastAsia="ru-RU"/>
        </w:rPr>
        <w:t>след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секущей плоскос</w:t>
      </w:r>
      <w:r w:rsidRPr="005C2729">
        <w:rPr>
          <w:rFonts w:ascii="Times New Roman" w:hAnsi="Times New Roman"/>
          <w:noProof/>
          <w:szCs w:val="24"/>
          <w:lang w:eastAsia="ru-RU"/>
        </w:rPr>
        <w:t>ти – этот метод называется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</w:t>
      </w:r>
      <w:r w:rsidR="0094371F" w:rsidRPr="005C2729">
        <w:rPr>
          <w:rFonts w:ascii="Times New Roman" w:hAnsi="Times New Roman"/>
          <w:noProof/>
          <w:szCs w:val="24"/>
          <w:u w:val="single"/>
          <w:lang w:eastAsia="ru-RU"/>
        </w:rPr>
        <w:t>методом следов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. </w:t>
      </w:r>
    </w:p>
    <w:p w:rsidR="003C2155" w:rsidRPr="003C2155" w:rsidRDefault="003C2155" w:rsidP="0036615B">
      <w:pPr>
        <w:spacing w:after="0" w:line="360" w:lineRule="auto"/>
        <w:jc w:val="both"/>
        <w:rPr>
          <w:rFonts w:ascii="Times New Roman" w:hAnsi="Times New Roman"/>
          <w:noProof/>
          <w:szCs w:val="24"/>
          <w:lang w:eastAsia="ru-RU"/>
        </w:rPr>
      </w:pPr>
      <w:proofErr w:type="gramStart"/>
      <w:r w:rsidRPr="003C2155">
        <w:rPr>
          <w:rFonts w:ascii="Times New Roman" w:hAnsi="Times New Roman"/>
        </w:rPr>
        <w:t>Прямую, по которой секущая плоскость пересекает плоскость какой-либо грани многогранника, называют следом секущей плоскости на плоскости этой грани</w:t>
      </w:r>
      <w:r>
        <w:rPr>
          <w:rFonts w:ascii="Times New Roman" w:hAnsi="Times New Roman"/>
        </w:rPr>
        <w:t>.</w:t>
      </w:r>
      <w:proofErr w:type="gramEnd"/>
      <w:r w:rsidRPr="003C2155">
        <w:rPr>
          <w:rFonts w:ascii="Times New Roman" w:hAnsi="Times New Roman"/>
        </w:rPr>
        <w:t xml:space="preserve"> </w:t>
      </w:r>
      <w:r w:rsidRPr="003C2155">
        <w:rPr>
          <w:rFonts w:ascii="Times New Roman" w:hAnsi="Times New Roman"/>
        </w:rPr>
        <w:br/>
        <w:t>Способы задания сечения весьма разнообразны. Наиболее распространенным из них является способ задания секущей плоскости тремя точками, не лежащими на одной прямой.</w:t>
      </w:r>
    </w:p>
    <w:p w:rsidR="0094371F" w:rsidRPr="005C2729" w:rsidRDefault="004B771E" w:rsidP="0036615B">
      <w:pPr>
        <w:spacing w:after="0" w:line="360" w:lineRule="auto"/>
        <w:jc w:val="both"/>
        <w:rPr>
          <w:rFonts w:ascii="Times New Roman" w:hAnsi="Times New Roman"/>
          <w:noProof/>
          <w:szCs w:val="24"/>
          <w:lang w:eastAsia="ru-RU"/>
        </w:rPr>
      </w:pPr>
      <w:r w:rsidRPr="005C2729">
        <w:rPr>
          <w:rFonts w:ascii="Times New Roman" w:hAnsi="Times New Roman"/>
          <w:noProof/>
          <w:szCs w:val="24"/>
          <w:lang w:eastAsia="ru-RU"/>
        </w:rPr>
        <w:t>Пусть</w:t>
      </w:r>
      <w:r w:rsidR="00FF6035" w:rsidRPr="005C2729">
        <w:rPr>
          <w:rFonts w:ascii="Times New Roman" w:hAnsi="Times New Roman"/>
          <w:noProof/>
          <w:szCs w:val="24"/>
          <w:lang w:eastAsia="ru-RU"/>
        </w:rPr>
        <w:t xml:space="preserve"> точки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 M,N,P лежащие на поверхности куба </w:t>
      </w:r>
      <w:r w:rsidRPr="005C2729">
        <w:rPr>
          <w:rFonts w:ascii="Times New Roman" w:hAnsi="Times New Roman"/>
          <w:noProof/>
          <w:szCs w:val="24"/>
          <w:lang w:eastAsia="ru-RU"/>
        </w:rPr>
        <w:t>АBCDA</w:t>
      </w:r>
      <w:r w:rsidRPr="005C2729">
        <w:rPr>
          <w:rFonts w:ascii="Times New Roman" w:hAnsi="Times New Roman"/>
          <w:noProof/>
          <w:szCs w:val="24"/>
          <w:vertAlign w:val="subscript"/>
          <w:lang w:eastAsia="ru-RU"/>
        </w:rPr>
        <w:t>1</w:t>
      </w:r>
      <w:r w:rsidRPr="005C2729">
        <w:rPr>
          <w:rFonts w:ascii="Times New Roman" w:hAnsi="Times New Roman"/>
          <w:noProof/>
          <w:szCs w:val="24"/>
          <w:lang w:eastAsia="ru-RU"/>
        </w:rPr>
        <w:t>B</w:t>
      </w:r>
      <w:r w:rsidRPr="005C2729">
        <w:rPr>
          <w:rFonts w:ascii="Times New Roman" w:hAnsi="Times New Roman"/>
          <w:noProof/>
          <w:szCs w:val="24"/>
          <w:vertAlign w:val="subscript"/>
          <w:lang w:eastAsia="ru-RU"/>
        </w:rPr>
        <w:t>1</w:t>
      </w:r>
      <w:r w:rsidRPr="005C2729">
        <w:rPr>
          <w:rFonts w:ascii="Times New Roman" w:hAnsi="Times New Roman"/>
          <w:noProof/>
          <w:szCs w:val="24"/>
          <w:lang w:eastAsia="ru-RU"/>
        </w:rPr>
        <w:t>C</w:t>
      </w:r>
      <w:r w:rsidRPr="005C2729">
        <w:rPr>
          <w:rFonts w:ascii="Times New Roman" w:hAnsi="Times New Roman"/>
          <w:noProof/>
          <w:szCs w:val="24"/>
          <w:vertAlign w:val="subscript"/>
          <w:lang w:eastAsia="ru-RU"/>
        </w:rPr>
        <w:t>1</w:t>
      </w:r>
      <w:r w:rsidRPr="005C2729">
        <w:rPr>
          <w:rFonts w:ascii="Times New Roman" w:hAnsi="Times New Roman"/>
          <w:noProof/>
          <w:szCs w:val="24"/>
          <w:lang w:eastAsia="ru-RU"/>
        </w:rPr>
        <w:t>D</w:t>
      </w:r>
      <w:r w:rsidRPr="005C2729">
        <w:rPr>
          <w:rFonts w:ascii="Times New Roman" w:hAnsi="Times New Roman"/>
          <w:noProof/>
          <w:szCs w:val="24"/>
          <w:vertAlign w:val="subscript"/>
          <w:lang w:eastAsia="ru-RU"/>
        </w:rPr>
        <w:t xml:space="preserve">1 </w:t>
      </w:r>
      <w:r w:rsidRPr="005C2729">
        <w:rPr>
          <w:rFonts w:ascii="Times New Roman" w:hAnsi="Times New Roman"/>
          <w:noProof/>
          <w:szCs w:val="24"/>
          <w:lang w:eastAsia="ru-RU"/>
        </w:rPr>
        <w:t xml:space="preserve">опрeделяют 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</w:t>
      </w:r>
      <w:r w:rsidRPr="005C2729">
        <w:rPr>
          <w:rFonts w:ascii="Times New Roman" w:hAnsi="Times New Roman"/>
          <w:noProof/>
          <w:szCs w:val="24"/>
          <w:lang w:eastAsia="ru-RU"/>
        </w:rPr>
        <w:t>плоскость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 xml:space="preserve"> </w:t>
      </w:r>
      <w:r w:rsidRPr="005C2729">
        <w:rPr>
          <w:rFonts w:ascii="Times New Roman" w:hAnsi="Times New Roman"/>
          <w:noProof/>
          <w:szCs w:val="24"/>
          <w:lang w:eastAsia="ru-RU"/>
        </w:rPr>
        <w:t xml:space="preserve"> </w:t>
      </w:r>
      <m:oMath>
        <m:r>
          <w:rPr>
            <w:rFonts w:ascii="Cambria Math" w:hAnsi="Cambria Math"/>
            <w:noProof/>
            <w:sz w:val="32"/>
            <w:szCs w:val="32"/>
            <w:lang w:eastAsia="ru-RU"/>
          </w:rPr>
          <m:t>α,</m:t>
        </m:r>
      </m:oMath>
      <w:r w:rsidRPr="005C2729">
        <w:rPr>
          <w:rFonts w:ascii="Times New Roman" w:eastAsiaTheme="minorEastAsia" w:hAnsi="Times New Roman"/>
          <w:noProof/>
          <w:szCs w:val="24"/>
          <w:lang w:eastAsia="ru-RU"/>
        </w:rPr>
        <w:t xml:space="preserve">  </w:t>
      </w:r>
      <w:r w:rsidRPr="005C2729">
        <w:rPr>
          <w:rFonts w:ascii="Times New Roman" w:hAnsi="Times New Roman"/>
          <w:noProof/>
          <w:szCs w:val="24"/>
          <w:lang w:eastAsia="ru-RU"/>
        </w:rPr>
        <w:t>секущую куб</w:t>
      </w:r>
      <w:r w:rsidR="0094371F" w:rsidRPr="005C2729">
        <w:rPr>
          <w:rFonts w:ascii="Times New Roman" w:hAnsi="Times New Roman"/>
          <w:noProof/>
          <w:szCs w:val="24"/>
          <w:lang w:eastAsia="ru-RU"/>
        </w:rPr>
        <w:t>.</w:t>
      </w:r>
    </w:p>
    <w:p w:rsidR="006A65A4" w:rsidRDefault="00A04815" w:rsidP="0036615B">
      <w:pPr>
        <w:spacing w:after="0" w:line="360" w:lineRule="auto"/>
        <w:jc w:val="both"/>
        <w:rPr>
          <w:rFonts w:ascii="Times New Roman" w:hAnsi="Times New Roman"/>
          <w:noProof/>
          <w:szCs w:val="24"/>
          <w:lang w:eastAsia="ru-RU"/>
        </w:rPr>
      </w:pPr>
      <w:r w:rsidRPr="005C2729">
        <w:rPr>
          <w:rFonts w:ascii="Times New Roman" w:hAnsi="Times New Roman"/>
          <w:noProof/>
          <w:szCs w:val="24"/>
          <w:lang w:eastAsia="ru-RU"/>
        </w:rPr>
        <w:t>Постр</w:t>
      </w:r>
      <w:r w:rsidR="004B771E" w:rsidRPr="005C2729">
        <w:rPr>
          <w:rFonts w:ascii="Times New Roman" w:hAnsi="Times New Roman"/>
          <w:noProof/>
          <w:szCs w:val="24"/>
          <w:lang w:eastAsia="ru-RU"/>
        </w:rPr>
        <w:t>оим сечение куба при различном р</w:t>
      </w:r>
      <w:r w:rsidRPr="005C2729">
        <w:rPr>
          <w:rFonts w:ascii="Times New Roman" w:hAnsi="Times New Roman"/>
          <w:noProof/>
          <w:szCs w:val="24"/>
          <w:lang w:eastAsia="ru-RU"/>
        </w:rPr>
        <w:t>асположении заданных точек.</w:t>
      </w:r>
    </w:p>
    <w:p w:rsidR="006A64CA" w:rsidRDefault="006A64CA" w:rsidP="0036615B">
      <w:pPr>
        <w:spacing w:after="0" w:line="360" w:lineRule="auto"/>
        <w:jc w:val="both"/>
        <w:rPr>
          <w:rFonts w:ascii="Times New Roman" w:hAnsi="Times New Roman"/>
          <w:noProof/>
          <w:szCs w:val="24"/>
          <w:lang w:eastAsia="ru-RU"/>
        </w:rPr>
      </w:pPr>
    </w:p>
    <w:p w:rsidR="006340A4" w:rsidRPr="00FD3E9C" w:rsidRDefault="006340A4" w:rsidP="006340A4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P </w:t>
      </w:r>
      <w:r w:rsidRPr="00FD3E9C">
        <w:rPr>
          <w:rFonts w:ascii="Cambria Math" w:eastAsiaTheme="minorEastAsia" w:hAnsi="Cambria Math" w:cs="Cambria Math"/>
          <w:noProof/>
          <w:szCs w:val="24"/>
          <w:lang w:val="hy-AM" w:eastAsia="ru-RU"/>
        </w:rPr>
        <w:t>∈</w:t>
      </w:r>
      <w:r w:rsidRPr="00FD3E9C">
        <w:rPr>
          <w:rFonts w:ascii="Cambria Math" w:eastAsiaTheme="minorEastAsia" w:hAnsi="Cambria Math" w:cs="Cambria Math"/>
          <w:noProof/>
          <w:szCs w:val="24"/>
          <w:lang w:eastAsia="ru-RU"/>
        </w:rPr>
        <w:t xml:space="preserve"> 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>CD</w:t>
      </w:r>
      <w:r w:rsidRPr="00FD3E9C">
        <w:rPr>
          <w:rFonts w:ascii="Times New Roman" w:eastAsiaTheme="minorEastAsia" w:hAnsi="Times New Roman"/>
          <w:noProof/>
          <w:szCs w:val="24"/>
          <w:lang w:eastAsia="ru-RU"/>
        </w:rPr>
        <w:t>;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Q </w:t>
      </w:r>
      <w:r w:rsidRPr="00FD3E9C">
        <w:rPr>
          <w:rFonts w:ascii="Cambria Math" w:eastAsiaTheme="minorEastAsia" w:hAnsi="Cambria Math" w:cs="Cambria Math"/>
          <w:noProof/>
          <w:szCs w:val="24"/>
          <w:lang w:val="hy-AM" w:eastAsia="ru-RU"/>
        </w:rPr>
        <w:t>∈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AD</w:t>
      </w:r>
      <w:r w:rsidRPr="00FD3E9C">
        <w:rPr>
          <w:rFonts w:ascii="Times New Roman" w:eastAsiaTheme="minorEastAsia" w:hAnsi="Times New Roman"/>
          <w:noProof/>
          <w:szCs w:val="24"/>
          <w:lang w:eastAsia="ru-RU"/>
        </w:rPr>
        <w:t>;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B</w:t>
      </w:r>
      <w:r w:rsidRPr="00FD3E9C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2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w:r w:rsidRPr="00FD3E9C">
        <w:rPr>
          <w:rFonts w:ascii="Cambria Math" w:eastAsiaTheme="minorEastAsia" w:hAnsi="Cambria Math" w:cs="Cambria Math"/>
          <w:noProof/>
          <w:szCs w:val="24"/>
          <w:lang w:val="hy-AM" w:eastAsia="ru-RU"/>
        </w:rPr>
        <w:t>∈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BB</w:t>
      </w:r>
      <w:r w:rsidRPr="00FD3E9C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>, так что B</w:t>
      </w:r>
      <w:r w:rsidRPr="00FD3E9C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 xml:space="preserve">1 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w:r w:rsidRPr="00FD3E9C">
        <w:rPr>
          <w:rFonts w:ascii="Times New Roman" w:eastAsiaTheme="minorEastAsia" w:hAnsi="Times New Roman"/>
          <w:noProof/>
          <w:szCs w:val="24"/>
          <w:lang w:eastAsia="ru-RU"/>
        </w:rPr>
        <w:t xml:space="preserve">лежит между 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>точками B и B</w:t>
      </w:r>
      <w:r w:rsidRPr="00FD3E9C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2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>,</w:t>
      </w:r>
    </w:p>
    <w:p w:rsidR="006340A4" w:rsidRDefault="006340A4" w:rsidP="006340A4">
      <w:pPr>
        <w:spacing w:after="0" w:line="360" w:lineRule="auto"/>
        <w:ind w:left="426" w:hanging="426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  <w:r>
        <w:rPr>
          <w:rFonts w:ascii="Times New Roman" w:eastAsiaTheme="minorEastAsia" w:hAnsi="Times New Roman"/>
          <w:noProof/>
          <w:szCs w:val="24"/>
          <w:lang w:eastAsia="ru-RU"/>
        </w:rPr>
        <w:t xml:space="preserve">       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>причем BB</w:t>
      </w:r>
      <w:r w:rsidRPr="00FD3E9C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2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:BB</w:t>
      </w:r>
      <w:r w:rsidRPr="00FD3E9C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FD3E9C">
        <w:rPr>
          <w:rFonts w:ascii="Times New Roman" w:eastAsiaTheme="minorEastAsia" w:hAnsi="Times New Roman"/>
          <w:noProof/>
          <w:szCs w:val="24"/>
          <w:lang w:val="hy-AM" w:eastAsia="ru-RU"/>
        </w:rPr>
        <w:t>=3</w:t>
      </w:r>
      <w:r w:rsidRPr="00FD3E9C">
        <w:rPr>
          <w:rFonts w:ascii="Times New Roman" w:eastAsiaTheme="minorEastAsia" w:hAnsi="Times New Roman"/>
          <w:noProof/>
          <w:szCs w:val="24"/>
          <w:lang w:eastAsia="ru-RU"/>
        </w:rPr>
        <w:t xml:space="preserve"> : </w:t>
      </w:r>
      <w:r>
        <w:rPr>
          <w:rFonts w:ascii="Times New Roman" w:eastAsiaTheme="minorEastAsia" w:hAnsi="Times New Roman"/>
          <w:noProof/>
          <w:szCs w:val="24"/>
          <w:lang w:val="hy-AM" w:eastAsia="ru-RU"/>
        </w:rPr>
        <w:t>2</w:t>
      </w:r>
      <w:r>
        <w:rPr>
          <w:rFonts w:ascii="Times New Roman" w:eastAsiaTheme="minorEastAsia" w:hAnsi="Times New Roman"/>
          <w:noProof/>
          <w:szCs w:val="24"/>
          <w:lang w:eastAsia="ru-RU"/>
        </w:rPr>
        <w:t xml:space="preserve">. 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Постр</w:t>
      </w:r>
      <w:r>
        <w:rPr>
          <w:rFonts w:ascii="Times New Roman" w:eastAsiaTheme="minorEastAsia" w:hAnsi="Times New Roman"/>
          <w:noProof/>
          <w:szCs w:val="24"/>
          <w:lang w:eastAsia="ru-RU"/>
        </w:rPr>
        <w:t>ои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м</w:t>
      </w:r>
      <w:r>
        <w:rPr>
          <w:rFonts w:ascii="Times New Roman" w:eastAsiaTheme="minorEastAsia" w:hAnsi="Times New Roman"/>
          <w:noProof/>
          <w:szCs w:val="24"/>
          <w:lang w:eastAsia="ru-RU"/>
        </w:rPr>
        <w:t xml:space="preserve"> 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m:oMath>
        <m:r>
          <w:rPr>
            <w:rFonts w:ascii="Cambria Math" w:hAnsi="Cambria Math"/>
            <w:noProof/>
            <w:sz w:val="32"/>
            <w:szCs w:val="32"/>
            <w:lang w:val="hy-AM" w:eastAsia="ru-RU"/>
          </w:rPr>
          <m:t>α</m:t>
        </m:r>
      </m:oMath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= (B</w:t>
      </w:r>
      <w:r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2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PQ) </w:t>
      </w: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6340A4" w:rsidRPr="00466E86" w:rsidTr="006340A4">
        <w:tc>
          <w:tcPr>
            <w:tcW w:w="4962" w:type="dxa"/>
          </w:tcPr>
          <w:p w:rsidR="006340A4" w:rsidRDefault="006340A4" w:rsidP="00461DA1">
            <w:pPr>
              <w:spacing w:line="360" w:lineRule="auto"/>
              <w:jc w:val="both"/>
              <w:rPr>
                <w:rFonts w:ascii="Times New Roman" w:hAnsi="Times New Roman"/>
                <w:noProof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drawing>
                <wp:inline distT="0" distB="0" distL="0" distR="0" wp14:anchorId="1873F1AE" wp14:editId="330B6213">
                  <wp:extent cx="3032268" cy="26136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куб 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68" cy="261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7" w:type="dxa"/>
          </w:tcPr>
          <w:p w:rsidR="006340A4" w:rsidRPr="00FD3E9C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szCs w:val="24"/>
                <w:lang w:val="hy-AM"/>
              </w:rPr>
            </w:pPr>
            <w:r w:rsidRPr="00FD3E9C">
              <w:rPr>
                <w:rFonts w:ascii="Times New Roman" w:hAnsi="Times New Roman"/>
                <w:szCs w:val="24"/>
                <w:lang w:val="hy-AM"/>
              </w:rPr>
              <w:t xml:space="preserve">QP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ABCD )    </w:t>
            </w:r>
          </w:p>
          <w:p w:rsidR="006340A4" w:rsidRPr="00FD3E9C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3E9C">
              <w:rPr>
                <w:rFonts w:ascii="Times New Roman" w:hAnsi="Times New Roman"/>
                <w:szCs w:val="24"/>
                <w:lang w:val="en-US"/>
              </w:rPr>
              <w:t xml:space="preserve">QP </w:t>
            </w:r>
            <w:r w:rsidRPr="00FD3E9C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AB = S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>2</w:t>
            </w:r>
            <w:r w:rsidRPr="006340A4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;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  QP </w:t>
            </w:r>
            <w:r w:rsidRPr="00FD3E9C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BC = S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1 </w:t>
            </w:r>
          </w:p>
          <w:p w:rsidR="006340A4" w:rsidRPr="00FD3E9C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S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2 </w:t>
            </w:r>
            <w:r w:rsidRPr="00FD3E9C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(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B)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S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FD3E9C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(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B)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 xml:space="preserve"> ⇒</m:t>
              </m:r>
            </m:oMath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</w:p>
          <w:p w:rsidR="006340A4" w:rsidRPr="00FD3E9C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S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–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след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в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(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B) </w:t>
            </w:r>
          </w:p>
          <w:p w:rsidR="006340A4" w:rsidRPr="00FD3E9C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S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FD3E9C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=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F</w:t>
            </w:r>
            <w:r w:rsidRPr="00541298">
              <w:rPr>
                <w:rFonts w:ascii="Times New Roman" w:hAnsi="Times New Roman"/>
                <w:szCs w:val="24"/>
                <w:lang w:val="en-US"/>
              </w:rPr>
              <w:t xml:space="preserve">; 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S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FD3E9C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= </w:t>
            </w:r>
            <w:r>
              <w:rPr>
                <w:rFonts w:ascii="Times New Roman" w:hAnsi="Times New Roman"/>
                <w:szCs w:val="24"/>
              </w:rPr>
              <w:t>К</w:t>
            </w:r>
          </w:p>
          <w:p w:rsidR="006340A4" w:rsidRPr="00541298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S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1 </w:t>
            </w:r>
            <w:r w:rsidRPr="00541298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(BB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C) 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 xml:space="preserve">⇒ </m:t>
              </m:r>
            </m:oMath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S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541298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(BB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C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) 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</w:p>
          <w:p w:rsidR="006340A4" w:rsidRPr="00541298" w:rsidRDefault="006340A4" w:rsidP="00461DA1">
            <w:pPr>
              <w:pStyle w:val="a6"/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4129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S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eastAsia="ru-RU"/>
              </w:rPr>
              <w:t xml:space="preserve"> 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541298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(B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 </w:t>
            </w:r>
          </w:p>
          <w:p w:rsidR="006340A4" w:rsidRPr="00541298" w:rsidRDefault="006340A4" w:rsidP="00461DA1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spacing w:line="360" w:lineRule="auto"/>
              <w:ind w:left="426" w:hanging="426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S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FD3E9C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CC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1 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= E,  S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2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FD3E9C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FD3E9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1 </w:t>
            </w:r>
            <w:r w:rsidRPr="0054129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= N </w:t>
            </w:r>
          </w:p>
          <w:p w:rsidR="006340A4" w:rsidRPr="006340A4" w:rsidRDefault="006340A4" w:rsidP="006340A4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eastAsiaTheme="minorEastAsia" w:hAnsi="Times New Roman"/>
                <w:b/>
                <w:noProof/>
                <w:szCs w:val="24"/>
                <w:lang w:eastAsia="ru-RU"/>
              </w:rPr>
            </w:pPr>
            <w:r w:rsidRPr="00541298">
              <w:rPr>
                <w:rFonts w:ascii="Times New Roman" w:eastAsiaTheme="minorEastAsia" w:hAnsi="Times New Roman"/>
                <w:b/>
                <w:noProof/>
                <w:szCs w:val="24"/>
                <w:lang w:eastAsia="ru-RU"/>
              </w:rPr>
              <w:t>(</w:t>
            </w:r>
            <w:r w:rsidRPr="0054129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KFQPEN</w:t>
            </w:r>
            <w:r w:rsidRPr="00541298">
              <w:rPr>
                <w:rFonts w:ascii="Times New Roman" w:eastAsiaTheme="minorEastAsia" w:hAnsi="Times New Roman"/>
                <w:b/>
                <w:noProof/>
                <w:szCs w:val="24"/>
                <w:lang w:eastAsia="ru-RU"/>
              </w:rPr>
              <w:t>)</w:t>
            </w:r>
            <w:r w:rsidRPr="0054129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 xml:space="preserve"> – искомое сечение</w:t>
            </w:r>
          </w:p>
        </w:tc>
      </w:tr>
    </w:tbl>
    <w:p w:rsidR="006340A4" w:rsidRPr="006340A4" w:rsidRDefault="006340A4" w:rsidP="006340A4">
      <w:pPr>
        <w:spacing w:after="0" w:line="360" w:lineRule="auto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</w:p>
    <w:p w:rsidR="0036615B" w:rsidRPr="006A64CA" w:rsidRDefault="0036615B" w:rsidP="006A64CA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  <w:r w:rsidRPr="006A64CA">
        <w:rPr>
          <w:rFonts w:ascii="Times New Roman" w:hAnsi="Times New Roman"/>
          <w:noProof/>
          <w:szCs w:val="24"/>
          <w:lang w:eastAsia="ru-RU"/>
        </w:rPr>
        <w:lastRenderedPageBreak/>
        <w:t xml:space="preserve">Точки М, </w:t>
      </w:r>
      <w:r w:rsidRPr="006A64CA">
        <w:rPr>
          <w:rFonts w:ascii="Times New Roman" w:hAnsi="Times New Roman"/>
          <w:noProof/>
          <w:szCs w:val="24"/>
          <w:lang w:val="hy-AM" w:eastAsia="ru-RU"/>
        </w:rPr>
        <w:t>N,</w:t>
      </w:r>
      <w:r w:rsidRPr="006A64CA">
        <w:rPr>
          <w:rFonts w:ascii="Times New Roman" w:hAnsi="Times New Roman"/>
          <w:noProof/>
          <w:szCs w:val="24"/>
          <w:lang w:eastAsia="ru-RU"/>
        </w:rPr>
        <w:t xml:space="preserve"> Р</w:t>
      </w:r>
      <w:r w:rsidRPr="006A64CA">
        <w:rPr>
          <w:rFonts w:ascii="Times New Roman" w:hAnsi="Times New Roman"/>
          <w:noProof/>
          <w:szCs w:val="24"/>
          <w:lang w:val="hy-AM" w:eastAsia="ru-RU"/>
        </w:rPr>
        <w:t xml:space="preserve">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>∈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по</w:t>
      </w:r>
      <w:r w:rsidRPr="006A64CA">
        <w:rPr>
          <w:rFonts w:ascii="Times New Roman" w:eastAsiaTheme="minorEastAsia" w:hAnsi="Times New Roman"/>
          <w:noProof/>
          <w:szCs w:val="24"/>
          <w:lang w:eastAsia="ru-RU"/>
        </w:rPr>
        <w:t>п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>арно скрещивающимся ребр</w:t>
      </w:r>
      <w:r w:rsidRPr="006A64CA">
        <w:rPr>
          <w:rFonts w:ascii="Times New Roman" w:eastAsiaTheme="minorEastAsia" w:hAnsi="Times New Roman"/>
          <w:noProof/>
          <w:szCs w:val="24"/>
          <w:lang w:eastAsia="ru-RU"/>
        </w:rPr>
        <w:t>а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м, М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>∈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w:r w:rsidRPr="006A64CA">
        <w:rPr>
          <w:rFonts w:ascii="Times New Roman" w:eastAsiaTheme="minorEastAsia" w:hAnsi="Times New Roman"/>
          <w:noProof/>
          <w:szCs w:val="24"/>
          <w:lang w:val="en-US" w:eastAsia="ru-RU"/>
        </w:rPr>
        <w:t>D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С,  </w:t>
      </w:r>
      <w:r w:rsidRPr="006A64CA">
        <w:rPr>
          <w:rFonts w:ascii="Times New Roman" w:hAnsi="Times New Roman"/>
          <w:noProof/>
          <w:szCs w:val="24"/>
          <w:lang w:eastAsia="ru-RU"/>
        </w:rPr>
        <w:t>N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 xml:space="preserve">∈ 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>АА</w:t>
      </w:r>
      <w:r w:rsidRPr="006A64CA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6A64CA">
        <w:rPr>
          <w:rFonts w:ascii="Times New Roman" w:eastAsiaTheme="minorEastAsia" w:hAnsi="Times New Roman"/>
          <w:noProof/>
          <w:szCs w:val="24"/>
          <w:vertAlign w:val="subscript"/>
          <w:lang w:eastAsia="ru-RU"/>
        </w:rPr>
        <w:t xml:space="preserve"> 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и </w:t>
      </w:r>
      <w:r w:rsidRPr="006A64CA">
        <w:rPr>
          <w:rFonts w:ascii="Times New Roman" w:hAnsi="Times New Roman"/>
          <w:noProof/>
          <w:szCs w:val="24"/>
          <w:lang w:val="hy-AM" w:eastAsia="ru-RU"/>
        </w:rPr>
        <w:t xml:space="preserve">P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>∈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В</w:t>
      </w:r>
      <w:r w:rsidRPr="006A64CA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>С</w:t>
      </w:r>
      <w:r w:rsidRPr="006A64CA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m:oMath>
        <m:r>
          <w:rPr>
            <w:rFonts w:ascii="Cambria Math" w:eastAsiaTheme="minorEastAsia" w:hAnsi="Cambria Math"/>
            <w:noProof/>
            <w:szCs w:val="24"/>
            <w:lang w:val="hy-AM" w:eastAsia="ru-RU"/>
          </w:rPr>
          <m:t xml:space="preserve"> </m:t>
        </m:r>
      </m:oMath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6C481C" w:rsidTr="006F00BB">
        <w:tc>
          <w:tcPr>
            <w:tcW w:w="4962" w:type="dxa"/>
          </w:tcPr>
          <w:p w:rsidR="006C481C" w:rsidRDefault="00AA47C7" w:rsidP="00FF6035">
            <w:pPr>
              <w:spacing w:line="360" w:lineRule="auto"/>
              <w:jc w:val="both"/>
              <w:rPr>
                <w:rFonts w:ascii="Times New Roman" w:hAnsi="Times New Roman"/>
                <w:noProof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977117" cy="2566712"/>
                  <wp:effectExtent l="0" t="0" r="0" b="0"/>
                  <wp:docPr id="1" name="Рисунок 1" descr="D:\мама\Портфолио\полные версии\интернет публикации\рис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ма\Портфолио\полные версии\интернет публикации\рис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606" cy="257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C481C" w:rsidRPr="005C2729" w:rsidRDefault="006C481C" w:rsidP="004A09DC">
            <w:pPr>
              <w:spacing w:line="360" w:lineRule="auto"/>
              <w:ind w:left="317" w:hanging="283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hAnsi="Times New Roman"/>
                <w:szCs w:val="24"/>
                <w:lang w:val="hy-AM" w:eastAsia="ru-RU"/>
              </w:rPr>
              <w:t xml:space="preserve">1. </w:t>
            </w:r>
            <w:r w:rsidR="0063151F">
              <w:rPr>
                <w:rFonts w:ascii="Times New Roman" w:hAnsi="Times New Roman"/>
                <w:szCs w:val="24"/>
                <w:lang w:eastAsia="ru-RU"/>
              </w:rPr>
              <w:t>Р</w:t>
            </w:r>
            <w:r w:rsidRPr="005C2729">
              <w:rPr>
                <w:rFonts w:ascii="Times New Roman" w:hAnsi="Times New Roman"/>
                <w:noProof/>
                <w:szCs w:val="24"/>
                <w:lang w:val="hy-AM" w:eastAsia="ru-RU"/>
              </w:rPr>
              <w:t>P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1 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|| ВВ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</w:p>
          <w:p w:rsidR="006C481C" w:rsidRPr="005C2729" w:rsidRDefault="006C481C" w:rsidP="004A09DC">
            <w:pPr>
              <w:spacing w:line="360" w:lineRule="auto"/>
              <w:ind w:left="317" w:hanging="283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2.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АА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РР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– пл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оскость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прох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одящая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через АА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1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и </w:t>
            </w:r>
            <w:r w:rsidRPr="005C2729">
              <w:rPr>
                <w:rFonts w:ascii="Times New Roman" w:hAnsi="Times New Roman"/>
                <w:noProof/>
                <w:szCs w:val="24"/>
                <w:lang w:val="en-US" w:eastAsia="ru-RU"/>
              </w:rPr>
              <w:t>PP</w:t>
            </w:r>
            <w:r w:rsidRPr="005C2729">
              <w:rPr>
                <w:rFonts w:ascii="Times New Roman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</w:p>
          <w:p w:rsidR="006C481C" w:rsidRPr="005C2729" w:rsidRDefault="006C481C" w:rsidP="004A09DC">
            <w:pPr>
              <w:spacing w:line="360" w:lineRule="auto"/>
              <w:ind w:left="317" w:hanging="283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3. Прям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ая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5C2729">
              <w:rPr>
                <w:rFonts w:ascii="Times New Roman" w:hAnsi="Times New Roman"/>
                <w:noProof/>
                <w:szCs w:val="24"/>
                <w:lang w:val="hy-AM" w:eastAsia="ru-RU"/>
              </w:rPr>
              <w:t>PN</w:t>
            </w:r>
            <w:r w:rsidRPr="005C2729">
              <w:rPr>
                <w:rFonts w:ascii="Times New Roman" w:hAnsi="Times New Roman"/>
                <w:noProof/>
                <w:szCs w:val="24"/>
                <w:lang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(АА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hAnsi="Times New Roman"/>
                <w:noProof/>
                <w:szCs w:val="24"/>
                <w:lang w:val="hy-AM" w:eastAsia="ru-RU"/>
              </w:rPr>
              <w:t>PP</w:t>
            </w:r>
            <w:r w:rsidRPr="005C2729">
              <w:rPr>
                <w:rFonts w:ascii="Times New Roman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 xml:space="preserve"> ⇒</m:t>
              </m:r>
            </m:oMath>
          </w:p>
          <w:p w:rsidR="006C481C" w:rsidRPr="005C2729" w:rsidRDefault="006C481C" w:rsidP="004A09DC">
            <w:pPr>
              <w:spacing w:line="360" w:lineRule="auto"/>
              <w:ind w:left="317" w:hanging="283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4.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 xml:space="preserve"> </m:t>
              </m:r>
            </m:oMath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PN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AP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E</w:t>
            </w:r>
            <w:r w:rsidRPr="004A09D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, 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E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(ABCD), также </w:t>
            </w:r>
          </w:p>
          <w:p w:rsidR="006C481C" w:rsidRPr="005C2729" w:rsidRDefault="004A09DC" w:rsidP="004A09DC">
            <w:pPr>
              <w:spacing w:line="360" w:lineRule="auto"/>
              <w:ind w:left="317" w:hanging="283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   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Е </w:t>
            </w:r>
            <w:r w:rsidR="006C481C"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(АА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РР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6C481C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</w:p>
          <w:p w:rsidR="004A09DC" w:rsidRDefault="006C481C" w:rsidP="004A09DC">
            <w:pPr>
              <w:spacing w:line="360" w:lineRule="auto"/>
              <w:ind w:left="317" w:hanging="283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5.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Прямая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ЕМ</w:t>
            </w:r>
            <w:r w:rsidR="00413AA4" w:rsidRPr="00413AA4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413AA4" w:rsidRPr="00413AA4">
              <w:rPr>
                <w:rFonts w:ascii="Cambria Math" w:eastAsiaTheme="minorEastAsia" w:hAnsi="Cambria Math" w:cs="Cambria Math"/>
                <w:noProof/>
                <w:szCs w:val="24"/>
                <w:lang w:eastAsia="ru-RU"/>
              </w:rPr>
              <w:t xml:space="preserve"> </w:t>
            </w:r>
            <w:r w:rsidR="0020320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(ABCD)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20320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EM</w:t>
            </w:r>
            <w:r w:rsidR="00203208" w:rsidRPr="00413AA4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4A09D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AD=F и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EM  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являе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тся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следом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eastAsia="ru-RU"/>
                </w:rPr>
                <m:t>α</m:t>
              </m:r>
            </m:oMath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ABCD)        </w:t>
            </w:r>
          </w:p>
          <w:p w:rsidR="006C481C" w:rsidRPr="004A09DC" w:rsidRDefault="004A09DC" w:rsidP="00792818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6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. EМ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BС = K </w:t>
            </w:r>
            <w:r w:rsidR="006C481C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                                                                           </w:t>
            </w:r>
          </w:p>
        </w:tc>
      </w:tr>
      <w:tr w:rsidR="008810A2" w:rsidRPr="00AA47C7" w:rsidTr="006F00BB">
        <w:tc>
          <w:tcPr>
            <w:tcW w:w="9639" w:type="dxa"/>
            <w:gridSpan w:val="2"/>
          </w:tcPr>
          <w:p w:rsidR="008810A2" w:rsidRPr="005C2729" w:rsidRDefault="008810A2" w:rsidP="008810A2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7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. К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 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C ) и Р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C 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PK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C) и  </w:t>
            </w:r>
            <w:r w:rsidR="006F00BB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Р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K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является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следом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eastAsia="ru-RU"/>
                </w:rPr>
                <m:t>α</m:t>
              </m:r>
            </m:oMath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C) </w:t>
            </w:r>
          </w:p>
          <w:p w:rsidR="008810A2" w:rsidRPr="005C2729" w:rsidRDefault="008810A2" w:rsidP="008810A2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8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PK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CC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T  и PK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S. </w:t>
            </w:r>
          </w:p>
          <w:p w:rsidR="008810A2" w:rsidRPr="005C2729" w:rsidRDefault="008810A2" w:rsidP="008810A2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9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S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), N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A)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SN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A) и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SN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является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следом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eastAsia="ru-RU"/>
                </w:rPr>
                <m:t>α</m:t>
              </m:r>
            </m:oMath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 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A ) </w:t>
            </w:r>
          </w:p>
          <w:p w:rsidR="008810A2" w:rsidRPr="00CD210E" w:rsidRDefault="008810A2" w:rsidP="008810A2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10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SN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L</w:t>
            </w:r>
          </w:p>
          <w:p w:rsidR="006A64CA" w:rsidRPr="00B61F58" w:rsidRDefault="008810A2" w:rsidP="008810A2">
            <w:pPr>
              <w:spacing w:line="360" w:lineRule="auto"/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</w:pP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11. LP 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), NF – 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D)</w:t>
            </w:r>
            <w:r w:rsidR="006F00BB" w:rsidRPr="003C2155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, 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МТ 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DD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CD210E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(</w:t>
            </w:r>
            <w:r w:rsidRPr="008810A2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MFNLPT</w:t>
            </w:r>
            <w:r w:rsidRPr="00B61F5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)</w:t>
            </w:r>
            <w:r w:rsidRPr="008810A2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 xml:space="preserve">– </w:t>
            </w:r>
            <w:r w:rsidRPr="008810A2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иск</w:t>
            </w:r>
            <w:r w:rsidRPr="00B61F5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 xml:space="preserve">омое </w:t>
            </w:r>
            <w:r w:rsidRPr="008810A2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сечени</w:t>
            </w:r>
            <w:r w:rsidRPr="00B61F5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е.</w:t>
            </w:r>
          </w:p>
        </w:tc>
      </w:tr>
    </w:tbl>
    <w:p w:rsidR="00AF433F" w:rsidRPr="00B61F58" w:rsidRDefault="00AF433F" w:rsidP="00AF433F">
      <w:pPr>
        <w:spacing w:line="360" w:lineRule="auto"/>
        <w:jc w:val="both"/>
        <w:rPr>
          <w:rFonts w:ascii="Times New Roman" w:eastAsiaTheme="minorEastAsia" w:hAnsi="Times New Roman"/>
          <w:noProof/>
          <w:szCs w:val="24"/>
          <w:lang w:val="hy-AM" w:eastAsia="ru-RU"/>
        </w:rPr>
      </w:pPr>
    </w:p>
    <w:p w:rsidR="00AF433F" w:rsidRDefault="006A64CA" w:rsidP="006A64CA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  <w:r w:rsidRPr="006A64CA">
        <w:rPr>
          <w:rFonts w:ascii="Times New Roman" w:hAnsi="Times New Roman"/>
          <w:noProof/>
          <w:szCs w:val="24"/>
          <w:lang w:eastAsia="ru-RU"/>
        </w:rPr>
        <w:t xml:space="preserve">Точки М, </w:t>
      </w:r>
      <w:r w:rsidRPr="006A64CA">
        <w:rPr>
          <w:rFonts w:ascii="Times New Roman" w:hAnsi="Times New Roman"/>
          <w:noProof/>
          <w:szCs w:val="24"/>
          <w:lang w:val="hy-AM" w:eastAsia="ru-RU"/>
        </w:rPr>
        <w:t>N,</w:t>
      </w:r>
      <w:r w:rsidRPr="006A64CA">
        <w:rPr>
          <w:rFonts w:ascii="Times New Roman" w:hAnsi="Times New Roman"/>
          <w:noProof/>
          <w:szCs w:val="24"/>
          <w:lang w:eastAsia="ru-RU"/>
        </w:rPr>
        <w:t xml:space="preserve"> Р</w:t>
      </w:r>
      <w:r w:rsidRPr="006A64CA">
        <w:rPr>
          <w:rFonts w:ascii="Times New Roman" w:hAnsi="Times New Roman"/>
          <w:noProof/>
          <w:szCs w:val="24"/>
          <w:lang w:val="hy-AM" w:eastAsia="ru-RU"/>
        </w:rPr>
        <w:t xml:space="preserve">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>∈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w:r>
        <w:rPr>
          <w:rFonts w:ascii="Times New Roman" w:eastAsiaTheme="minorEastAsia" w:hAnsi="Times New Roman"/>
          <w:noProof/>
          <w:szCs w:val="24"/>
          <w:lang w:eastAsia="ru-RU"/>
        </w:rPr>
        <w:t>различным граня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м, М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>∈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w:r>
        <w:rPr>
          <w:rFonts w:ascii="Times New Roman" w:eastAsiaTheme="minorEastAsia" w:hAnsi="Times New Roman"/>
          <w:noProof/>
          <w:szCs w:val="24"/>
          <w:lang w:val="hy-AM" w:eastAsia="ru-RU"/>
        </w:rPr>
        <w:t>(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DD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C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="0063151F">
        <w:rPr>
          <w:rFonts w:ascii="Times New Roman" w:eastAsiaTheme="minorEastAsia" w:hAnsi="Times New Roman"/>
          <w:noProof/>
          <w:szCs w:val="24"/>
          <w:lang w:eastAsia="ru-RU"/>
        </w:rPr>
        <w:t>С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), </w:t>
      </w:r>
      <w:r w:rsidRPr="006A64CA">
        <w:rPr>
          <w:rFonts w:ascii="Times New Roman" w:hAnsi="Times New Roman"/>
          <w:noProof/>
          <w:szCs w:val="24"/>
          <w:lang w:eastAsia="ru-RU"/>
        </w:rPr>
        <w:t>N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 xml:space="preserve">∈ </m:t>
        </m:r>
      </m:oMath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(A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B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C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="0063151F"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D</w:t>
      </w:r>
      <w:r w:rsidR="0063151F"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) </w:t>
      </w:r>
      <w:r w:rsidRPr="006A64CA">
        <w:rPr>
          <w:rFonts w:ascii="Times New Roman" w:eastAsiaTheme="minorEastAsia" w:hAnsi="Times New Roman"/>
          <w:noProof/>
          <w:szCs w:val="24"/>
          <w:vertAlign w:val="subscript"/>
          <w:lang w:eastAsia="ru-RU"/>
        </w:rPr>
        <w:t xml:space="preserve"> </w:t>
      </w:r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и </w:t>
      </w:r>
      <w:r w:rsidRPr="006A64CA">
        <w:rPr>
          <w:rFonts w:ascii="Times New Roman" w:hAnsi="Times New Roman"/>
          <w:noProof/>
          <w:szCs w:val="24"/>
          <w:lang w:val="hy-AM" w:eastAsia="ru-RU"/>
        </w:rPr>
        <w:t xml:space="preserve">P </w:t>
      </w:r>
      <m:oMath>
        <m:r>
          <w:rPr>
            <w:rFonts w:ascii="Cambria Math" w:hAnsi="Cambria Math"/>
            <w:noProof/>
            <w:szCs w:val="24"/>
            <w:lang w:val="hy-AM" w:eastAsia="ru-RU"/>
          </w:rPr>
          <m:t>∈</m:t>
        </m:r>
      </m:oMath>
      <w:r w:rsidRPr="006A64CA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(AA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B</w:t>
      </w:r>
      <w:r w:rsidRPr="005C2729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="0063151F" w:rsidRPr="0063151F">
        <w:rPr>
          <w:rFonts w:ascii="Times New Roman" w:eastAsiaTheme="minorEastAsia" w:hAnsi="Times New Roman"/>
          <w:noProof/>
          <w:szCs w:val="24"/>
          <w:lang w:eastAsia="ru-RU"/>
        </w:rPr>
        <w:t>В</w:t>
      </w:r>
      <w:r w:rsidRPr="005C2729">
        <w:rPr>
          <w:rFonts w:ascii="Times New Roman" w:eastAsiaTheme="minorEastAsia" w:hAnsi="Times New Roman"/>
          <w:noProof/>
          <w:szCs w:val="24"/>
          <w:lang w:val="hy-AM" w:eastAsia="ru-RU"/>
        </w:rPr>
        <w:t>)</w:t>
      </w:r>
      <w:r w:rsidR="00AF433F">
        <w:rPr>
          <w:rFonts w:ascii="Times New Roman" w:eastAsiaTheme="minorEastAsia" w:hAnsi="Times New Roman"/>
          <w:noProof/>
          <w:szCs w:val="24"/>
          <w:lang w:eastAsia="ru-RU"/>
        </w:rPr>
        <w:t xml:space="preserve"> </w:t>
      </w: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4A09DC" w:rsidRPr="00466E86" w:rsidTr="00291C4A">
        <w:tc>
          <w:tcPr>
            <w:tcW w:w="4962" w:type="dxa"/>
          </w:tcPr>
          <w:p w:rsidR="00AF433F" w:rsidRDefault="00D40F02" w:rsidP="003A63A3">
            <w:pPr>
              <w:spacing w:line="360" w:lineRule="auto"/>
              <w:jc w:val="both"/>
              <w:rPr>
                <w:rFonts w:ascii="Times New Roman" w:hAnsi="Times New Roman"/>
                <w:noProof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drawing>
                <wp:inline distT="0" distB="0" distL="0" distR="0" wp14:anchorId="4C28A2C1" wp14:editId="4DF8A98B">
                  <wp:extent cx="2989397" cy="25767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куб 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397" cy="257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66E86" w:rsidRPr="005C2729" w:rsidRDefault="00466E86" w:rsidP="00466E86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MM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II DD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и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M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Cs w:val="24"/>
                  <w:lang w:val="hy-AM" w:eastAsia="ru-RU"/>
                </w:rPr>
                <m:t>∈</m:t>
              </m:r>
            </m:oMath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</w:p>
          <w:p w:rsidR="00466E86" w:rsidRPr="008D1229" w:rsidRDefault="00466E86" w:rsidP="00466E86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2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PP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II AA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P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8D12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en-US"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Cs w:val="24"/>
                  <w:lang w:val="hy-AM" w:eastAsia="ru-RU"/>
                </w:rPr>
                <m:t>∈</m:t>
              </m:r>
            </m:oMath>
            <w:r w:rsidRPr="008D1229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</w:p>
          <w:p w:rsidR="00466E86" w:rsidRPr="005C2729" w:rsidRDefault="00466E86" w:rsidP="00466E86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3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(EP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M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K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 сек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ущая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пл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оскос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ть</w:t>
            </w:r>
          </w:p>
          <w:p w:rsidR="00466E86" w:rsidRPr="00466E86" w:rsidRDefault="00466E86" w:rsidP="00466E86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4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MP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M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P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F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</w:p>
          <w:p w:rsidR="00466E86" w:rsidRPr="005C2729" w:rsidRDefault="00466E86" w:rsidP="00466E86">
            <w:pPr>
              <w:spacing w:line="360" w:lineRule="auto"/>
              <w:ind w:left="284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MP </w:t>
            </w:r>
            <w:r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 = F</w:t>
            </w:r>
          </w:p>
          <w:p w:rsidR="00466E86" w:rsidRPr="005C2729" w:rsidRDefault="00466E86" w:rsidP="00466E86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5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FN 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</w:t>
            </w:r>
          </w:p>
          <w:p w:rsidR="00466E86" w:rsidRPr="00466E86" w:rsidRDefault="00466E86" w:rsidP="00466E86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6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FN </w:t>
            </w:r>
            <w:r w:rsidRPr="00466E86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L 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и</w:t>
            </w:r>
          </w:p>
          <w:p w:rsidR="00466E86" w:rsidRPr="005C2729" w:rsidRDefault="00466E86" w:rsidP="00466E86">
            <w:pPr>
              <w:spacing w:line="360" w:lineRule="auto"/>
              <w:ind w:left="284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FN </w:t>
            </w:r>
            <w:r w:rsidRPr="00466E86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C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T </w:t>
            </w:r>
          </w:p>
          <w:p w:rsidR="00AF433F" w:rsidRPr="0063151F" w:rsidRDefault="00466E86" w:rsidP="004A09DC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7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TM 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и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TM </w:t>
            </w:r>
            <w:r w:rsidR="0063151F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DC = Q</w:t>
            </w:r>
          </w:p>
        </w:tc>
      </w:tr>
      <w:tr w:rsidR="00AF433F" w:rsidRPr="0063151F" w:rsidTr="00291C4A">
        <w:tc>
          <w:tcPr>
            <w:tcW w:w="9639" w:type="dxa"/>
            <w:gridSpan w:val="2"/>
          </w:tcPr>
          <w:p w:rsidR="002851C2" w:rsidRPr="0063151F" w:rsidRDefault="002851C2" w:rsidP="004A09DC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8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LP – след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="0063151F"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и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LP </w:t>
            </w:r>
            <w:r w:rsidR="0063151F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AB =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S</w:t>
            </w:r>
          </w:p>
          <w:p w:rsidR="00AF433F" w:rsidRPr="006340A4" w:rsidRDefault="004A09DC" w:rsidP="0063151F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9</w:t>
            </w:r>
            <w:r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.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SQ 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–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след</w:t>
            </w:r>
            <w:r w:rsidR="0063151F" w:rsidRPr="00466E86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="0063151F"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ABCD)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 w:rsidRPr="004A09DC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 </w:t>
            </w:r>
            <w:r w:rsidR="0063151F" w:rsidRPr="00466E86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(SLTQ) – искомое сечени</w:t>
            </w:r>
            <w:r w:rsidR="0063151F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е</w:t>
            </w:r>
          </w:p>
        </w:tc>
      </w:tr>
    </w:tbl>
    <w:p w:rsidR="00AF433F" w:rsidRPr="00466E86" w:rsidRDefault="00AF433F" w:rsidP="00AF433F">
      <w:pPr>
        <w:spacing w:after="0" w:line="360" w:lineRule="auto"/>
        <w:jc w:val="both"/>
        <w:rPr>
          <w:rFonts w:ascii="Times New Roman" w:eastAsiaTheme="minorEastAsia" w:hAnsi="Times New Roman"/>
          <w:noProof/>
          <w:szCs w:val="24"/>
          <w:lang w:val="hy-AM" w:eastAsia="ru-RU"/>
        </w:rPr>
      </w:pPr>
    </w:p>
    <w:p w:rsidR="00B61F58" w:rsidRPr="00B61F58" w:rsidRDefault="00B61F58" w:rsidP="00B61F58">
      <w:pPr>
        <w:pStyle w:val="a6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/>
          <w:noProof/>
          <w:szCs w:val="24"/>
          <w:lang w:val="hy-AM" w:eastAsia="ru-RU"/>
        </w:rPr>
      </w:pP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lastRenderedPageBreak/>
        <w:t xml:space="preserve">М </w:t>
      </w:r>
      <w:r w:rsidRPr="00B61F58">
        <w:rPr>
          <w:rFonts w:ascii="Cambria Math" w:eastAsiaTheme="minorEastAsia" w:hAnsi="Cambria Math" w:cs="Cambria Math"/>
          <w:noProof/>
          <w:szCs w:val="24"/>
          <w:lang w:val="hy-AM" w:eastAsia="ru-RU"/>
        </w:rPr>
        <w:t>∈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C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 xml:space="preserve">1 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>D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 xml:space="preserve">1; 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P </w:t>
      </w:r>
      <w:r w:rsidRPr="00B61F58">
        <w:rPr>
          <w:rFonts w:ascii="Cambria Math" w:eastAsiaTheme="minorEastAsia" w:hAnsi="Cambria Math" w:cs="Cambria Math"/>
          <w:noProof/>
          <w:szCs w:val="24"/>
          <w:lang w:val="hy-AM" w:eastAsia="ru-RU"/>
        </w:rPr>
        <w:t>∈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AA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; N </w:t>
      </w:r>
      <w:r w:rsidRPr="00B61F58">
        <w:rPr>
          <w:rFonts w:ascii="Cambria Math" w:eastAsiaTheme="minorEastAsia" w:hAnsi="Cambria Math" w:cs="Cambria Math"/>
          <w:noProof/>
          <w:szCs w:val="24"/>
          <w:lang w:val="hy-AM" w:eastAsia="ru-RU"/>
        </w:rPr>
        <w:t>∈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 xml:space="preserve"> (ABC). </w:t>
      </w:r>
    </w:p>
    <w:p w:rsidR="00B61F58" w:rsidRPr="00E333D5" w:rsidRDefault="00B61F58" w:rsidP="00B61F58">
      <w:pPr>
        <w:spacing w:after="0" w:line="360" w:lineRule="auto"/>
        <w:ind w:left="426" w:hanging="426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  <w:r w:rsidRPr="00B61F58">
        <w:rPr>
          <w:rFonts w:ascii="Times New Roman" w:eastAsiaTheme="minorEastAsia" w:hAnsi="Times New Roman"/>
          <w:noProof/>
          <w:szCs w:val="24"/>
          <w:lang w:val="en-US" w:eastAsia="ru-RU"/>
        </w:rPr>
        <w:t>C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eastAsia="ru-RU"/>
        </w:rPr>
        <w:t>1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>D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eastAsia="ru-RU"/>
        </w:rPr>
        <w:t xml:space="preserve"> </w:t>
      </w:r>
      <w:r w:rsidRPr="00B61F58">
        <w:rPr>
          <w:rFonts w:ascii="Times New Roman" w:eastAsiaTheme="minorEastAsia" w:hAnsi="Times New Roman"/>
          <w:noProof/>
          <w:szCs w:val="24"/>
          <w:lang w:eastAsia="ru-RU"/>
        </w:rPr>
        <w:t xml:space="preserve">и </w:t>
      </w:r>
      <w:r w:rsidRPr="00B61F58">
        <w:rPr>
          <w:rFonts w:ascii="Times New Roman" w:eastAsiaTheme="minorEastAsia" w:hAnsi="Times New Roman"/>
          <w:noProof/>
          <w:szCs w:val="24"/>
          <w:lang w:val="en-US" w:eastAsia="ru-RU"/>
        </w:rPr>
        <w:t>AA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eastAsia="ru-RU"/>
        </w:rPr>
        <w:t xml:space="preserve">1 </w:t>
      </w:r>
      <w:r w:rsidRPr="00B61F58">
        <w:rPr>
          <w:rFonts w:ascii="Times New Roman" w:eastAsiaTheme="minorEastAsia" w:hAnsi="Times New Roman"/>
          <w:noProof/>
          <w:szCs w:val="24"/>
          <w:lang w:eastAsia="ru-RU"/>
        </w:rPr>
        <w:t>скрещива</w:t>
      </w:r>
      <w:r w:rsidR="0063151F">
        <w:rPr>
          <w:rFonts w:ascii="Times New Roman" w:eastAsiaTheme="minorEastAsia" w:hAnsi="Times New Roman"/>
          <w:noProof/>
          <w:szCs w:val="24"/>
          <w:lang w:eastAsia="ru-RU"/>
        </w:rPr>
        <w:t>ющиеся прямые</w:t>
      </w:r>
      <w:r w:rsidRPr="00B61F58">
        <w:rPr>
          <w:rFonts w:ascii="Times New Roman" w:eastAsiaTheme="minorEastAsia" w:hAnsi="Times New Roman"/>
          <w:noProof/>
          <w:szCs w:val="24"/>
          <w:lang w:eastAsia="ru-RU"/>
        </w:rPr>
        <w:t xml:space="preserve"> и 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>(ABC)</w:t>
      </w:r>
      <w:r w:rsidRPr="00B61F58">
        <w:rPr>
          <w:rFonts w:ascii="Times New Roman" w:eastAsiaTheme="minorEastAsia" w:hAnsi="Times New Roman"/>
          <w:noProof/>
          <w:szCs w:val="24"/>
          <w:lang w:eastAsia="ru-RU"/>
        </w:rPr>
        <w:t xml:space="preserve"> не содержит в себе ни 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>C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>D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eastAsia="ru-RU"/>
        </w:rPr>
        <w:t xml:space="preserve"> </w:t>
      </w:r>
      <w:r w:rsidRPr="00B61F58">
        <w:rPr>
          <w:rFonts w:ascii="Times New Roman" w:eastAsiaTheme="minorEastAsia" w:hAnsi="Times New Roman"/>
          <w:noProof/>
          <w:szCs w:val="24"/>
          <w:lang w:eastAsia="ru-RU"/>
        </w:rPr>
        <w:t xml:space="preserve">ни </w:t>
      </w:r>
      <w:r w:rsidRPr="00B61F58">
        <w:rPr>
          <w:rFonts w:ascii="Times New Roman" w:eastAsiaTheme="minorEastAsia" w:hAnsi="Times New Roman"/>
          <w:noProof/>
          <w:szCs w:val="24"/>
          <w:lang w:val="hy-AM" w:eastAsia="ru-RU"/>
        </w:rPr>
        <w:t>AA</w:t>
      </w:r>
      <w:r w:rsidRPr="00B61F58">
        <w:rPr>
          <w:rFonts w:ascii="Times New Roman" w:eastAsiaTheme="minorEastAsia" w:hAnsi="Times New Roman"/>
          <w:noProof/>
          <w:szCs w:val="24"/>
          <w:vertAlign w:val="subscript"/>
          <w:lang w:val="hy-AM" w:eastAsia="ru-RU"/>
        </w:rPr>
        <w:t>1</w:t>
      </w: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B61F58" w:rsidRPr="00466E86" w:rsidTr="003A7440">
        <w:tc>
          <w:tcPr>
            <w:tcW w:w="4962" w:type="dxa"/>
          </w:tcPr>
          <w:p w:rsidR="00B61F58" w:rsidRDefault="003A7440" w:rsidP="002E0DC1">
            <w:pPr>
              <w:spacing w:line="360" w:lineRule="auto"/>
              <w:jc w:val="both"/>
              <w:rPr>
                <w:rFonts w:ascii="Times New Roman" w:hAnsi="Times New Roman"/>
                <w:noProof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drawing>
                <wp:inline distT="0" distB="0" distL="0" distR="0" wp14:anchorId="7E32B6FE" wp14:editId="7AA32BA0">
                  <wp:extent cx="3048509" cy="26276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куб 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509" cy="262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97280" w:rsidRPr="00B61F58" w:rsidRDefault="00797280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1. ММ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II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</w:p>
          <w:p w:rsidR="00797280" w:rsidRDefault="00797280" w:rsidP="00797280">
            <w:pPr>
              <w:spacing w:line="360" w:lineRule="auto"/>
              <w:ind w:left="317" w:hanging="284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2.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М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ММ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);  P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ММ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</w:p>
          <w:p w:rsidR="00797280" w:rsidRPr="00B61F58" w:rsidRDefault="00797280" w:rsidP="00797280">
            <w:pPr>
              <w:spacing w:line="360" w:lineRule="auto"/>
              <w:ind w:left="317" w:hanging="284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  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MP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ММ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</w:p>
          <w:p w:rsidR="0063151F" w:rsidRPr="00B61F58" w:rsidRDefault="00797280" w:rsidP="0063151F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3. AM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203208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ММ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63151F" w:rsidRPr="0063151F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MP </w:t>
            </w:r>
            <w:r w:rsidR="0063151F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M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= E </w:t>
            </w:r>
          </w:p>
          <w:p w:rsidR="0063151F" w:rsidRPr="0063151F" w:rsidRDefault="00797280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4.  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E</w:t>
            </w:r>
            <w:r w:rsidR="0063151F"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(ABCD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w:r w:rsidR="0063151F" w:rsidRPr="0020320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;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N</w:t>
            </w:r>
            <w:r w:rsidR="0063151F"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ABCD)</w:t>
            </w:r>
            <w:r w:rsidR="0063151F" w:rsidRPr="00797280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EN</w:t>
            </w:r>
            <w:r w:rsidR="0063151F"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63151F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ABCD)</w:t>
            </w:r>
          </w:p>
          <w:p w:rsidR="00797280" w:rsidRPr="00362C07" w:rsidRDefault="00797280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</w:pP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5. 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EN</w:t>
            </w:r>
            <w:r w:rsidR="0063151F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3151F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AB = K, EN </w:t>
            </w:r>
            <w:r w:rsidR="0063151F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3151F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BC = L</w:t>
            </w:r>
            <w:r w:rsidR="0063151F" w:rsidRPr="0063151F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</w:p>
          <w:p w:rsidR="0063151F" w:rsidRPr="0063151F" w:rsidRDefault="0063151F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362C07">
              <w:rPr>
                <w:rFonts w:ascii="Times New Roman" w:eastAsiaTheme="minorEastAsia" w:hAnsi="Times New Roman"/>
                <w:noProof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К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L –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ABCD)</w:t>
            </w:r>
          </w:p>
          <w:p w:rsidR="00B61F58" w:rsidRPr="00643F7A" w:rsidRDefault="00797280" w:rsidP="00643F7A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6</w:t>
            </w:r>
            <w:r w:rsidRP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.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EN</w:t>
            </w:r>
            <w:r w:rsidR="00643F7A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DC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=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T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, 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М</w:t>
            </w:r>
            <m:oMath>
              <m:r>
                <w:rPr>
                  <w:rFonts w:ascii="Cambria Math" w:hAnsi="Cambria Math"/>
                  <w:noProof/>
                  <w:szCs w:val="24"/>
                  <w:lang w:val="hy-AM" w:eastAsia="ru-RU"/>
                </w:rPr>
                <m:t>∈</m:t>
              </m:r>
            </m:oMath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DD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С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, 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T</w:t>
            </w:r>
            <m:oMath>
              <m:r>
                <w:rPr>
                  <w:rFonts w:ascii="Cambria Math" w:hAnsi="Cambria Math"/>
                  <w:noProof/>
                  <w:szCs w:val="24"/>
                  <w:lang w:val="hy-AM" w:eastAsia="ru-RU"/>
                </w:rPr>
                <m:t>∈</m:t>
              </m:r>
            </m:oMath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DD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С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MT – 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="00643F7A"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и</w:t>
            </w:r>
            <w:r w:rsid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MT</w:t>
            </w:r>
            <w:r w:rsidR="00643F7A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="00643F7A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  <w:r w:rsidR="00643F7A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= F</w:t>
            </w:r>
          </w:p>
        </w:tc>
      </w:tr>
      <w:tr w:rsidR="00B61F58" w:rsidRPr="00B61F58" w:rsidTr="003A7440">
        <w:tc>
          <w:tcPr>
            <w:tcW w:w="9639" w:type="dxa"/>
            <w:gridSpan w:val="2"/>
          </w:tcPr>
          <w:p w:rsidR="00797280" w:rsidRPr="00643F7A" w:rsidRDefault="00643F7A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7</w:t>
            </w:r>
            <w:r w:rsidR="00E333D5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.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F 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и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L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 BB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C)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FL –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(B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C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, а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PK – 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B)</w:t>
            </w:r>
          </w:p>
          <w:p w:rsidR="00797280" w:rsidRPr="00B61F58" w:rsidRDefault="00643F7A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</w:pPr>
            <w:r w:rsidRPr="00AA47C7"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8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. 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 xml:space="preserve"> </w:t>
            </w:r>
            <w:r w:rsidR="00797280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TM = S</w:t>
            </w:r>
          </w:p>
          <w:p w:rsidR="00797280" w:rsidRDefault="00643F7A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 w:rsidRP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9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. S</w:t>
            </w:r>
            <w:r w:rsidR="00797280" w:rsidRPr="00EF038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797280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D), P</w:t>
            </w:r>
            <w:r w:rsidRPr="00643F7A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D) </w:t>
            </w:r>
            <m:oMath>
              <m:r>
                <w:rPr>
                  <w:rFonts w:ascii="Cambria Math" w:eastAsiaTheme="minorEastAsia" w:hAnsi="Cambria Math"/>
                  <w:noProof/>
                  <w:szCs w:val="24"/>
                  <w:lang w:val="hy-AM" w:eastAsia="ru-RU"/>
                </w:rPr>
                <m:t>⇒</m:t>
              </m:r>
            </m:oMath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SP</w:t>
            </w:r>
            <w:r w:rsidR="00797280" w:rsidRPr="00EF038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5C2729">
              <w:rPr>
                <w:rFonts w:ascii="Cambria Math" w:eastAsiaTheme="minorEastAsia" w:hAnsi="Cambria Math" w:cs="Cambria Math"/>
                <w:noProof/>
                <w:szCs w:val="24"/>
                <w:lang w:val="hy-AM" w:eastAsia="ru-RU"/>
              </w:rPr>
              <w:t>∈</w:t>
            </w:r>
            <w:r w:rsidR="00797280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(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D)</w:t>
            </w:r>
            <w:r w:rsidR="00797280" w:rsidRPr="00797280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; 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SP</w:t>
            </w:r>
            <w:r w:rsidR="00797280" w:rsidRPr="00EF038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="00797280"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AA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D) </w:t>
            </w:r>
            <w:r w:rsidR="00797280" w:rsidRPr="00797280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и 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SP </w:t>
            </w:r>
            <w:r w:rsidR="00797280" w:rsidRPr="005C2729">
              <w:rPr>
                <w:rFonts w:ascii="Sylfaen" w:eastAsiaTheme="minorEastAsia" w:hAnsi="Sylfaen" w:cs="Sylfaen"/>
                <w:noProof/>
                <w:szCs w:val="24"/>
                <w:lang w:val="hy-AM" w:eastAsia="ru-RU"/>
              </w:rPr>
              <w:t>Ո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="00797280"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= Q</w:t>
            </w:r>
          </w:p>
          <w:p w:rsidR="00643F7A" w:rsidRDefault="00643F7A" w:rsidP="00643F7A">
            <w:pPr>
              <w:spacing w:line="360" w:lineRule="auto"/>
              <w:jc w:val="both"/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и М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Q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 xml:space="preserve"> 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– след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hy-AM" w:eastAsia="ru-RU"/>
                </w:rPr>
                <m:t>α</m:t>
              </m:r>
            </m:oMath>
            <w:r w:rsidRPr="00CD210E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в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(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A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В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С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D</w:t>
            </w:r>
            <w:r w:rsidRPr="005C2729">
              <w:rPr>
                <w:rFonts w:ascii="Times New Roman" w:eastAsiaTheme="minorEastAsia" w:hAnsi="Times New Roman"/>
                <w:noProof/>
                <w:szCs w:val="24"/>
                <w:vertAlign w:val="subscript"/>
                <w:lang w:val="hy-AM" w:eastAsia="ru-RU"/>
              </w:rPr>
              <w:t>1</w:t>
            </w:r>
            <w:r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)</w:t>
            </w:r>
          </w:p>
          <w:p w:rsidR="00B61F58" w:rsidRPr="00AF433F" w:rsidRDefault="00643F7A" w:rsidP="00797280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1</w:t>
            </w:r>
            <w:r>
              <w:rPr>
                <w:rFonts w:ascii="Times New Roman" w:eastAsiaTheme="minorEastAsia" w:hAnsi="Times New Roman"/>
                <w:noProof/>
                <w:szCs w:val="24"/>
                <w:lang w:eastAsia="ru-RU"/>
              </w:rPr>
              <w:t>0</w:t>
            </w:r>
            <w:r w:rsidR="00797280" w:rsidRPr="00EF038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>.</w:t>
            </w:r>
            <w:r w:rsidR="00797280" w:rsidRPr="00B61F58">
              <w:rPr>
                <w:rFonts w:ascii="Times New Roman" w:eastAsiaTheme="minorEastAsia" w:hAnsi="Times New Roman"/>
                <w:noProof/>
                <w:szCs w:val="24"/>
                <w:lang w:val="hy-AM" w:eastAsia="ru-RU"/>
              </w:rPr>
              <w:t xml:space="preserve"> </w:t>
            </w:r>
            <w:r w:rsidR="00797280" w:rsidRPr="00797280">
              <w:rPr>
                <w:rFonts w:ascii="Times New Roman" w:eastAsiaTheme="minorEastAsia" w:hAnsi="Times New Roman"/>
                <w:b/>
                <w:noProof/>
                <w:szCs w:val="24"/>
                <w:lang w:eastAsia="ru-RU"/>
              </w:rPr>
              <w:t>(</w:t>
            </w:r>
            <w:r w:rsidR="00797280" w:rsidRPr="00797280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MFLKPQ</w:t>
            </w:r>
            <w:r w:rsidR="00797280" w:rsidRPr="00797280">
              <w:rPr>
                <w:rFonts w:ascii="Times New Roman" w:eastAsiaTheme="minorEastAsia" w:hAnsi="Times New Roman"/>
                <w:b/>
                <w:noProof/>
                <w:szCs w:val="24"/>
                <w:lang w:eastAsia="ru-RU"/>
              </w:rPr>
              <w:t>)</w:t>
            </w:r>
            <w:r w:rsidR="00797280" w:rsidRPr="00797280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 xml:space="preserve"> </w:t>
            </w:r>
            <w:r w:rsidR="00B61F58" w:rsidRPr="00797280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–</w:t>
            </w:r>
            <w:r w:rsidR="00B61F58" w:rsidRPr="00466E86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 xml:space="preserve"> искомое сечени</w:t>
            </w:r>
            <w:r w:rsidR="00B61F58">
              <w:rPr>
                <w:rFonts w:ascii="Times New Roman" w:eastAsiaTheme="minorEastAsia" w:hAnsi="Times New Roman"/>
                <w:b/>
                <w:noProof/>
                <w:szCs w:val="24"/>
                <w:lang w:val="hy-AM" w:eastAsia="ru-RU"/>
              </w:rPr>
              <w:t>е</w:t>
            </w:r>
          </w:p>
        </w:tc>
      </w:tr>
    </w:tbl>
    <w:p w:rsidR="003C2155" w:rsidRDefault="003C2155" w:rsidP="00FF6035">
      <w:pPr>
        <w:spacing w:line="360" w:lineRule="auto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</w:p>
    <w:p w:rsidR="00797280" w:rsidRPr="00797280" w:rsidRDefault="00797280" w:rsidP="00FF6035">
      <w:pPr>
        <w:spacing w:line="360" w:lineRule="auto"/>
        <w:jc w:val="both"/>
        <w:rPr>
          <w:rFonts w:ascii="Times New Roman" w:eastAsiaTheme="minorEastAsia" w:hAnsi="Times New Roman"/>
          <w:noProof/>
          <w:szCs w:val="24"/>
          <w:lang w:eastAsia="ru-RU"/>
        </w:rPr>
      </w:pPr>
    </w:p>
    <w:p w:rsidR="00A3122A" w:rsidRPr="005C2729" w:rsidRDefault="00A3122A" w:rsidP="00FF6035">
      <w:pPr>
        <w:spacing w:line="360" w:lineRule="auto"/>
        <w:jc w:val="both"/>
        <w:rPr>
          <w:rFonts w:ascii="Times New Roman" w:eastAsiaTheme="minorEastAsia" w:hAnsi="Times New Roman"/>
          <w:noProof/>
          <w:szCs w:val="24"/>
          <w:lang w:val="hy-AM" w:eastAsia="ru-RU"/>
        </w:rPr>
      </w:pPr>
    </w:p>
    <w:sectPr w:rsidR="00A3122A" w:rsidRPr="005C2729" w:rsidSect="00E333D5">
      <w:footerReference w:type="default" r:id="rId13"/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72" w:rsidRDefault="005F1F72" w:rsidP="002A13E1">
      <w:pPr>
        <w:spacing w:after="0" w:line="240" w:lineRule="auto"/>
      </w:pPr>
      <w:r>
        <w:separator/>
      </w:r>
    </w:p>
  </w:endnote>
  <w:endnote w:type="continuationSeparator" w:id="0">
    <w:p w:rsidR="005F1F72" w:rsidRDefault="005F1F72" w:rsidP="002A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031612"/>
      <w:docPartObj>
        <w:docPartGallery w:val="Page Numbers (Bottom of Page)"/>
        <w:docPartUnique/>
      </w:docPartObj>
    </w:sdtPr>
    <w:sdtEndPr/>
    <w:sdtContent>
      <w:p w:rsidR="002A13E1" w:rsidRDefault="002A13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C7">
          <w:rPr>
            <w:noProof/>
          </w:rPr>
          <w:t>3</w:t>
        </w:r>
        <w:r>
          <w:fldChar w:fldCharType="end"/>
        </w:r>
      </w:p>
    </w:sdtContent>
  </w:sdt>
  <w:p w:rsidR="002A13E1" w:rsidRDefault="002A13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72" w:rsidRDefault="005F1F72" w:rsidP="002A13E1">
      <w:pPr>
        <w:spacing w:after="0" w:line="240" w:lineRule="auto"/>
      </w:pPr>
      <w:r>
        <w:separator/>
      </w:r>
    </w:p>
  </w:footnote>
  <w:footnote w:type="continuationSeparator" w:id="0">
    <w:p w:rsidR="005F1F72" w:rsidRDefault="005F1F72" w:rsidP="002A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EA5"/>
    <w:multiLevelType w:val="hybridMultilevel"/>
    <w:tmpl w:val="B4AEEF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1BA2"/>
    <w:multiLevelType w:val="hybridMultilevel"/>
    <w:tmpl w:val="04E66236"/>
    <w:lvl w:ilvl="0" w:tplc="5F98A6D0">
      <w:start w:val="1"/>
      <w:numFmt w:val="decimal"/>
      <w:lvlText w:val="%1)"/>
      <w:lvlJc w:val="left"/>
      <w:pPr>
        <w:ind w:left="720" w:hanging="360"/>
      </w:pPr>
      <w:rPr>
        <w:rFonts w:ascii="Sylfaen" w:eastAsiaTheme="minorEastAsia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B14BA"/>
    <w:multiLevelType w:val="hybridMultilevel"/>
    <w:tmpl w:val="AAE82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23F3F"/>
    <w:multiLevelType w:val="hybridMultilevel"/>
    <w:tmpl w:val="ED44C950"/>
    <w:lvl w:ilvl="0" w:tplc="252A41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07453"/>
    <w:multiLevelType w:val="hybridMultilevel"/>
    <w:tmpl w:val="EBA4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67B"/>
    <w:rsid w:val="00024B0D"/>
    <w:rsid w:val="00071EE4"/>
    <w:rsid w:val="00082D1E"/>
    <w:rsid w:val="00092F15"/>
    <w:rsid w:val="000B3FF2"/>
    <w:rsid w:val="000C780D"/>
    <w:rsid w:val="00203208"/>
    <w:rsid w:val="00203873"/>
    <w:rsid w:val="00206A5A"/>
    <w:rsid w:val="00212220"/>
    <w:rsid w:val="002851C2"/>
    <w:rsid w:val="00291C4A"/>
    <w:rsid w:val="002A13E1"/>
    <w:rsid w:val="0030732C"/>
    <w:rsid w:val="00326EA6"/>
    <w:rsid w:val="00331FBA"/>
    <w:rsid w:val="0035560C"/>
    <w:rsid w:val="00362C07"/>
    <w:rsid w:val="00365C7C"/>
    <w:rsid w:val="0036615B"/>
    <w:rsid w:val="003A7440"/>
    <w:rsid w:val="003B6554"/>
    <w:rsid w:val="003B6D32"/>
    <w:rsid w:val="003C2155"/>
    <w:rsid w:val="0041247E"/>
    <w:rsid w:val="00413AA4"/>
    <w:rsid w:val="00442611"/>
    <w:rsid w:val="00455087"/>
    <w:rsid w:val="00466E86"/>
    <w:rsid w:val="0048167B"/>
    <w:rsid w:val="0048405A"/>
    <w:rsid w:val="004A09DC"/>
    <w:rsid w:val="004B7401"/>
    <w:rsid w:val="004B771E"/>
    <w:rsid w:val="004C567C"/>
    <w:rsid w:val="0051015A"/>
    <w:rsid w:val="00541298"/>
    <w:rsid w:val="005700BF"/>
    <w:rsid w:val="005712FE"/>
    <w:rsid w:val="005729CB"/>
    <w:rsid w:val="00573B19"/>
    <w:rsid w:val="00596D98"/>
    <w:rsid w:val="005C2729"/>
    <w:rsid w:val="005C6EB3"/>
    <w:rsid w:val="005F1F72"/>
    <w:rsid w:val="0063151F"/>
    <w:rsid w:val="00633C27"/>
    <w:rsid w:val="006340A4"/>
    <w:rsid w:val="00643F7A"/>
    <w:rsid w:val="0068731F"/>
    <w:rsid w:val="006A1C44"/>
    <w:rsid w:val="006A2FBD"/>
    <w:rsid w:val="006A64CA"/>
    <w:rsid w:val="006A65A4"/>
    <w:rsid w:val="006C481C"/>
    <w:rsid w:val="006F00BB"/>
    <w:rsid w:val="00724EC3"/>
    <w:rsid w:val="007901DC"/>
    <w:rsid w:val="00792818"/>
    <w:rsid w:val="00797280"/>
    <w:rsid w:val="007B214E"/>
    <w:rsid w:val="007C49EE"/>
    <w:rsid w:val="007D48BB"/>
    <w:rsid w:val="00826D5A"/>
    <w:rsid w:val="008810A2"/>
    <w:rsid w:val="008C3527"/>
    <w:rsid w:val="008D1229"/>
    <w:rsid w:val="008D392E"/>
    <w:rsid w:val="0094371F"/>
    <w:rsid w:val="009A3E1A"/>
    <w:rsid w:val="009F36D4"/>
    <w:rsid w:val="00A04815"/>
    <w:rsid w:val="00A3122A"/>
    <w:rsid w:val="00A32AC8"/>
    <w:rsid w:val="00AA47C7"/>
    <w:rsid w:val="00AC2C50"/>
    <w:rsid w:val="00AC7E96"/>
    <w:rsid w:val="00AF433F"/>
    <w:rsid w:val="00B21FCD"/>
    <w:rsid w:val="00B61608"/>
    <w:rsid w:val="00B61F58"/>
    <w:rsid w:val="00B6770D"/>
    <w:rsid w:val="00BE2193"/>
    <w:rsid w:val="00C32850"/>
    <w:rsid w:val="00C662E7"/>
    <w:rsid w:val="00CD210E"/>
    <w:rsid w:val="00D40F02"/>
    <w:rsid w:val="00D56762"/>
    <w:rsid w:val="00D73512"/>
    <w:rsid w:val="00DA5985"/>
    <w:rsid w:val="00E333D5"/>
    <w:rsid w:val="00E52780"/>
    <w:rsid w:val="00ED524B"/>
    <w:rsid w:val="00ED688F"/>
    <w:rsid w:val="00ED6945"/>
    <w:rsid w:val="00EE3C99"/>
    <w:rsid w:val="00EF0388"/>
    <w:rsid w:val="00F82F0B"/>
    <w:rsid w:val="00FD3E9C"/>
    <w:rsid w:val="00FE04D5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" w:eastAsiaTheme="minorHAnsi" w:hAnsi="Arial Unicode" w:cs="Times New Roman"/>
        <w:sz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8"/>
  </w:style>
  <w:style w:type="paragraph" w:styleId="1">
    <w:name w:val="heading 1"/>
    <w:basedOn w:val="a"/>
    <w:link w:val="10"/>
    <w:uiPriority w:val="9"/>
    <w:qFormat/>
    <w:rsid w:val="0036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7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E2193"/>
    <w:rPr>
      <w:color w:val="808080"/>
    </w:rPr>
  </w:style>
  <w:style w:type="paragraph" w:styleId="a6">
    <w:name w:val="List Paragraph"/>
    <w:basedOn w:val="a"/>
    <w:uiPriority w:val="34"/>
    <w:qFormat/>
    <w:rsid w:val="006A2FBD"/>
    <w:pPr>
      <w:ind w:left="720"/>
      <w:contextualSpacing/>
    </w:pPr>
  </w:style>
  <w:style w:type="table" w:styleId="a7">
    <w:name w:val="Table Grid"/>
    <w:basedOn w:val="a1"/>
    <w:uiPriority w:val="59"/>
    <w:rsid w:val="006C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5C7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7B214E"/>
  </w:style>
  <w:style w:type="paragraph" w:styleId="a8">
    <w:name w:val="header"/>
    <w:basedOn w:val="a"/>
    <w:link w:val="a9"/>
    <w:uiPriority w:val="99"/>
    <w:unhideWhenUsed/>
    <w:rsid w:val="002A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3E1"/>
  </w:style>
  <w:style w:type="paragraph" w:styleId="aa">
    <w:name w:val="footer"/>
    <w:basedOn w:val="a"/>
    <w:link w:val="ab"/>
    <w:uiPriority w:val="99"/>
    <w:unhideWhenUsed/>
    <w:rsid w:val="002A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1A72-BEB7-47A7-ADB8-9F9E8EDF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ARTICA</dc:creator>
  <cp:lastModifiedBy>Acer</cp:lastModifiedBy>
  <cp:revision>31</cp:revision>
  <dcterms:created xsi:type="dcterms:W3CDTF">2012-12-18T21:39:00Z</dcterms:created>
  <dcterms:modified xsi:type="dcterms:W3CDTF">2013-02-28T16:53:00Z</dcterms:modified>
</cp:coreProperties>
</file>