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04" w:rsidRPr="00F31133" w:rsidRDefault="00762C04" w:rsidP="00762C04">
      <w:pPr>
        <w:jc w:val="center"/>
        <w:rPr>
          <w:rFonts w:ascii="Arial Black" w:hAnsi="Arial Black" w:cs="Arial"/>
          <w:color w:val="FF0000"/>
        </w:rPr>
      </w:pPr>
      <w:r w:rsidRPr="00F31133">
        <w:rPr>
          <w:rFonts w:ascii="Arial Black" w:hAnsi="Arial Black" w:cs="Arial"/>
          <w:color w:val="FF0000"/>
        </w:rPr>
        <w:t>Лабораторная работа №1.6 «Русская Правда» как исторический источник.</w:t>
      </w:r>
    </w:p>
    <w:p w:rsidR="00762C04" w:rsidRPr="00F31133" w:rsidRDefault="00762C04" w:rsidP="00762C04">
      <w:pPr>
        <w:rPr>
          <w:rFonts w:ascii="Arial" w:hAnsi="Arial" w:cs="Arial"/>
          <w:sz w:val="20"/>
          <w:szCs w:val="20"/>
        </w:rPr>
      </w:pPr>
    </w:p>
    <w:p w:rsidR="00762C04" w:rsidRPr="00F31133" w:rsidRDefault="00762C04" w:rsidP="00762C04">
      <w:pPr>
        <w:rPr>
          <w:rFonts w:ascii="Arial" w:hAnsi="Arial" w:cs="Arial"/>
          <w:color w:val="00FF00"/>
          <w:sz w:val="20"/>
          <w:szCs w:val="20"/>
        </w:rPr>
      </w:pPr>
      <w:r w:rsidRPr="00F31133">
        <w:rPr>
          <w:rFonts w:ascii="Arial" w:hAnsi="Arial" w:cs="Arial"/>
          <w:color w:val="00FF00"/>
          <w:sz w:val="20"/>
          <w:szCs w:val="20"/>
        </w:rPr>
        <w:t xml:space="preserve"> 2-й уровень на «4»</w:t>
      </w:r>
    </w:p>
    <w:p w:rsidR="00762C04" w:rsidRPr="00F31133" w:rsidRDefault="00762C04" w:rsidP="00762C0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31133">
        <w:rPr>
          <w:rFonts w:ascii="Arial" w:hAnsi="Arial" w:cs="Arial"/>
          <w:sz w:val="20"/>
          <w:szCs w:val="20"/>
        </w:rPr>
        <w:t>Перечислите категории населения, упоминаемые в документе, указав все статьи, в которых они уп</w:t>
      </w:r>
      <w:r w:rsidRPr="00F31133">
        <w:rPr>
          <w:rFonts w:ascii="Arial" w:hAnsi="Arial" w:cs="Arial"/>
          <w:sz w:val="20"/>
          <w:szCs w:val="20"/>
        </w:rPr>
        <w:t>о</w:t>
      </w:r>
      <w:r w:rsidRPr="00F31133">
        <w:rPr>
          <w:rFonts w:ascii="Arial" w:hAnsi="Arial" w:cs="Arial"/>
          <w:sz w:val="20"/>
          <w:szCs w:val="20"/>
        </w:rPr>
        <w:t>минаются.</w:t>
      </w:r>
    </w:p>
    <w:p w:rsidR="00762C04" w:rsidRPr="00F31133" w:rsidRDefault="00762C04" w:rsidP="00762C0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31133">
        <w:rPr>
          <w:rFonts w:ascii="Arial" w:hAnsi="Arial" w:cs="Arial"/>
          <w:sz w:val="20"/>
          <w:szCs w:val="20"/>
        </w:rPr>
        <w:t>Как называется община в источнике.</w:t>
      </w:r>
    </w:p>
    <w:p w:rsidR="00762C04" w:rsidRPr="00F31133" w:rsidRDefault="00762C04" w:rsidP="00762C0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31133">
        <w:rPr>
          <w:rFonts w:ascii="Arial" w:hAnsi="Arial" w:cs="Arial"/>
          <w:sz w:val="20"/>
          <w:szCs w:val="20"/>
        </w:rPr>
        <w:t>Перечислите статьи, защищающие жизненные права.</w:t>
      </w:r>
    </w:p>
    <w:p w:rsidR="00762C04" w:rsidRPr="00F31133" w:rsidRDefault="00762C04" w:rsidP="00762C0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31133">
        <w:rPr>
          <w:rFonts w:ascii="Arial" w:hAnsi="Arial" w:cs="Arial"/>
          <w:sz w:val="20"/>
          <w:szCs w:val="20"/>
        </w:rPr>
        <w:t>Перечислите статьи, охраняющие имущественные права.</w:t>
      </w:r>
    </w:p>
    <w:p w:rsidR="00762C04" w:rsidRPr="00F31133" w:rsidRDefault="00762C04" w:rsidP="00762C04">
      <w:pPr>
        <w:rPr>
          <w:rFonts w:ascii="Arial" w:hAnsi="Arial" w:cs="Arial"/>
          <w:sz w:val="20"/>
          <w:szCs w:val="20"/>
        </w:rPr>
      </w:pPr>
    </w:p>
    <w:p w:rsidR="00762C04" w:rsidRPr="00F31133" w:rsidRDefault="00762C04" w:rsidP="00762C04">
      <w:pPr>
        <w:rPr>
          <w:rFonts w:ascii="Arial" w:hAnsi="Arial" w:cs="Arial"/>
          <w:color w:val="00FF00"/>
          <w:sz w:val="20"/>
          <w:szCs w:val="20"/>
        </w:rPr>
      </w:pPr>
      <w:r w:rsidRPr="00F31133">
        <w:rPr>
          <w:rFonts w:ascii="Arial" w:hAnsi="Arial" w:cs="Arial"/>
          <w:color w:val="00FF00"/>
          <w:sz w:val="20"/>
          <w:szCs w:val="20"/>
        </w:rPr>
        <w:t>1-й уровень на «5»</w:t>
      </w:r>
    </w:p>
    <w:p w:rsidR="00762C04" w:rsidRPr="00F31133" w:rsidRDefault="00762C04" w:rsidP="00762C0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31133">
        <w:rPr>
          <w:rFonts w:ascii="Arial" w:hAnsi="Arial" w:cs="Arial"/>
          <w:sz w:val="20"/>
          <w:szCs w:val="20"/>
        </w:rPr>
        <w:t>Перечислите категории населения, упоминаемые в документе, указав все статьи, в которых они уп</w:t>
      </w:r>
      <w:r w:rsidRPr="00F31133">
        <w:rPr>
          <w:rFonts w:ascii="Arial" w:hAnsi="Arial" w:cs="Arial"/>
          <w:sz w:val="20"/>
          <w:szCs w:val="20"/>
        </w:rPr>
        <w:t>о</w:t>
      </w:r>
      <w:r w:rsidRPr="00F31133">
        <w:rPr>
          <w:rFonts w:ascii="Arial" w:hAnsi="Arial" w:cs="Arial"/>
          <w:sz w:val="20"/>
          <w:szCs w:val="20"/>
        </w:rPr>
        <w:t>минаются.</w:t>
      </w:r>
    </w:p>
    <w:p w:rsidR="00762C04" w:rsidRPr="00F31133" w:rsidRDefault="00762C04" w:rsidP="00762C0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31133">
        <w:rPr>
          <w:rFonts w:ascii="Arial" w:hAnsi="Arial" w:cs="Arial"/>
          <w:sz w:val="20"/>
          <w:szCs w:val="20"/>
        </w:rPr>
        <w:t>Какая статья говорит, что члены общины перестали быть равными в своих правах?</w:t>
      </w:r>
    </w:p>
    <w:p w:rsidR="00762C04" w:rsidRPr="00F31133" w:rsidRDefault="00762C04" w:rsidP="00762C0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31133">
        <w:rPr>
          <w:rFonts w:ascii="Arial" w:hAnsi="Arial" w:cs="Arial"/>
          <w:sz w:val="20"/>
          <w:szCs w:val="20"/>
        </w:rPr>
        <w:t>На основании какой статьи можно сделать вывод о сохранении кровно-родственных отношений?</w:t>
      </w:r>
    </w:p>
    <w:p w:rsidR="00762C04" w:rsidRPr="00F31133" w:rsidRDefault="00762C04" w:rsidP="00762C0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31133">
        <w:rPr>
          <w:rFonts w:ascii="Arial" w:hAnsi="Arial" w:cs="Arial"/>
          <w:sz w:val="20"/>
          <w:szCs w:val="20"/>
        </w:rPr>
        <w:t>О чем говорят разные штрафы за убийство?</w:t>
      </w:r>
    </w:p>
    <w:p w:rsidR="00762C04" w:rsidRPr="00F31133" w:rsidRDefault="00762C04" w:rsidP="00762C04">
      <w:pPr>
        <w:rPr>
          <w:rFonts w:ascii="Arial" w:hAnsi="Arial" w:cs="Arial"/>
          <w:sz w:val="20"/>
          <w:szCs w:val="20"/>
        </w:rPr>
      </w:pPr>
    </w:p>
    <w:p w:rsidR="00762C04" w:rsidRPr="00F31133" w:rsidRDefault="00762C04" w:rsidP="00762C04">
      <w:pPr>
        <w:pStyle w:val="2"/>
        <w:rPr>
          <w:rFonts w:ascii="Arial" w:hAnsi="Arial" w:cs="Arial"/>
          <w:b w:val="0"/>
          <w:color w:val="3366FF"/>
          <w:sz w:val="20"/>
          <w:szCs w:val="20"/>
        </w:rPr>
      </w:pPr>
      <w:r w:rsidRPr="00F31133">
        <w:rPr>
          <w:rFonts w:ascii="Arial" w:hAnsi="Arial" w:cs="Arial"/>
          <w:b w:val="0"/>
          <w:color w:val="3366FF"/>
          <w:sz w:val="20"/>
          <w:szCs w:val="20"/>
        </w:rPr>
        <w:t>Документ № 1. РУССКАЯ ПРАВДА В КРАТКОЙ РЕДАКЦИИ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1. Убьет муж мужа, то мстит брат за брата, или сын за отца, или сын брата, или сын сестры; если не будет никто мстить, то 40 гривен за уб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и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того.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Если убитый - русин, или гридин, или купец, или ябедник, или мечник, или же изгой, или Словении, то 40 гривен у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п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латить за него.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2. Если кто будет избит до крови или до синяков, то ему не надо искать свидетеля, если же не будет на нем никаких следов (побоев), то пусть прив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дет свидетеля, а если он не может (привести свидетеля), то делу конец. Если (потерпевший) не может отомстить за себя, то пусть возьмет с вино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в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ного за обиду 3 гривны, и плату лекарю.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3. Если кто кого-либо ударит палкой, жердью, ладонью, чашей, рогом или тылом оружия, платить 12 гривен. Если потерпевший не настигнет того (обидчика), то платить, и этим дело конч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а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ется.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4. Если ударить мечом, не вынув его из ножен, или рукоятью меча, то 12 гривен за обиду.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5. Если же ударит по руке, и отпадет рука, или отсохнет, то 40 гривен, а если (ударит по ноге), а нога останется цела, но начнет хромать, тоща мстят дети (потерпевшего). 6. Если кто отсечет к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а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кой-либо палец, то платит 3 гривны за обиду.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7. А за усы 12 гривен, за бороду 12 гривен.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8. Если кто вынет меч, а не ударит, то тот платит гривну.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9. Если пихнет муж мужа от себя или к себе - 3 гривны, - если на суд приведет двух свидетелей. А если это будет варяг или колбяг, то вдет к присяге.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10. Если холоп бежит и скроется у варяга или у колбяга, а они его в течение трех дней не выведут, а обнаружат на третий день, то господину от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брать своего холопа, а 3 гривны за обиду.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11. Если кто поедет на чужом коне без спросу, то уплатить 3 гривны.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12. Если кто возмет чужого коня, оружие или одежду, а владелец опознает пропавшего в своей общине, то ему взять свое, а 3 гривны за обиду.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13. Если кто опознает у кого-либо (свою пропавшую вещь), то ее не берет, не говори ему - это мое, но скажи ему так: пойди на свод, где ты ее взял. Если тот не пойдет, то пусть (представит) поручителя в теч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ние 5 дней.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14. Если кто будет взыскивать с другого деньги, а тот станет отказываться, то идти ему на суд 12 человек. И если он, обманывая, не отдавал, то истцу можно (взять) свои деньги, а за обиду 3 гривны.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15. Если кто, опознав холопа, захочет его взять, то господину холопа вести к тому, у кого холоп был куплен, а тот пусть ведет к друг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му продавцу, и когда дойдет до третьего, то скажи третьему: отдай мне своего холопа, а ты ищи своих денег при свидетеле.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16. Если холоп ударит свободного мужа и убежит в хоромы своего господина и тот начнет его не выдавать, то холопа взять и господин платит за него 12 гривен, а затем, где холопа застанет тот ударенный чел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век, пусть бьет его.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17. А если кто сломает копье, щит или испортит одежду, и испортивший захочет удержать у себя, то взять с него деньгами; а если тот, кто испортил, начнет настаивать (на возвращении испорченной вещи), платить деньг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а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ми, сколько стоит вещь.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Правда, уставленная для Русской земли, когда собрались князья Изяслав, Всеволод, Святослав и мужи их Коснячко, Перенег, Никифор Киевлянин, Чудин, Микула.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18. Если убьют огнищанина умышленно, то убийце платить за него 80 гривен, а люди не платят; а за княжеского подъездного 80 гривен.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19. А если убьют огнищанина по-разбойничьи, а убийцу люди не ищут, то виру платит та вервь, где найден уб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и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тый.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20. Если убьют огнищанина у клети, у коня, или у стада, или во время крахи коровы, то убить его, как пса; тот же закон и для тиуна.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21. А за княжеского тиуна 80 гривен, а за старшего конюха при стаде также 80 гривен, как постановил Изяслав, когда дорогобужцы убили его кон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ю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ха.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22. За княжеского сельского старосту или за полевого старосту платить 12 гривен, а за княжеск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го рядовича 5 гривен.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23. А за убитого смерда или холопа 5 гривен.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24. Если убита рабыня-кормилица или кормилец, то 12 гривен.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25. А за княжеского коня, если тот с пятном, 3 гривны, а за коня смерда 2 гривны.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26. За кобылу 60 резан, за вола гривну, за корову 40 резан, за трехлетнюю корову 15 кун, за годовалую полгривны, за теленка 5 резан, за ягненка н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гата, за барана ногата.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27. А если уведет чужого раба или рабыню, то он платит за обиду 12 гривен.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28. Если придет муж в крови или в синяках, то ему не надо искать св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и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детеля. 46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29. А кто украдет коня или вола, или обкрадет клеть, если он был один, то он платит гривну и 30 резан; если же их было и 10, то каждый из них платит по 3 гривны и по 30 резан.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30. А за княжескую борть 3 гривны, если выжгут или разломают.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31. За истязание смерда, без княжеского повеления, за обиду 3 гривны.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32. А за огнищанина, тиуна или мечника 12 гривен.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33. А кто распашет полевую межу или испортит межевой знак, то за об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и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ду 12 гривен.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34. А кто украдет ладью, то за ладью платить 30 резан (владельцу) и 60 резан продажи.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35. А за голубя и курицу 9 кун.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lastRenderedPageBreak/>
        <w:t>36. А за утку, гуся, журавля и за лебедя платить 30 резан, а 60 резан продажи.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37. А если украдут чужого пса, или ястреба, или сокола, то за обиду 3 гривны.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38. Если убьют вора на своем дворе, или у клети, или у хлева, то тот убит, если же вора додержат до рассвета, то привести его на кн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я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жеский двор, а если его убьют, а люди видели вора связанным, то платить да него.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39. Если украдут сено, то платить 9 кун, а за дрова 9 кун.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40. Если украдут овцу, или козу, или свинью, а 10 воров одну овцу украли, пусть каждый уплатит по 60 резан прод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а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жи.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41. А тот, кто схватил вора, получает 10 резан, от 3 гривен мечнику 15 кун, за десятину 15 кун, а князю 3 гривны. А из 12 гривен поймавшему вора 70 кун, а в десятину 2 гривны, а князю 10 гр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и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42. А вот вирный устав: вирнику взять на неделю 7 ведер солоду, также баpaна или полтуши мяса, или 2 ногаты, а в среду резану за три сыра, в пятницу так. же; а хлеба и пшена, сколько смогут съесть, а кур по две на день. А 4 к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ня поставить и давать им корма сколько смогут съесть. А вирнику взять 60 гривен и 10 резан и 12 вевериц, а спе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р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ва гривну. А если случится пост - давать вирнику рыбу, и взять ему за рыбу 7 резан. Всех тех денег 15 кун за нед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лю, а муки давать сколько смогут съесть, пока вирники соберут виры. Вот тебе устав Ярослава.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43. А вот устав мостникам: если замостят мост, то брать за работу ногату, а от каждого устоя моста по ногате; если же ветхий мост п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чинить несколькими дочками, 3-мя, 4-мя или 5-ю, то также.</w:t>
      </w:r>
    </w:p>
    <w:p w:rsidR="00762C04" w:rsidRPr="00F31133" w:rsidRDefault="00762C04" w:rsidP="00762C04">
      <w:pPr>
        <w:rPr>
          <w:rFonts w:ascii="Arial" w:hAnsi="Arial" w:cs="Arial"/>
          <w:i/>
          <w:iCs/>
          <w:sz w:val="20"/>
          <w:szCs w:val="20"/>
        </w:rPr>
      </w:pPr>
    </w:p>
    <w:p w:rsidR="00762C04" w:rsidRPr="00F31133" w:rsidRDefault="00762C04" w:rsidP="00762C04">
      <w:pPr>
        <w:rPr>
          <w:rFonts w:ascii="Arial" w:hAnsi="Arial" w:cs="Arial"/>
          <w:i/>
          <w:iCs/>
          <w:sz w:val="20"/>
          <w:szCs w:val="20"/>
        </w:rPr>
      </w:pPr>
    </w:p>
    <w:p w:rsidR="00762C04" w:rsidRPr="00F31133" w:rsidRDefault="00762C04" w:rsidP="00762C04">
      <w:pPr>
        <w:pStyle w:val="2"/>
        <w:rPr>
          <w:rFonts w:ascii="Arial" w:hAnsi="Arial" w:cs="Arial"/>
          <w:b w:val="0"/>
          <w:color w:val="3366FF"/>
          <w:sz w:val="20"/>
          <w:szCs w:val="20"/>
        </w:rPr>
      </w:pPr>
      <w:r w:rsidRPr="00F31133">
        <w:rPr>
          <w:rFonts w:ascii="Arial" w:hAnsi="Arial" w:cs="Arial"/>
          <w:b w:val="0"/>
          <w:color w:val="3366FF"/>
          <w:sz w:val="20"/>
          <w:szCs w:val="20"/>
        </w:rPr>
        <w:t>Документ № 2 . ПРОСТРАННАЯ РЕДАКЦИЯ РУССКОЙ ПРАВДЫ</w:t>
      </w:r>
    </w:p>
    <w:p w:rsidR="00762C04" w:rsidRPr="00F31133" w:rsidRDefault="00762C04" w:rsidP="00762C04">
      <w:pPr>
        <w:rPr>
          <w:rFonts w:ascii="Arial" w:hAnsi="Arial" w:cs="Arial"/>
          <w:i/>
          <w:iCs/>
          <w:sz w:val="20"/>
          <w:szCs w:val="20"/>
        </w:rPr>
      </w:pP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О убийстве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3. Если кто убьет княжеского мужа, как разбойник, а (члены верви) убийцу не ищут, то виру за него в размере 80 гривен платить той верви, на земле которой будет обнаружен убитый; в случае убийства людина платать виру (князю) в 40 гривен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4. Если вервь начнет платить дикую виру (когда убийца не обнаружен), то ей предоставляется рассрочка на несколько лет, потому что им (членам верви) приходится расплачиваться без убийцы. Но если убийца находится в верви, то она должна помочь ему, так как он вкладывает свою долю в дикую виру. Но платить им (членам верви) общими силами только 40 гривен, а головничество платить самому убийце, внося свою часть и в уплачиваемые вервью 40 гривен. Но так платить по верви, если в ней вкладываются в (общую) виру, в тех случаях, когда виновный убил (ч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ловека) в ссоре (драке) или открыто в пиру.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5. Если кто станет на разбой без повода. Кто же стал на разбой без свады, убил человека умышленно, по-разбойничьи, то люди за него не платят, но должны выдать его с женой и детьми на поток и на разгра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б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ление.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Если кто (из членов верви) не внесет свою долю в дикую виру, тому л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ю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ди не должны помогать, но он сам платит.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7. Таков устав вирнику князя Ярослава: вирник (находясь на территории общины) имеет право взять 7 ведер солоду на неделю, барана или тушу г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вядины, или (вместо них) 2 ногаты деньгами, а по средам и пятницам куну денег и сыр; кур ему брать по две на день, хлебов 7 на неделю, а пшена и гороха по 7 уборков, а соли 7 голважен - все это ему вместе с отроком; поставить ему 4 коня, а кормить их овсом (досыта); (при вире в 40 гривен) вирник берет себе 8 гривен и 10 кун перекладной (пошлины), а метельник 12 векш, при выезде гривну, а если будет взиматься вира в 80 гривен, то вирник получает 16 гривен 10 кун и 12 векш, а при выезде гривну, за каждого уб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и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того 3 гривны.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9. За убийство княжеских отрока, конюха или повара платить 40 гривен.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10. За убийство тиуна огнищного или конюшего платить 80 гривен.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11. А в сельскомь тивуне княже или в ратаинемь, то 12 гривень. А за рядовича 5 гривень. Тако же и за боярескъ.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12. А за ремественика и за ремественицю, то 12 гривень.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13. А за смердии холопь 5 гривень, а за робу 6 гривень.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14. А за кормильца и кормилицу платить по 12 гривен, хотя тот холоп и та роба.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17. Если ответчика обвиняют в убийстве, а свидетелей тяжущиеся не найдут, то подвергнуть их испытанию (раскаленным) железом. Так пост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у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пать и во всех тяжбах, в воровстве (или в другом) обвинении; если (обвинитель) не предъявит поличного, а сумма иска составляет до полугривны золотом, то подвергнуть его испытанию жел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зом в неволю; если же сумма иска меньше, до двух гривен (серебра), то подвергнуть его испытанию водой; если же иск еще меньше, то пусть он для получения своих денег принесет клятву. Славяне (русины) знали также и такую форму "божьего суда", как состязание мечами: кто одержит верх над своим противн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и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ком, в пользу того решается спор.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"Уставь Володимерь Всеволодича"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48. (Князь) Владимир Всеволодович (Мономах), после смерти (князя) Святополка, созвал дружину свою в Берестове: Ратибора Киевского тысяцкого, Прокопья Белгородского тысяцкого, Станислава Переяславского тысяцкого, Н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а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жира, Мирослава, Ивана Чюдиновича боярина (мужа) Олегова (князя черниговского Олега Святославича), и постановили - брать пр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центы только до третьего платежа, если заимодавец берет деньги "в треть"; если кто возьмет с должника два (третных) реза, то может взыскать и основную сумму долга; а кто возьмет три реза, тот не должен требовать возвращ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ния основной суммы долга.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49. Если же (ростовщик) взимает (с должника) по 10 кун за год с гривны, то это не запрещается. Считая в гривне 50 кун = 20% годовых.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52. Если закуп убежит от господина (не расплатившись с ним за ссуду), то становится полным холопом; если же он пойдет искать денег с разреш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ния господина или побежит к князю и его судьям с жалобой на обиду со стороны своего господина, то за это его нельзя делать холопом, но следует дать ему суд.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57. Аже закупь выведеть что, то господинь в нем; но оже кде и налезуть, то преди заплатить господинь его конь или что будеть ино взял-ь, ему х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 xml:space="preserve">лопь обелныи; и паки ли господинь не хотети пачнеть платити за нь, а продасть и, отдасть же переди или за конь, или за воль или за товарь, что будеть чюжего взяль, а прокъ ему самому взята себе. (...) 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59. О свидетельстве (на суде). Холоп не может быть свидетелем на суде, но если не будет свободного (свидетеля), то в крайнем случае можно пол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житься на свидетельство боярского тиуна, но не других (холопов). А в малых тяжбах по нужде (при отсутствии свободных свидетелей) свидетелем может быть закуп.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65. Если кто испортит бортную, пли перепишет пахотную, или перегородит тыном дворную межу, должен запл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а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тить 12 гривен продажи (князю).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69. Если кто вытащит (похитит) пчел (из улья), должен заплатить 3 гривны продажи (князю), а за мед (владельцу улья), если (при воровстве) все с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ты были целы, - 10 кун, а если взят только олек, то 5 кун.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71. Если смерд подвергнет муке смерда без княжеского суда, то заплатит 3 гривны продажи (князю) и потерпе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в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шему за муку гривну денег.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72. За истязание же огнищанина платить 12 гривен продажи и гривну (потерпевшему) за муку.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lastRenderedPageBreak/>
        <w:t>79. Если сожгут гумно, то дом виновного отдать на поток и на грабеж, взыскав сначала убытки, а за остаток (н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взысканного) князю заточить его; так поступать и с теми, кто двор п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дожжет.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80. А кто преднамеренно порежет коня или (другую) скотину, заплатит 12 гривен продажи и возместит убытки господину (владельцу) погу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б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ленного.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85. Если смерд умрет (не оставив сыновей), то задница вдет князю; если после него останутся незамужние дочери, то выделить (часть имущества) им; если же дочери замужние, то им не давать части наследства.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86. Если умрет боярин или дружинник, то их имущество не вдет князю, но если у них не будет сыновей, то насле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д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ство получат их дочери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102. Холопство обельное троякого вида: если кто купит (поступающего в холопы) до полгривны в присутствии свидетелей (сделки) и ногату (княжескому судье) заплатит перед самим хол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пом.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103. А второе холопство: кто женится на рабе без договора (с ее владельцем), а если с договором (рядом), то как договорились, так и будет.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104. А вот третье холопство: кто поступит в тиуны или в ключники (господина) без договора с ним, если же с д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о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говором, на том и стоять.</w:t>
      </w:r>
    </w:p>
    <w:p w:rsidR="00762C04" w:rsidRPr="00F31133" w:rsidRDefault="00762C04" w:rsidP="00762C04">
      <w:pPr>
        <w:rPr>
          <w:rFonts w:ascii="Monotype Corsiva" w:hAnsi="Monotype Corsiva" w:cs="Arial"/>
          <w:i/>
          <w:iCs/>
          <w:sz w:val="20"/>
          <w:szCs w:val="20"/>
        </w:rPr>
      </w:pPr>
      <w:r w:rsidRPr="00F31133">
        <w:rPr>
          <w:rFonts w:ascii="Monotype Corsiva" w:hAnsi="Monotype Corsiva" w:cs="Arial"/>
          <w:i/>
          <w:iCs/>
          <w:sz w:val="20"/>
          <w:szCs w:val="20"/>
        </w:rPr>
        <w:t>105. А за ссуду хлебом с любым придатком человек не становится холопом, но если он не отработает долга (в т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е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чение условленного срока), то обязан возвратить полученное; если же отр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а</w:t>
      </w:r>
      <w:r w:rsidRPr="00F31133">
        <w:rPr>
          <w:rFonts w:ascii="Monotype Corsiva" w:hAnsi="Monotype Corsiva" w:cs="Arial"/>
          <w:i/>
          <w:iCs/>
          <w:sz w:val="20"/>
          <w:szCs w:val="20"/>
        </w:rPr>
        <w:t>ботает, то ничем больше не обязан.</w:t>
      </w:r>
    </w:p>
    <w:p w:rsidR="00762C04" w:rsidRPr="00F31133" w:rsidRDefault="00762C04" w:rsidP="00762C04">
      <w:pPr>
        <w:pStyle w:val="a5"/>
        <w:rPr>
          <w:rFonts w:ascii="Arial" w:hAnsi="Arial" w:cs="Arial"/>
          <w:sz w:val="20"/>
          <w:szCs w:val="20"/>
        </w:rPr>
      </w:pPr>
    </w:p>
    <w:p w:rsidR="00762C04" w:rsidRPr="00F31133" w:rsidRDefault="00762C04" w:rsidP="00762C04">
      <w:pPr>
        <w:rPr>
          <w:rFonts w:ascii="Arial" w:hAnsi="Arial" w:cs="Arial"/>
          <w:sz w:val="20"/>
          <w:szCs w:val="20"/>
        </w:rPr>
      </w:pPr>
    </w:p>
    <w:p w:rsidR="00762C04" w:rsidRPr="00F31133" w:rsidRDefault="00762C04" w:rsidP="00762C04">
      <w:pPr>
        <w:rPr>
          <w:rFonts w:ascii="Arial" w:hAnsi="Arial" w:cs="Arial"/>
          <w:sz w:val="20"/>
          <w:szCs w:val="20"/>
        </w:rPr>
      </w:pPr>
    </w:p>
    <w:p w:rsidR="00EA761C" w:rsidRDefault="00EA761C"/>
    <w:sectPr w:rsidR="00EA761C" w:rsidSect="00494535">
      <w:pgSz w:w="11906" w:h="16838"/>
      <w:pgMar w:top="284" w:right="284" w:bottom="79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17DB"/>
    <w:multiLevelType w:val="hybridMultilevel"/>
    <w:tmpl w:val="D0DE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26E54"/>
    <w:multiLevelType w:val="hybridMultilevel"/>
    <w:tmpl w:val="B772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2C04"/>
    <w:rsid w:val="000B3C6F"/>
    <w:rsid w:val="00272FA0"/>
    <w:rsid w:val="00371E70"/>
    <w:rsid w:val="00563011"/>
    <w:rsid w:val="005B3F36"/>
    <w:rsid w:val="006A29BD"/>
    <w:rsid w:val="007160C0"/>
    <w:rsid w:val="00762C04"/>
    <w:rsid w:val="00875713"/>
    <w:rsid w:val="00890CDC"/>
    <w:rsid w:val="00997458"/>
    <w:rsid w:val="00D324B3"/>
    <w:rsid w:val="00EA761C"/>
    <w:rsid w:val="00F0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0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62C04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jc w:val="both"/>
    </w:pPr>
    <w:rPr>
      <w:rFonts w:eastAsiaTheme="minorEastAsia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62C04"/>
    <w:rPr>
      <w:rFonts w:eastAsia="Times New Roman"/>
      <w:b/>
      <w:bCs/>
      <w:color w:val="000000"/>
      <w:sz w:val="36"/>
      <w:szCs w:val="36"/>
      <w:lang w:eastAsia="ru-RU"/>
    </w:rPr>
  </w:style>
  <w:style w:type="paragraph" w:styleId="a5">
    <w:name w:val="Normal (Web)"/>
    <w:basedOn w:val="a"/>
    <w:rsid w:val="00762C0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2011</Words>
  <Characters>11464</Characters>
  <Application>Microsoft Office Word</Application>
  <DocSecurity>0</DocSecurity>
  <Lines>95</Lines>
  <Paragraphs>26</Paragraphs>
  <ScaleCrop>false</ScaleCrop>
  <Company>Microsoft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2013-09-11T09:07:00Z</dcterms:created>
  <dcterms:modified xsi:type="dcterms:W3CDTF">2013-09-11T09:07:00Z</dcterms:modified>
</cp:coreProperties>
</file>