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D" w:rsidRPr="00E47FF5" w:rsidRDefault="00FB449D" w:rsidP="00FB449D">
      <w:pPr>
        <w:shd w:val="clear" w:color="auto" w:fill="FBFDFE"/>
        <w:spacing w:before="180" w:after="180" w:line="240" w:lineRule="auto"/>
        <w:jc w:val="center"/>
        <w:rPr>
          <w:rFonts w:ascii="Algerian" w:eastAsia="Times New Roman" w:hAnsi="Algerian" w:cs="Times New Roman"/>
          <w:color w:val="0C131C"/>
          <w:sz w:val="32"/>
          <w:szCs w:val="32"/>
        </w:rPr>
      </w:pP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Викторина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«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Великие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люди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великой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страны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>»</w:t>
      </w:r>
      <w:r w:rsidR="00D67589"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для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учащихся</w:t>
      </w:r>
      <w:r w:rsidRPr="00E47FF5">
        <w:rPr>
          <w:rFonts w:ascii="Algerian" w:eastAsia="Times New Roman" w:hAnsi="Algerian" w:cs="Times New Roman"/>
          <w:color w:val="0C131C"/>
          <w:sz w:val="32"/>
          <w:szCs w:val="32"/>
        </w:rPr>
        <w:t xml:space="preserve"> 2-5 </w:t>
      </w:r>
      <w:r w:rsidRPr="00E47FF5">
        <w:rPr>
          <w:rFonts w:ascii="Times New Roman" w:eastAsia="Times New Roman" w:hAnsi="Times New Roman" w:cs="Times New Roman"/>
          <w:color w:val="0C131C"/>
          <w:sz w:val="32"/>
          <w:szCs w:val="32"/>
        </w:rPr>
        <w:t>классов</w:t>
      </w:r>
    </w:p>
    <w:p w:rsidR="00FD6944" w:rsidRDefault="00FD6944" w:rsidP="00FB449D">
      <w:pPr>
        <w:shd w:val="clear" w:color="auto" w:fill="FBFDFE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D67589" w:rsidRDefault="00D67589" w:rsidP="00FB449D">
      <w:pPr>
        <w:shd w:val="clear" w:color="auto" w:fill="FBFDFE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7B4828" w:rsidRPr="00FB449D" w:rsidRDefault="00FB449D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 </w:t>
      </w:r>
      <w:r w:rsidR="00FD65A7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1</w:t>
      </w:r>
      <w:r w:rsidR="007B482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. Под </w:t>
      </w:r>
      <w:proofErr w:type="gramStart"/>
      <w:r w:rsidR="007B482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предводительством</w:t>
      </w:r>
      <w:proofErr w:type="gramEnd"/>
      <w:r w:rsidR="007B482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какого князя в 1242 году новгородское войско на льду Чудского озера разбило немецких рыцарей «Ливонского ордена»?</w:t>
      </w:r>
    </w:p>
    <w:p w:rsidR="007B4828" w:rsidRPr="00FB449D" w:rsidRDefault="00FB449D" w:rsidP="003600C8">
      <w:pPr>
        <w:shd w:val="clear" w:color="auto" w:fill="FBFDFE"/>
        <w:spacing w:before="45" w:after="0" w:line="240" w:lineRule="auto"/>
        <w:rPr>
          <w:rFonts w:ascii="Times New Roman" w:eastAsia="Times New Roman" w:hAnsi="Times New Roman" w:cs="Times New Roman"/>
          <w:color w:val="1A4861"/>
          <w:sz w:val="28"/>
          <w:szCs w:val="28"/>
        </w:rPr>
      </w:pPr>
      <w:r>
        <w:rPr>
          <w:rFonts w:ascii="Times New Roman" w:eastAsia="Times New Roman" w:hAnsi="Times New Roman" w:cs="Times New Roman"/>
          <w:color w:val="1A4861"/>
          <w:sz w:val="28"/>
          <w:szCs w:val="28"/>
        </w:rPr>
        <w:t xml:space="preserve">       </w:t>
      </w:r>
    </w:p>
    <w:p w:rsidR="007B4828" w:rsidRDefault="007B4828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2. В 1380 году на Куликовом поле между реками Дон и </w:t>
      </w:r>
      <w:proofErr w:type="spellStart"/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Непрядва</w:t>
      </w:r>
      <w:proofErr w:type="spellEnd"/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московская дружина с союзниками разгромила и обратила в бегство огромное войско монголо-татар. Назовите имя князя, сто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явшего во главе русского войск</w:t>
      </w:r>
      <w:r w:rsid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 </w:t>
      </w:r>
    </w:p>
    <w:p w:rsidR="00D67589" w:rsidRPr="00FB449D" w:rsidRDefault="00E47FF5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E47FF5">
        <w:rPr>
          <w:rFonts w:ascii="Times New Roman" w:eastAsia="Times New Roman" w:hAnsi="Times New Roman" w:cs="Times New Roman"/>
          <w:noProof/>
          <w:color w:val="0C131C"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22" name="Рисунок 4" descr="C:\Users\Игорь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i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28" w:rsidRDefault="007B4828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3. В 1709 году состоялась Полтавская битва, в которой русские войска одержали решительную победу над шведской армией, что положило конец господству Швеции, как главной военной силы в Европе. К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то стоял во главе русской армии?</w:t>
      </w:r>
    </w:p>
    <w:p w:rsidR="00D67589" w:rsidRPr="00FB449D" w:rsidRDefault="00D67589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7B4828" w:rsidRPr="00FB449D" w:rsidRDefault="00FD65A7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4. Какой знаменитый генерал </w:t>
      </w:r>
      <w:r w:rsidR="007B482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командовал русскими вой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сками при взятии крепости </w:t>
      </w:r>
      <w:proofErr w:type="spellStart"/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Шипка</w:t>
      </w:r>
      <w:proofErr w:type="spellEnd"/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</w:t>
      </w:r>
      <w:r w:rsidR="007B482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в</w:t>
      </w: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о время русско-турецкой войны 1877-1878 годов,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</w:t>
      </w: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за что он получил прозвище «Белый генерал»?</w:t>
      </w:r>
    </w:p>
    <w:p w:rsidR="007B4828" w:rsidRPr="00FB449D" w:rsidRDefault="003600C8" w:rsidP="003600C8">
      <w:pPr>
        <w:shd w:val="clear" w:color="auto" w:fill="FBFDFE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1A4861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1A4861"/>
          <w:sz w:val="28"/>
          <w:szCs w:val="28"/>
        </w:rPr>
        <w:t xml:space="preserve"> </w:t>
      </w:r>
    </w:p>
    <w:p w:rsidR="007B4828" w:rsidRPr="00FB449D" w:rsidRDefault="007B4828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5. В 1812 году сос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тоялось Бородинское сражение, в</w:t>
      </w: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результате которого под Москвой была остановлена непобедимая армия Наполеона Бонапарта. Кто являлся главнокомандующим русскими войсками в этом сражении?</w:t>
      </w:r>
    </w:p>
    <w:p w:rsidR="007B4828" w:rsidRPr="00FB449D" w:rsidRDefault="00FB449D" w:rsidP="003600C8">
      <w:pPr>
        <w:shd w:val="clear" w:color="auto" w:fill="FBFDFE"/>
        <w:spacing w:before="45" w:after="0" w:line="240" w:lineRule="auto"/>
        <w:rPr>
          <w:rFonts w:ascii="Times New Roman" w:eastAsia="Times New Roman" w:hAnsi="Times New Roman" w:cs="Times New Roman"/>
          <w:color w:val="1A4861"/>
          <w:sz w:val="28"/>
          <w:szCs w:val="28"/>
        </w:rPr>
      </w:pPr>
      <w:r>
        <w:rPr>
          <w:rFonts w:ascii="Times New Roman" w:eastAsia="Times New Roman" w:hAnsi="Times New Roman" w:cs="Times New Roman"/>
          <w:color w:val="1A4861"/>
          <w:sz w:val="28"/>
          <w:szCs w:val="28"/>
        </w:rPr>
        <w:t xml:space="preserve"> </w:t>
      </w:r>
      <w:r w:rsidR="00E47FF5" w:rsidRPr="00E47FF5">
        <w:rPr>
          <w:rFonts w:ascii="Times New Roman" w:eastAsia="Times New Roman" w:hAnsi="Times New Roman" w:cs="Times New Roman"/>
          <w:noProof/>
          <w:color w:val="1A4861"/>
          <w:sz w:val="28"/>
          <w:szCs w:val="28"/>
        </w:rPr>
        <w:drawing>
          <wp:inline distT="0" distB="0" distL="0" distR="0">
            <wp:extent cx="990600" cy="1428750"/>
            <wp:effectExtent l="19050" t="0" r="0" b="0"/>
            <wp:docPr id="23" name="Рисунок 5" descr="C:\Users\Игорь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i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28" w:rsidRPr="00FB449D" w:rsidRDefault="007B4828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lastRenderedPageBreak/>
        <w:t>6. Во время Великой Отечественной Войны в честь этих знаменитых российских адмиралов были учреждены ордена, которыми награждались офицеры Военно-Морского Флота за выдающиеся успехи в борьбе с врагом.</w:t>
      </w:r>
    </w:p>
    <w:p w:rsidR="007B4828" w:rsidRPr="00FB449D" w:rsidRDefault="007B4828" w:rsidP="003600C8">
      <w:pPr>
        <w:shd w:val="clear" w:color="auto" w:fill="FBFDFE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1A4861"/>
          <w:sz w:val="28"/>
          <w:szCs w:val="28"/>
        </w:rPr>
      </w:pPr>
    </w:p>
    <w:p w:rsidR="007B4828" w:rsidRPr="00FB449D" w:rsidRDefault="00FD65A7" w:rsidP="00FD65A7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7. Назовите имя великого русского  полководца, не потерпевшего</w:t>
      </w:r>
      <w:r w:rsidR="007B482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 в своей военной карьере ни одного поражения?</w:t>
      </w:r>
      <w:r w:rsidR="00E47FF5" w:rsidRPr="00E47FF5">
        <w:rPr>
          <w:sz w:val="28"/>
          <w:szCs w:val="28"/>
        </w:rPr>
        <w:t xml:space="preserve"> </w:t>
      </w:r>
    </w:p>
    <w:p w:rsidR="007B4828" w:rsidRPr="00FB449D" w:rsidRDefault="00DA45E3" w:rsidP="00FD65A7">
      <w:pPr>
        <w:shd w:val="clear" w:color="auto" w:fill="FBFDFE"/>
        <w:spacing w:before="45" w:after="0" w:line="240" w:lineRule="auto"/>
        <w:rPr>
          <w:rFonts w:ascii="Times New Roman" w:eastAsia="Times New Roman" w:hAnsi="Times New Roman" w:cs="Times New Roman"/>
          <w:color w:val="1A4861"/>
          <w:sz w:val="28"/>
          <w:szCs w:val="28"/>
        </w:rPr>
      </w:pPr>
      <w:r w:rsidRPr="00DA45E3">
        <w:rPr>
          <w:rFonts w:ascii="Times New Roman" w:eastAsia="Times New Roman" w:hAnsi="Times New Roman" w:cs="Times New Roman"/>
          <w:noProof/>
          <w:color w:val="1A4861"/>
          <w:sz w:val="28"/>
          <w:szCs w:val="28"/>
        </w:rPr>
        <w:drawing>
          <wp:inline distT="0" distB="0" distL="0" distR="0">
            <wp:extent cx="1638300" cy="1790700"/>
            <wp:effectExtent l="19050" t="0" r="0" b="0"/>
            <wp:docPr id="26" name="Рисунок 2" descr="C:\Users\Игор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28" w:rsidRDefault="007B4828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8. Именно эти генералы командовали войсками Юго-Западного, Сталинградского и Донского фронтов во время Сталинградской стратегической наступательной операции, в результате которой советские войска окружили и уничтожи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ли крупную группировку фашис</w:t>
      </w:r>
      <w:r w:rsid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тских войск.</w:t>
      </w:r>
    </w:p>
    <w:p w:rsidR="00D67589" w:rsidRPr="00FB449D" w:rsidRDefault="00D67589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7B4828" w:rsidRDefault="007B4828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9. Высшей военной наградой СССР являлся орден «Победа». Было всего 20 награждений этим орденом, при этом три военачальника были награждены этим ор</w:t>
      </w:r>
      <w:r w:rsidR="003600C8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деном дважды. Назовите их имен</w:t>
      </w:r>
      <w:r w:rsidR="00D67589">
        <w:rPr>
          <w:rFonts w:ascii="Times New Roman" w:eastAsia="Times New Roman" w:hAnsi="Times New Roman" w:cs="Times New Roman"/>
          <w:color w:val="0C131C"/>
          <w:sz w:val="28"/>
          <w:szCs w:val="28"/>
        </w:rPr>
        <w:t>а.</w:t>
      </w:r>
    </w:p>
    <w:p w:rsidR="00D67589" w:rsidRPr="00FB449D" w:rsidRDefault="00D67589" w:rsidP="003600C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7B4828" w:rsidRDefault="007B4828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 xml:space="preserve">10. Кто из советских военачальников в 1945-м году принял безоговорочную </w:t>
      </w:r>
      <w:r w:rsidR="00DA45E3" w:rsidRPr="00FB449D">
        <w:rPr>
          <w:rFonts w:ascii="Times New Roman" w:eastAsia="Times New Roman" w:hAnsi="Times New Roman" w:cs="Times New Roman"/>
          <w:color w:val="0C131C"/>
          <w:sz w:val="28"/>
          <w:szCs w:val="28"/>
        </w:rPr>
        <w:t>капитуляцию фашистской Германии?</w:t>
      </w:r>
      <w:r w:rsidR="00DA45E3" w:rsidRPr="00E47FF5">
        <w:rPr>
          <w:rFonts w:ascii="Times New Roman" w:eastAsia="Times New Roman" w:hAnsi="Times New Roman" w:cs="Times New Roman"/>
          <w:noProof/>
          <w:color w:val="0C131C"/>
          <w:sz w:val="28"/>
          <w:szCs w:val="28"/>
        </w:rPr>
        <w:t xml:space="preserve"> </w:t>
      </w:r>
    </w:p>
    <w:p w:rsidR="00DA45E3" w:rsidRDefault="00DA45E3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DA45E3" w:rsidRDefault="00DA45E3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C131C"/>
          <w:sz w:val="28"/>
          <w:szCs w:val="28"/>
        </w:rPr>
        <w:drawing>
          <wp:inline distT="0" distB="0" distL="0" distR="0">
            <wp:extent cx="2809875" cy="2428875"/>
            <wp:effectExtent l="19050" t="0" r="9525" b="0"/>
            <wp:docPr id="32" name="Рисунок 9" descr="C:\Users\Игорь\Desktop\d40424338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горь\Desktop\d404243384b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88" cy="24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E3" w:rsidRDefault="00DA45E3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DA45E3" w:rsidRDefault="00DA45E3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DA45E3" w:rsidRDefault="00DA45E3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D67589" w:rsidRPr="00FB449D" w:rsidRDefault="00D67589" w:rsidP="007B4828">
      <w:pPr>
        <w:shd w:val="clear" w:color="auto" w:fill="FBFDFE"/>
        <w:spacing w:before="180" w:after="180" w:line="240" w:lineRule="auto"/>
        <w:rPr>
          <w:rFonts w:ascii="Times New Roman" w:eastAsia="Times New Roman" w:hAnsi="Times New Roman" w:cs="Times New Roman"/>
          <w:color w:val="0C131C"/>
          <w:sz w:val="28"/>
          <w:szCs w:val="28"/>
        </w:rPr>
      </w:pPr>
    </w:p>
    <w:p w:rsidR="00663D1F" w:rsidRDefault="003600C8" w:rsidP="00FB44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49D">
        <w:rPr>
          <w:sz w:val="28"/>
          <w:szCs w:val="28"/>
        </w:rPr>
        <w:t>11.</w:t>
      </w:r>
      <w:r w:rsidR="00663D1F" w:rsidRPr="00FB449D">
        <w:rPr>
          <w:sz w:val="28"/>
          <w:szCs w:val="28"/>
        </w:rPr>
        <w:t xml:space="preserve"> Когда и кому первому было присвоено звание Героя Советского Союза? </w:t>
      </w:r>
    </w:p>
    <w:p w:rsidR="00D67589" w:rsidRDefault="00D67589" w:rsidP="00FB44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449D" w:rsidRPr="00FB449D" w:rsidRDefault="00FB449D" w:rsidP="00FB44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055F" w:rsidRDefault="003600C8" w:rsidP="00FB449D">
      <w:pPr>
        <w:pStyle w:val="a3"/>
        <w:spacing w:before="0" w:beforeAutospacing="0" w:after="0" w:afterAutospacing="0"/>
        <w:rPr>
          <w:sz w:val="28"/>
          <w:szCs w:val="28"/>
        </w:rPr>
      </w:pPr>
      <w:r w:rsidRPr="00FB449D">
        <w:rPr>
          <w:sz w:val="28"/>
          <w:szCs w:val="28"/>
        </w:rPr>
        <w:t>12.</w:t>
      </w:r>
      <w:r w:rsidR="00663D1F" w:rsidRPr="00FB449D">
        <w:rPr>
          <w:sz w:val="28"/>
          <w:szCs w:val="28"/>
        </w:rPr>
        <w:t xml:space="preserve"> Кто водрузил Знамя Победы над рейхстагом?</w:t>
      </w:r>
    </w:p>
    <w:p w:rsidR="00D67589" w:rsidRDefault="00D67589" w:rsidP="00FB44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449D" w:rsidRPr="00FB449D" w:rsidRDefault="00FB449D" w:rsidP="00FB44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0935" w:rsidRDefault="003600C8" w:rsidP="00663D1F">
      <w:pPr>
        <w:rPr>
          <w:rFonts w:ascii="Times New Roman" w:hAnsi="Times New Roman" w:cs="Times New Roman"/>
          <w:sz w:val="28"/>
          <w:szCs w:val="28"/>
        </w:rPr>
      </w:pPr>
      <w:r w:rsidRPr="00FB449D">
        <w:rPr>
          <w:rFonts w:ascii="Times New Roman" w:hAnsi="Times New Roman" w:cs="Times New Roman"/>
          <w:sz w:val="28"/>
          <w:szCs w:val="28"/>
        </w:rPr>
        <w:t>13.</w:t>
      </w:r>
      <w:r w:rsidR="00420935" w:rsidRPr="00FB449D">
        <w:rPr>
          <w:rFonts w:ascii="Times New Roman" w:hAnsi="Times New Roman" w:cs="Times New Roman"/>
          <w:sz w:val="28"/>
          <w:szCs w:val="28"/>
        </w:rPr>
        <w:t xml:space="preserve">Какие ордена были названы именами русских полководцев? </w:t>
      </w:r>
    </w:p>
    <w:p w:rsidR="00FB449D" w:rsidRPr="00FB449D" w:rsidRDefault="00FB449D" w:rsidP="00663D1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:rsidR="00420935" w:rsidRDefault="00FB449D" w:rsidP="003600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49D">
        <w:rPr>
          <w:sz w:val="28"/>
          <w:szCs w:val="28"/>
        </w:rPr>
        <w:t>14.</w:t>
      </w:r>
      <w:r w:rsidR="00420935" w:rsidRPr="00FB449D">
        <w:rPr>
          <w:sz w:val="28"/>
          <w:szCs w:val="28"/>
        </w:rPr>
        <w:t xml:space="preserve"> Кто построил первый в мире самолет? </w:t>
      </w:r>
    </w:p>
    <w:p w:rsidR="00D67589" w:rsidRDefault="00D67589" w:rsidP="003600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449D" w:rsidRPr="00FB449D" w:rsidRDefault="00FB449D" w:rsidP="003600C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420935" w:rsidRDefault="00FB449D" w:rsidP="00FB44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49D">
        <w:rPr>
          <w:sz w:val="28"/>
          <w:szCs w:val="28"/>
        </w:rPr>
        <w:t>15</w:t>
      </w:r>
      <w:r w:rsidR="00420935" w:rsidRPr="00FB449D">
        <w:rPr>
          <w:sz w:val="28"/>
          <w:szCs w:val="28"/>
        </w:rPr>
        <w:t xml:space="preserve">. Кто провел первый воздушный бой? </w:t>
      </w:r>
    </w:p>
    <w:p w:rsidR="00D67589" w:rsidRDefault="00D67589" w:rsidP="00FB44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7589" w:rsidRDefault="00D67589" w:rsidP="00D67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16.Боевой морской офиц</w:t>
      </w:r>
      <w:r w:rsidR="00A374A0">
        <w:rPr>
          <w:sz w:val="28"/>
          <w:szCs w:val="28"/>
        </w:rPr>
        <w:t xml:space="preserve">ер, герой </w:t>
      </w:r>
      <w:proofErr w:type="spellStart"/>
      <w:r w:rsidR="00A374A0">
        <w:rPr>
          <w:sz w:val="28"/>
          <w:szCs w:val="28"/>
        </w:rPr>
        <w:t>Наваринского</w:t>
      </w:r>
      <w:proofErr w:type="spellEnd"/>
      <w:r w:rsidR="00A374A0">
        <w:rPr>
          <w:sz w:val="28"/>
          <w:szCs w:val="28"/>
        </w:rPr>
        <w:t xml:space="preserve"> сражения</w:t>
      </w:r>
      <w:proofErr w:type="gramStart"/>
      <w:r w:rsidR="00A374A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 1833года возглавлял Черноморский флот, участник трех кругосветных экспедиций.</w:t>
      </w:r>
      <w:r w:rsidR="00A374A0" w:rsidRPr="00A374A0">
        <w:rPr>
          <w:rStyle w:val="20"/>
          <w:color w:val="000000"/>
          <w:sz w:val="27"/>
          <w:szCs w:val="27"/>
          <w:shd w:val="clear" w:color="auto" w:fill="FFFFFF"/>
        </w:rPr>
        <w:t xml:space="preserve"> </w:t>
      </w:r>
      <w:r w:rsidR="00A374A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374A0" w:rsidRDefault="00A374A0" w:rsidP="00D675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74A0" w:rsidRDefault="00A374A0" w:rsidP="00A374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</w:t>
      </w:r>
      <w:r w:rsidRPr="00A374A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В честь этого маршала Советского союза был назван тяжелый танк «КВ».</w:t>
      </w:r>
    </w:p>
    <w:p w:rsidR="00A374A0" w:rsidRDefault="00A374A0" w:rsidP="00A374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74A0" w:rsidRDefault="00A374A0" w:rsidP="00A374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5EE"/>
        </w:rPr>
      </w:pPr>
      <w:r>
        <w:rPr>
          <w:sz w:val="28"/>
          <w:szCs w:val="28"/>
        </w:rPr>
        <w:t>18.</w:t>
      </w:r>
      <w:r w:rsidRPr="00A374A0">
        <w:rPr>
          <w:rFonts w:ascii="Arial" w:hAnsi="Arial" w:cs="Arial"/>
          <w:color w:val="000000"/>
          <w:sz w:val="20"/>
          <w:szCs w:val="20"/>
          <w:shd w:val="clear" w:color="auto" w:fill="FFF5E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5EE"/>
        </w:rPr>
        <w:t xml:space="preserve"> </w:t>
      </w:r>
      <w:r w:rsidRPr="00321621">
        <w:rPr>
          <w:color w:val="000000"/>
          <w:sz w:val="28"/>
          <w:szCs w:val="28"/>
          <w:shd w:val="clear" w:color="auto" w:fill="FFF5EE"/>
        </w:rPr>
        <w:t xml:space="preserve">Атаман казачьей дружины. Совершив поход против хана </w:t>
      </w:r>
      <w:proofErr w:type="spellStart"/>
      <w:r w:rsidRPr="00321621">
        <w:rPr>
          <w:color w:val="000000"/>
          <w:sz w:val="28"/>
          <w:szCs w:val="28"/>
          <w:shd w:val="clear" w:color="auto" w:fill="FFF5EE"/>
        </w:rPr>
        <w:t>Кучума</w:t>
      </w:r>
      <w:proofErr w:type="spellEnd"/>
      <w:r w:rsidRPr="00321621">
        <w:rPr>
          <w:color w:val="000000"/>
          <w:sz w:val="28"/>
          <w:szCs w:val="28"/>
          <w:shd w:val="clear" w:color="auto" w:fill="FFF5EE"/>
        </w:rPr>
        <w:t>, он тем самым положил начало освоению Сибири русскими.</w:t>
      </w:r>
    </w:p>
    <w:p w:rsidR="00321621" w:rsidRDefault="00321621" w:rsidP="0032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5EE"/>
        </w:rPr>
        <w:t>19</w:t>
      </w:r>
      <w:r w:rsidRPr="00321621">
        <w:rPr>
          <w:sz w:val="28"/>
          <w:szCs w:val="28"/>
          <w:shd w:val="clear" w:color="auto" w:fill="FFF5EE"/>
        </w:rPr>
        <w:t>.</w:t>
      </w:r>
      <w:r w:rsidRPr="00321621">
        <w:rPr>
          <w:b/>
          <w:bCs/>
          <w:sz w:val="36"/>
          <w:szCs w:val="36"/>
        </w:rPr>
        <w:t xml:space="preserve"> </w:t>
      </w:r>
      <w:r w:rsidRPr="0032162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звали монахов-воинов, которые вышли на поединок с вражескими </w:t>
      </w:r>
      <w:r w:rsidR="00DA45E3" w:rsidRPr="00321621">
        <w:rPr>
          <w:rFonts w:ascii="Times New Roman" w:eastAsia="Times New Roman" w:hAnsi="Times New Roman" w:cs="Times New Roman"/>
          <w:bCs/>
          <w:sz w:val="28"/>
          <w:szCs w:val="28"/>
        </w:rPr>
        <w:t>богатырями в начале Куликовской битвы</w:t>
      </w:r>
      <w:proofErr w:type="gramStart"/>
      <w:r w:rsidR="00DA45E3" w:rsidRPr="003216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45E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proofErr w:type="gramEnd"/>
      <w:r w:rsidR="00DA45E3" w:rsidRPr="003216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A45E3" w:rsidRDefault="00DA45E3" w:rsidP="0032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6600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660099"/>
          <w:sz w:val="28"/>
          <w:szCs w:val="28"/>
        </w:rPr>
        <w:drawing>
          <wp:inline distT="0" distB="0" distL="0" distR="0">
            <wp:extent cx="2257425" cy="1428750"/>
            <wp:effectExtent l="19050" t="0" r="9525" b="0"/>
            <wp:docPr id="30" name="Рисунок 8" descr="C:\Users\Игор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i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E3" w:rsidRDefault="00DA45E3" w:rsidP="0032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660099"/>
          <w:sz w:val="28"/>
          <w:szCs w:val="28"/>
        </w:rPr>
      </w:pPr>
    </w:p>
    <w:p w:rsidR="00321621" w:rsidRPr="00FD6944" w:rsidRDefault="00321621" w:rsidP="0032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660099"/>
          <w:sz w:val="28"/>
          <w:szCs w:val="28"/>
        </w:rPr>
      </w:pPr>
      <w:r w:rsidRPr="00FD6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20.</w:t>
      </w:r>
      <w:r w:rsidRPr="00FD6944">
        <w:rPr>
          <w:b/>
          <w:bCs/>
          <w:color w:val="000000" w:themeColor="text1"/>
          <w:sz w:val="36"/>
          <w:szCs w:val="36"/>
        </w:rPr>
        <w:t xml:space="preserve"> </w:t>
      </w:r>
      <w:r w:rsidRPr="00FD6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«Велика Россия, а отступать некуда – позади Москва!» Это слова командира горстки солдат, преградивших путь врагу на разъезде </w:t>
      </w:r>
      <w:proofErr w:type="spellStart"/>
      <w:r w:rsidRPr="00FD6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Дубосеково</w:t>
      </w:r>
      <w:proofErr w:type="spellEnd"/>
      <w:r w:rsidRPr="00FD6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ноябре 1941 года. Сколько их было? Как звали этого командира</w:t>
      </w:r>
      <w:r w:rsidRPr="00FD6944">
        <w:rPr>
          <w:rFonts w:ascii="Times New Roman" w:eastAsia="Times New Roman" w:hAnsi="Times New Roman" w:cs="Times New Roman"/>
          <w:bCs/>
          <w:color w:val="660099"/>
          <w:sz w:val="28"/>
          <w:szCs w:val="28"/>
        </w:rPr>
        <w:t>?</w:t>
      </w:r>
      <w:r w:rsidR="00E47FF5" w:rsidRPr="00E47FF5">
        <w:rPr>
          <w:sz w:val="28"/>
          <w:szCs w:val="28"/>
        </w:rPr>
        <w:t xml:space="preserve"> </w:t>
      </w:r>
    </w:p>
    <w:p w:rsidR="00321621" w:rsidRPr="00321621" w:rsidRDefault="00321621" w:rsidP="00FD694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660099"/>
          <w:sz w:val="36"/>
          <w:szCs w:val="36"/>
        </w:rPr>
      </w:pPr>
    </w:p>
    <w:p w:rsidR="00321621" w:rsidRPr="00321621" w:rsidRDefault="00321621" w:rsidP="0032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660099"/>
          <w:sz w:val="28"/>
          <w:szCs w:val="28"/>
        </w:rPr>
      </w:pPr>
    </w:p>
    <w:p w:rsidR="00321621" w:rsidRPr="00321621" w:rsidRDefault="00321621" w:rsidP="0032162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21621" w:rsidRPr="00321621" w:rsidRDefault="00321621" w:rsidP="00A374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74A0" w:rsidRDefault="00A374A0" w:rsidP="00A374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74A0" w:rsidRDefault="00A374A0" w:rsidP="00A374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74A0" w:rsidRDefault="00A374A0" w:rsidP="00D675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49D" w:rsidRPr="00FB449D" w:rsidRDefault="00FB449D" w:rsidP="00420935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420935" w:rsidRDefault="00420935" w:rsidP="003600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6944" w:rsidRDefault="00FD6944" w:rsidP="003600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6944" w:rsidRPr="00FB449D" w:rsidRDefault="00FD6944" w:rsidP="003600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0935" w:rsidRPr="00FB449D" w:rsidRDefault="00420935" w:rsidP="00FB449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3600C8" w:rsidRPr="00FB449D" w:rsidRDefault="003600C8" w:rsidP="00420935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sectPr w:rsidR="003600C8" w:rsidRPr="00FB449D" w:rsidSect="00B5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5F7"/>
    <w:multiLevelType w:val="multilevel"/>
    <w:tmpl w:val="584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B6ED9"/>
    <w:multiLevelType w:val="multilevel"/>
    <w:tmpl w:val="979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57714"/>
    <w:multiLevelType w:val="multilevel"/>
    <w:tmpl w:val="1772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A57E8"/>
    <w:multiLevelType w:val="multilevel"/>
    <w:tmpl w:val="700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44EA3"/>
    <w:multiLevelType w:val="multilevel"/>
    <w:tmpl w:val="36A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26094"/>
    <w:multiLevelType w:val="multilevel"/>
    <w:tmpl w:val="A0A8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C5B61"/>
    <w:multiLevelType w:val="multilevel"/>
    <w:tmpl w:val="E32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D5DB1"/>
    <w:multiLevelType w:val="multilevel"/>
    <w:tmpl w:val="2D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15616"/>
    <w:multiLevelType w:val="multilevel"/>
    <w:tmpl w:val="934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07BF8"/>
    <w:multiLevelType w:val="multilevel"/>
    <w:tmpl w:val="F04A1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E5A5D50"/>
    <w:multiLevelType w:val="multilevel"/>
    <w:tmpl w:val="0760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D77D4"/>
    <w:multiLevelType w:val="multilevel"/>
    <w:tmpl w:val="9E3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828"/>
    <w:rsid w:val="00276839"/>
    <w:rsid w:val="00321621"/>
    <w:rsid w:val="003600C8"/>
    <w:rsid w:val="003B055F"/>
    <w:rsid w:val="00420935"/>
    <w:rsid w:val="00663D1F"/>
    <w:rsid w:val="007B4828"/>
    <w:rsid w:val="0082167D"/>
    <w:rsid w:val="00947A36"/>
    <w:rsid w:val="00A374A0"/>
    <w:rsid w:val="00B53E19"/>
    <w:rsid w:val="00C20499"/>
    <w:rsid w:val="00D67589"/>
    <w:rsid w:val="00DA45E3"/>
    <w:rsid w:val="00E36101"/>
    <w:rsid w:val="00E47FF5"/>
    <w:rsid w:val="00F818BE"/>
    <w:rsid w:val="00FB449D"/>
    <w:rsid w:val="00FD65A7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9"/>
  </w:style>
  <w:style w:type="paragraph" w:styleId="2">
    <w:name w:val="heading 2"/>
    <w:basedOn w:val="a"/>
    <w:link w:val="20"/>
    <w:uiPriority w:val="9"/>
    <w:qFormat/>
    <w:rsid w:val="007B4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8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7B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74A0"/>
  </w:style>
  <w:style w:type="paragraph" w:styleId="a4">
    <w:name w:val="Balloon Text"/>
    <w:basedOn w:val="a"/>
    <w:link w:val="a5"/>
    <w:uiPriority w:val="99"/>
    <w:semiHidden/>
    <w:unhideWhenUsed/>
    <w:rsid w:val="00FD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2014-01-20T19:12:00Z</dcterms:created>
  <dcterms:modified xsi:type="dcterms:W3CDTF">2014-01-22T19:18:00Z</dcterms:modified>
</cp:coreProperties>
</file>