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6F" w:rsidRPr="0043376F" w:rsidRDefault="0043376F" w:rsidP="00043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b/>
          <w:sz w:val="24"/>
          <w:szCs w:val="24"/>
        </w:rPr>
        <w:t xml:space="preserve">Урок: </w:t>
      </w:r>
      <w:r w:rsidRPr="0043376F">
        <w:rPr>
          <w:rFonts w:ascii="Times New Roman" w:hAnsi="Times New Roman" w:cs="Times New Roman"/>
          <w:sz w:val="24"/>
          <w:szCs w:val="24"/>
        </w:rPr>
        <w:t>Истрия России</w:t>
      </w:r>
    </w:p>
    <w:p w:rsidR="0043376F" w:rsidRPr="0043376F" w:rsidRDefault="0043376F" w:rsidP="00043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43376F">
        <w:rPr>
          <w:rFonts w:ascii="Times New Roman" w:hAnsi="Times New Roman" w:cs="Times New Roman"/>
          <w:sz w:val="24"/>
          <w:szCs w:val="24"/>
        </w:rPr>
        <w:t>Гальмьянова Л.В.</w:t>
      </w:r>
    </w:p>
    <w:p w:rsidR="00043069" w:rsidRPr="000474CA" w:rsidRDefault="00043069" w:rsidP="00043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3069">
        <w:rPr>
          <w:b/>
          <w:sz w:val="28"/>
          <w:szCs w:val="28"/>
        </w:rPr>
        <w:t xml:space="preserve"> </w:t>
      </w:r>
      <w:r w:rsidR="00F76115" w:rsidRPr="000474CA">
        <w:rPr>
          <w:rFonts w:ascii="Times New Roman" w:hAnsi="Times New Roman" w:cs="Times New Roman"/>
          <w:b/>
        </w:rPr>
        <w:t>Тема урока:</w:t>
      </w:r>
      <w:r w:rsidR="00F76115" w:rsidRPr="000474CA">
        <w:rPr>
          <w:rFonts w:ascii="Times New Roman" w:hAnsi="Times New Roman" w:cs="Times New Roman"/>
        </w:rPr>
        <w:t xml:space="preserve">  </w:t>
      </w:r>
      <w:r w:rsidRPr="000474CA">
        <w:rPr>
          <w:rFonts w:ascii="Times New Roman" w:hAnsi="Times New Roman" w:cs="Times New Roman"/>
          <w:b/>
          <w:sz w:val="28"/>
          <w:szCs w:val="28"/>
        </w:rPr>
        <w:t>« Новая экономическая политика ».</w:t>
      </w:r>
    </w:p>
    <w:p w:rsidR="00043069" w:rsidRPr="000474CA" w:rsidRDefault="00043069" w:rsidP="00043069">
      <w:pPr>
        <w:spacing w:after="0"/>
        <w:jc w:val="both"/>
        <w:rPr>
          <w:rFonts w:ascii="Times New Roman" w:hAnsi="Times New Roman" w:cs="Times New Roman"/>
          <w:b/>
        </w:rPr>
      </w:pPr>
      <w:r w:rsidRPr="000474CA">
        <w:rPr>
          <w:rFonts w:ascii="Times New Roman" w:hAnsi="Times New Roman" w:cs="Times New Roman"/>
          <w:b/>
        </w:rPr>
        <w:t>Предмет: История</w:t>
      </w:r>
    </w:p>
    <w:p w:rsidR="00043069" w:rsidRPr="000474CA" w:rsidRDefault="00043069" w:rsidP="00043069">
      <w:pPr>
        <w:spacing w:after="0"/>
        <w:jc w:val="both"/>
        <w:rPr>
          <w:rFonts w:ascii="Times New Roman" w:hAnsi="Times New Roman" w:cs="Times New Roman"/>
          <w:b/>
        </w:rPr>
      </w:pPr>
      <w:r w:rsidRPr="000474CA">
        <w:rPr>
          <w:rFonts w:ascii="Times New Roman" w:hAnsi="Times New Roman" w:cs="Times New Roman"/>
          <w:b/>
        </w:rPr>
        <w:t xml:space="preserve">Класс: 9 </w:t>
      </w:r>
    </w:p>
    <w:p w:rsidR="00043069" w:rsidRPr="000474CA" w:rsidRDefault="00043069" w:rsidP="00043069">
      <w:pPr>
        <w:tabs>
          <w:tab w:val="left" w:pos="2670"/>
        </w:tabs>
        <w:spacing w:after="0"/>
        <w:ind w:right="998"/>
        <w:jc w:val="both"/>
        <w:rPr>
          <w:rFonts w:ascii="Times New Roman" w:hAnsi="Times New Roman" w:cs="Times New Roman"/>
        </w:rPr>
      </w:pPr>
      <w:r w:rsidRPr="000474CA">
        <w:rPr>
          <w:rFonts w:ascii="Times New Roman" w:hAnsi="Times New Roman" w:cs="Times New Roman"/>
          <w:b/>
        </w:rPr>
        <w:t>Тип урока</w:t>
      </w:r>
      <w:r w:rsidRPr="000474CA">
        <w:rPr>
          <w:rFonts w:ascii="Times New Roman" w:hAnsi="Times New Roman" w:cs="Times New Roman"/>
        </w:rPr>
        <w:t>: комбинированный</w:t>
      </w:r>
    </w:p>
    <w:p w:rsidR="0018431D" w:rsidRPr="000474CA" w:rsidRDefault="0018431D" w:rsidP="00F76115">
      <w:pPr>
        <w:tabs>
          <w:tab w:val="left" w:pos="2670"/>
        </w:tabs>
        <w:spacing w:after="0"/>
        <w:ind w:right="998"/>
        <w:jc w:val="both"/>
        <w:rPr>
          <w:rFonts w:ascii="Times New Roman" w:hAnsi="Times New Roman" w:cs="Times New Roman"/>
        </w:rPr>
      </w:pPr>
      <w:r w:rsidRPr="000474CA">
        <w:rPr>
          <w:rFonts w:ascii="Times New Roman" w:hAnsi="Times New Roman" w:cs="Times New Roman"/>
          <w:b/>
        </w:rPr>
        <w:t>Методы обучения</w:t>
      </w:r>
      <w:r w:rsidRPr="000474CA">
        <w:rPr>
          <w:rFonts w:ascii="Times New Roman" w:hAnsi="Times New Roman" w:cs="Times New Roman"/>
        </w:rPr>
        <w:t>: частично-поисковый, проблемный, практический</w:t>
      </w:r>
    </w:p>
    <w:p w:rsidR="0018431D" w:rsidRPr="000474CA" w:rsidRDefault="0018431D" w:rsidP="00043069">
      <w:pPr>
        <w:tabs>
          <w:tab w:val="left" w:pos="2670"/>
        </w:tabs>
        <w:spacing w:after="0"/>
        <w:ind w:right="998"/>
        <w:jc w:val="both"/>
        <w:rPr>
          <w:rFonts w:ascii="Times New Roman" w:hAnsi="Times New Roman" w:cs="Times New Roman"/>
        </w:rPr>
      </w:pPr>
      <w:r w:rsidRPr="000474CA">
        <w:rPr>
          <w:rFonts w:ascii="Times New Roman" w:hAnsi="Times New Roman" w:cs="Times New Roman"/>
          <w:b/>
        </w:rPr>
        <w:t>Основные понятия</w:t>
      </w:r>
      <w:r w:rsidRPr="000474CA">
        <w:rPr>
          <w:rFonts w:ascii="Times New Roman" w:hAnsi="Times New Roman" w:cs="Times New Roman"/>
        </w:rPr>
        <w:t>: НЭП, продналог, хозрасчет, аренда, концессия</w:t>
      </w:r>
      <w:r w:rsidR="005B317E" w:rsidRPr="000474CA">
        <w:rPr>
          <w:rFonts w:ascii="Times New Roman" w:hAnsi="Times New Roman" w:cs="Times New Roman"/>
        </w:rPr>
        <w:t>.</w:t>
      </w:r>
    </w:p>
    <w:p w:rsidR="00043069" w:rsidRPr="000474CA" w:rsidRDefault="00043069" w:rsidP="00043069">
      <w:pPr>
        <w:spacing w:after="0"/>
        <w:ind w:right="998"/>
        <w:jc w:val="both"/>
        <w:rPr>
          <w:rFonts w:ascii="Times New Roman" w:hAnsi="Times New Roman" w:cs="Times New Roman"/>
          <w:b/>
        </w:rPr>
      </w:pPr>
      <w:r w:rsidRPr="000474CA">
        <w:rPr>
          <w:rFonts w:ascii="Times New Roman" w:hAnsi="Times New Roman" w:cs="Times New Roman"/>
          <w:b/>
        </w:rPr>
        <w:t xml:space="preserve">Цели:  </w:t>
      </w:r>
    </w:p>
    <w:p w:rsidR="00043069" w:rsidRPr="000474CA" w:rsidRDefault="00C41096" w:rsidP="000430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43069" w:rsidRPr="000474CA">
        <w:rPr>
          <w:rFonts w:ascii="Times New Roman" w:hAnsi="Times New Roman" w:cs="Times New Roman"/>
        </w:rPr>
        <w:t>Подвести учащихся к пониманию причин, сущности, основных мероприятий и итогов   НЭПа.</w:t>
      </w:r>
    </w:p>
    <w:p w:rsidR="00043069" w:rsidRPr="000474CA" w:rsidRDefault="00C41096" w:rsidP="000430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43069" w:rsidRPr="000474CA">
        <w:rPr>
          <w:rFonts w:ascii="Times New Roman" w:hAnsi="Times New Roman" w:cs="Times New Roman"/>
        </w:rPr>
        <w:t>Продолжить формирование умений давать сравнительную характеристику исторических событий, работать с историческими документами, делать выводы, участвовать в обсуждении и аргументировано отстаивать свою точку зрения.</w:t>
      </w:r>
    </w:p>
    <w:p w:rsidR="00FC1247" w:rsidRPr="00872407" w:rsidRDefault="007D3748" w:rsidP="00FC12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07">
        <w:rPr>
          <w:rFonts w:ascii="Times New Roman" w:hAnsi="Times New Roman" w:cs="Times New Roman"/>
          <w:sz w:val="24"/>
          <w:szCs w:val="24"/>
        </w:rPr>
        <w:t xml:space="preserve"> </w:t>
      </w:r>
      <w:r w:rsidR="00C41096">
        <w:rPr>
          <w:rFonts w:ascii="Times New Roman" w:hAnsi="Times New Roman" w:cs="Times New Roman"/>
          <w:sz w:val="24"/>
          <w:szCs w:val="24"/>
        </w:rPr>
        <w:t xml:space="preserve">- </w:t>
      </w:r>
      <w:r w:rsidR="00B34CE5" w:rsidRPr="00872407">
        <w:rPr>
          <w:rFonts w:ascii="Times New Roman" w:hAnsi="Times New Roman" w:cs="Times New Roman"/>
          <w:sz w:val="24"/>
          <w:szCs w:val="24"/>
        </w:rPr>
        <w:t>Способствовать воспитанию чувства уважения к истории своей страны</w:t>
      </w:r>
      <w:r w:rsidRPr="00872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C1247" w:rsidRPr="00872407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FC1247" w:rsidRDefault="00FC1247" w:rsidP="007D37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I. Орг. момент.</w:t>
      </w:r>
      <w:r w:rsidR="008724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407" w:rsidRPr="00A1687B" w:rsidRDefault="00872407" w:rsidP="007D37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360" w:rsidRDefault="00FC1247" w:rsidP="008724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1687B">
        <w:rPr>
          <w:rFonts w:ascii="Times New Roman" w:hAnsi="Times New Roman" w:cs="Times New Roman"/>
          <w:b/>
          <w:sz w:val="24"/>
          <w:szCs w:val="24"/>
        </w:rPr>
        <w:t xml:space="preserve">. Актуализация опорных знаний учащихся </w:t>
      </w:r>
    </w:p>
    <w:p w:rsidR="00872407" w:rsidRDefault="00872407" w:rsidP="008724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Используя структуру  ФИНК-РАЙТ-РАУН-РОБИН, учащиеся отвечают на следующие вопросы:</w:t>
      </w:r>
    </w:p>
    <w:p w:rsidR="00872407" w:rsidRDefault="00872407" w:rsidP="0087240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черты  «военного коммунизма»</w:t>
      </w:r>
    </w:p>
    <w:p w:rsidR="00872407" w:rsidRDefault="00872407" w:rsidP="0087240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победы большевиков в гражданской войне</w:t>
      </w:r>
    </w:p>
    <w:p w:rsidR="00872407" w:rsidRDefault="00872407" w:rsidP="0087240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поражения белых в гражданской войне</w:t>
      </w:r>
    </w:p>
    <w:p w:rsidR="00872407" w:rsidRPr="00872407" w:rsidRDefault="00872407" w:rsidP="00872407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7F2" w:rsidRPr="00A1687B" w:rsidRDefault="00821360" w:rsidP="00A16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Осенью 1920 года разразился глубокий экономический и политический кризис.</w:t>
      </w:r>
      <w:r w:rsidR="00E52A7D" w:rsidRPr="00A1687B">
        <w:rPr>
          <w:rFonts w:ascii="Times New Roman" w:hAnsi="Times New Roman" w:cs="Times New Roman"/>
          <w:sz w:val="24"/>
          <w:szCs w:val="24"/>
        </w:rPr>
        <w:t xml:space="preserve"> Это время называют «малой гражданской войной»</w:t>
      </w:r>
      <w:r w:rsidR="00A667F2" w:rsidRPr="00A168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7F2" w:rsidRPr="00A1687B" w:rsidRDefault="00A667F2" w:rsidP="00A168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Что такое  «Малая гражданская война»?</w:t>
      </w:r>
    </w:p>
    <w:p w:rsidR="00A667F2" w:rsidRPr="00A1687B" w:rsidRDefault="00A667F2" w:rsidP="00A16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D3748" w:rsidRPr="00A1687B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A1687B">
        <w:rPr>
          <w:rFonts w:ascii="Times New Roman" w:hAnsi="Times New Roman" w:cs="Times New Roman"/>
          <w:b/>
          <w:sz w:val="24"/>
          <w:szCs w:val="24"/>
        </w:rPr>
        <w:t>массовые восстания крестьян</w:t>
      </w:r>
      <w:r w:rsidRPr="00A1687B">
        <w:rPr>
          <w:rFonts w:ascii="Times New Roman" w:hAnsi="Times New Roman" w:cs="Times New Roman"/>
          <w:sz w:val="24"/>
          <w:szCs w:val="24"/>
        </w:rPr>
        <w:t xml:space="preserve"> в Поволжье, на Дону, Кубани, в Западной и Восточной Сибири, на Урале, в Белоруссии, Карелии, Средней Азии, Тамбовской губернии (во главе восстания бывший начальник милиции эсер А.С.Антонов) 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>против продразверстки, период с 1920 по 1921 год.</w:t>
      </w:r>
    </w:p>
    <w:p w:rsidR="00A667F2" w:rsidRPr="00A1687B" w:rsidRDefault="00A667F2" w:rsidP="00A667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687B">
        <w:rPr>
          <w:rFonts w:ascii="Times New Roman" w:eastAsia="Times New Roman" w:hAnsi="Times New Roman" w:cs="Times New Roman"/>
          <w:sz w:val="24"/>
          <w:szCs w:val="24"/>
          <w:u w:val="single"/>
        </w:rPr>
        <w:t>Лозунги: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«Замена Советской власти Учредит</w:t>
      </w:r>
      <w:r w:rsidR="00A1687B">
        <w:rPr>
          <w:rFonts w:ascii="Times New Roman" w:eastAsia="Times New Roman" w:hAnsi="Times New Roman" w:cs="Times New Roman"/>
          <w:sz w:val="24"/>
          <w:szCs w:val="24"/>
        </w:rPr>
        <w:t xml:space="preserve">ельным собранием»,  «Советы без 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большевиков». </w:t>
      </w:r>
    </w:p>
    <w:p w:rsidR="00A667F2" w:rsidRPr="00A1687B" w:rsidRDefault="00A667F2" w:rsidP="00A66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748" w:rsidRPr="00A168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3748" w:rsidRPr="00A1687B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28 февраля 1921 по 18 марта - восстание</w:t>
      </w:r>
      <w:r w:rsidRPr="00A1687B">
        <w:rPr>
          <w:rFonts w:ascii="Times New Roman" w:hAnsi="Times New Roman" w:cs="Times New Roman"/>
          <w:b/>
          <w:sz w:val="24"/>
          <w:szCs w:val="24"/>
        </w:rPr>
        <w:t xml:space="preserve"> моряков в </w:t>
      </w: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Кронштад</w:t>
      </w:r>
      <w:r w:rsidRPr="00A1687B">
        <w:rPr>
          <w:rFonts w:ascii="Times New Roman" w:hAnsi="Times New Roman" w:cs="Times New Roman"/>
          <w:b/>
          <w:sz w:val="24"/>
          <w:szCs w:val="24"/>
        </w:rPr>
        <w:t>т</w:t>
      </w: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87B">
        <w:rPr>
          <w:rFonts w:ascii="Times New Roman" w:hAnsi="Times New Roman" w:cs="Times New Roman"/>
          <w:sz w:val="24"/>
          <w:szCs w:val="24"/>
        </w:rPr>
        <w:t>.</w:t>
      </w:r>
    </w:p>
    <w:p w:rsidR="00A667F2" w:rsidRPr="00A1687B" w:rsidRDefault="00A667F2" w:rsidP="00A667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687B">
        <w:rPr>
          <w:rFonts w:ascii="Times New Roman" w:hAnsi="Times New Roman" w:cs="Times New Roman"/>
          <w:sz w:val="24"/>
          <w:szCs w:val="24"/>
        </w:rPr>
        <w:t xml:space="preserve"> 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1687B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Требования:</w:t>
      </w:r>
    </w:p>
    <w:p w:rsidR="00A667F2" w:rsidRPr="00A1687B" w:rsidRDefault="00A667F2" w:rsidP="00A667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1) немедленные перевыборы Советов;</w:t>
      </w:r>
    </w:p>
    <w:p w:rsidR="00A667F2" w:rsidRPr="00A1687B" w:rsidRDefault="00A667F2" w:rsidP="00A667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2) ликвидация продразверстки и продотрядов; </w:t>
      </w:r>
    </w:p>
    <w:p w:rsidR="00A667F2" w:rsidRPr="00A1687B" w:rsidRDefault="00A667F2" w:rsidP="00A667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3) свобода для крестьян обрабатывать землю, иметь скот, право на личное мелкое хозяйство;   </w:t>
      </w:r>
    </w:p>
    <w:p w:rsidR="00A667F2" w:rsidRPr="00A1687B" w:rsidRDefault="00A667F2" w:rsidP="00A667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4) свобода торговли;</w:t>
      </w:r>
    </w:p>
    <w:p w:rsidR="00A667F2" w:rsidRPr="00A1687B" w:rsidRDefault="00A667F2" w:rsidP="00A66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5) освобождение политзаключенных, членов соцпартий</w:t>
      </w:r>
    </w:p>
    <w:p w:rsidR="00A667F2" w:rsidRPr="00A1687B" w:rsidRDefault="00A667F2" w:rsidP="00A667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1687B">
        <w:rPr>
          <w:rFonts w:ascii="Times New Roman" w:hAnsi="Times New Roman" w:cs="Times New Roman"/>
          <w:sz w:val="24"/>
          <w:szCs w:val="24"/>
        </w:rPr>
        <w:t>. События весны 1921 года были расценены большевиками как серьезный политический кризис. Кронштадтский мятеж, по определению Ленина, был опаснее для большевистской власти, чем Деникин, Юденич и Колчак вместе взятые: в нем стихийное недовольство крестьян соединилось с военной силой армии. Его лозунги совпадали с программой меньшевиков и эсеров.</w:t>
      </w:r>
    </w:p>
    <w:p w:rsidR="00A667F2" w:rsidRPr="00A1687B" w:rsidRDefault="00A667F2" w:rsidP="00A667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Кронштадт показал реальную возможность объединения этих трех сил.</w:t>
      </w:r>
    </w:p>
    <w:p w:rsidR="007D3748" w:rsidRPr="00A1687B" w:rsidRDefault="00185EEC" w:rsidP="00C41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 xml:space="preserve">        </w:t>
      </w:r>
      <w:r w:rsidR="00AF33F7" w:rsidRPr="00A1687B">
        <w:rPr>
          <w:rFonts w:ascii="Times New Roman" w:hAnsi="Times New Roman" w:cs="Times New Roman"/>
          <w:sz w:val="24"/>
          <w:szCs w:val="24"/>
        </w:rPr>
        <w:t xml:space="preserve"> </w:t>
      </w:r>
      <w:r w:rsidR="007D3748" w:rsidRPr="00A1687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F33F7" w:rsidRPr="00A16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748" w:rsidRPr="00A1687B" w:rsidRDefault="00AF33F7" w:rsidP="007D37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Тема нашего урока : Переход к НЭПу.</w:t>
      </w:r>
      <w:r w:rsidR="00185EEC" w:rsidRPr="00A168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87B" w:rsidRDefault="00AF33F7" w:rsidP="00A16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Какие вопросы мы должны с вами рассмотреть сегодня , чтобы понять сложившуюся ситуацию в России в 20 годы. (Составление плана урока)</w:t>
      </w:r>
    </w:p>
    <w:p w:rsidR="00AF33F7" w:rsidRPr="00A1687B" w:rsidRDefault="007D3748" w:rsidP="00A16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План изучения материала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lastRenderedPageBreak/>
        <w:t>1.Причины перехода к НЭПу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2.Цели  НЭПа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3. Основные мероприятия НЭПа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4.Итоги и значение НЭПа</w:t>
      </w:r>
    </w:p>
    <w:p w:rsidR="007D3748" w:rsidRPr="00A1687B" w:rsidRDefault="007D3748" w:rsidP="00A1687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Причины </w:t>
      </w:r>
      <w:r w:rsidRPr="00A1687B">
        <w:rPr>
          <w:rFonts w:ascii="Times New Roman" w:hAnsi="Times New Roman" w:cs="Times New Roman"/>
          <w:b/>
          <w:sz w:val="24"/>
          <w:szCs w:val="24"/>
        </w:rPr>
        <w:t xml:space="preserve">перехода </w:t>
      </w: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и цели НЭПа. (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объяснение </w:t>
      </w:r>
      <w:r w:rsidR="00A1687B">
        <w:rPr>
          <w:rFonts w:ascii="Times New Roman" w:eastAsia="Times New Roman" w:hAnsi="Times New Roman" w:cs="Times New Roman"/>
          <w:sz w:val="24"/>
          <w:szCs w:val="24"/>
        </w:rPr>
        <w:t xml:space="preserve">учителем материала с элементами 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>беседы)</w:t>
      </w:r>
      <w:r w:rsidR="00AF33F7" w:rsidRPr="00A1687B">
        <w:rPr>
          <w:rFonts w:ascii="Times New Roman" w:eastAsia="Times New Roman" w:hAnsi="Times New Roman" w:cs="Times New Roman"/>
          <w:sz w:val="24"/>
          <w:szCs w:val="24"/>
        </w:rPr>
        <w:t>Учитель:</w:t>
      </w:r>
      <w:r w:rsidR="00AF33F7" w:rsidRPr="00A1687B">
        <w:rPr>
          <w:rFonts w:ascii="Times New Roman" w:hAnsi="Times New Roman" w:cs="Times New Roman"/>
          <w:sz w:val="24"/>
          <w:szCs w:val="24"/>
        </w:rPr>
        <w:t xml:space="preserve"> </w:t>
      </w:r>
      <w:r w:rsidR="00AF33F7" w:rsidRPr="00A16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3F7" w:rsidRPr="00A1687B">
        <w:rPr>
          <w:rFonts w:ascii="Times New Roman" w:hAnsi="Times New Roman" w:cs="Times New Roman"/>
          <w:i/>
          <w:sz w:val="24"/>
          <w:szCs w:val="24"/>
        </w:rPr>
        <w:t>Каковы же были причины и цели перехода к НЭПу? ( На основани</w:t>
      </w:r>
      <w:r w:rsidR="00B34CE5">
        <w:rPr>
          <w:rFonts w:ascii="Times New Roman" w:hAnsi="Times New Roman" w:cs="Times New Roman"/>
          <w:i/>
          <w:sz w:val="24"/>
          <w:szCs w:val="24"/>
        </w:rPr>
        <w:t>и</w:t>
      </w:r>
      <w:r w:rsidR="00AF33F7" w:rsidRPr="00A1687B">
        <w:rPr>
          <w:rFonts w:ascii="Times New Roman" w:hAnsi="Times New Roman" w:cs="Times New Roman"/>
          <w:i/>
          <w:sz w:val="24"/>
          <w:szCs w:val="24"/>
        </w:rPr>
        <w:t xml:space="preserve"> ранее изученного учащиеся определяют причины и цели</w:t>
      </w:r>
      <w:r w:rsidR="00A1687B" w:rsidRPr="00A1687B">
        <w:rPr>
          <w:rFonts w:ascii="Times New Roman" w:hAnsi="Times New Roman" w:cs="Times New Roman"/>
          <w:i/>
          <w:sz w:val="24"/>
          <w:szCs w:val="24"/>
        </w:rPr>
        <w:t xml:space="preserve"> перехода к НЭПу </w:t>
      </w:r>
      <w:r w:rsidR="00AF33F7" w:rsidRPr="00A1687B">
        <w:rPr>
          <w:rFonts w:ascii="Times New Roman" w:hAnsi="Times New Roman" w:cs="Times New Roman"/>
          <w:i/>
          <w:sz w:val="24"/>
          <w:szCs w:val="24"/>
        </w:rPr>
        <w:t>,</w:t>
      </w:r>
      <w:r w:rsidR="00A1687B" w:rsidRPr="00A1687B">
        <w:rPr>
          <w:rFonts w:ascii="Times New Roman" w:hAnsi="Times New Roman" w:cs="Times New Roman"/>
          <w:i/>
          <w:sz w:val="24"/>
          <w:szCs w:val="24"/>
        </w:rPr>
        <w:t xml:space="preserve"> делают записи</w:t>
      </w:r>
      <w:r w:rsidR="00AF33F7" w:rsidRPr="00A168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687B" w:rsidRPr="00A1687B">
        <w:rPr>
          <w:rFonts w:ascii="Times New Roman" w:hAnsi="Times New Roman" w:cs="Times New Roman"/>
          <w:i/>
          <w:sz w:val="24"/>
          <w:szCs w:val="24"/>
        </w:rPr>
        <w:t>в тетрадь</w:t>
      </w:r>
      <w:r w:rsidR="00AF33F7" w:rsidRPr="00A1687B">
        <w:rPr>
          <w:rFonts w:ascii="Times New Roman" w:hAnsi="Times New Roman" w:cs="Times New Roman"/>
          <w:i/>
          <w:sz w:val="24"/>
          <w:szCs w:val="24"/>
        </w:rPr>
        <w:t>)</w:t>
      </w:r>
      <w:r w:rsidR="00AF33F7" w:rsidRPr="00A1687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1687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</w:p>
    <w:p w:rsidR="00AF33F7" w:rsidRPr="00A1687B" w:rsidRDefault="00AF33F7" w:rsidP="00AF33F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1687B">
        <w:rPr>
          <w:rFonts w:ascii="Times New Roman" w:hAnsi="Times New Roman" w:cs="Times New Roman"/>
          <w:b/>
          <w:i/>
          <w:sz w:val="24"/>
          <w:szCs w:val="24"/>
        </w:rPr>
        <w:t>Причины перехода к НЭПу:</w:t>
      </w:r>
    </w:p>
    <w:p w:rsidR="00AF33F7" w:rsidRPr="00A1687B" w:rsidRDefault="00AF33F7" w:rsidP="00AF33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Недовольство крестьян продразверсткой, о чем свидетельствуют вооруженные выступления крестьян против новой власти;</w:t>
      </w:r>
    </w:p>
    <w:p w:rsidR="00AF33F7" w:rsidRPr="00A1687B" w:rsidRDefault="00AF33F7" w:rsidP="00AF33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Недовольство матросов, солдат, рабочих чрезвычайщиной, сложившейся в период гражданской войны;</w:t>
      </w:r>
    </w:p>
    <w:p w:rsidR="007D3748" w:rsidRPr="00A1687B" w:rsidRDefault="00AF33F7" w:rsidP="00A16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Хозяйственный и политический кризис системы «военного коммунизма» требовал коренного изменения экономической политики Советского государства.</w:t>
      </w:r>
    </w:p>
    <w:p w:rsidR="00AF33F7" w:rsidRPr="00A1687B" w:rsidRDefault="00AF33F7" w:rsidP="00A16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Цели НЭПА:</w:t>
      </w:r>
    </w:p>
    <w:p w:rsidR="00AF33F7" w:rsidRPr="00A1687B" w:rsidRDefault="00AF33F7" w:rsidP="00AF33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-снять социальную напряженность,</w:t>
      </w:r>
    </w:p>
    <w:p w:rsidR="000A3F7C" w:rsidRPr="00A1687B" w:rsidRDefault="00AF33F7" w:rsidP="000A3F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sz w:val="24"/>
          <w:szCs w:val="24"/>
        </w:rPr>
        <w:t>-укрепить социальную базу советской власти в форме союза рабочих и крестьян</w:t>
      </w:r>
    </w:p>
    <w:p w:rsidR="000A3F7C" w:rsidRPr="00A1687B" w:rsidRDefault="00AF33F7" w:rsidP="00A16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3.</w:t>
      </w:r>
      <w:r w:rsidR="00E52A7D" w:rsidRPr="00A1687B">
        <w:rPr>
          <w:rFonts w:ascii="Times New Roman" w:eastAsia="Times New Roman" w:hAnsi="Times New Roman" w:cs="Times New Roman"/>
          <w:b/>
          <w:sz w:val="24"/>
          <w:szCs w:val="24"/>
        </w:rPr>
        <w:t>Содержание НЭПА.</w:t>
      </w:r>
    </w:p>
    <w:p w:rsidR="00E52A7D" w:rsidRPr="00A1687B" w:rsidRDefault="00AF33F7" w:rsidP="00A1687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 xml:space="preserve">  Работая с текстом учебника и документами</w:t>
      </w:r>
      <w:r w:rsidR="00A1687B">
        <w:rPr>
          <w:rFonts w:ascii="Times New Roman" w:hAnsi="Times New Roman" w:cs="Times New Roman"/>
          <w:b/>
          <w:sz w:val="24"/>
          <w:szCs w:val="24"/>
        </w:rPr>
        <w:t>,</w:t>
      </w:r>
      <w:r w:rsidRPr="00A1687B">
        <w:rPr>
          <w:rFonts w:ascii="Times New Roman" w:hAnsi="Times New Roman" w:cs="Times New Roman"/>
          <w:b/>
          <w:sz w:val="24"/>
          <w:szCs w:val="24"/>
        </w:rPr>
        <w:t xml:space="preserve"> учащиеся самостоятельно заполняют </w:t>
      </w:r>
      <w:r w:rsidR="00E52A7D" w:rsidRPr="00A1687B">
        <w:rPr>
          <w:rFonts w:ascii="Times New Roman" w:eastAsia="Times New Roman" w:hAnsi="Times New Roman" w:cs="Times New Roman"/>
          <w:b/>
          <w:sz w:val="24"/>
          <w:szCs w:val="24"/>
        </w:rPr>
        <w:t>сравнительную таблицу «НЭП» и «Военный коммунизм».</w:t>
      </w:r>
    </w:p>
    <w:p w:rsidR="00E52A7D" w:rsidRPr="00A1687B" w:rsidRDefault="00E52A7D" w:rsidP="00E52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меры в области сельского хозяйства;</w:t>
      </w:r>
    </w:p>
    <w:p w:rsidR="00E52A7D" w:rsidRPr="00A1687B" w:rsidRDefault="00E52A7D" w:rsidP="00E52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меры в области промышленного производства;</w:t>
      </w:r>
    </w:p>
    <w:p w:rsidR="00E52A7D" w:rsidRPr="00A1687B" w:rsidRDefault="00E52A7D" w:rsidP="00E52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меры в области товарно - денежных отношений;</w:t>
      </w:r>
    </w:p>
    <w:p w:rsidR="00E52A7D" w:rsidRPr="00A1687B" w:rsidRDefault="00E52A7D" w:rsidP="00E52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меры в области трудовых отношений;</w:t>
      </w:r>
    </w:p>
    <w:p w:rsidR="00E52A7D" w:rsidRPr="00A1687B" w:rsidRDefault="00E52A7D" w:rsidP="00E52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Основная экономическая задача;  (заполняем в конце урока)</w:t>
      </w:r>
    </w:p>
    <w:p w:rsidR="00E52A7D" w:rsidRPr="00A1687B" w:rsidRDefault="00E52A7D" w:rsidP="00E52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Основная политическая задача;   (заполняем в конце урока)</w:t>
      </w:r>
    </w:p>
    <w:p w:rsidR="00E52A7D" w:rsidRPr="00A1687B" w:rsidRDefault="00E52A7D" w:rsidP="000A3F7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7" w:type="dxa"/>
        <w:tblLook w:val="01E0"/>
      </w:tblPr>
      <w:tblGrid>
        <w:gridCol w:w="2519"/>
        <w:gridCol w:w="3704"/>
        <w:gridCol w:w="3704"/>
      </w:tblGrid>
      <w:tr w:rsidR="000A3F7C" w:rsidRPr="00A1687B" w:rsidTr="000A3F7C">
        <w:trPr>
          <w:trHeight w:val="471"/>
        </w:trPr>
        <w:tc>
          <w:tcPr>
            <w:tcW w:w="2519" w:type="dxa"/>
          </w:tcPr>
          <w:p w:rsidR="000A3F7C" w:rsidRPr="00A1687B" w:rsidRDefault="000A3F7C" w:rsidP="003B3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сравнения</w:t>
            </w:r>
          </w:p>
        </w:tc>
        <w:tc>
          <w:tcPr>
            <w:tcW w:w="3704" w:type="dxa"/>
          </w:tcPr>
          <w:p w:rsidR="000A3F7C" w:rsidRPr="00A1687B" w:rsidRDefault="000A3F7C" w:rsidP="007A3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«Военный коммунизм»</w:t>
            </w:r>
          </w:p>
        </w:tc>
        <w:tc>
          <w:tcPr>
            <w:tcW w:w="3704" w:type="dxa"/>
          </w:tcPr>
          <w:p w:rsidR="000A3F7C" w:rsidRPr="00A1687B" w:rsidRDefault="000A3F7C" w:rsidP="00C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НЭП</w:t>
            </w:r>
          </w:p>
        </w:tc>
      </w:tr>
      <w:tr w:rsidR="000A3F7C" w:rsidRPr="00A1687B" w:rsidTr="000A3F7C">
        <w:trPr>
          <w:trHeight w:val="471"/>
        </w:trPr>
        <w:tc>
          <w:tcPr>
            <w:tcW w:w="2519" w:type="dxa"/>
          </w:tcPr>
          <w:p w:rsidR="000A3F7C" w:rsidRPr="00A1687B" w:rsidRDefault="000A3F7C" w:rsidP="003B3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1.Меры в области</w:t>
            </w:r>
          </w:p>
          <w:p w:rsidR="000A3F7C" w:rsidRPr="00A1687B" w:rsidRDefault="000A3F7C" w:rsidP="003B3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с/х.</w:t>
            </w:r>
          </w:p>
        </w:tc>
        <w:tc>
          <w:tcPr>
            <w:tcW w:w="3704" w:type="dxa"/>
          </w:tcPr>
          <w:p w:rsidR="000A3F7C" w:rsidRPr="00A1687B" w:rsidRDefault="000A3F7C" w:rsidP="007A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продразверстки, т.е. изъятие у крестьян всех излишков хлеба сверх установленных норм.</w:t>
            </w:r>
          </w:p>
        </w:tc>
        <w:tc>
          <w:tcPr>
            <w:tcW w:w="3704" w:type="dxa"/>
          </w:tcPr>
          <w:p w:rsidR="000A3F7C" w:rsidRPr="00A1687B" w:rsidRDefault="000A3F7C" w:rsidP="00C91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Продналог</w:t>
            </w:r>
          </w:p>
        </w:tc>
      </w:tr>
      <w:tr w:rsidR="000A3F7C" w:rsidRPr="00A1687B" w:rsidTr="000A3F7C">
        <w:trPr>
          <w:trHeight w:val="471"/>
        </w:trPr>
        <w:tc>
          <w:tcPr>
            <w:tcW w:w="2519" w:type="dxa"/>
          </w:tcPr>
          <w:p w:rsidR="000A3F7C" w:rsidRPr="00A1687B" w:rsidRDefault="000A3F7C" w:rsidP="003B3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2.Меры в области промышленного производства</w:t>
            </w:r>
          </w:p>
        </w:tc>
        <w:tc>
          <w:tcPr>
            <w:tcW w:w="3704" w:type="dxa"/>
          </w:tcPr>
          <w:p w:rsidR="000A3F7C" w:rsidRPr="00A1687B" w:rsidRDefault="000A3F7C" w:rsidP="007A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Национализация промышленности, ликвидация частной собственности.</w:t>
            </w:r>
          </w:p>
        </w:tc>
        <w:tc>
          <w:tcPr>
            <w:tcW w:w="3704" w:type="dxa"/>
          </w:tcPr>
          <w:p w:rsidR="000A3F7C" w:rsidRPr="00A1687B" w:rsidRDefault="000A3F7C" w:rsidP="00C91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Денационализация промышленности, мелкая частная собственность, аренда.</w:t>
            </w:r>
          </w:p>
        </w:tc>
      </w:tr>
      <w:tr w:rsidR="000A3F7C" w:rsidRPr="00A1687B" w:rsidTr="000A3F7C">
        <w:trPr>
          <w:trHeight w:val="497"/>
        </w:trPr>
        <w:tc>
          <w:tcPr>
            <w:tcW w:w="2519" w:type="dxa"/>
          </w:tcPr>
          <w:p w:rsidR="000A3F7C" w:rsidRPr="00A1687B" w:rsidRDefault="000A3F7C" w:rsidP="003B3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3. Меры в области товарно-денежных отношений.</w:t>
            </w:r>
          </w:p>
        </w:tc>
        <w:tc>
          <w:tcPr>
            <w:tcW w:w="3704" w:type="dxa"/>
          </w:tcPr>
          <w:p w:rsidR="000A3F7C" w:rsidRPr="00A1687B" w:rsidRDefault="000A3F7C" w:rsidP="007A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Уравниловка в оплате труда, натурализация заработной платы. Отмена свободной торговли, продукты распределялись государством.</w:t>
            </w:r>
          </w:p>
        </w:tc>
        <w:tc>
          <w:tcPr>
            <w:tcW w:w="3704" w:type="dxa"/>
          </w:tcPr>
          <w:p w:rsidR="000A3F7C" w:rsidRPr="00A1687B" w:rsidRDefault="000A3F7C" w:rsidP="00C91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торговли, тарифная оплата труда, денежная реформа.</w:t>
            </w:r>
          </w:p>
        </w:tc>
      </w:tr>
      <w:tr w:rsidR="000A3F7C" w:rsidRPr="00A1687B" w:rsidTr="000A3F7C">
        <w:trPr>
          <w:trHeight w:val="497"/>
        </w:trPr>
        <w:tc>
          <w:tcPr>
            <w:tcW w:w="2519" w:type="dxa"/>
          </w:tcPr>
          <w:p w:rsidR="000A3F7C" w:rsidRPr="00A1687B" w:rsidRDefault="000A3F7C" w:rsidP="003B3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4.Меры в области трудовых отношений.</w:t>
            </w:r>
          </w:p>
        </w:tc>
        <w:tc>
          <w:tcPr>
            <w:tcW w:w="3704" w:type="dxa"/>
          </w:tcPr>
          <w:p w:rsidR="000A3F7C" w:rsidRPr="00A1687B" w:rsidRDefault="000A3F7C" w:rsidP="007A3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мобилизация, создание трудовых армий.</w:t>
            </w:r>
          </w:p>
        </w:tc>
        <w:tc>
          <w:tcPr>
            <w:tcW w:w="3704" w:type="dxa"/>
          </w:tcPr>
          <w:p w:rsidR="000A3F7C" w:rsidRPr="00A1687B" w:rsidRDefault="000A3F7C" w:rsidP="00C91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наем рабочей силы</w:t>
            </w:r>
          </w:p>
        </w:tc>
      </w:tr>
      <w:tr w:rsidR="000A3F7C" w:rsidRPr="00A1687B" w:rsidTr="000A3F7C">
        <w:trPr>
          <w:trHeight w:val="497"/>
        </w:trPr>
        <w:tc>
          <w:tcPr>
            <w:tcW w:w="2519" w:type="dxa"/>
          </w:tcPr>
          <w:p w:rsidR="000A3F7C" w:rsidRPr="00A1687B" w:rsidRDefault="000A3F7C" w:rsidP="003B3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5. Основная экономическая задача.</w:t>
            </w:r>
          </w:p>
        </w:tc>
        <w:tc>
          <w:tcPr>
            <w:tcW w:w="3704" w:type="dxa"/>
          </w:tcPr>
          <w:p w:rsidR="000A3F7C" w:rsidRPr="00A1687B" w:rsidRDefault="000A3F7C" w:rsidP="007A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Подчинение экономики потребностям войны. Максимальная мобилизация всех ресурсов.</w:t>
            </w:r>
          </w:p>
        </w:tc>
        <w:tc>
          <w:tcPr>
            <w:tcW w:w="3704" w:type="dxa"/>
          </w:tcPr>
          <w:p w:rsidR="000A3F7C" w:rsidRPr="00A1687B" w:rsidRDefault="00F76115" w:rsidP="003B3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падения народного хозяйства и дальнейшего восстановления народного хозяйства</w:t>
            </w:r>
          </w:p>
        </w:tc>
      </w:tr>
      <w:tr w:rsidR="000A3F7C" w:rsidRPr="00A1687B" w:rsidTr="000A3F7C">
        <w:trPr>
          <w:trHeight w:val="497"/>
        </w:trPr>
        <w:tc>
          <w:tcPr>
            <w:tcW w:w="2519" w:type="dxa"/>
          </w:tcPr>
          <w:p w:rsidR="000A3F7C" w:rsidRPr="00A1687B" w:rsidRDefault="000A3F7C" w:rsidP="003B3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6. Основная политическая задача.</w:t>
            </w:r>
          </w:p>
        </w:tc>
        <w:tc>
          <w:tcPr>
            <w:tcW w:w="3704" w:type="dxa"/>
          </w:tcPr>
          <w:p w:rsidR="000A3F7C" w:rsidRPr="00A1687B" w:rsidRDefault="000A3F7C" w:rsidP="007A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Свертывание демократии и установление партийной диктатуры. Концентрация сил для победы над противником.</w:t>
            </w:r>
          </w:p>
        </w:tc>
        <w:tc>
          <w:tcPr>
            <w:tcW w:w="3704" w:type="dxa"/>
          </w:tcPr>
          <w:p w:rsidR="000A3F7C" w:rsidRPr="00A1687B" w:rsidRDefault="00F76115" w:rsidP="003B3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союза рабочих и крестьян, сохранение и укрепление власти большевиков</w:t>
            </w:r>
          </w:p>
        </w:tc>
      </w:tr>
    </w:tbl>
    <w:p w:rsidR="00C41096" w:rsidRDefault="00C41096" w:rsidP="00784D1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1096" w:rsidRDefault="00C41096" w:rsidP="00784D1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D15" w:rsidRPr="00A1687B" w:rsidRDefault="00784D15" w:rsidP="00784D1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Характерные черты НЭПа</w:t>
      </w: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tbl>
      <w:tblPr>
        <w:tblStyle w:val="a3"/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3"/>
        <w:gridCol w:w="4924"/>
      </w:tblGrid>
      <w:tr w:rsidR="00784D15" w:rsidRPr="00A1687B" w:rsidTr="002A072E">
        <w:trPr>
          <w:trHeight w:val="460"/>
        </w:trPr>
        <w:tc>
          <w:tcPr>
            <w:tcW w:w="4923" w:type="dxa"/>
          </w:tcPr>
          <w:p w:rsidR="00784D15" w:rsidRPr="00A1687B" w:rsidRDefault="00784D15" w:rsidP="002A0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НЭП</w:t>
            </w:r>
          </w:p>
        </w:tc>
        <w:tc>
          <w:tcPr>
            <w:tcW w:w="4924" w:type="dxa"/>
          </w:tcPr>
          <w:p w:rsidR="00784D15" w:rsidRPr="00A1687B" w:rsidRDefault="00784D15" w:rsidP="002A0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«Военный коммунизм»</w:t>
            </w:r>
          </w:p>
        </w:tc>
      </w:tr>
      <w:tr w:rsidR="00784D15" w:rsidRPr="00A1687B" w:rsidTr="002A072E">
        <w:trPr>
          <w:trHeight w:val="435"/>
        </w:trPr>
        <w:tc>
          <w:tcPr>
            <w:tcW w:w="4923" w:type="dxa"/>
          </w:tcPr>
          <w:p w:rsidR="00784D15" w:rsidRPr="00A1687B" w:rsidRDefault="00784D15" w:rsidP="002A0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1.Рыночные отношения.</w:t>
            </w:r>
          </w:p>
        </w:tc>
        <w:tc>
          <w:tcPr>
            <w:tcW w:w="4924" w:type="dxa"/>
          </w:tcPr>
          <w:p w:rsidR="00784D15" w:rsidRPr="00A1687B" w:rsidRDefault="00784D15" w:rsidP="002A0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1.Бестоварное производство.</w:t>
            </w:r>
          </w:p>
        </w:tc>
      </w:tr>
      <w:tr w:rsidR="00784D15" w:rsidRPr="00A1687B" w:rsidTr="002A072E">
        <w:trPr>
          <w:trHeight w:val="435"/>
        </w:trPr>
        <w:tc>
          <w:tcPr>
            <w:tcW w:w="4923" w:type="dxa"/>
          </w:tcPr>
          <w:p w:rsidR="00784D15" w:rsidRPr="00A1687B" w:rsidRDefault="00784D15" w:rsidP="002A0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2. Многообразие собственности.</w:t>
            </w:r>
          </w:p>
        </w:tc>
        <w:tc>
          <w:tcPr>
            <w:tcW w:w="4924" w:type="dxa"/>
          </w:tcPr>
          <w:p w:rsidR="00784D15" w:rsidRPr="00A1687B" w:rsidRDefault="00784D15" w:rsidP="002A0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2. Государственная собственность.</w:t>
            </w:r>
          </w:p>
        </w:tc>
      </w:tr>
      <w:tr w:rsidR="00784D15" w:rsidRPr="00A1687B" w:rsidTr="002A072E">
        <w:trPr>
          <w:trHeight w:val="435"/>
        </w:trPr>
        <w:tc>
          <w:tcPr>
            <w:tcW w:w="4923" w:type="dxa"/>
          </w:tcPr>
          <w:p w:rsidR="00784D15" w:rsidRPr="00A1687B" w:rsidRDefault="00784D15" w:rsidP="002A0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3. Экономическая свобода.</w:t>
            </w:r>
          </w:p>
        </w:tc>
        <w:tc>
          <w:tcPr>
            <w:tcW w:w="4924" w:type="dxa"/>
          </w:tcPr>
          <w:p w:rsidR="00784D15" w:rsidRPr="00A1687B" w:rsidRDefault="00784D15" w:rsidP="002A0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Принуждение к труду.</w:t>
            </w:r>
          </w:p>
        </w:tc>
      </w:tr>
      <w:tr w:rsidR="00784D15" w:rsidRPr="00A1687B" w:rsidTr="002A072E">
        <w:trPr>
          <w:trHeight w:val="435"/>
        </w:trPr>
        <w:tc>
          <w:tcPr>
            <w:tcW w:w="4923" w:type="dxa"/>
          </w:tcPr>
          <w:p w:rsidR="00784D15" w:rsidRPr="00A1687B" w:rsidRDefault="00784D15" w:rsidP="002A0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4. Рыночная экономика.</w:t>
            </w:r>
          </w:p>
        </w:tc>
        <w:tc>
          <w:tcPr>
            <w:tcW w:w="4924" w:type="dxa"/>
          </w:tcPr>
          <w:p w:rsidR="00784D15" w:rsidRPr="00A1687B" w:rsidRDefault="00784D15" w:rsidP="002A0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7B">
              <w:rPr>
                <w:rFonts w:ascii="Times New Roman" w:eastAsia="Times New Roman" w:hAnsi="Times New Roman" w:cs="Times New Roman"/>
                <w:sz w:val="24"/>
                <w:szCs w:val="24"/>
              </w:rPr>
              <w:t>4. Командно – административная система.</w:t>
            </w:r>
          </w:p>
        </w:tc>
      </w:tr>
    </w:tbl>
    <w:p w:rsidR="000A3F7C" w:rsidRPr="00A1687B" w:rsidRDefault="000A3F7C" w:rsidP="00A16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7B">
        <w:rPr>
          <w:rFonts w:ascii="Times New Roman" w:hAnsi="Times New Roman" w:cs="Times New Roman"/>
          <w:b/>
          <w:sz w:val="24"/>
          <w:szCs w:val="24"/>
        </w:rPr>
        <w:t>4.Итоги Нэпа</w:t>
      </w:r>
      <w:r w:rsidRPr="00A1687B">
        <w:rPr>
          <w:rFonts w:ascii="Times New Roman" w:hAnsi="Times New Roman" w:cs="Times New Roman"/>
          <w:sz w:val="24"/>
          <w:szCs w:val="24"/>
        </w:rPr>
        <w:t xml:space="preserve">   ( по тексту учебника</w:t>
      </w:r>
      <w:r w:rsidRPr="00A1687B">
        <w:rPr>
          <w:rFonts w:ascii="Times New Roman" w:hAnsi="Times New Roman" w:cs="Times New Roman"/>
          <w:b/>
          <w:sz w:val="24"/>
          <w:szCs w:val="24"/>
        </w:rPr>
        <w:t>)</w:t>
      </w:r>
      <w:r w:rsidR="00856302" w:rsidRPr="00A1687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К1923 году восстановлены дореволюционные посевные площади;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К1925 году валовой сбор зерна превысил на 20% уровень 1913 года;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К 1927 году в животноводстве достигнут уровень 1913 года.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На селе:  60% - середняков; 26% - бедняков; 10% - батраков;  4% - кулаков.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К 1928 году промышленность достигла уровня 1913 года.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 xml:space="preserve">В то же время: 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1) не хватало промышленных товаров; 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2)  рост цен;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3) безработица; 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4) перенаселение городов;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5) изменение соц</w:t>
      </w:r>
      <w:r w:rsidR="00B34CE5">
        <w:rPr>
          <w:rFonts w:ascii="Times New Roman" w:eastAsia="Times New Roman" w:hAnsi="Times New Roman" w:cs="Times New Roman"/>
          <w:sz w:val="24"/>
          <w:szCs w:val="24"/>
        </w:rPr>
        <w:t>иальной структуры (появление слоя нэпманов)</w:t>
      </w:r>
    </w:p>
    <w:p w:rsidR="00784D15" w:rsidRPr="00A1687B" w:rsidRDefault="00784D15" w:rsidP="00784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6) бюрократизация;</w:t>
      </w:r>
    </w:p>
    <w:p w:rsidR="00784D15" w:rsidRPr="00A1687B" w:rsidRDefault="00784D15" w:rsidP="00784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7) отсутствие иностранных инвестиций.</w:t>
      </w:r>
    </w:p>
    <w:p w:rsidR="00231C29" w:rsidRDefault="00185EEC" w:rsidP="00231C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. Закрепление изученного материала.</w:t>
      </w:r>
      <w:r w:rsidR="00231C29" w:rsidRPr="00A168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F2B6A" w:rsidRDefault="00BF2B6A" w:rsidP="00231C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1096" w:rsidRDefault="00C41096" w:rsidP="00231C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Используя структуру СИМАЛТИНИУС РЕЛЛИ ТЭЙБЛ учащиеся отвечают на вопрос </w:t>
      </w:r>
    </w:p>
    <w:p w:rsidR="00BF2B6A" w:rsidRPr="00A1687B" w:rsidRDefault="00BF2B6A" w:rsidP="00231C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Какие характерные черты НЭПа?</w:t>
      </w:r>
    </w:p>
    <w:p w:rsidR="00BF2B6A" w:rsidRDefault="00CC0453" w:rsidP="00231C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231C29" w:rsidRPr="00A1687B" w:rsidRDefault="00231C29" w:rsidP="00231C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Тест.</w:t>
      </w:r>
    </w:p>
    <w:p w:rsidR="00CC0453" w:rsidRPr="00A1687B" w:rsidRDefault="00231C29" w:rsidP="00CC04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1.Когда было принято решение о переходе к НЭПу?</w:t>
      </w:r>
    </w:p>
    <w:p w:rsidR="00231C29" w:rsidRPr="00A1687B" w:rsidRDefault="00231C29" w:rsidP="00CC04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 xml:space="preserve">1)1919г                 2)1920г           3)1921г               4) 1923г   </w:t>
      </w:r>
    </w:p>
    <w:p w:rsidR="007D3748" w:rsidRPr="00A1687B" w:rsidRDefault="00231C29" w:rsidP="00CC04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D3748" w:rsidRPr="00A168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5EEC" w:rsidRPr="00A1687B">
        <w:rPr>
          <w:rFonts w:ascii="Times New Roman" w:eastAsia="Times New Roman" w:hAnsi="Times New Roman" w:cs="Times New Roman"/>
          <w:b/>
          <w:sz w:val="24"/>
          <w:szCs w:val="24"/>
        </w:rPr>
        <w:t>Какие цели преследовали большевики, осуществляя НЭП?</w:t>
      </w:r>
      <w:r w:rsidR="007D3748" w:rsidRPr="00A168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А) упрочить свою власть;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Б) предоставить свободу политической оппозиции;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В) гарантировать свободное развитие личности;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Г) преодолеть экономический кризис;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Д) добиться лояльного отношения крестьянства к политической диктатуре;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Е) вернуться к рыночной экономике;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Ж) воссоздать демократические реформы управления обществом;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З) продолжать «мировую революцию»;</w:t>
      </w:r>
    </w:p>
    <w:p w:rsidR="00185EEC" w:rsidRPr="00A1687B" w:rsidRDefault="00185EEC" w:rsidP="007D37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sz w:val="24"/>
          <w:szCs w:val="24"/>
        </w:rPr>
        <w:t>Ответ: А), Г), Д)</w:t>
      </w:r>
    </w:p>
    <w:p w:rsidR="00185EEC" w:rsidRDefault="0043376F" w:rsidP="007D37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V. </w:t>
      </w:r>
      <w:r w:rsidR="00185EEC" w:rsidRPr="00A1687B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урока. Выставление оценок.</w:t>
      </w:r>
    </w:p>
    <w:p w:rsidR="0043376F" w:rsidRPr="0043376F" w:rsidRDefault="0043376F" w:rsidP="007D37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Д/З. п.18, в. 1-3</w:t>
      </w:r>
    </w:p>
    <w:p w:rsidR="0043376F" w:rsidRPr="00A1687B" w:rsidRDefault="0043376F" w:rsidP="007D37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453" w:rsidRPr="00A1687B" w:rsidRDefault="007D3748" w:rsidP="007D37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7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F33F7" w:rsidRPr="00821360" w:rsidRDefault="00AF33F7">
      <w:pPr>
        <w:spacing w:after="0"/>
      </w:pPr>
    </w:p>
    <w:sectPr w:rsidR="00AF33F7" w:rsidRPr="00821360" w:rsidSect="00F76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415" w:rsidRDefault="00A37415" w:rsidP="000A3F7C">
      <w:pPr>
        <w:spacing w:after="0" w:line="240" w:lineRule="auto"/>
      </w:pPr>
      <w:r>
        <w:separator/>
      </w:r>
    </w:p>
  </w:endnote>
  <w:endnote w:type="continuationSeparator" w:id="1">
    <w:p w:rsidR="00A37415" w:rsidRDefault="00A37415" w:rsidP="000A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415" w:rsidRDefault="00A37415" w:rsidP="000A3F7C">
      <w:pPr>
        <w:spacing w:after="0" w:line="240" w:lineRule="auto"/>
      </w:pPr>
      <w:r>
        <w:separator/>
      </w:r>
    </w:p>
  </w:footnote>
  <w:footnote w:type="continuationSeparator" w:id="1">
    <w:p w:rsidR="00A37415" w:rsidRDefault="00A37415" w:rsidP="000A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F91"/>
    <w:multiLevelType w:val="hybridMultilevel"/>
    <w:tmpl w:val="0B504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53B8C"/>
    <w:multiLevelType w:val="hybridMultilevel"/>
    <w:tmpl w:val="37923D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51C68"/>
    <w:multiLevelType w:val="hybridMultilevel"/>
    <w:tmpl w:val="E74E5C0E"/>
    <w:lvl w:ilvl="0" w:tplc="3208D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E4799"/>
    <w:multiLevelType w:val="hybridMultilevel"/>
    <w:tmpl w:val="06B842B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43069"/>
    <w:rsid w:val="00024596"/>
    <w:rsid w:val="00043069"/>
    <w:rsid w:val="000474CA"/>
    <w:rsid w:val="000A3F7C"/>
    <w:rsid w:val="000B1C03"/>
    <w:rsid w:val="0018431D"/>
    <w:rsid w:val="00185EEC"/>
    <w:rsid w:val="00231C29"/>
    <w:rsid w:val="002836C8"/>
    <w:rsid w:val="002C0C70"/>
    <w:rsid w:val="003B5286"/>
    <w:rsid w:val="0043376F"/>
    <w:rsid w:val="004F59F5"/>
    <w:rsid w:val="005659D1"/>
    <w:rsid w:val="00573026"/>
    <w:rsid w:val="005B0D3D"/>
    <w:rsid w:val="005B317E"/>
    <w:rsid w:val="00773C7F"/>
    <w:rsid w:val="00784D15"/>
    <w:rsid w:val="007D3748"/>
    <w:rsid w:val="00821360"/>
    <w:rsid w:val="00856302"/>
    <w:rsid w:val="00872407"/>
    <w:rsid w:val="008C6EF8"/>
    <w:rsid w:val="008F1E8A"/>
    <w:rsid w:val="008F5FC4"/>
    <w:rsid w:val="00A0071A"/>
    <w:rsid w:val="00A1687B"/>
    <w:rsid w:val="00A37415"/>
    <w:rsid w:val="00A667F2"/>
    <w:rsid w:val="00AF33F7"/>
    <w:rsid w:val="00B34CE5"/>
    <w:rsid w:val="00B471F8"/>
    <w:rsid w:val="00BF2B6A"/>
    <w:rsid w:val="00C209F1"/>
    <w:rsid w:val="00C41096"/>
    <w:rsid w:val="00CC0453"/>
    <w:rsid w:val="00D21858"/>
    <w:rsid w:val="00E52A7D"/>
    <w:rsid w:val="00F202D9"/>
    <w:rsid w:val="00F64355"/>
    <w:rsid w:val="00F76115"/>
    <w:rsid w:val="00F76D6A"/>
    <w:rsid w:val="00FC1247"/>
    <w:rsid w:val="00FF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3F7C"/>
  </w:style>
  <w:style w:type="paragraph" w:styleId="a6">
    <w:name w:val="footer"/>
    <w:basedOn w:val="a"/>
    <w:link w:val="a7"/>
    <w:uiPriority w:val="99"/>
    <w:semiHidden/>
    <w:unhideWhenUsed/>
    <w:rsid w:val="000A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3F7C"/>
  </w:style>
  <w:style w:type="paragraph" w:styleId="a8">
    <w:name w:val="List Paragraph"/>
    <w:basedOn w:val="a"/>
    <w:uiPriority w:val="34"/>
    <w:qFormat/>
    <w:rsid w:val="00872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D7F1-DA14-431E-9B83-38B6339F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2014-01-26T17:13:00Z</cp:lastPrinted>
  <dcterms:created xsi:type="dcterms:W3CDTF">2011-11-22T14:25:00Z</dcterms:created>
  <dcterms:modified xsi:type="dcterms:W3CDTF">2014-01-26T17:14:00Z</dcterms:modified>
</cp:coreProperties>
</file>