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55" w:rsidRPr="006C08CC" w:rsidRDefault="00300455" w:rsidP="0030045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8CC">
        <w:rPr>
          <w:rFonts w:ascii="Times New Roman" w:hAnsi="Times New Roman" w:cs="Times New Roman"/>
          <w:color w:val="auto"/>
          <w:sz w:val="28"/>
          <w:szCs w:val="28"/>
        </w:rPr>
        <w:t>Муниципальное</w:t>
      </w:r>
      <w:r w:rsidR="00A616D4">
        <w:rPr>
          <w:rFonts w:ascii="Times New Roman" w:hAnsi="Times New Roman" w:cs="Times New Roman"/>
          <w:color w:val="auto"/>
          <w:sz w:val="28"/>
          <w:szCs w:val="28"/>
        </w:rPr>
        <w:t xml:space="preserve"> бюджетное</w:t>
      </w:r>
      <w:r w:rsidRPr="006C08CC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общеобразовательное учреждение</w:t>
      </w:r>
    </w:p>
    <w:p w:rsidR="00300455" w:rsidRPr="006C08CC" w:rsidRDefault="00300455" w:rsidP="00300455">
      <w:pPr>
        <w:jc w:val="center"/>
        <w:rPr>
          <w:b/>
          <w:sz w:val="28"/>
          <w:szCs w:val="28"/>
        </w:rPr>
      </w:pPr>
      <w:r w:rsidRPr="006C08CC">
        <w:rPr>
          <w:b/>
          <w:sz w:val="28"/>
          <w:szCs w:val="28"/>
        </w:rPr>
        <w:t>Крыловская основная общеобразовательная школа</w:t>
      </w:r>
    </w:p>
    <w:p w:rsidR="00300455" w:rsidRPr="006C08CC" w:rsidRDefault="00300455" w:rsidP="00300455">
      <w:pPr>
        <w:jc w:val="center"/>
        <w:rPr>
          <w:b/>
          <w:sz w:val="28"/>
          <w:szCs w:val="28"/>
        </w:rPr>
      </w:pPr>
    </w:p>
    <w:p w:rsidR="00300455" w:rsidRPr="006C08CC" w:rsidRDefault="00300455" w:rsidP="00300455">
      <w:pPr>
        <w:jc w:val="center"/>
        <w:rPr>
          <w:b/>
          <w:sz w:val="28"/>
          <w:szCs w:val="28"/>
        </w:rPr>
      </w:pPr>
    </w:p>
    <w:p w:rsidR="00300455" w:rsidRPr="006C08CC" w:rsidRDefault="00300455" w:rsidP="00300455">
      <w:pPr>
        <w:jc w:val="center"/>
        <w:rPr>
          <w:b/>
          <w:sz w:val="28"/>
          <w:szCs w:val="28"/>
        </w:rPr>
      </w:pPr>
    </w:p>
    <w:p w:rsidR="00300455" w:rsidRPr="006C08CC" w:rsidRDefault="00300455" w:rsidP="00300455">
      <w:pPr>
        <w:jc w:val="center"/>
        <w:rPr>
          <w:b/>
          <w:sz w:val="28"/>
          <w:szCs w:val="28"/>
        </w:rPr>
      </w:pPr>
    </w:p>
    <w:p w:rsidR="00300455" w:rsidRPr="006C08CC" w:rsidRDefault="00300455" w:rsidP="00300455">
      <w:pPr>
        <w:jc w:val="center"/>
        <w:rPr>
          <w:b/>
          <w:sz w:val="28"/>
          <w:szCs w:val="28"/>
        </w:rPr>
      </w:pPr>
    </w:p>
    <w:p w:rsidR="00300455" w:rsidRPr="006C08CC" w:rsidRDefault="00300455" w:rsidP="00300455">
      <w:pPr>
        <w:tabs>
          <w:tab w:val="left" w:pos="1665"/>
          <w:tab w:val="left" w:pos="8625"/>
        </w:tabs>
        <w:rPr>
          <w:sz w:val="28"/>
          <w:szCs w:val="28"/>
        </w:rPr>
      </w:pPr>
      <w:r w:rsidRPr="006C08CC">
        <w:rPr>
          <w:sz w:val="28"/>
          <w:szCs w:val="28"/>
        </w:rPr>
        <w:t>«Согласовано»</w:t>
      </w:r>
      <w:r w:rsidRPr="006C08CC">
        <w:rPr>
          <w:sz w:val="28"/>
          <w:szCs w:val="28"/>
        </w:rPr>
        <w:tab/>
        <w:t xml:space="preserve">          </w:t>
      </w:r>
      <w:r w:rsidR="00BF5DD7">
        <w:rPr>
          <w:sz w:val="28"/>
          <w:szCs w:val="28"/>
        </w:rPr>
        <w:t xml:space="preserve">          </w:t>
      </w:r>
      <w:r w:rsidRPr="006C08CC">
        <w:rPr>
          <w:sz w:val="28"/>
          <w:szCs w:val="28"/>
        </w:rPr>
        <w:t xml:space="preserve"> «Утверждена»  </w:t>
      </w:r>
    </w:p>
    <w:p w:rsidR="00300455" w:rsidRPr="006C08CC" w:rsidRDefault="00300455" w:rsidP="00300455">
      <w:pPr>
        <w:tabs>
          <w:tab w:val="left" w:pos="9135"/>
        </w:tabs>
        <w:rPr>
          <w:sz w:val="28"/>
          <w:szCs w:val="28"/>
        </w:rPr>
      </w:pPr>
      <w:r w:rsidRPr="006C08CC">
        <w:rPr>
          <w:sz w:val="28"/>
          <w:szCs w:val="28"/>
        </w:rPr>
        <w:t xml:space="preserve">С  педсоветом </w:t>
      </w:r>
    </w:p>
    <w:p w:rsidR="00300455" w:rsidRPr="006C08CC" w:rsidRDefault="00B20D07" w:rsidP="00300455">
      <w:pPr>
        <w:tabs>
          <w:tab w:val="left" w:pos="9135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BF5DD7">
        <w:rPr>
          <w:sz w:val="28"/>
          <w:szCs w:val="28"/>
        </w:rPr>
        <w:t>1</w:t>
      </w:r>
      <w:r>
        <w:rPr>
          <w:sz w:val="28"/>
          <w:szCs w:val="28"/>
        </w:rPr>
        <w:t xml:space="preserve">  от  </w:t>
      </w:r>
      <w:r w:rsidR="00BF5DD7">
        <w:rPr>
          <w:sz w:val="28"/>
          <w:szCs w:val="28"/>
        </w:rPr>
        <w:t>29.08.1</w:t>
      </w:r>
      <w:r w:rsidR="00CE45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0455" w:rsidRPr="006C08CC">
        <w:rPr>
          <w:sz w:val="28"/>
          <w:szCs w:val="28"/>
        </w:rPr>
        <w:tab/>
        <w:t>Директор школы                 Бережная О.В.</w:t>
      </w:r>
    </w:p>
    <w:p w:rsidR="00300455" w:rsidRPr="006C08CC" w:rsidRDefault="00300455" w:rsidP="00300455">
      <w:pPr>
        <w:tabs>
          <w:tab w:val="left" w:pos="8625"/>
        </w:tabs>
        <w:rPr>
          <w:sz w:val="28"/>
          <w:szCs w:val="28"/>
        </w:rPr>
      </w:pPr>
      <w:r w:rsidRPr="006C08CC">
        <w:rPr>
          <w:sz w:val="28"/>
          <w:szCs w:val="28"/>
        </w:rPr>
        <w:t xml:space="preserve">                                                                                                                                        Приказ  № </w:t>
      </w:r>
    </w:p>
    <w:p w:rsidR="00300455" w:rsidRPr="006C08CC" w:rsidRDefault="00300455" w:rsidP="00300455">
      <w:pPr>
        <w:rPr>
          <w:sz w:val="28"/>
          <w:szCs w:val="28"/>
        </w:rPr>
      </w:pPr>
    </w:p>
    <w:p w:rsidR="00300455" w:rsidRDefault="00300455" w:rsidP="00300455">
      <w:pPr>
        <w:rPr>
          <w:sz w:val="28"/>
          <w:szCs w:val="28"/>
        </w:rPr>
      </w:pPr>
    </w:p>
    <w:p w:rsidR="006C08CC" w:rsidRDefault="006C08CC" w:rsidP="00300455"/>
    <w:p w:rsidR="00300455" w:rsidRDefault="00300455" w:rsidP="00300455"/>
    <w:p w:rsidR="00300455" w:rsidRPr="00300455" w:rsidRDefault="00300455" w:rsidP="00300455">
      <w:pPr>
        <w:rPr>
          <w:sz w:val="28"/>
          <w:szCs w:val="28"/>
        </w:rPr>
      </w:pPr>
    </w:p>
    <w:p w:rsidR="00300455" w:rsidRPr="00300455" w:rsidRDefault="00300455" w:rsidP="00300455">
      <w:pPr>
        <w:rPr>
          <w:sz w:val="28"/>
          <w:szCs w:val="28"/>
        </w:rPr>
      </w:pPr>
    </w:p>
    <w:p w:rsidR="00CE4510" w:rsidRDefault="00300455" w:rsidP="00CE4510">
      <w:pPr>
        <w:tabs>
          <w:tab w:val="left" w:pos="4200"/>
        </w:tabs>
        <w:jc w:val="center"/>
        <w:rPr>
          <w:sz w:val="28"/>
          <w:szCs w:val="28"/>
        </w:rPr>
      </w:pPr>
      <w:r w:rsidRPr="00300455">
        <w:rPr>
          <w:sz w:val="28"/>
          <w:szCs w:val="28"/>
        </w:rPr>
        <w:t xml:space="preserve">Рабочая программа </w:t>
      </w:r>
      <w:proofErr w:type="gramStart"/>
      <w:r w:rsidRPr="00300455">
        <w:rPr>
          <w:sz w:val="28"/>
          <w:szCs w:val="28"/>
        </w:rPr>
        <w:t>по</w:t>
      </w:r>
      <w:proofErr w:type="gramEnd"/>
    </w:p>
    <w:p w:rsidR="00300455" w:rsidRPr="00300455" w:rsidRDefault="00E656F6" w:rsidP="00CE4510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информатике    для 5 </w:t>
      </w:r>
      <w:r w:rsidR="00300455">
        <w:rPr>
          <w:sz w:val="28"/>
          <w:szCs w:val="28"/>
        </w:rPr>
        <w:t xml:space="preserve"> </w:t>
      </w:r>
      <w:r w:rsidR="00300455" w:rsidRPr="0030045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</w:p>
    <w:p w:rsidR="00300455" w:rsidRPr="00300455" w:rsidRDefault="00300455" w:rsidP="00CE4510">
      <w:pPr>
        <w:tabs>
          <w:tab w:val="left" w:pos="4200"/>
        </w:tabs>
        <w:jc w:val="center"/>
        <w:rPr>
          <w:sz w:val="28"/>
          <w:szCs w:val="28"/>
        </w:rPr>
      </w:pPr>
    </w:p>
    <w:p w:rsidR="00300455" w:rsidRPr="00300455" w:rsidRDefault="00300455" w:rsidP="00300455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0455" w:rsidRPr="00300455" w:rsidRDefault="00300455" w:rsidP="00300455">
      <w:pPr>
        <w:rPr>
          <w:sz w:val="28"/>
          <w:szCs w:val="28"/>
        </w:rPr>
      </w:pPr>
    </w:p>
    <w:p w:rsidR="00300455" w:rsidRPr="00300455" w:rsidRDefault="00300455" w:rsidP="00300455">
      <w:pPr>
        <w:rPr>
          <w:sz w:val="28"/>
          <w:szCs w:val="28"/>
        </w:rPr>
      </w:pPr>
    </w:p>
    <w:p w:rsidR="00300455" w:rsidRPr="00300455" w:rsidRDefault="00300455" w:rsidP="00CE4510">
      <w:pPr>
        <w:tabs>
          <w:tab w:val="left" w:pos="2865"/>
        </w:tabs>
        <w:jc w:val="right"/>
        <w:rPr>
          <w:sz w:val="28"/>
          <w:szCs w:val="28"/>
        </w:rPr>
      </w:pPr>
      <w:r w:rsidRPr="00300455">
        <w:rPr>
          <w:sz w:val="28"/>
          <w:szCs w:val="28"/>
        </w:rPr>
        <w:tab/>
        <w:t xml:space="preserve">                                       Составила    </w:t>
      </w:r>
      <w:r w:rsidR="00296D7C">
        <w:rPr>
          <w:sz w:val="28"/>
          <w:szCs w:val="28"/>
        </w:rPr>
        <w:t>Клименко И</w:t>
      </w:r>
      <w:r w:rsidRPr="00300455">
        <w:rPr>
          <w:sz w:val="28"/>
          <w:szCs w:val="28"/>
        </w:rPr>
        <w:t>.</w:t>
      </w:r>
      <w:r w:rsidR="00296D7C">
        <w:rPr>
          <w:sz w:val="28"/>
          <w:szCs w:val="28"/>
        </w:rPr>
        <w:t>А.</w:t>
      </w:r>
      <w:r w:rsidRPr="00300455">
        <w:rPr>
          <w:sz w:val="28"/>
          <w:szCs w:val="28"/>
        </w:rPr>
        <w:t xml:space="preserve"> </w:t>
      </w:r>
    </w:p>
    <w:p w:rsidR="00300455" w:rsidRPr="00300455" w:rsidRDefault="00300455" w:rsidP="00300455">
      <w:pPr>
        <w:tabs>
          <w:tab w:val="left" w:pos="2865"/>
        </w:tabs>
        <w:rPr>
          <w:sz w:val="28"/>
          <w:szCs w:val="28"/>
        </w:rPr>
      </w:pPr>
    </w:p>
    <w:p w:rsidR="00CE4510" w:rsidRDefault="00CE4510" w:rsidP="00CE4510">
      <w:pPr>
        <w:tabs>
          <w:tab w:val="left" w:pos="4200"/>
        </w:tabs>
        <w:jc w:val="center"/>
        <w:rPr>
          <w:sz w:val="28"/>
          <w:szCs w:val="28"/>
        </w:rPr>
      </w:pPr>
    </w:p>
    <w:p w:rsidR="00CE4510" w:rsidRDefault="00CE4510" w:rsidP="00CE4510">
      <w:pPr>
        <w:tabs>
          <w:tab w:val="left" w:pos="4200"/>
        </w:tabs>
        <w:jc w:val="center"/>
        <w:rPr>
          <w:sz w:val="28"/>
          <w:szCs w:val="28"/>
        </w:rPr>
      </w:pPr>
    </w:p>
    <w:p w:rsidR="00CE4510" w:rsidRDefault="00CE4510" w:rsidP="00CE4510">
      <w:pPr>
        <w:tabs>
          <w:tab w:val="left" w:pos="4200"/>
        </w:tabs>
        <w:jc w:val="center"/>
        <w:rPr>
          <w:sz w:val="28"/>
          <w:szCs w:val="28"/>
        </w:rPr>
      </w:pPr>
    </w:p>
    <w:p w:rsidR="00300455" w:rsidRPr="00CE4510" w:rsidRDefault="00CE4510" w:rsidP="00CE4510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CE4510" w:rsidRDefault="00156807" w:rsidP="009332D7">
      <w:pPr>
        <w:outlineLvl w:val="0"/>
        <w:rPr>
          <w:sz w:val="28"/>
          <w:szCs w:val="28"/>
        </w:rPr>
      </w:pPr>
      <w:r w:rsidRPr="00D713FC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156807" w:rsidRDefault="00156807" w:rsidP="009332D7">
      <w:pPr>
        <w:outlineLvl w:val="0"/>
        <w:rPr>
          <w:b/>
          <w:sz w:val="28"/>
          <w:szCs w:val="28"/>
        </w:rPr>
      </w:pPr>
      <w:r w:rsidRPr="00D713FC">
        <w:rPr>
          <w:sz w:val="28"/>
          <w:szCs w:val="28"/>
        </w:rPr>
        <w:t xml:space="preserve"> </w:t>
      </w:r>
      <w:r w:rsidRPr="00D713FC">
        <w:rPr>
          <w:b/>
          <w:sz w:val="28"/>
          <w:szCs w:val="28"/>
        </w:rPr>
        <w:t>ПОЯСНИТЕЛЬНАЯ ЗАПИСКА</w:t>
      </w:r>
    </w:p>
    <w:p w:rsidR="00D47890" w:rsidRDefault="00D47890" w:rsidP="009332D7">
      <w:pPr>
        <w:outlineLvl w:val="0"/>
        <w:rPr>
          <w:b/>
          <w:sz w:val="28"/>
          <w:szCs w:val="28"/>
        </w:rPr>
      </w:pPr>
    </w:p>
    <w:p w:rsidR="00D47890" w:rsidRDefault="00D47890" w:rsidP="00D47890">
      <w:pPr>
        <w:pStyle w:val="a5"/>
        <w:spacing w:before="0" w:beforeAutospacing="0" w:after="0" w:afterAutospacing="0"/>
      </w:pPr>
      <w:r>
        <w:t>Рабочая программа по информатике и информационным технологиям для 5 класса разработана на основе:</w:t>
      </w:r>
    </w:p>
    <w:p w:rsidR="00D47890" w:rsidRDefault="00D47890" w:rsidP="00D47890">
      <w:pPr>
        <w:numPr>
          <w:ilvl w:val="0"/>
          <w:numId w:val="13"/>
        </w:numPr>
      </w:pPr>
      <w:r>
        <w:t xml:space="preserve">Примерной программы основного общего образования по информатике и информационным технологиям МО РФ и Программы профессора Н.В. Макаровой для 5 класса; </w:t>
      </w:r>
    </w:p>
    <w:p w:rsidR="00D47890" w:rsidRDefault="00D47890" w:rsidP="00D47890">
      <w:pPr>
        <w:numPr>
          <w:ilvl w:val="0"/>
          <w:numId w:val="13"/>
        </w:numPr>
      </w:pPr>
      <w:r>
        <w:t xml:space="preserve">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2004 г. № 1089; </w:t>
      </w:r>
    </w:p>
    <w:p w:rsidR="00D47890" w:rsidRDefault="00D47890" w:rsidP="00D47890">
      <w:pPr>
        <w:numPr>
          <w:ilvl w:val="0"/>
          <w:numId w:val="13"/>
        </w:numPr>
      </w:pPr>
      <w:r>
        <w:t xml:space="preserve">Базисного учебного плана общеобразовательных учреждений Российской Федерации, утвержденного приказом Минобразования РФ № 1312 от 09. 03. 2004; </w:t>
      </w:r>
    </w:p>
    <w:p w:rsidR="00D47890" w:rsidRDefault="00D47890" w:rsidP="00D47890">
      <w:pPr>
        <w:numPr>
          <w:ilvl w:val="0"/>
          <w:numId w:val="13"/>
        </w:numPr>
      </w:pPr>
      <w:r>
        <w:t xml:space="preserve">Федерального перечня учебников, рекомендованных (допущенных) к использованию в образовательном процессе в образовательных  учреждениях, реализующих программы общего образования; </w:t>
      </w:r>
    </w:p>
    <w:p w:rsidR="00D47890" w:rsidRDefault="00D47890" w:rsidP="00D47890">
      <w:pPr>
        <w:numPr>
          <w:ilvl w:val="0"/>
          <w:numId w:val="13"/>
        </w:numPr>
      </w:pPr>
      <w: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332D7" w:rsidRDefault="009332D7" w:rsidP="009332D7">
      <w:pPr>
        <w:outlineLvl w:val="0"/>
        <w:rPr>
          <w:b/>
          <w:sz w:val="28"/>
          <w:szCs w:val="28"/>
        </w:rPr>
      </w:pPr>
    </w:p>
    <w:p w:rsidR="009332D7" w:rsidRPr="009332D7" w:rsidRDefault="009332D7" w:rsidP="009332D7">
      <w:pPr>
        <w:pStyle w:val="a5"/>
        <w:spacing w:before="0" w:beforeAutospacing="0" w:after="0" w:afterAutospacing="0"/>
      </w:pPr>
      <w:r w:rsidRPr="009332D7">
        <w:t xml:space="preserve">Основная цель изучения информатики в школе – это формирование основ научного мировоззрения учащихся, развитие мышления, создание условий для прочного и осознанного овладения учащимися основами знаний и умений о современных средствах работы с информацией. </w:t>
      </w:r>
      <w:r w:rsidRPr="009332D7">
        <w:br/>
      </w:r>
      <w:proofErr w:type="gramStart"/>
      <w:r w:rsidRPr="009332D7">
        <w:t>Согласно этим целям, содержание курса школьной информатики должно отражать все аспекты предметной области науки, в частности:</w:t>
      </w:r>
      <w:r w:rsidRPr="009332D7">
        <w:br/>
        <w:t>- мировоззренческий аспект, связанный с формированием системно-информационного подхода к анализу окружающего мира, роли информации в управлении, общих закономерностях информационных процессов;</w:t>
      </w:r>
      <w:r w:rsidRPr="009332D7">
        <w:br/>
        <w:t>- пользовательский аспект, связанный с практической подготовкой учащихся в сфере использования новых информационных технологий;</w:t>
      </w:r>
      <w:r w:rsidRPr="009332D7">
        <w:br/>
        <w:t>- алгоритмический аспект, связанный с развитием процедурного мышления школьников.</w:t>
      </w:r>
      <w:proofErr w:type="gramEnd"/>
      <w:r w:rsidRPr="009332D7">
        <w:br/>
        <w:t>Все эти три аспекта отражены в данной программе в следующих содержательных линиях:</w:t>
      </w:r>
    </w:p>
    <w:p w:rsidR="009332D7" w:rsidRPr="009332D7" w:rsidRDefault="009332D7" w:rsidP="009332D7">
      <w:pPr>
        <w:numPr>
          <w:ilvl w:val="0"/>
          <w:numId w:val="8"/>
        </w:numPr>
      </w:pPr>
      <w:r w:rsidRPr="009332D7">
        <w:t xml:space="preserve">Информация. Информационные процессы. Языки представления информации. </w:t>
      </w:r>
    </w:p>
    <w:p w:rsidR="009332D7" w:rsidRPr="009332D7" w:rsidRDefault="009332D7" w:rsidP="009332D7">
      <w:pPr>
        <w:numPr>
          <w:ilvl w:val="0"/>
          <w:numId w:val="8"/>
        </w:numPr>
      </w:pPr>
      <w:r w:rsidRPr="009332D7">
        <w:t xml:space="preserve">Компьютер как средство обработки информации. </w:t>
      </w:r>
    </w:p>
    <w:p w:rsidR="009332D7" w:rsidRPr="009332D7" w:rsidRDefault="009332D7" w:rsidP="009332D7">
      <w:pPr>
        <w:numPr>
          <w:ilvl w:val="0"/>
          <w:numId w:val="8"/>
        </w:numPr>
      </w:pPr>
      <w:r w:rsidRPr="009332D7">
        <w:t xml:space="preserve">Новые информационные технологии обработки информации. </w:t>
      </w:r>
    </w:p>
    <w:p w:rsidR="009332D7" w:rsidRPr="009332D7" w:rsidRDefault="009332D7" w:rsidP="00D47890">
      <w:pPr>
        <w:pStyle w:val="a5"/>
        <w:spacing w:before="0" w:beforeAutospacing="0" w:after="0" w:afterAutospacing="0"/>
      </w:pPr>
      <w:r w:rsidRPr="009332D7">
        <w:t>Эти линии носят сквозной характер, т.е. изучаются на всех этапах курса (с 5 по 9 класс). Материал курса делится на два уровня, учитывающих возраст учащихся и их подготовку:</w:t>
      </w:r>
      <w:r w:rsidRPr="009332D7">
        <w:br/>
        <w:t>1 уровень: начальный (пропедевтический) – 5-6 класс;</w:t>
      </w:r>
      <w:r w:rsidRPr="009332D7">
        <w:br/>
        <w:t>2 уровень: базовый – 7-9 класс.</w:t>
      </w:r>
      <w:r w:rsidRPr="009332D7">
        <w:br/>
        <w:t>Содержание курса требует обязательного наличия компьютерной техники.</w:t>
      </w:r>
      <w:r w:rsidRPr="009332D7">
        <w:br/>
      </w:r>
    </w:p>
    <w:p w:rsidR="00E20DCD" w:rsidRPr="006D5C0E" w:rsidRDefault="009332D7" w:rsidP="00E20DCD">
      <w:pPr>
        <w:pStyle w:val="a3"/>
        <w:rPr>
          <w:b/>
          <w:i/>
        </w:rPr>
      </w:pPr>
      <w:r w:rsidRPr="009332D7">
        <w:lastRenderedPageBreak/>
        <w:t> Планирование осуществляется по учебнику Н.В. Макаровой «Информатика. 5-6 класс. Начальный курс».</w:t>
      </w:r>
      <w:r w:rsidRPr="009332D7">
        <w:br/>
        <w:t>Рабочая программа адаптирована к школьному компоненту, согласно которого информатика и</w:t>
      </w:r>
      <w:r>
        <w:t xml:space="preserve">зучается  в </w:t>
      </w:r>
      <w:r w:rsidR="008F2D29">
        <w:t xml:space="preserve">5 </w:t>
      </w:r>
      <w:r>
        <w:t>классе в объеме 35</w:t>
      </w:r>
      <w:r w:rsidRPr="009332D7">
        <w:t xml:space="preserve"> часов, как и рекомендовано по программе Н.В.Макаровой. Хронология изучения тем по программе Н.В.Макаровой не нарушена.</w:t>
      </w:r>
      <w:r w:rsidR="00E20DCD" w:rsidRPr="00E3464B">
        <w:t xml:space="preserve">     Место предмета «</w:t>
      </w:r>
      <w:r w:rsidR="00E20DCD">
        <w:t>Информатика</w:t>
      </w:r>
      <w:r w:rsidR="00E20DCD" w:rsidRPr="00E3464B">
        <w:t>» в учебном плане МОУ К</w:t>
      </w:r>
      <w:r w:rsidR="00E20DCD">
        <w:t>рыловской оош</w:t>
      </w:r>
      <w:r w:rsidR="00E20DCD" w:rsidRPr="00E3464B">
        <w:t xml:space="preserve"> определяется на основе Федерального базисного учебного плана для образовательных учреждений Российской Федерации</w:t>
      </w:r>
      <w:r w:rsidR="00E20DCD">
        <w:t xml:space="preserve"> как предмет по выбору школы</w:t>
      </w:r>
      <w:r w:rsidR="00E20DCD" w:rsidRPr="00E3464B">
        <w:t xml:space="preserve">, предусматривающего </w:t>
      </w:r>
      <w:r w:rsidR="00E20DCD" w:rsidRPr="006D5C0E">
        <w:rPr>
          <w:b/>
          <w:i/>
        </w:rPr>
        <w:t xml:space="preserve">в </w:t>
      </w:r>
      <w:r w:rsidR="00E20DCD">
        <w:rPr>
          <w:b/>
          <w:i/>
        </w:rPr>
        <w:t>5</w:t>
      </w:r>
      <w:r w:rsidR="00E20DCD" w:rsidRPr="006D5C0E">
        <w:rPr>
          <w:b/>
          <w:i/>
        </w:rPr>
        <w:t xml:space="preserve"> классе – </w:t>
      </w:r>
      <w:r w:rsidR="00E20DCD">
        <w:rPr>
          <w:b/>
          <w:i/>
        </w:rPr>
        <w:t xml:space="preserve">35 </w:t>
      </w:r>
      <w:r w:rsidR="00E20DCD" w:rsidRPr="006D5C0E">
        <w:rPr>
          <w:b/>
          <w:i/>
        </w:rPr>
        <w:t xml:space="preserve"> часов</w:t>
      </w:r>
      <w:r w:rsidR="00E20DCD">
        <w:rPr>
          <w:b/>
          <w:i/>
        </w:rPr>
        <w:t xml:space="preserve">,  в </w:t>
      </w:r>
      <w:r w:rsidR="005C0A84">
        <w:rPr>
          <w:b/>
          <w:i/>
        </w:rPr>
        <w:t xml:space="preserve">5 </w:t>
      </w:r>
      <w:r w:rsidR="00E20DCD">
        <w:rPr>
          <w:b/>
          <w:i/>
        </w:rPr>
        <w:t xml:space="preserve"> классе – 35 часов. </w:t>
      </w:r>
    </w:p>
    <w:p w:rsidR="00156807" w:rsidRPr="00F733D4" w:rsidRDefault="00156807" w:rsidP="00F733D4">
      <w:pPr>
        <w:rPr>
          <w:b/>
          <w:sz w:val="28"/>
          <w:szCs w:val="28"/>
        </w:rPr>
      </w:pPr>
      <w:r w:rsidRPr="00156807">
        <w:t xml:space="preserve">Решению вышеперечисленных целей способствуют следующие принципы построения образовательного процесса: </w:t>
      </w:r>
      <w:proofErr w:type="spellStart"/>
      <w:r w:rsidRPr="00156807">
        <w:t>гуманизация</w:t>
      </w:r>
      <w:proofErr w:type="spellEnd"/>
      <w:r w:rsidRPr="00156807">
        <w:t xml:space="preserve">, демократизация, </w:t>
      </w:r>
      <w:proofErr w:type="spellStart"/>
      <w:r w:rsidRPr="00156807">
        <w:t>диалогизация</w:t>
      </w:r>
      <w:proofErr w:type="spellEnd"/>
      <w:r w:rsidRPr="00156807">
        <w:t xml:space="preserve">, индивидуализация, </w:t>
      </w:r>
      <w:proofErr w:type="spellStart"/>
      <w:r w:rsidRPr="00156807">
        <w:t>валеологизация</w:t>
      </w:r>
      <w:proofErr w:type="spellEnd"/>
      <w:r w:rsidRPr="00156807">
        <w:t>, социализация.</w:t>
      </w:r>
    </w:p>
    <w:p w:rsidR="00156807" w:rsidRPr="00156807" w:rsidRDefault="00156807" w:rsidP="00156807">
      <w:pPr>
        <w:spacing w:before="100" w:beforeAutospacing="1" w:after="100" w:afterAutospacing="1"/>
        <w:jc w:val="both"/>
      </w:pPr>
      <w:r w:rsidRPr="00156807">
        <w:t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E20DCD" w:rsidRPr="00E20DCD" w:rsidRDefault="00E20DCD" w:rsidP="00E20DCD">
      <w:pPr>
        <w:pStyle w:val="a3"/>
      </w:pPr>
      <w:r w:rsidRPr="00E20DCD">
        <w:rPr>
          <w:b/>
          <w:bCs/>
        </w:rPr>
        <w:t xml:space="preserve">СОДЕРЖАНИЕ ПРОГРАММЫ </w:t>
      </w:r>
    </w:p>
    <w:p w:rsidR="00E20DCD" w:rsidRPr="00E20DCD" w:rsidRDefault="00E20DCD" w:rsidP="00E20DCD">
      <w:pPr>
        <w:pStyle w:val="a3"/>
      </w:pPr>
    </w:p>
    <w:p w:rsidR="00E20DCD" w:rsidRPr="00E20DCD" w:rsidRDefault="00E20DCD" w:rsidP="00E20DCD">
      <w:pPr>
        <w:pStyle w:val="a3"/>
      </w:pPr>
      <w:r w:rsidRPr="00E20DCD">
        <w:rPr>
          <w:b/>
          <w:bCs/>
        </w:rPr>
        <w:t>5  КЛАСС</w:t>
      </w:r>
    </w:p>
    <w:p w:rsidR="00E20DCD" w:rsidRPr="00E20DCD" w:rsidRDefault="00E20DCD" w:rsidP="00E20DCD">
      <w:pPr>
        <w:pStyle w:val="a3"/>
      </w:pPr>
      <w:r w:rsidRPr="00E20DCD">
        <w:br/>
      </w:r>
      <w:r w:rsidRPr="00E20DCD">
        <w:br/>
      </w:r>
      <w:r w:rsidRPr="00E20DCD">
        <w:rPr>
          <w:i/>
          <w:iCs/>
        </w:rPr>
        <w:t>Раздел I. Обучение работе на компьютере</w:t>
      </w:r>
      <w:r w:rsidRPr="00E20DCD">
        <w:br/>
      </w:r>
      <w:r w:rsidRPr="00E20DCD">
        <w:br/>
      </w:r>
      <w:r w:rsidRPr="00E20DCD">
        <w:rPr>
          <w:u w:val="single"/>
        </w:rPr>
        <w:t>Тема 1. Освоение системной среды WINDOWS</w:t>
      </w:r>
    </w:p>
    <w:p w:rsidR="00E20DCD" w:rsidRPr="00E20DCD" w:rsidRDefault="00E20DCD" w:rsidP="00F733D4">
      <w:pPr>
        <w:pStyle w:val="a5"/>
        <w:numPr>
          <w:ilvl w:val="1"/>
          <w:numId w:val="8"/>
        </w:numPr>
        <w:spacing w:before="0" w:beforeAutospacing="0" w:after="0" w:afterAutospacing="0"/>
      </w:pPr>
      <w:r w:rsidRPr="00E20DCD">
        <w:t>Назначение основных устройств компьютера. Правила работы за компьютером.</w:t>
      </w:r>
    </w:p>
    <w:p w:rsidR="00F733D4" w:rsidRDefault="00E20DCD" w:rsidP="00F733D4">
      <w:pPr>
        <w:pStyle w:val="a5"/>
        <w:numPr>
          <w:ilvl w:val="1"/>
          <w:numId w:val="8"/>
        </w:numPr>
        <w:spacing w:before="0" w:beforeAutospacing="0" w:after="0" w:afterAutospacing="0"/>
      </w:pPr>
      <w:r w:rsidRPr="00E20DCD">
        <w:t>Сопоставление роли и назначения компьютерного и реального рабочего стола. Назначение объектов компьютерного Рабочего стола.</w:t>
      </w:r>
    </w:p>
    <w:p w:rsidR="00F733D4" w:rsidRDefault="00E20DCD" w:rsidP="005C0A84">
      <w:pPr>
        <w:pStyle w:val="a5"/>
        <w:numPr>
          <w:ilvl w:val="1"/>
          <w:numId w:val="8"/>
        </w:numPr>
        <w:spacing w:before="0" w:beforeAutospacing="0" w:after="0" w:afterAutospacing="0"/>
      </w:pPr>
      <w:r w:rsidRPr="00E20DCD">
        <w:t>3. Освоение приемов работы с мышью.</w:t>
      </w:r>
    </w:p>
    <w:p w:rsidR="00E20DCD" w:rsidRPr="00E20DCD" w:rsidRDefault="00E20DCD" w:rsidP="005C0A84">
      <w:pPr>
        <w:pStyle w:val="a5"/>
        <w:numPr>
          <w:ilvl w:val="1"/>
          <w:numId w:val="8"/>
        </w:numPr>
        <w:spacing w:before="0" w:beforeAutospacing="0" w:after="0" w:afterAutospacing="0"/>
      </w:pPr>
      <w:r w:rsidRPr="00E20DCD">
        <w:t>Представление о графическом интерфейсе системной среды. Понятие компьютерного меню. Освоение технологии работы с меню.</w:t>
      </w:r>
    </w:p>
    <w:p w:rsidR="00E20DCD" w:rsidRPr="00E20DCD" w:rsidRDefault="00F733D4" w:rsidP="005C0A84">
      <w:pPr>
        <w:pStyle w:val="a5"/>
        <w:spacing w:before="0" w:beforeAutospacing="0" w:after="0" w:afterAutospacing="0"/>
        <w:ind w:left="720"/>
      </w:pPr>
      <w:r>
        <w:t xml:space="preserve">5.  </w:t>
      </w:r>
      <w:r w:rsidR="00E20DCD" w:rsidRPr="00E20DCD">
        <w:t>Знакомство с назначением и функциями Главного меню. Технология запуска программ из Главного меню и завершения работы программы.</w:t>
      </w:r>
    </w:p>
    <w:p w:rsidR="00E20DCD" w:rsidRPr="00E20DCD" w:rsidRDefault="00E20DCD" w:rsidP="005C0A84">
      <w:pPr>
        <w:pStyle w:val="a5"/>
        <w:numPr>
          <w:ilvl w:val="0"/>
          <w:numId w:val="12"/>
        </w:numPr>
        <w:spacing w:before="0" w:beforeAutospacing="0" w:after="0" w:afterAutospacing="0"/>
      </w:pPr>
      <w:r w:rsidRPr="00E20DCD">
        <w:t>Представление об окне как объекте графического интерфейса. Технология работы с окном.</w:t>
      </w:r>
    </w:p>
    <w:p w:rsidR="00E20DCD" w:rsidRPr="00E20DCD" w:rsidRDefault="00E20DCD" w:rsidP="005C0A84">
      <w:pPr>
        <w:pStyle w:val="a5"/>
        <w:numPr>
          <w:ilvl w:val="0"/>
          <w:numId w:val="12"/>
        </w:numPr>
        <w:spacing w:before="0" w:beforeAutospacing="0" w:after="0" w:afterAutospacing="0"/>
      </w:pPr>
      <w:r w:rsidRPr="00E20DCD">
        <w:t xml:space="preserve">Освоение клавиатуры. Назначение служебных клавиш. </w:t>
      </w:r>
    </w:p>
    <w:p w:rsidR="00E20DCD" w:rsidRPr="00E20DCD" w:rsidRDefault="00E20DCD" w:rsidP="005C0A84">
      <w:pPr>
        <w:pStyle w:val="a3"/>
        <w:numPr>
          <w:ilvl w:val="0"/>
          <w:numId w:val="12"/>
        </w:numPr>
      </w:pPr>
      <w:r w:rsidRPr="00E20DCD">
        <w:rPr>
          <w:u w:val="single"/>
        </w:rPr>
        <w:t>Тема 2. Простейшая технология работы с текстом</w:t>
      </w:r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Назначение текстового редактора. Структура графического интерфейса текстового редактора (на примере Блокнота). Назначение Основного меню. Команды основного меню текстового редактора.</w:t>
      </w:r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Технология ввода текста. Редактирование текста: вставка, удаление и замена символов; вставка и удаление пустых строк.</w:t>
      </w:r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Назначение буфера обмена. Действия с фрагментом текста: выделение, копирование, удаление, перемещение.</w:t>
      </w:r>
    </w:p>
    <w:p w:rsidR="00E20DCD" w:rsidRPr="00E20DCD" w:rsidRDefault="00E20DCD" w:rsidP="00E20DCD">
      <w:pPr>
        <w:pStyle w:val="a3"/>
        <w:numPr>
          <w:ilvl w:val="0"/>
          <w:numId w:val="12"/>
        </w:numPr>
      </w:pPr>
      <w:r w:rsidRPr="00E20DCD">
        <w:rPr>
          <w:u w:val="single"/>
        </w:rPr>
        <w:lastRenderedPageBreak/>
        <w:t>Тема 3. Вычисления на компьютере с помощью Калькулятора</w:t>
      </w:r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Исторические примеры различных приспособлений для выполнения арифметических операций. Технология вычислений с помощью программы Калькулятор.</w:t>
      </w:r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Работа с несколькими окнами. Создание составного документа с использованием двух программ.</w:t>
      </w:r>
    </w:p>
    <w:p w:rsidR="00E20DCD" w:rsidRPr="00E20DCD" w:rsidRDefault="00E20DCD" w:rsidP="00E20DCD">
      <w:pPr>
        <w:pStyle w:val="a3"/>
        <w:numPr>
          <w:ilvl w:val="0"/>
          <w:numId w:val="12"/>
        </w:numPr>
      </w:pPr>
      <w:r w:rsidRPr="00E20DCD">
        <w:rPr>
          <w:i/>
          <w:iCs/>
        </w:rPr>
        <w:t>Раздел 2. Компьютерная графика как средство развития творческого потенциала</w:t>
      </w:r>
      <w:r w:rsidRPr="00E20DCD">
        <w:br/>
      </w:r>
      <w:r w:rsidRPr="00E20DCD">
        <w:br/>
      </w:r>
      <w:r w:rsidRPr="00E20DCD">
        <w:rPr>
          <w:u w:val="single"/>
        </w:rPr>
        <w:t xml:space="preserve">Тема 1. Освоение среды графического редактора </w:t>
      </w:r>
      <w:proofErr w:type="spellStart"/>
      <w:r w:rsidRPr="00E20DCD">
        <w:rPr>
          <w:u w:val="single"/>
        </w:rPr>
        <w:t>Paint</w:t>
      </w:r>
      <w:proofErr w:type="spellEnd"/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Что такое компьютерная графика. Основные возможности графического редактора PAINT по созданию графических объектов. Интерфейс графического редактора и его основные объекты. Панель Палитра. Панель Инструменты. Настройка инструментов рисования. Создание рисунков с помощью инструментов.</w:t>
      </w:r>
    </w:p>
    <w:p w:rsidR="00E20DCD" w:rsidRPr="00E20DCD" w:rsidRDefault="00E20DCD" w:rsidP="00E20DCD">
      <w:pPr>
        <w:pStyle w:val="a3"/>
        <w:numPr>
          <w:ilvl w:val="0"/>
          <w:numId w:val="12"/>
        </w:numPr>
      </w:pPr>
      <w:r w:rsidRPr="00E20DCD">
        <w:rPr>
          <w:u w:val="single"/>
        </w:rPr>
        <w:t>Тема 2. Редактирование рисунка</w:t>
      </w:r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Использование команды</w:t>
      </w:r>
      <w:proofErr w:type="gramStart"/>
      <w:r w:rsidRPr="00E20DCD">
        <w:t xml:space="preserve"> О</w:t>
      </w:r>
      <w:proofErr w:type="gramEnd"/>
      <w:r w:rsidRPr="00E20DCD">
        <w:t>тменить. Использование инструмента Ластик.</w:t>
      </w:r>
    </w:p>
    <w:p w:rsidR="00E20DCD" w:rsidRPr="00E20DCD" w:rsidRDefault="00E20DCD" w:rsidP="00E20DCD">
      <w:pPr>
        <w:pStyle w:val="a5"/>
        <w:numPr>
          <w:ilvl w:val="0"/>
          <w:numId w:val="12"/>
        </w:numPr>
      </w:pPr>
      <w:r w:rsidRPr="00E20DCD">
        <w:t>Понятие фрагмента рисунка. Технология выделения и перемещения фрагмента рисунка. Примеры создания графического объекта из типовых фрагментов. Сохранение рисунка на диске. Понятие файла. Открытие файла с рисунком. Практикум по созданию и редактированию графических объектов.</w:t>
      </w:r>
    </w:p>
    <w:p w:rsidR="00A433EB" w:rsidRPr="00A433EB" w:rsidRDefault="00A433EB" w:rsidP="00A433EB">
      <w:pPr>
        <w:pStyle w:val="a3"/>
        <w:ind w:left="108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 xml:space="preserve">В результате обучения </w:t>
      </w:r>
      <w:r w:rsidRPr="00A433EB">
        <w:rPr>
          <w:i/>
          <w:sz w:val="26"/>
          <w:szCs w:val="26"/>
        </w:rPr>
        <w:t>учащиеся должны знать/понимать</w:t>
      </w:r>
      <w:r w:rsidRPr="00A433EB">
        <w:rPr>
          <w:sz w:val="26"/>
          <w:szCs w:val="26"/>
        </w:rPr>
        <w:t>: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>- какими средствами вычислительной техники пользовались люди до появления компьютеров;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название и назначение основных частей персонального компьютера;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назначение основных клавиш на клавиатуре;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способ представления информации в компьютере;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основные понятия информатики: «окно», «интерфейс», «компьютер», «информация», «информатика»;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 xml:space="preserve">- интерфейс и основы работы в стандартных приложениях </w:t>
      </w:r>
      <w:r w:rsidRPr="00A433EB">
        <w:rPr>
          <w:sz w:val="26"/>
          <w:szCs w:val="26"/>
          <w:lang w:val="en-US"/>
        </w:rPr>
        <w:t>Windows</w:t>
      </w:r>
      <w:r w:rsidRPr="00A433EB">
        <w:rPr>
          <w:sz w:val="26"/>
          <w:szCs w:val="26"/>
        </w:rPr>
        <w:t xml:space="preserve">. 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>- назначение графического редактора и сферы его применения;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 xml:space="preserve">- возможности простого графического редактора </w:t>
      </w:r>
      <w:r w:rsidRPr="00A433EB">
        <w:rPr>
          <w:sz w:val="26"/>
          <w:szCs w:val="26"/>
          <w:lang w:val="en-US"/>
        </w:rPr>
        <w:t>Paint</w:t>
      </w:r>
      <w:r w:rsidRPr="00A433EB">
        <w:rPr>
          <w:sz w:val="26"/>
          <w:szCs w:val="26"/>
        </w:rPr>
        <w:t>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понятия «панель инструментов», «палитра», «пиксель», «пиктограмма»;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понятие «алгоритм».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 xml:space="preserve">В результате обучения </w:t>
      </w:r>
      <w:r w:rsidRPr="00A433EB">
        <w:rPr>
          <w:i/>
          <w:sz w:val="26"/>
          <w:szCs w:val="26"/>
        </w:rPr>
        <w:t>учащиеся должны уметь</w:t>
      </w:r>
      <w:r w:rsidRPr="00A433EB">
        <w:rPr>
          <w:sz w:val="26"/>
          <w:szCs w:val="26"/>
        </w:rPr>
        <w:t>: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>- включать и выключать компьютер;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пользоваться клавиатурой компьютера для работы с экранным меню, ввода текстовой информации;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 xml:space="preserve">- работать в среде </w:t>
      </w:r>
      <w:r w:rsidRPr="00A433EB">
        <w:rPr>
          <w:sz w:val="26"/>
          <w:szCs w:val="26"/>
          <w:lang w:val="en-US"/>
        </w:rPr>
        <w:t>Paint</w:t>
      </w:r>
      <w:r w:rsidRPr="00A433EB">
        <w:rPr>
          <w:sz w:val="26"/>
          <w:szCs w:val="26"/>
        </w:rPr>
        <w:t>, Блокнот, Калькулятор;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lastRenderedPageBreak/>
        <w:tab/>
        <w:t>- работать с окнами;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настраивать Рабочий стол;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>- пользоваться мышью.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>- создавать рисунок в графическом редакторе, используя основные инструменты;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настраивать инструменты графического редактора;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выполнять повторяющиеся элементы в рисунке;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создавать рисунок по данному алгоритму;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редактировать рисунок;</w:t>
      </w:r>
    </w:p>
    <w:p w:rsidR="00A433EB" w:rsidRPr="00A433EB" w:rsidRDefault="00A433EB" w:rsidP="00A433EB">
      <w:pPr>
        <w:ind w:left="720"/>
        <w:jc w:val="both"/>
        <w:rPr>
          <w:sz w:val="26"/>
          <w:szCs w:val="26"/>
        </w:rPr>
      </w:pPr>
      <w:r w:rsidRPr="00A433EB">
        <w:rPr>
          <w:sz w:val="26"/>
          <w:szCs w:val="26"/>
        </w:rPr>
        <w:tab/>
        <w:t>- сохранять рисунок на диске.</w:t>
      </w:r>
    </w:p>
    <w:tbl>
      <w:tblPr>
        <w:tblW w:w="10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7423"/>
        <w:gridCol w:w="2202"/>
      </w:tblGrid>
      <w:tr w:rsidR="002324BB" w:rsidRPr="002636B6" w:rsidTr="00474C89">
        <w:trPr>
          <w:trHeight w:val="483"/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36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36B6">
              <w:rPr>
                <w:sz w:val="28"/>
                <w:szCs w:val="28"/>
              </w:rPr>
              <w:t>/</w:t>
            </w:r>
            <w:proofErr w:type="spellStart"/>
            <w:r w:rsidRPr="002636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>Наименование</w:t>
            </w:r>
          </w:p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>Кол-во часов</w:t>
            </w:r>
          </w:p>
        </w:tc>
      </w:tr>
      <w:tr w:rsidR="002324BB" w:rsidRPr="002636B6" w:rsidTr="00474C89">
        <w:trPr>
          <w:trHeight w:val="483"/>
          <w:tblCellSpacing w:w="0" w:type="dxa"/>
        </w:trPr>
        <w:tc>
          <w:tcPr>
            <w:tcW w:w="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</w:p>
        </w:tc>
      </w:tr>
      <w:tr w:rsidR="002324BB" w:rsidRPr="002636B6" w:rsidTr="00474C89">
        <w:trPr>
          <w:trHeight w:val="483"/>
          <w:tblCellSpacing w:w="0" w:type="dxa"/>
        </w:trPr>
        <w:tc>
          <w:tcPr>
            <w:tcW w:w="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</w:p>
        </w:tc>
      </w:tr>
      <w:tr w:rsidR="002324BB" w:rsidRPr="002636B6" w:rsidTr="00474C89">
        <w:trPr>
          <w:trHeight w:val="210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4BB" w:rsidRDefault="002324BB" w:rsidP="00474C8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4BB" w:rsidRPr="002636B6" w:rsidRDefault="002324BB" w:rsidP="00474C8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работать на компьютере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4BB" w:rsidRPr="002636B6" w:rsidRDefault="002324BB" w:rsidP="00474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24BB" w:rsidRPr="002636B6" w:rsidTr="00474C89">
        <w:trPr>
          <w:trHeight w:val="210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4BB" w:rsidRPr="002636B6" w:rsidRDefault="002324BB" w:rsidP="00474C8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4BB" w:rsidRPr="002636B6" w:rsidRDefault="002324BB" w:rsidP="00474C8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4BB" w:rsidRPr="002636B6" w:rsidRDefault="002324BB" w:rsidP="00474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324BB" w:rsidRPr="002636B6" w:rsidTr="00474C89">
        <w:trPr>
          <w:trHeight w:val="210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4BB" w:rsidRDefault="002324BB" w:rsidP="00474C8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4BB" w:rsidRDefault="002324BB" w:rsidP="002324BB">
            <w:pPr>
              <w:ind w:firstLine="17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4BB" w:rsidRDefault="002324BB" w:rsidP="00474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E20DCD" w:rsidRPr="00AE213E" w:rsidRDefault="00E20DCD" w:rsidP="00E20DCD">
      <w:pPr>
        <w:spacing w:before="100" w:beforeAutospacing="1" w:after="100" w:afterAutospacing="1"/>
        <w:ind w:left="720"/>
        <w:jc w:val="both"/>
        <w:rPr>
          <w:u w:val="single"/>
        </w:rPr>
      </w:pPr>
    </w:p>
    <w:p w:rsidR="00156807" w:rsidRDefault="00AE213E" w:rsidP="00156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676B6D" w:rsidRDefault="00676B6D" w:rsidP="00676B6D">
      <w:pPr>
        <w:pStyle w:val="a3"/>
        <w:numPr>
          <w:ilvl w:val="0"/>
          <w:numId w:val="15"/>
        </w:numPr>
      </w:pPr>
      <w:bookmarkStart w:id="0" w:name="_GoBack"/>
      <w:r w:rsidRPr="0088214D">
        <w:t>Н.В. Макаровой «Программа по информатике и ИКТ</w:t>
      </w:r>
      <w:proofErr w:type="gramStart"/>
      <w:r w:rsidRPr="0088214D">
        <w:t>»(</w:t>
      </w:r>
      <w:proofErr w:type="gramEnd"/>
      <w:r w:rsidRPr="0088214D">
        <w:t>системно-информационная концепция).-</w:t>
      </w:r>
      <w:proofErr w:type="spellStart"/>
      <w:r w:rsidRPr="0088214D">
        <w:t>СПб.:Лидер</w:t>
      </w:r>
      <w:proofErr w:type="spellEnd"/>
      <w:r w:rsidRPr="0088214D">
        <w:t>, 2009</w:t>
      </w:r>
    </w:p>
    <w:p w:rsidR="00676B6D" w:rsidRPr="0088214D" w:rsidRDefault="00676B6D" w:rsidP="00676B6D">
      <w:pPr>
        <w:pStyle w:val="a3"/>
        <w:numPr>
          <w:ilvl w:val="0"/>
          <w:numId w:val="15"/>
        </w:numPr>
      </w:pPr>
      <w:r>
        <w:t>Учебник: Н.В.Макарова Информатика и ИКТ начальный уровень, Питер,2010г.</w:t>
      </w:r>
    </w:p>
    <w:p w:rsidR="00676B6D" w:rsidRPr="00676B6D" w:rsidRDefault="00676B6D" w:rsidP="00156807">
      <w:pPr>
        <w:rPr>
          <w:sz w:val="28"/>
          <w:szCs w:val="28"/>
        </w:rPr>
      </w:pPr>
    </w:p>
    <w:bookmarkEnd w:id="0"/>
    <w:p w:rsidR="005C0A84" w:rsidRDefault="005C0A84" w:rsidP="00156807">
      <w:pPr>
        <w:rPr>
          <w:b/>
          <w:sz w:val="28"/>
          <w:szCs w:val="28"/>
        </w:rPr>
      </w:pPr>
    </w:p>
    <w:p w:rsidR="005C0A84" w:rsidRDefault="005C0A84" w:rsidP="00156807">
      <w:pPr>
        <w:rPr>
          <w:b/>
          <w:sz w:val="28"/>
          <w:szCs w:val="28"/>
        </w:rPr>
      </w:pPr>
    </w:p>
    <w:p w:rsidR="00852A31" w:rsidRDefault="00852A31" w:rsidP="00156807">
      <w:pPr>
        <w:rPr>
          <w:b/>
          <w:sz w:val="28"/>
          <w:szCs w:val="28"/>
        </w:rPr>
      </w:pPr>
    </w:p>
    <w:p w:rsidR="006C08CC" w:rsidRDefault="006C08CC" w:rsidP="00156807">
      <w:pPr>
        <w:rPr>
          <w:b/>
          <w:sz w:val="28"/>
          <w:szCs w:val="28"/>
        </w:rPr>
      </w:pPr>
    </w:p>
    <w:p w:rsidR="00A433EB" w:rsidRDefault="00852A31" w:rsidP="001568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F5DD7" w:rsidRDefault="00BF5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2A31" w:rsidRDefault="00852A31" w:rsidP="00A433EB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информатике</w:t>
      </w:r>
    </w:p>
    <w:p w:rsidR="00156807" w:rsidRPr="00D713FC" w:rsidRDefault="00852A31" w:rsidP="0085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класс.</w:t>
      </w: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399"/>
        <w:gridCol w:w="900"/>
        <w:gridCol w:w="780"/>
        <w:gridCol w:w="10"/>
        <w:gridCol w:w="1168"/>
        <w:gridCol w:w="2625"/>
        <w:gridCol w:w="2298"/>
        <w:gridCol w:w="9"/>
        <w:gridCol w:w="1981"/>
        <w:gridCol w:w="1697"/>
      </w:tblGrid>
      <w:tr w:rsidR="00201773" w:rsidRPr="00F6424D" w:rsidTr="008E4EAA">
        <w:trPr>
          <w:trHeight w:val="841"/>
        </w:trPr>
        <w:tc>
          <w:tcPr>
            <w:tcW w:w="808" w:type="dxa"/>
          </w:tcPr>
          <w:p w:rsidR="00201773" w:rsidRPr="00F6424D" w:rsidRDefault="00201773" w:rsidP="008F2D29">
            <w:r w:rsidRPr="00F6424D">
              <w:t xml:space="preserve">№ урока </w:t>
            </w:r>
          </w:p>
          <w:p w:rsidR="00201773" w:rsidRPr="00F6424D" w:rsidRDefault="00201773" w:rsidP="008F2D29">
            <w:proofErr w:type="gramStart"/>
            <w:r w:rsidRPr="00F6424D">
              <w:t>п</w:t>
            </w:r>
            <w:proofErr w:type="gramEnd"/>
            <w:r w:rsidRPr="00F6424D">
              <w:t>/п</w:t>
            </w:r>
          </w:p>
        </w:tc>
        <w:tc>
          <w:tcPr>
            <w:tcW w:w="2398" w:type="dxa"/>
          </w:tcPr>
          <w:p w:rsidR="00201773" w:rsidRPr="00F6424D" w:rsidRDefault="00201773" w:rsidP="008F2D29">
            <w:r w:rsidRPr="00F6424D">
              <w:t>Тема урока</w:t>
            </w:r>
          </w:p>
          <w:p w:rsidR="00201773" w:rsidRPr="00F6424D" w:rsidRDefault="00201773" w:rsidP="008F2D29"/>
        </w:tc>
        <w:tc>
          <w:tcPr>
            <w:tcW w:w="900" w:type="dxa"/>
          </w:tcPr>
          <w:p w:rsidR="00201773" w:rsidRPr="00F6424D" w:rsidRDefault="00201773" w:rsidP="008F2D29">
            <w:r w:rsidRPr="00F6424D">
              <w:t>Кол-во</w:t>
            </w:r>
          </w:p>
          <w:p w:rsidR="00201773" w:rsidRPr="00F6424D" w:rsidRDefault="00201773" w:rsidP="008F2D29">
            <w:r w:rsidRPr="00F6424D">
              <w:t>часов</w:t>
            </w:r>
          </w:p>
          <w:p w:rsidR="00201773" w:rsidRPr="00F6424D" w:rsidRDefault="00201773" w:rsidP="008F2D29"/>
        </w:tc>
        <w:tc>
          <w:tcPr>
            <w:tcW w:w="795" w:type="dxa"/>
            <w:gridSpan w:val="2"/>
          </w:tcPr>
          <w:p w:rsidR="00201773" w:rsidRPr="00F6424D" w:rsidRDefault="00201773" w:rsidP="008F2D29">
            <w:r w:rsidRPr="00F6424D">
              <w:t>Дата</w:t>
            </w:r>
          </w:p>
          <w:p w:rsidR="00201773" w:rsidRPr="00F6424D" w:rsidRDefault="00201773" w:rsidP="008F2D29">
            <w:proofErr w:type="spellStart"/>
            <w:r>
              <w:t>пров</w:t>
            </w:r>
            <w:proofErr w:type="spellEnd"/>
            <w:r>
              <w:t>.</w:t>
            </w:r>
          </w:p>
          <w:p w:rsidR="00201773" w:rsidRPr="00F6424D" w:rsidRDefault="00201773" w:rsidP="008F2D29"/>
        </w:tc>
        <w:tc>
          <w:tcPr>
            <w:tcW w:w="1164" w:type="dxa"/>
          </w:tcPr>
          <w:p w:rsidR="00201773" w:rsidRDefault="00201773" w:rsidP="008F2D29">
            <w:proofErr w:type="spellStart"/>
            <w:r>
              <w:t>Фактич</w:t>
            </w:r>
            <w:proofErr w:type="spellEnd"/>
            <w:r>
              <w:t>.</w:t>
            </w:r>
          </w:p>
          <w:p w:rsidR="00201773" w:rsidRPr="00F6424D" w:rsidRDefault="00201773" w:rsidP="008F2D29">
            <w:r>
              <w:t>проведен</w:t>
            </w:r>
          </w:p>
        </w:tc>
        <w:tc>
          <w:tcPr>
            <w:tcW w:w="2625" w:type="dxa"/>
          </w:tcPr>
          <w:p w:rsidR="00201773" w:rsidRPr="00F6424D" w:rsidRDefault="00201773" w:rsidP="008F2D29">
            <w:r w:rsidRPr="00F6424D">
              <w:t>Минимум содержания</w:t>
            </w:r>
          </w:p>
          <w:p w:rsidR="00201773" w:rsidRPr="00F6424D" w:rsidRDefault="00201773" w:rsidP="008F2D29"/>
          <w:p w:rsidR="00201773" w:rsidRPr="00F6424D" w:rsidRDefault="00201773" w:rsidP="008F2D29"/>
        </w:tc>
        <w:tc>
          <w:tcPr>
            <w:tcW w:w="2307" w:type="dxa"/>
            <w:gridSpan w:val="2"/>
          </w:tcPr>
          <w:p w:rsidR="00201773" w:rsidRPr="00F6424D" w:rsidRDefault="00201773" w:rsidP="008F2D29">
            <w:r w:rsidRPr="00F6424D">
              <w:t>Требования к минимуму</w:t>
            </w:r>
          </w:p>
          <w:p w:rsidR="00201773" w:rsidRPr="00F6424D" w:rsidRDefault="00201773" w:rsidP="008F2D29">
            <w:r w:rsidRPr="00F6424D">
              <w:t>содержания</w:t>
            </w:r>
          </w:p>
        </w:tc>
        <w:tc>
          <w:tcPr>
            <w:tcW w:w="1981" w:type="dxa"/>
          </w:tcPr>
          <w:p w:rsidR="00201773" w:rsidRPr="00F6424D" w:rsidRDefault="00201773" w:rsidP="008F2D29">
            <w:r w:rsidRPr="00F6424D">
              <w:t>Формы контроля</w:t>
            </w:r>
          </w:p>
          <w:p w:rsidR="00201773" w:rsidRPr="00F6424D" w:rsidRDefault="00201773" w:rsidP="008F2D29"/>
        </w:tc>
        <w:tc>
          <w:tcPr>
            <w:tcW w:w="1697" w:type="dxa"/>
          </w:tcPr>
          <w:p w:rsidR="00201773" w:rsidRPr="00F6424D" w:rsidRDefault="00201773" w:rsidP="008F2D29">
            <w:r>
              <w:t>Оборудование</w:t>
            </w:r>
          </w:p>
        </w:tc>
      </w:tr>
      <w:tr w:rsidR="00201773" w:rsidRPr="00F6424D" w:rsidTr="008E4EAA">
        <w:trPr>
          <w:trHeight w:val="1551"/>
        </w:trPr>
        <w:tc>
          <w:tcPr>
            <w:tcW w:w="808" w:type="dxa"/>
          </w:tcPr>
          <w:p w:rsidR="00201773" w:rsidRDefault="00201773" w:rsidP="008F2D29"/>
          <w:p w:rsidR="00201773" w:rsidRPr="00F6424D" w:rsidRDefault="00201773" w:rsidP="008F2D29">
            <w:r>
              <w:t>1</w:t>
            </w:r>
          </w:p>
          <w:p w:rsidR="00201773" w:rsidRPr="00F6424D" w:rsidRDefault="00201773" w:rsidP="008F2D29"/>
          <w:p w:rsidR="00201773" w:rsidRPr="00F6424D" w:rsidRDefault="00201773" w:rsidP="008F2D29"/>
          <w:p w:rsidR="00201773" w:rsidRPr="00F6424D" w:rsidRDefault="00201773" w:rsidP="008F2D29"/>
          <w:p w:rsidR="00201773" w:rsidRDefault="00201773" w:rsidP="008F2D29"/>
        </w:tc>
        <w:tc>
          <w:tcPr>
            <w:tcW w:w="2398" w:type="dxa"/>
          </w:tcPr>
          <w:p w:rsidR="00201773" w:rsidRPr="00F6424D" w:rsidRDefault="00201773" w:rsidP="008F2D29">
            <w:r>
              <w:t>Техника безопасности в компьютерном классе. Введение.</w:t>
            </w:r>
          </w:p>
          <w:p w:rsidR="00201773" w:rsidRDefault="00201773" w:rsidP="008F2D29"/>
        </w:tc>
        <w:tc>
          <w:tcPr>
            <w:tcW w:w="900" w:type="dxa"/>
          </w:tcPr>
          <w:p w:rsidR="00201773" w:rsidRDefault="00201773" w:rsidP="008F2D29"/>
          <w:p w:rsidR="00201773" w:rsidRPr="00F6424D" w:rsidRDefault="00201773" w:rsidP="008F2D29">
            <w:r>
              <w:t xml:space="preserve">   1</w:t>
            </w:r>
          </w:p>
          <w:p w:rsidR="00201773" w:rsidRPr="00F6424D" w:rsidRDefault="00201773" w:rsidP="008F2D29"/>
          <w:p w:rsidR="00201773" w:rsidRPr="00F6424D" w:rsidRDefault="00201773" w:rsidP="008F2D29"/>
          <w:p w:rsidR="00201773" w:rsidRPr="00F6424D" w:rsidRDefault="00201773" w:rsidP="008F2D29"/>
          <w:p w:rsidR="00201773" w:rsidRPr="00F6424D" w:rsidRDefault="00201773" w:rsidP="008F2D29"/>
        </w:tc>
        <w:tc>
          <w:tcPr>
            <w:tcW w:w="795" w:type="dxa"/>
            <w:gridSpan w:val="2"/>
          </w:tcPr>
          <w:p w:rsidR="00201773" w:rsidRPr="0054478C" w:rsidRDefault="00201773" w:rsidP="008F2D29"/>
        </w:tc>
        <w:tc>
          <w:tcPr>
            <w:tcW w:w="1164" w:type="dxa"/>
          </w:tcPr>
          <w:p w:rsidR="00201773" w:rsidRPr="0054478C" w:rsidRDefault="00201773" w:rsidP="008F2D29"/>
        </w:tc>
        <w:tc>
          <w:tcPr>
            <w:tcW w:w="2625" w:type="dxa"/>
          </w:tcPr>
          <w:p w:rsidR="00201773" w:rsidRDefault="00201773" w:rsidP="008F2D29">
            <w:r>
              <w:t xml:space="preserve"> Ознакомить учащихся с правилами поведения в компьютерном классе. Техникой безопасности.</w:t>
            </w:r>
          </w:p>
        </w:tc>
        <w:tc>
          <w:tcPr>
            <w:tcW w:w="2307" w:type="dxa"/>
            <w:gridSpan w:val="2"/>
          </w:tcPr>
          <w:p w:rsidR="00201773" w:rsidRDefault="00201773" w:rsidP="008F2D29">
            <w:r>
              <w:t xml:space="preserve"> Учащиеся должны знать правила поведения и технику безопасности в компьютерном классе.</w:t>
            </w:r>
          </w:p>
        </w:tc>
        <w:tc>
          <w:tcPr>
            <w:tcW w:w="1981" w:type="dxa"/>
          </w:tcPr>
          <w:p w:rsidR="00201773" w:rsidRPr="00F6424D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/>
        </w:tc>
        <w:tc>
          <w:tcPr>
            <w:tcW w:w="1697" w:type="dxa"/>
          </w:tcPr>
          <w:p w:rsidR="00201773" w:rsidRDefault="008E4EAA" w:rsidP="008F2D29">
            <w:r>
              <w:t>Таблица Техники Безопасности</w:t>
            </w:r>
          </w:p>
        </w:tc>
      </w:tr>
      <w:tr w:rsidR="00201773" w:rsidRPr="00F6424D" w:rsidTr="00201773">
        <w:trPr>
          <w:trHeight w:val="1597"/>
        </w:trPr>
        <w:tc>
          <w:tcPr>
            <w:tcW w:w="810" w:type="dxa"/>
          </w:tcPr>
          <w:p w:rsidR="00201773" w:rsidRPr="00F6424D" w:rsidRDefault="00201773" w:rsidP="008F2D29">
            <w:r>
              <w:t>2</w:t>
            </w:r>
          </w:p>
        </w:tc>
        <w:tc>
          <w:tcPr>
            <w:tcW w:w="2497" w:type="dxa"/>
          </w:tcPr>
          <w:p w:rsidR="00201773" w:rsidRPr="00F6424D" w:rsidRDefault="00201773" w:rsidP="008F2D29">
            <w:r>
              <w:t>Рабочий стол в компьютере. Человек и компьютер.</w:t>
            </w:r>
          </w:p>
        </w:tc>
        <w:tc>
          <w:tcPr>
            <w:tcW w:w="921" w:type="dxa"/>
          </w:tcPr>
          <w:p w:rsidR="00201773" w:rsidRPr="00F6424D" w:rsidRDefault="00201773" w:rsidP="008F2D29">
            <w:r>
              <w:t>1</w:t>
            </w:r>
          </w:p>
        </w:tc>
        <w:tc>
          <w:tcPr>
            <w:tcW w:w="785" w:type="dxa"/>
          </w:tcPr>
          <w:p w:rsidR="00201773" w:rsidRPr="0054478C" w:rsidRDefault="00201773" w:rsidP="008F2D29"/>
        </w:tc>
        <w:tc>
          <w:tcPr>
            <w:tcW w:w="1179" w:type="dxa"/>
            <w:gridSpan w:val="2"/>
          </w:tcPr>
          <w:p w:rsidR="00201773" w:rsidRPr="0054478C" w:rsidRDefault="00201773" w:rsidP="008F2D29"/>
        </w:tc>
        <w:tc>
          <w:tcPr>
            <w:tcW w:w="2735" w:type="dxa"/>
          </w:tcPr>
          <w:p w:rsidR="00201773" w:rsidRPr="00F6424D" w:rsidRDefault="00201773" w:rsidP="008F2D29">
            <w:r>
              <w:t>Ознакомить учащихся с  понятием « рабочего стола». Правилами работы за  компьютером. Объектами рабочего стола</w:t>
            </w:r>
          </w:p>
        </w:tc>
        <w:tc>
          <w:tcPr>
            <w:tcW w:w="2386" w:type="dxa"/>
            <w:gridSpan w:val="2"/>
          </w:tcPr>
          <w:p w:rsidR="00201773" w:rsidRPr="00F6424D" w:rsidRDefault="00201773" w:rsidP="008F2D29">
            <w:r w:rsidRPr="0041216D">
              <w:t>Знать какие объекты входят</w:t>
            </w:r>
            <w:r>
              <w:t xml:space="preserve"> в состав «рабочего </w:t>
            </w:r>
            <w:proofErr w:type="gramStart"/>
            <w:r>
              <w:t>стола</w:t>
            </w:r>
            <w:proofErr w:type="gramEnd"/>
            <w:r>
              <w:t xml:space="preserve">» и из </w:t>
            </w:r>
            <w:proofErr w:type="gramStart"/>
            <w:r>
              <w:t>каких</w:t>
            </w:r>
            <w:proofErr w:type="gramEnd"/>
            <w:r>
              <w:t xml:space="preserve"> частей состоит компьютер.</w:t>
            </w:r>
          </w:p>
        </w:tc>
        <w:tc>
          <w:tcPr>
            <w:tcW w:w="1981" w:type="dxa"/>
          </w:tcPr>
          <w:p w:rsidR="00201773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/>
        </w:tc>
        <w:tc>
          <w:tcPr>
            <w:tcW w:w="1381" w:type="dxa"/>
          </w:tcPr>
          <w:p w:rsidR="00201773" w:rsidRDefault="008E4EAA" w:rsidP="008F2D29">
            <w:r>
              <w:t>Презентация к уроку, компьютер, таблица «Основные компоненты ПК»</w:t>
            </w:r>
          </w:p>
        </w:tc>
      </w:tr>
      <w:tr w:rsidR="00201773" w:rsidRPr="00F6424D" w:rsidTr="00201773">
        <w:trPr>
          <w:trHeight w:val="1935"/>
        </w:trPr>
        <w:tc>
          <w:tcPr>
            <w:tcW w:w="810" w:type="dxa"/>
          </w:tcPr>
          <w:p w:rsidR="00201773" w:rsidRPr="00F6424D" w:rsidRDefault="00201773" w:rsidP="008F2D29">
            <w:r>
              <w:t>3</w:t>
            </w:r>
          </w:p>
        </w:tc>
        <w:tc>
          <w:tcPr>
            <w:tcW w:w="2497" w:type="dxa"/>
          </w:tcPr>
          <w:p w:rsidR="00201773" w:rsidRPr="00F6424D" w:rsidRDefault="00201773" w:rsidP="008F2D29">
            <w:r>
              <w:t>Компьютерная мышь. Панель задач её элементы.</w:t>
            </w:r>
          </w:p>
        </w:tc>
        <w:tc>
          <w:tcPr>
            <w:tcW w:w="921" w:type="dxa"/>
          </w:tcPr>
          <w:p w:rsidR="00201773" w:rsidRPr="00F6424D" w:rsidRDefault="00201773" w:rsidP="008F2D29">
            <w:r>
              <w:t>1</w:t>
            </w:r>
          </w:p>
        </w:tc>
        <w:tc>
          <w:tcPr>
            <w:tcW w:w="785" w:type="dxa"/>
          </w:tcPr>
          <w:p w:rsidR="00201773" w:rsidRPr="00F6424D" w:rsidRDefault="00201773" w:rsidP="008F2D29"/>
        </w:tc>
        <w:tc>
          <w:tcPr>
            <w:tcW w:w="1179" w:type="dxa"/>
            <w:gridSpan w:val="2"/>
          </w:tcPr>
          <w:p w:rsidR="00201773" w:rsidRPr="00F6424D" w:rsidRDefault="00201773" w:rsidP="008F2D29"/>
        </w:tc>
        <w:tc>
          <w:tcPr>
            <w:tcW w:w="2735" w:type="dxa"/>
          </w:tcPr>
          <w:p w:rsidR="00201773" w:rsidRPr="00F6424D" w:rsidRDefault="00201773" w:rsidP="008F2D29">
            <w:r>
              <w:t>Ознакомить учащихся с основными действиями мыши, освоение работы с мышью. Ознакомить с понятием Панель задач и её элементами.</w:t>
            </w:r>
          </w:p>
        </w:tc>
        <w:tc>
          <w:tcPr>
            <w:tcW w:w="2377" w:type="dxa"/>
          </w:tcPr>
          <w:p w:rsidR="00201773" w:rsidRPr="00F6424D" w:rsidRDefault="00201773" w:rsidP="008F2D29">
            <w:r>
              <w:t>Знать какие действия выполняет компьютерная  мышь. Что входит в состав Панели  задач.</w:t>
            </w:r>
          </w:p>
        </w:tc>
        <w:tc>
          <w:tcPr>
            <w:tcW w:w="1990" w:type="dxa"/>
            <w:gridSpan w:val="2"/>
          </w:tcPr>
          <w:p w:rsidR="00201773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/>
        </w:tc>
        <w:tc>
          <w:tcPr>
            <w:tcW w:w="1381" w:type="dxa"/>
          </w:tcPr>
          <w:p w:rsidR="00201773" w:rsidRDefault="008E4EAA" w:rsidP="008F2D29">
            <w:r>
              <w:t>Презентация к уроку, таблица «Основные компоненты ПК»</w:t>
            </w:r>
          </w:p>
        </w:tc>
      </w:tr>
      <w:tr w:rsidR="00201773" w:rsidRPr="00F6424D" w:rsidTr="00201773">
        <w:trPr>
          <w:trHeight w:val="1260"/>
        </w:trPr>
        <w:tc>
          <w:tcPr>
            <w:tcW w:w="810" w:type="dxa"/>
          </w:tcPr>
          <w:p w:rsidR="00201773" w:rsidRPr="00F6424D" w:rsidRDefault="00201773" w:rsidP="008F2D29">
            <w:r>
              <w:t>4</w:t>
            </w:r>
          </w:p>
        </w:tc>
        <w:tc>
          <w:tcPr>
            <w:tcW w:w="2497" w:type="dxa"/>
          </w:tcPr>
          <w:p w:rsidR="00201773" w:rsidRPr="00F6424D" w:rsidRDefault="00201773" w:rsidP="008F2D29">
            <w:r>
              <w:t>Знакомство с кнопкой Пуск.</w:t>
            </w:r>
          </w:p>
        </w:tc>
        <w:tc>
          <w:tcPr>
            <w:tcW w:w="921" w:type="dxa"/>
          </w:tcPr>
          <w:p w:rsidR="00201773" w:rsidRPr="00F6424D" w:rsidRDefault="00201773" w:rsidP="008F2D29">
            <w:r>
              <w:t>1</w:t>
            </w:r>
          </w:p>
        </w:tc>
        <w:tc>
          <w:tcPr>
            <w:tcW w:w="785" w:type="dxa"/>
          </w:tcPr>
          <w:p w:rsidR="00201773" w:rsidRPr="00F6424D" w:rsidRDefault="00201773" w:rsidP="008F2D29"/>
        </w:tc>
        <w:tc>
          <w:tcPr>
            <w:tcW w:w="1179" w:type="dxa"/>
            <w:gridSpan w:val="2"/>
          </w:tcPr>
          <w:p w:rsidR="00201773" w:rsidRPr="00F6424D" w:rsidRDefault="00201773" w:rsidP="008F2D29"/>
        </w:tc>
        <w:tc>
          <w:tcPr>
            <w:tcW w:w="2735" w:type="dxa"/>
          </w:tcPr>
          <w:p w:rsidR="00201773" w:rsidRPr="00F6424D" w:rsidRDefault="00201773" w:rsidP="008F2D29">
            <w:r>
              <w:t xml:space="preserve"> Ознакомить учащихся с кнопкой Пуск. Понятием вложенное Меню. Формами отображения Меню.</w:t>
            </w:r>
          </w:p>
        </w:tc>
        <w:tc>
          <w:tcPr>
            <w:tcW w:w="2377" w:type="dxa"/>
          </w:tcPr>
          <w:p w:rsidR="00201773" w:rsidRPr="00F6424D" w:rsidRDefault="00201773" w:rsidP="008F2D29">
            <w:r>
              <w:t>Знать формы отображения Меню. Знать определение понятия главного и вложенного  Меню</w:t>
            </w:r>
          </w:p>
        </w:tc>
        <w:tc>
          <w:tcPr>
            <w:tcW w:w="1990" w:type="dxa"/>
            <w:gridSpan w:val="2"/>
          </w:tcPr>
          <w:p w:rsidR="00201773" w:rsidRPr="00F6424D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/>
        </w:tc>
        <w:tc>
          <w:tcPr>
            <w:tcW w:w="1381" w:type="dxa"/>
          </w:tcPr>
          <w:p w:rsidR="00201773" w:rsidRDefault="008E4EAA" w:rsidP="008F2D29">
            <w:r>
              <w:t>Презентация к уроку, компьютер</w:t>
            </w:r>
          </w:p>
        </w:tc>
      </w:tr>
      <w:tr w:rsidR="008E4EAA" w:rsidRPr="00F6424D" w:rsidTr="00201773">
        <w:trPr>
          <w:trHeight w:val="1692"/>
        </w:trPr>
        <w:tc>
          <w:tcPr>
            <w:tcW w:w="810" w:type="dxa"/>
          </w:tcPr>
          <w:p w:rsidR="008E4EAA" w:rsidRPr="00F6424D" w:rsidRDefault="008E4EAA" w:rsidP="008E4EAA">
            <w:r>
              <w:lastRenderedPageBreak/>
              <w:t>5</w:t>
            </w:r>
          </w:p>
        </w:tc>
        <w:tc>
          <w:tcPr>
            <w:tcW w:w="2497" w:type="dxa"/>
          </w:tcPr>
          <w:p w:rsidR="008E4EAA" w:rsidRPr="00F6424D" w:rsidRDefault="008E4EAA" w:rsidP="008E4EAA">
            <w:r>
              <w:t>Знакомство с окном программы Блокнот.</w:t>
            </w:r>
          </w:p>
        </w:tc>
        <w:tc>
          <w:tcPr>
            <w:tcW w:w="921" w:type="dxa"/>
          </w:tcPr>
          <w:p w:rsidR="008E4EAA" w:rsidRPr="00F6424D" w:rsidRDefault="008E4EAA" w:rsidP="008E4EAA">
            <w:r>
              <w:t>1</w:t>
            </w:r>
          </w:p>
        </w:tc>
        <w:tc>
          <w:tcPr>
            <w:tcW w:w="785" w:type="dxa"/>
          </w:tcPr>
          <w:p w:rsidR="008E4EAA" w:rsidRPr="00F6424D" w:rsidRDefault="008E4EAA" w:rsidP="008E4EAA"/>
        </w:tc>
        <w:tc>
          <w:tcPr>
            <w:tcW w:w="1179" w:type="dxa"/>
            <w:gridSpan w:val="2"/>
          </w:tcPr>
          <w:p w:rsidR="008E4EAA" w:rsidRPr="00F6424D" w:rsidRDefault="008E4EAA" w:rsidP="008E4EAA"/>
        </w:tc>
        <w:tc>
          <w:tcPr>
            <w:tcW w:w="2735" w:type="dxa"/>
          </w:tcPr>
          <w:p w:rsidR="008E4EAA" w:rsidRPr="00F6424D" w:rsidRDefault="008E4EAA" w:rsidP="008E4EAA">
            <w:r>
              <w:t>Ознакомить  с алгоритмом открытия окна Блокнот. Ознакомить с основными элементами окна Блокнот.</w:t>
            </w:r>
          </w:p>
        </w:tc>
        <w:tc>
          <w:tcPr>
            <w:tcW w:w="2377" w:type="dxa"/>
          </w:tcPr>
          <w:p w:rsidR="008E4EAA" w:rsidRPr="00F6424D" w:rsidRDefault="008E4EAA" w:rsidP="008E4EAA">
            <w:r>
              <w:t>Знать алгоритм открытия окна Блокнот. Основные элементы окна Блокнот.</w:t>
            </w:r>
          </w:p>
        </w:tc>
        <w:tc>
          <w:tcPr>
            <w:tcW w:w="1990" w:type="dxa"/>
            <w:gridSpan w:val="2"/>
          </w:tcPr>
          <w:p w:rsidR="008E4EAA" w:rsidRDefault="008E4EAA" w:rsidP="008E4EAA">
            <w:r>
              <w:t>Индивидуальная работа.</w:t>
            </w:r>
          </w:p>
          <w:p w:rsidR="008E4EAA" w:rsidRPr="00F6424D" w:rsidRDefault="008E4EAA" w:rsidP="008E4EAA">
            <w:r w:rsidRPr="00F6424D">
              <w:t>Самостоятельная работа.</w:t>
            </w:r>
          </w:p>
        </w:tc>
        <w:tc>
          <w:tcPr>
            <w:tcW w:w="1381" w:type="dxa"/>
          </w:tcPr>
          <w:p w:rsidR="008E4EAA" w:rsidRDefault="008E4EAA" w:rsidP="008E4EAA">
            <w:r>
              <w:t>Презентация к уроку, компьютер</w:t>
            </w:r>
          </w:p>
        </w:tc>
      </w:tr>
      <w:tr w:rsidR="008E4EAA" w:rsidRPr="00F6424D" w:rsidTr="008E4EAA">
        <w:trPr>
          <w:trHeight w:val="1080"/>
        </w:trPr>
        <w:tc>
          <w:tcPr>
            <w:tcW w:w="808" w:type="dxa"/>
          </w:tcPr>
          <w:p w:rsidR="008E4EAA" w:rsidRPr="00F6424D" w:rsidRDefault="008E4EAA" w:rsidP="008E4EAA">
            <w:r w:rsidRPr="00F6424D">
              <w:t>6</w:t>
            </w:r>
          </w:p>
        </w:tc>
        <w:tc>
          <w:tcPr>
            <w:tcW w:w="2398" w:type="dxa"/>
          </w:tcPr>
          <w:p w:rsidR="008E4EAA" w:rsidRPr="00F6424D" w:rsidRDefault="008E4EAA" w:rsidP="008E4EAA">
            <w:r>
              <w:t>Знакомство с клавиатурой.</w:t>
            </w:r>
          </w:p>
        </w:tc>
        <w:tc>
          <w:tcPr>
            <w:tcW w:w="900" w:type="dxa"/>
          </w:tcPr>
          <w:p w:rsidR="008E4EAA" w:rsidRPr="00F6424D" w:rsidRDefault="008E4EAA" w:rsidP="008E4EAA">
            <w:r>
              <w:t>1</w:t>
            </w:r>
          </w:p>
        </w:tc>
        <w:tc>
          <w:tcPr>
            <w:tcW w:w="781" w:type="dxa"/>
          </w:tcPr>
          <w:p w:rsidR="008E4EAA" w:rsidRPr="00F6424D" w:rsidRDefault="008E4EAA" w:rsidP="008E4EAA"/>
        </w:tc>
        <w:tc>
          <w:tcPr>
            <w:tcW w:w="1178" w:type="dxa"/>
            <w:gridSpan w:val="2"/>
          </w:tcPr>
          <w:p w:rsidR="008E4EAA" w:rsidRPr="00F6424D" w:rsidRDefault="008E4EAA" w:rsidP="008E4EAA"/>
        </w:tc>
        <w:tc>
          <w:tcPr>
            <w:tcW w:w="2625" w:type="dxa"/>
          </w:tcPr>
          <w:p w:rsidR="008E4EAA" w:rsidRPr="00F6424D" w:rsidRDefault="008E4EAA" w:rsidP="008E4EAA">
            <w:r>
              <w:t>Ознакомить учащихся с алфавитно-цифровыми и служебными клавишами</w:t>
            </w:r>
          </w:p>
        </w:tc>
        <w:tc>
          <w:tcPr>
            <w:tcW w:w="2298" w:type="dxa"/>
          </w:tcPr>
          <w:p w:rsidR="008E4EAA" w:rsidRPr="00F6424D" w:rsidRDefault="008E4EAA" w:rsidP="008E4EAA">
            <w:r>
              <w:t>Знать расположение пальцев на клавиатуре. Знать предназначение различных клавиш.</w:t>
            </w:r>
          </w:p>
        </w:tc>
        <w:tc>
          <w:tcPr>
            <w:tcW w:w="1990" w:type="dxa"/>
            <w:gridSpan w:val="2"/>
          </w:tcPr>
          <w:p w:rsidR="008E4EAA" w:rsidRPr="00F6424D" w:rsidRDefault="008E4EAA" w:rsidP="008E4EAA">
            <w:r>
              <w:t>Фронтальный опрос. Индивидуальная работа.</w:t>
            </w:r>
          </w:p>
          <w:p w:rsidR="008E4EAA" w:rsidRPr="00F6424D" w:rsidRDefault="008E4EAA" w:rsidP="008E4EAA"/>
        </w:tc>
        <w:tc>
          <w:tcPr>
            <w:tcW w:w="1697" w:type="dxa"/>
          </w:tcPr>
          <w:p w:rsidR="008E4EAA" w:rsidRDefault="008E4EAA" w:rsidP="008E4EAA">
            <w:r>
              <w:t>Презентация к уроку, компьютер, раздаточный материал</w:t>
            </w:r>
          </w:p>
        </w:tc>
      </w:tr>
      <w:tr w:rsidR="008E4EAA" w:rsidRPr="00F6424D" w:rsidTr="008E4EAA">
        <w:trPr>
          <w:trHeight w:val="705"/>
        </w:trPr>
        <w:tc>
          <w:tcPr>
            <w:tcW w:w="808" w:type="dxa"/>
          </w:tcPr>
          <w:p w:rsidR="008E4EAA" w:rsidRPr="00F6424D" w:rsidRDefault="008E4EAA" w:rsidP="008E4EAA">
            <w:r w:rsidRPr="00F6424D">
              <w:t>7</w:t>
            </w:r>
          </w:p>
        </w:tc>
        <w:tc>
          <w:tcPr>
            <w:tcW w:w="2398" w:type="dxa"/>
          </w:tcPr>
          <w:p w:rsidR="008E4EAA" w:rsidRPr="00F6424D" w:rsidRDefault="008E4EAA" w:rsidP="008E4EAA">
            <w:r>
              <w:t>Набор и редактирование текста</w:t>
            </w:r>
          </w:p>
        </w:tc>
        <w:tc>
          <w:tcPr>
            <w:tcW w:w="900" w:type="dxa"/>
          </w:tcPr>
          <w:p w:rsidR="008E4EAA" w:rsidRPr="00F6424D" w:rsidRDefault="008E4EAA" w:rsidP="008E4EAA">
            <w:r w:rsidRPr="00F6424D">
              <w:t>1</w:t>
            </w:r>
          </w:p>
        </w:tc>
        <w:tc>
          <w:tcPr>
            <w:tcW w:w="781" w:type="dxa"/>
          </w:tcPr>
          <w:p w:rsidR="008E4EAA" w:rsidRPr="00F6424D" w:rsidRDefault="008E4EAA" w:rsidP="008E4EAA"/>
        </w:tc>
        <w:tc>
          <w:tcPr>
            <w:tcW w:w="1178" w:type="dxa"/>
            <w:gridSpan w:val="2"/>
          </w:tcPr>
          <w:p w:rsidR="008E4EAA" w:rsidRPr="00F6424D" w:rsidRDefault="008E4EAA" w:rsidP="008E4EAA"/>
        </w:tc>
        <w:tc>
          <w:tcPr>
            <w:tcW w:w="2625" w:type="dxa"/>
          </w:tcPr>
          <w:p w:rsidR="008E4EAA" w:rsidRPr="00F6424D" w:rsidRDefault="008E4EAA" w:rsidP="008E4EAA">
            <w:r>
              <w:t>Ознакомить учащихся с правилом набора текста. Вводом и редактированием текста с помощью программы Блокнот.</w:t>
            </w:r>
          </w:p>
        </w:tc>
        <w:tc>
          <w:tcPr>
            <w:tcW w:w="2298" w:type="dxa"/>
          </w:tcPr>
          <w:p w:rsidR="008E4EAA" w:rsidRPr="00F6424D" w:rsidRDefault="008E4EAA" w:rsidP="008E4EAA">
            <w:r>
              <w:t>Знать правила набора  и удаления букв символов и цифр.</w:t>
            </w:r>
          </w:p>
        </w:tc>
        <w:tc>
          <w:tcPr>
            <w:tcW w:w="1990" w:type="dxa"/>
            <w:gridSpan w:val="2"/>
          </w:tcPr>
          <w:p w:rsidR="008E4EAA" w:rsidRPr="00F6424D" w:rsidRDefault="008E4EAA" w:rsidP="008E4EAA">
            <w:r w:rsidRPr="00F6424D">
              <w:t>Контрольная работа.</w:t>
            </w:r>
          </w:p>
        </w:tc>
        <w:tc>
          <w:tcPr>
            <w:tcW w:w="1697" w:type="dxa"/>
          </w:tcPr>
          <w:p w:rsidR="008E4EAA" w:rsidRPr="00F6424D" w:rsidRDefault="008E4EAA" w:rsidP="008E4EAA">
            <w:r>
              <w:t>компьютер, раздаточный материал</w:t>
            </w:r>
          </w:p>
        </w:tc>
      </w:tr>
      <w:tr w:rsidR="008E4EAA" w:rsidRPr="00F6424D" w:rsidTr="008E4EAA">
        <w:trPr>
          <w:trHeight w:val="1980"/>
        </w:trPr>
        <w:tc>
          <w:tcPr>
            <w:tcW w:w="808" w:type="dxa"/>
          </w:tcPr>
          <w:p w:rsidR="008E4EAA" w:rsidRPr="00F6424D" w:rsidRDefault="008E4EAA" w:rsidP="008E4EAA">
            <w:r w:rsidRPr="00F6424D">
              <w:t xml:space="preserve">8 </w:t>
            </w:r>
          </w:p>
        </w:tc>
        <w:tc>
          <w:tcPr>
            <w:tcW w:w="2398" w:type="dxa"/>
          </w:tcPr>
          <w:p w:rsidR="008E4EAA" w:rsidRDefault="008E4EAA" w:rsidP="008E4EAA">
            <w:r>
              <w:t>Практическая работа №1</w:t>
            </w:r>
          </w:p>
          <w:p w:rsidR="008E4EAA" w:rsidRPr="00F6424D" w:rsidRDefault="008E4EAA" w:rsidP="008E4EAA">
            <w:pPr>
              <w:jc w:val="both"/>
            </w:pPr>
            <w:r>
              <w:t>«Работа в программе Блокнот»</w:t>
            </w:r>
          </w:p>
        </w:tc>
        <w:tc>
          <w:tcPr>
            <w:tcW w:w="900" w:type="dxa"/>
          </w:tcPr>
          <w:p w:rsidR="008E4EAA" w:rsidRPr="00F6424D" w:rsidRDefault="008E4EAA" w:rsidP="008E4EAA">
            <w:r>
              <w:t>1</w:t>
            </w:r>
          </w:p>
        </w:tc>
        <w:tc>
          <w:tcPr>
            <w:tcW w:w="795" w:type="dxa"/>
            <w:gridSpan w:val="2"/>
          </w:tcPr>
          <w:p w:rsidR="008E4EAA" w:rsidRPr="00F6424D" w:rsidRDefault="008E4EAA" w:rsidP="008E4EAA"/>
        </w:tc>
        <w:tc>
          <w:tcPr>
            <w:tcW w:w="1164" w:type="dxa"/>
          </w:tcPr>
          <w:p w:rsidR="008E4EAA" w:rsidRPr="00F6424D" w:rsidRDefault="008E4EAA" w:rsidP="008E4EAA"/>
        </w:tc>
        <w:tc>
          <w:tcPr>
            <w:tcW w:w="2625" w:type="dxa"/>
          </w:tcPr>
          <w:p w:rsidR="008E4EAA" w:rsidRPr="00F6424D" w:rsidRDefault="008E4EAA" w:rsidP="008E4EAA">
            <w:r>
              <w:t>Ознакомить  с алгоритмом открытия окна Блокнот. Ознакомить с основными элементами окна Блокнот.</w:t>
            </w:r>
          </w:p>
        </w:tc>
        <w:tc>
          <w:tcPr>
            <w:tcW w:w="2298" w:type="dxa"/>
          </w:tcPr>
          <w:p w:rsidR="008E4EAA" w:rsidRPr="00F6424D" w:rsidRDefault="008E4EAA" w:rsidP="008E4EAA">
            <w:r>
              <w:t>Знать алгоритм открытия окна Блокнот. Основные элементы окна Блокнот.</w:t>
            </w:r>
          </w:p>
        </w:tc>
        <w:tc>
          <w:tcPr>
            <w:tcW w:w="1990" w:type="dxa"/>
            <w:gridSpan w:val="2"/>
          </w:tcPr>
          <w:p w:rsidR="008E4EAA" w:rsidRDefault="008E4EAA" w:rsidP="008E4EAA">
            <w:r>
              <w:t>Фронтальный опрос. Индивидуальная работа.</w:t>
            </w:r>
          </w:p>
          <w:p w:rsidR="008E4EAA" w:rsidRPr="00F6424D" w:rsidRDefault="008E4EAA" w:rsidP="008E4EAA">
            <w:r w:rsidRPr="00F6424D">
              <w:t>Самостоятельная работа.</w:t>
            </w:r>
          </w:p>
        </w:tc>
        <w:tc>
          <w:tcPr>
            <w:tcW w:w="1697" w:type="dxa"/>
          </w:tcPr>
          <w:p w:rsidR="008E4EAA" w:rsidRDefault="008E4EAA" w:rsidP="008E4EAA">
            <w:r>
              <w:t>Раздаточный материал, компьютер</w:t>
            </w:r>
          </w:p>
        </w:tc>
      </w:tr>
      <w:tr w:rsidR="008E4EAA" w:rsidRPr="00F6424D" w:rsidTr="008E4EAA">
        <w:trPr>
          <w:trHeight w:val="1590"/>
        </w:trPr>
        <w:tc>
          <w:tcPr>
            <w:tcW w:w="808" w:type="dxa"/>
          </w:tcPr>
          <w:p w:rsidR="008E4EAA" w:rsidRPr="00F6424D" w:rsidRDefault="008E4EAA" w:rsidP="008E4EAA">
            <w:r>
              <w:t>9</w:t>
            </w:r>
          </w:p>
        </w:tc>
        <w:tc>
          <w:tcPr>
            <w:tcW w:w="2398" w:type="dxa"/>
          </w:tcPr>
          <w:p w:rsidR="008E4EAA" w:rsidRDefault="008E4EAA" w:rsidP="008E4EAA">
            <w:r>
              <w:t>Практическая работа №2</w:t>
            </w:r>
          </w:p>
          <w:p w:rsidR="008E4EAA" w:rsidRPr="00F6424D" w:rsidRDefault="008E4EAA" w:rsidP="008E4EAA">
            <w:r>
              <w:t>«Работа в программе Блокнот»</w:t>
            </w:r>
            <w:r w:rsidRPr="00F6424D">
              <w:t>.</w:t>
            </w:r>
          </w:p>
        </w:tc>
        <w:tc>
          <w:tcPr>
            <w:tcW w:w="900" w:type="dxa"/>
          </w:tcPr>
          <w:p w:rsidR="008E4EAA" w:rsidRPr="00F6424D" w:rsidRDefault="008E4EAA" w:rsidP="008E4EAA">
            <w:r>
              <w:t>1</w:t>
            </w:r>
          </w:p>
        </w:tc>
        <w:tc>
          <w:tcPr>
            <w:tcW w:w="795" w:type="dxa"/>
            <w:gridSpan w:val="2"/>
          </w:tcPr>
          <w:p w:rsidR="008E4EAA" w:rsidRPr="00F6424D" w:rsidRDefault="008E4EAA" w:rsidP="008E4EAA"/>
        </w:tc>
        <w:tc>
          <w:tcPr>
            <w:tcW w:w="1164" w:type="dxa"/>
          </w:tcPr>
          <w:p w:rsidR="008E4EAA" w:rsidRPr="00F6424D" w:rsidRDefault="008E4EAA" w:rsidP="008E4EAA"/>
        </w:tc>
        <w:tc>
          <w:tcPr>
            <w:tcW w:w="2625" w:type="dxa"/>
          </w:tcPr>
          <w:p w:rsidR="008E4EAA" w:rsidRPr="00F6424D" w:rsidRDefault="008E4EAA" w:rsidP="008E4EAA">
            <w:r>
              <w:t>Ознакомить  с алгоритмом открытия окна Блокнот. Ознакомить с основными элементами окна Блокнот.</w:t>
            </w:r>
          </w:p>
        </w:tc>
        <w:tc>
          <w:tcPr>
            <w:tcW w:w="2298" w:type="dxa"/>
          </w:tcPr>
          <w:p w:rsidR="008E4EAA" w:rsidRPr="00F6424D" w:rsidRDefault="008E4EAA" w:rsidP="008E4EAA">
            <w:r>
              <w:t>Знать алгоритм открытия окна Блокнот. Основные элементы окна Блокнот.</w:t>
            </w:r>
          </w:p>
        </w:tc>
        <w:tc>
          <w:tcPr>
            <w:tcW w:w="1990" w:type="dxa"/>
            <w:gridSpan w:val="2"/>
          </w:tcPr>
          <w:p w:rsidR="008E4EAA" w:rsidRDefault="008E4EAA" w:rsidP="008E4EAA">
            <w:r>
              <w:t>Индивидуальная работа.</w:t>
            </w:r>
          </w:p>
          <w:p w:rsidR="008E4EAA" w:rsidRPr="00F6424D" w:rsidRDefault="008E4EAA" w:rsidP="008E4EAA">
            <w:r w:rsidRPr="00F6424D">
              <w:t>.</w:t>
            </w:r>
          </w:p>
        </w:tc>
        <w:tc>
          <w:tcPr>
            <w:tcW w:w="1697" w:type="dxa"/>
          </w:tcPr>
          <w:p w:rsidR="008E4EAA" w:rsidRDefault="00812973" w:rsidP="008E4EAA">
            <w:r>
              <w:t>Презентация к уроку, компьютер, раздаточный материал</w:t>
            </w: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850"/>
        <w:gridCol w:w="851"/>
        <w:gridCol w:w="1134"/>
        <w:gridCol w:w="2693"/>
        <w:gridCol w:w="2268"/>
        <w:gridCol w:w="1985"/>
        <w:gridCol w:w="1701"/>
      </w:tblGrid>
      <w:tr w:rsidR="00201773" w:rsidRPr="00F6424D" w:rsidTr="008E4EAA">
        <w:trPr>
          <w:trHeight w:val="1770"/>
        </w:trPr>
        <w:tc>
          <w:tcPr>
            <w:tcW w:w="851" w:type="dxa"/>
          </w:tcPr>
          <w:p w:rsidR="00201773" w:rsidRPr="00F6424D" w:rsidRDefault="00201773" w:rsidP="008F2D29">
            <w:r>
              <w:lastRenderedPageBreak/>
              <w:t>1</w:t>
            </w:r>
            <w:r w:rsidRPr="00F6424D">
              <w:t>0</w:t>
            </w:r>
          </w:p>
        </w:tc>
        <w:tc>
          <w:tcPr>
            <w:tcW w:w="2410" w:type="dxa"/>
          </w:tcPr>
          <w:p w:rsidR="00201773" w:rsidRPr="00F6424D" w:rsidRDefault="00201773" w:rsidP="00437744">
            <w:r>
              <w:t>Калькулятор – помощник  математика.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Ознакомить учащихся с запуском программы Калькулятор. Познакомить учащихся  с историческими приборами для вычисления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Знать алгоритм запуска программы Калькулятор. Исторические  приборы   для вычисления в разных странах.</w:t>
            </w:r>
          </w:p>
        </w:tc>
        <w:tc>
          <w:tcPr>
            <w:tcW w:w="1985" w:type="dxa"/>
          </w:tcPr>
          <w:p w:rsidR="00201773" w:rsidRPr="00F6424D" w:rsidRDefault="00201773" w:rsidP="008F2D29">
            <w:r>
              <w:t>Самостоятельна</w:t>
            </w:r>
            <w:r w:rsidRPr="00F6424D">
              <w:t>я работа.</w:t>
            </w:r>
            <w:r>
              <w:t xml:space="preserve"> Фронтальный опрос. Индивидуальная работа.</w:t>
            </w:r>
          </w:p>
          <w:p w:rsidR="00201773" w:rsidRPr="00F6424D" w:rsidRDefault="00201773" w:rsidP="008F2D29"/>
        </w:tc>
        <w:tc>
          <w:tcPr>
            <w:tcW w:w="1701" w:type="dxa"/>
          </w:tcPr>
          <w:p w:rsidR="00201773" w:rsidRDefault="00812973" w:rsidP="008F2D29">
            <w:r>
              <w:t>Презентация к уроку, компьютер</w:t>
            </w:r>
          </w:p>
        </w:tc>
      </w:tr>
      <w:tr w:rsidR="00201773" w:rsidRPr="00F6424D" w:rsidTr="008E4EAA">
        <w:trPr>
          <w:trHeight w:val="1065"/>
        </w:trPr>
        <w:tc>
          <w:tcPr>
            <w:tcW w:w="851" w:type="dxa"/>
          </w:tcPr>
          <w:p w:rsidR="00201773" w:rsidRPr="00F6424D" w:rsidRDefault="00201773" w:rsidP="008F2D29">
            <w:r>
              <w:t>11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Представление о составном документе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Ознакомить учащихся как работать с двумя программами одновременно. Какое окно называют активным.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Уметь определять активное окно</w:t>
            </w:r>
          </w:p>
        </w:tc>
        <w:tc>
          <w:tcPr>
            <w:tcW w:w="1985" w:type="dxa"/>
          </w:tcPr>
          <w:p w:rsidR="00201773" w:rsidRPr="00F6424D" w:rsidRDefault="00201773" w:rsidP="008F2D29">
            <w:r w:rsidRPr="00F6424D">
              <w:t>Самостоятельная работа.</w:t>
            </w:r>
            <w:r>
              <w:t xml:space="preserve"> Индивидуальная работа.</w:t>
            </w:r>
          </w:p>
          <w:p w:rsidR="00201773" w:rsidRPr="00F6424D" w:rsidRDefault="00201773" w:rsidP="008F2D29"/>
        </w:tc>
        <w:tc>
          <w:tcPr>
            <w:tcW w:w="1701" w:type="dxa"/>
          </w:tcPr>
          <w:p w:rsidR="00201773" w:rsidRPr="00F6424D" w:rsidRDefault="00812973" w:rsidP="008F2D29">
            <w:r>
              <w:t>Презентация к уроку, компьютер, раздаточный материал</w:t>
            </w:r>
          </w:p>
        </w:tc>
      </w:tr>
      <w:tr w:rsidR="00201773" w:rsidRPr="00F6424D" w:rsidTr="008E4EAA">
        <w:trPr>
          <w:trHeight w:val="1065"/>
        </w:trPr>
        <w:tc>
          <w:tcPr>
            <w:tcW w:w="851" w:type="dxa"/>
          </w:tcPr>
          <w:p w:rsidR="00201773" w:rsidRPr="00F6424D" w:rsidRDefault="00201773" w:rsidP="008F2D29">
            <w:r>
              <w:t>12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Обобщающий урок по теме: «Учимся работать на компьютере»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Повторить пройденный материал</w:t>
            </w:r>
            <w:proofErr w:type="gramStart"/>
            <w:r>
              <w:t xml:space="preserve"> .</w:t>
            </w:r>
            <w:proofErr w:type="gramEnd"/>
            <w:r>
              <w:t xml:space="preserve"> Отработать  полученные навыки  в контрольной работе.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Умение применить полученные знания в контрольной работе.</w:t>
            </w:r>
          </w:p>
        </w:tc>
        <w:tc>
          <w:tcPr>
            <w:tcW w:w="1985" w:type="dxa"/>
          </w:tcPr>
          <w:p w:rsidR="00201773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>
            <w:r w:rsidRPr="00F6424D">
              <w:t>Самостоятельная работа.</w:t>
            </w:r>
          </w:p>
        </w:tc>
        <w:tc>
          <w:tcPr>
            <w:tcW w:w="1701" w:type="dxa"/>
          </w:tcPr>
          <w:p w:rsidR="00201773" w:rsidRDefault="00812973" w:rsidP="004C25E6">
            <w:r>
              <w:t>Обобщающий тест,</w:t>
            </w:r>
            <w:r w:rsidR="004C25E6">
              <w:t xml:space="preserve"> компьютер, раздаточный материал</w:t>
            </w:r>
          </w:p>
        </w:tc>
      </w:tr>
      <w:tr w:rsidR="00201773" w:rsidRPr="00F6424D" w:rsidTr="008E4EAA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</w:tcPr>
          <w:p w:rsidR="00201773" w:rsidRPr="00F6424D" w:rsidRDefault="00201773" w:rsidP="008F2D29">
            <w:r>
              <w:t xml:space="preserve">  13</w:t>
            </w:r>
          </w:p>
          <w:p w:rsidR="00201773" w:rsidRPr="00F6424D" w:rsidRDefault="00201773" w:rsidP="008F2D29">
            <w:r w:rsidRPr="00F6424D"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1773" w:rsidRPr="00F6424D" w:rsidRDefault="00201773" w:rsidP="008F2D29">
            <w:r w:rsidRPr="00F6424D">
              <w:t>Контрольная работа №</w:t>
            </w:r>
            <w:r>
              <w:t>1по теме « Учимся работать на компьютере»</w:t>
            </w:r>
          </w:p>
        </w:tc>
        <w:tc>
          <w:tcPr>
            <w:tcW w:w="850" w:type="dxa"/>
          </w:tcPr>
          <w:p w:rsidR="00201773" w:rsidRPr="00F6424D" w:rsidRDefault="00201773" w:rsidP="008F2D29">
            <w:r w:rsidRPr="00F6424D">
              <w:t xml:space="preserve">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Проверить степень усвоения данной темы.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Определить степень усвоения данной темы.</w:t>
            </w:r>
          </w:p>
        </w:tc>
        <w:tc>
          <w:tcPr>
            <w:tcW w:w="1985" w:type="dxa"/>
          </w:tcPr>
          <w:p w:rsidR="00201773" w:rsidRPr="00F6424D" w:rsidRDefault="00201773" w:rsidP="008F2D29">
            <w:r w:rsidRPr="00F6424D">
              <w:t>Контрольная работа.</w:t>
            </w:r>
          </w:p>
        </w:tc>
        <w:tc>
          <w:tcPr>
            <w:tcW w:w="1701" w:type="dxa"/>
          </w:tcPr>
          <w:p w:rsidR="00201773" w:rsidRPr="00F6424D" w:rsidRDefault="00201773" w:rsidP="008F2D29"/>
        </w:tc>
      </w:tr>
      <w:tr w:rsidR="00201773" w:rsidRPr="00F6424D" w:rsidTr="004C25E6">
        <w:trPr>
          <w:trHeight w:val="1980"/>
        </w:trPr>
        <w:tc>
          <w:tcPr>
            <w:tcW w:w="851" w:type="dxa"/>
          </w:tcPr>
          <w:p w:rsidR="00201773" w:rsidRPr="00F6424D" w:rsidRDefault="00201773" w:rsidP="008F2D29">
            <w: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1773" w:rsidRPr="0054478C" w:rsidRDefault="00201773" w:rsidP="008F2D29">
            <w:r w:rsidRPr="0054478C">
              <w:t>Инструменты для рисования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1773" w:rsidRPr="00F6424D" w:rsidRDefault="00201773" w:rsidP="008F2D29">
            <w: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CF1F7C" w:rsidRDefault="00201773" w:rsidP="008F2D29">
            <w:r>
              <w:t xml:space="preserve"> Ознакомить учащихся с понятием графического редактора. Ознакомить с алгоритмом запуска программы </w:t>
            </w:r>
            <w:r>
              <w:rPr>
                <w:lang w:val="en-US"/>
              </w:rPr>
              <w:t>Paint</w:t>
            </w:r>
            <w:r>
              <w:t>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 xml:space="preserve">Знать алгоритм запуска программы  графического редактора </w:t>
            </w:r>
            <w:r>
              <w:rPr>
                <w:lang w:val="en-US"/>
              </w:rPr>
              <w:t>Paint</w:t>
            </w:r>
            <w:r>
              <w:t>.</w:t>
            </w:r>
          </w:p>
        </w:tc>
        <w:tc>
          <w:tcPr>
            <w:tcW w:w="1985" w:type="dxa"/>
          </w:tcPr>
          <w:p w:rsidR="00201773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>
            <w:r w:rsidRPr="00F6424D">
              <w:t>Самостоятельная работа.</w:t>
            </w:r>
          </w:p>
        </w:tc>
        <w:tc>
          <w:tcPr>
            <w:tcW w:w="1701" w:type="dxa"/>
          </w:tcPr>
          <w:p w:rsidR="00201773" w:rsidRDefault="004C25E6" w:rsidP="008F2D29">
            <w:r>
              <w:t>Презентация к уроку, компьютер, раздаточный материал</w:t>
            </w:r>
          </w:p>
        </w:tc>
      </w:tr>
      <w:tr w:rsidR="00201773" w:rsidRPr="00F6424D" w:rsidTr="008E4EAA">
        <w:trPr>
          <w:trHeight w:val="1587"/>
        </w:trPr>
        <w:tc>
          <w:tcPr>
            <w:tcW w:w="851" w:type="dxa"/>
            <w:tcBorders>
              <w:top w:val="single" w:sz="4" w:space="0" w:color="auto"/>
            </w:tcBorders>
          </w:tcPr>
          <w:p w:rsidR="00201773" w:rsidRPr="00F6424D" w:rsidRDefault="00201773" w:rsidP="008F2D29">
            <w:r>
              <w:lastRenderedPageBreak/>
              <w:t>1 5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1773" w:rsidRPr="00F6424D" w:rsidRDefault="00201773" w:rsidP="008F2D29">
            <w: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1773" w:rsidRPr="00F6424D" w:rsidRDefault="00201773" w:rsidP="008F2D29">
            <w:r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1773" w:rsidRPr="00F6424D" w:rsidRDefault="00201773" w:rsidP="008F2D29"/>
        </w:tc>
        <w:tc>
          <w:tcPr>
            <w:tcW w:w="1134" w:type="dxa"/>
            <w:tcBorders>
              <w:top w:val="single" w:sz="4" w:space="0" w:color="auto"/>
            </w:tcBorders>
          </w:tcPr>
          <w:p w:rsidR="00201773" w:rsidRPr="00F6424D" w:rsidRDefault="00201773" w:rsidP="008F2D29"/>
        </w:tc>
        <w:tc>
          <w:tcPr>
            <w:tcW w:w="2693" w:type="dxa"/>
            <w:tcBorders>
              <w:top w:val="single" w:sz="4" w:space="0" w:color="auto"/>
            </w:tcBorders>
          </w:tcPr>
          <w:p w:rsidR="00201773" w:rsidRPr="00F6424D" w:rsidRDefault="00201773" w:rsidP="008F2D29">
            <w:r>
              <w:t>Ознакомить с понятием графика и компьютерная графика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01773" w:rsidRPr="00F6424D" w:rsidRDefault="00201773" w:rsidP="008F2D29">
            <w:r>
              <w:t>Знать определение понятия графика и компьютерная графика.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1773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>
            <w:r w:rsidRPr="00F6424D"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1773" w:rsidRDefault="004C25E6" w:rsidP="008F2D29">
            <w:r>
              <w:t>Презентация к уроку, компьютер</w:t>
            </w:r>
          </w:p>
        </w:tc>
      </w:tr>
      <w:tr w:rsidR="00201773" w:rsidRPr="00F6424D" w:rsidTr="008E4EAA">
        <w:trPr>
          <w:trHeight w:val="885"/>
        </w:trPr>
        <w:tc>
          <w:tcPr>
            <w:tcW w:w="851" w:type="dxa"/>
          </w:tcPr>
          <w:p w:rsidR="00201773" w:rsidRPr="00F6424D" w:rsidRDefault="00201773" w:rsidP="008F2D29">
            <w:r>
              <w:t xml:space="preserve"> 16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Создание компьютерного рисунка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Работа с инструментами графического редактора.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Уметь рисовать с помощью  инструментов рисования.</w:t>
            </w:r>
          </w:p>
        </w:tc>
        <w:tc>
          <w:tcPr>
            <w:tcW w:w="1985" w:type="dxa"/>
          </w:tcPr>
          <w:p w:rsidR="00201773" w:rsidRPr="00F6424D" w:rsidRDefault="00201773" w:rsidP="008F2D29">
            <w:r w:rsidRPr="00F6424D">
              <w:t>Самостоятельная работа.</w:t>
            </w:r>
          </w:p>
        </w:tc>
        <w:tc>
          <w:tcPr>
            <w:tcW w:w="1701" w:type="dxa"/>
          </w:tcPr>
          <w:p w:rsidR="00201773" w:rsidRPr="00F6424D" w:rsidRDefault="004C25E6" w:rsidP="008F2D29">
            <w:r>
              <w:t>Презентация к уроку, компьютер, раздаточный материал</w:t>
            </w:r>
          </w:p>
        </w:tc>
      </w:tr>
      <w:tr w:rsidR="00201773" w:rsidRPr="00F6424D" w:rsidTr="008E4EAA">
        <w:trPr>
          <w:trHeight w:val="720"/>
        </w:trPr>
        <w:tc>
          <w:tcPr>
            <w:tcW w:w="851" w:type="dxa"/>
          </w:tcPr>
          <w:p w:rsidR="00201773" w:rsidRPr="00F6424D" w:rsidRDefault="00201773" w:rsidP="008F2D29">
            <w:r>
              <w:t>17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Настройка инструментов</w:t>
            </w:r>
          </w:p>
        </w:tc>
        <w:tc>
          <w:tcPr>
            <w:tcW w:w="850" w:type="dxa"/>
          </w:tcPr>
          <w:p w:rsidR="00201773" w:rsidRPr="00F6424D" w:rsidRDefault="00201773" w:rsidP="008F2D29">
            <w:r w:rsidRPr="00F6424D">
              <w:t xml:space="preserve">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Знакомство с панелью настройки инструментов графического редактора.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 xml:space="preserve"> Уметь выбирать настройки для определённых рисунков.</w:t>
            </w:r>
          </w:p>
        </w:tc>
        <w:tc>
          <w:tcPr>
            <w:tcW w:w="1985" w:type="dxa"/>
          </w:tcPr>
          <w:p w:rsidR="00201773" w:rsidRPr="00F6424D" w:rsidRDefault="00201773" w:rsidP="008F2D29">
            <w:r w:rsidRPr="00F6424D">
              <w:t>Контрольная работа.</w:t>
            </w:r>
          </w:p>
        </w:tc>
        <w:tc>
          <w:tcPr>
            <w:tcW w:w="1701" w:type="dxa"/>
          </w:tcPr>
          <w:p w:rsidR="00201773" w:rsidRPr="00F6424D" w:rsidRDefault="004C25E6" w:rsidP="008F2D29">
            <w:r>
              <w:t>Презентация к уроку, компьютер, раздаточный материал</w:t>
            </w:r>
          </w:p>
        </w:tc>
      </w:tr>
      <w:tr w:rsidR="00201773" w:rsidRPr="00F6424D" w:rsidTr="008E4EAA">
        <w:trPr>
          <w:trHeight w:val="1247"/>
        </w:trPr>
        <w:tc>
          <w:tcPr>
            <w:tcW w:w="851" w:type="dxa"/>
          </w:tcPr>
          <w:p w:rsidR="00201773" w:rsidRPr="00F6424D" w:rsidRDefault="00201773" w:rsidP="008F2D29">
            <w:r>
              <w:t xml:space="preserve"> 18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Редактирование компьютерного рисунка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Ознакомить учащихся с принципом редактирования компьютерного рисунка.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 xml:space="preserve">Уметь  редактировать сохраненный рисунок </w:t>
            </w:r>
          </w:p>
        </w:tc>
        <w:tc>
          <w:tcPr>
            <w:tcW w:w="1985" w:type="dxa"/>
          </w:tcPr>
          <w:p w:rsidR="00201773" w:rsidRPr="00F6424D" w:rsidRDefault="00201773" w:rsidP="008F2D29">
            <w:r>
              <w:t>Индивидуальная работа.</w:t>
            </w:r>
          </w:p>
          <w:p w:rsidR="00201773" w:rsidRPr="00F6424D" w:rsidRDefault="00201773" w:rsidP="008F2D29">
            <w:r w:rsidRPr="00F6424D">
              <w:t>Самостоятельная работа.</w:t>
            </w:r>
          </w:p>
        </w:tc>
        <w:tc>
          <w:tcPr>
            <w:tcW w:w="1701" w:type="dxa"/>
          </w:tcPr>
          <w:p w:rsidR="00201773" w:rsidRDefault="004C25E6" w:rsidP="008F2D29">
            <w:r>
              <w:t>Презентация к уроку, компьютер, раздаточный материал</w:t>
            </w:r>
          </w:p>
        </w:tc>
      </w:tr>
      <w:tr w:rsidR="00201773" w:rsidRPr="00F6424D" w:rsidTr="008E4EAA">
        <w:trPr>
          <w:trHeight w:val="1245"/>
        </w:trPr>
        <w:tc>
          <w:tcPr>
            <w:tcW w:w="851" w:type="dxa"/>
          </w:tcPr>
          <w:p w:rsidR="00201773" w:rsidRPr="00F6424D" w:rsidRDefault="00201773" w:rsidP="008F2D29">
            <w:r w:rsidRPr="00F6424D">
              <w:t xml:space="preserve"> </w:t>
            </w:r>
            <w:r>
              <w:t>19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Фрагмент рисунка</w:t>
            </w:r>
            <w:r w:rsidRPr="00F6424D">
              <w:t>.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Ввести понятие фрагмент рисунка. Показать,  как выделяется фрагмент прямоугольной  рамкой произвольной формой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Знать алгоритм выделения  фрагмента прямоугольной  произвольной формами. Уметь выбирать выделение с фоном и без него.</w:t>
            </w:r>
          </w:p>
        </w:tc>
        <w:tc>
          <w:tcPr>
            <w:tcW w:w="1985" w:type="dxa"/>
          </w:tcPr>
          <w:p w:rsidR="00201773" w:rsidRPr="00F6424D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/>
        </w:tc>
        <w:tc>
          <w:tcPr>
            <w:tcW w:w="1701" w:type="dxa"/>
          </w:tcPr>
          <w:p w:rsidR="00201773" w:rsidRDefault="004C25E6" w:rsidP="008F2D29">
            <w:r>
              <w:t>Презентация к уроку, компьютер, раздаточный материал</w:t>
            </w:r>
          </w:p>
        </w:tc>
      </w:tr>
      <w:tr w:rsidR="00201773" w:rsidRPr="00F6424D" w:rsidTr="008E4EAA">
        <w:trPr>
          <w:trHeight w:val="1874"/>
        </w:trPr>
        <w:tc>
          <w:tcPr>
            <w:tcW w:w="851" w:type="dxa"/>
          </w:tcPr>
          <w:p w:rsidR="00201773" w:rsidRPr="00F6424D" w:rsidRDefault="00201773" w:rsidP="008F2D29">
            <w:r>
              <w:lastRenderedPageBreak/>
              <w:t xml:space="preserve">  20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Сборка рисунка из деталей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>Показать  учащимся, как собирать рисунок из отдельных частей и рисунок, состоящий из деталей в форме  в форме окружности и овала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Уметь собирать рисунок из отдельных частей. Умение правильно выделить нужную деталь рисунка.</w:t>
            </w:r>
          </w:p>
        </w:tc>
        <w:tc>
          <w:tcPr>
            <w:tcW w:w="1985" w:type="dxa"/>
          </w:tcPr>
          <w:p w:rsidR="00201773" w:rsidRPr="00F6424D" w:rsidRDefault="00201773" w:rsidP="008F2D29">
            <w:r>
              <w:t>Фронтальный опрос. Индивидуальная работа.</w:t>
            </w:r>
          </w:p>
          <w:p w:rsidR="00201773" w:rsidRPr="00F6424D" w:rsidRDefault="00201773" w:rsidP="008F2D29"/>
        </w:tc>
        <w:tc>
          <w:tcPr>
            <w:tcW w:w="1701" w:type="dxa"/>
          </w:tcPr>
          <w:p w:rsidR="00201773" w:rsidRDefault="004C25E6" w:rsidP="008F2D29">
            <w:r>
              <w:t>Презентация к уроку, компьютер, раздаточный материал</w:t>
            </w:r>
          </w:p>
        </w:tc>
      </w:tr>
      <w:tr w:rsidR="00201773" w:rsidRPr="00F6424D" w:rsidTr="008E4EAA">
        <w:trPr>
          <w:trHeight w:val="525"/>
        </w:trPr>
        <w:tc>
          <w:tcPr>
            <w:tcW w:w="851" w:type="dxa"/>
          </w:tcPr>
          <w:p w:rsidR="00201773" w:rsidRPr="00F6424D" w:rsidRDefault="00201773" w:rsidP="008F2D29">
            <w:r>
              <w:t xml:space="preserve">   21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Как сохранить созданный рисунок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>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r>
              <w:t xml:space="preserve">Показать сохранения созданного рисунка. Рассказать где хранятся </w:t>
            </w:r>
            <w:proofErr w:type="gramStart"/>
            <w:r>
              <w:t>работы</w:t>
            </w:r>
            <w:proofErr w:type="gramEnd"/>
            <w:r>
              <w:t xml:space="preserve"> созданные на компьютере.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Знать  алгоритм сохранения созданного рисунка. Знать где в компьютере хранится информация.</w:t>
            </w:r>
          </w:p>
        </w:tc>
        <w:tc>
          <w:tcPr>
            <w:tcW w:w="1985" w:type="dxa"/>
          </w:tcPr>
          <w:p w:rsidR="00201773" w:rsidRPr="00F6424D" w:rsidRDefault="00201773" w:rsidP="008F2D29">
            <w:r>
              <w:t>Индивидуальная работа.</w:t>
            </w:r>
          </w:p>
          <w:p w:rsidR="00201773" w:rsidRPr="00F6424D" w:rsidRDefault="00201773" w:rsidP="008F2D29"/>
        </w:tc>
        <w:tc>
          <w:tcPr>
            <w:tcW w:w="1701" w:type="dxa"/>
          </w:tcPr>
          <w:p w:rsidR="00201773" w:rsidRDefault="004C25E6" w:rsidP="004C25E6">
            <w:r>
              <w:t xml:space="preserve">Презентация к уроку, компьютер, </w:t>
            </w:r>
          </w:p>
        </w:tc>
      </w:tr>
      <w:tr w:rsidR="00201773" w:rsidRPr="00F6424D" w:rsidTr="008E4EAA">
        <w:trPr>
          <w:trHeight w:val="1275"/>
        </w:trPr>
        <w:tc>
          <w:tcPr>
            <w:tcW w:w="851" w:type="dxa"/>
          </w:tcPr>
          <w:p w:rsidR="00201773" w:rsidRPr="00F6424D" w:rsidRDefault="00201773" w:rsidP="008F2D29">
            <w:r>
              <w:t xml:space="preserve"> 22</w:t>
            </w:r>
          </w:p>
        </w:tc>
        <w:tc>
          <w:tcPr>
            <w:tcW w:w="2410" w:type="dxa"/>
          </w:tcPr>
          <w:p w:rsidR="00201773" w:rsidRPr="00F6424D" w:rsidRDefault="00201773" w:rsidP="008F2D29">
            <w:r>
              <w:t>Как открыть  рисунок,  сохраненный на диске.</w:t>
            </w:r>
          </w:p>
        </w:tc>
        <w:tc>
          <w:tcPr>
            <w:tcW w:w="850" w:type="dxa"/>
          </w:tcPr>
          <w:p w:rsidR="00201773" w:rsidRPr="00F6424D" w:rsidRDefault="00201773" w:rsidP="008F2D29">
            <w:r>
              <w:t xml:space="preserve">   1</w:t>
            </w:r>
          </w:p>
        </w:tc>
        <w:tc>
          <w:tcPr>
            <w:tcW w:w="851" w:type="dxa"/>
          </w:tcPr>
          <w:p w:rsidR="00201773" w:rsidRPr="00F6424D" w:rsidRDefault="00201773" w:rsidP="008F2D29"/>
        </w:tc>
        <w:tc>
          <w:tcPr>
            <w:tcW w:w="1134" w:type="dxa"/>
          </w:tcPr>
          <w:p w:rsidR="00201773" w:rsidRPr="00F6424D" w:rsidRDefault="00201773" w:rsidP="008F2D29"/>
        </w:tc>
        <w:tc>
          <w:tcPr>
            <w:tcW w:w="2693" w:type="dxa"/>
          </w:tcPr>
          <w:p w:rsidR="00201773" w:rsidRPr="00F6424D" w:rsidRDefault="00201773" w:rsidP="008F2D29">
            <w:proofErr w:type="gramStart"/>
            <w:r>
              <w:t>Показать</w:t>
            </w:r>
            <w:proofErr w:type="gramEnd"/>
            <w:r>
              <w:t xml:space="preserve"> как открыть сохраненный рисунка. Рассказать где хранятся </w:t>
            </w:r>
            <w:proofErr w:type="gramStart"/>
            <w:r>
              <w:t>работы</w:t>
            </w:r>
            <w:proofErr w:type="gramEnd"/>
            <w:r>
              <w:t xml:space="preserve"> созданные на компьютере.</w:t>
            </w:r>
          </w:p>
        </w:tc>
        <w:tc>
          <w:tcPr>
            <w:tcW w:w="2268" w:type="dxa"/>
          </w:tcPr>
          <w:p w:rsidR="00201773" w:rsidRPr="00F6424D" w:rsidRDefault="00201773" w:rsidP="008F2D29">
            <w:r>
              <w:t>Знать  алгоритм открытия  созданного рисунка на диске. Знать где в компьютере хранится информация.</w:t>
            </w:r>
          </w:p>
        </w:tc>
        <w:tc>
          <w:tcPr>
            <w:tcW w:w="1985" w:type="dxa"/>
          </w:tcPr>
          <w:p w:rsidR="00201773" w:rsidRPr="00F6424D" w:rsidRDefault="00201773" w:rsidP="008F2D29"/>
          <w:p w:rsidR="00201773" w:rsidRPr="00F6424D" w:rsidRDefault="00201773" w:rsidP="008F2D29">
            <w:r w:rsidRPr="00F6424D">
              <w:t>Самостоятельная работа.</w:t>
            </w:r>
          </w:p>
        </w:tc>
        <w:tc>
          <w:tcPr>
            <w:tcW w:w="1701" w:type="dxa"/>
          </w:tcPr>
          <w:p w:rsidR="00201773" w:rsidRPr="00F6424D" w:rsidRDefault="004C25E6" w:rsidP="008F2D29">
            <w:r>
              <w:t>Компьютер, раздаточный материал</w:t>
            </w:r>
          </w:p>
        </w:tc>
      </w:tr>
      <w:tr w:rsidR="004C25E6" w:rsidRPr="00F6424D" w:rsidTr="008E4EAA">
        <w:trPr>
          <w:trHeight w:val="1299"/>
        </w:trPr>
        <w:tc>
          <w:tcPr>
            <w:tcW w:w="851" w:type="dxa"/>
          </w:tcPr>
          <w:p w:rsidR="004C25E6" w:rsidRPr="00F6424D" w:rsidRDefault="004C25E6" w:rsidP="008F2D29">
            <w:r>
              <w:t>23</w:t>
            </w:r>
          </w:p>
        </w:tc>
        <w:tc>
          <w:tcPr>
            <w:tcW w:w="2410" w:type="dxa"/>
          </w:tcPr>
          <w:p w:rsidR="004C25E6" w:rsidRPr="0054478C" w:rsidRDefault="004C25E6" w:rsidP="008F2D29">
            <w:r>
              <w:t xml:space="preserve">Построения с помощью клавиши </w:t>
            </w:r>
            <w:r>
              <w:rPr>
                <w:lang w:val="en-US"/>
              </w:rPr>
              <w:t>Shift</w:t>
            </w:r>
            <w:r>
              <w:t>.</w:t>
            </w:r>
          </w:p>
        </w:tc>
        <w:tc>
          <w:tcPr>
            <w:tcW w:w="850" w:type="dxa"/>
          </w:tcPr>
          <w:p w:rsidR="004C25E6" w:rsidRPr="0054478C" w:rsidRDefault="004C25E6" w:rsidP="008F2D29">
            <w:pPr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4C25E6" w:rsidRPr="0054478C" w:rsidRDefault="004C25E6" w:rsidP="001557D1"/>
        </w:tc>
        <w:tc>
          <w:tcPr>
            <w:tcW w:w="1134" w:type="dxa"/>
          </w:tcPr>
          <w:p w:rsidR="004C25E6" w:rsidRPr="00F6424D" w:rsidRDefault="004C25E6" w:rsidP="008F2D29"/>
        </w:tc>
        <w:tc>
          <w:tcPr>
            <w:tcW w:w="2693" w:type="dxa"/>
          </w:tcPr>
          <w:p w:rsidR="004C25E6" w:rsidRPr="00CF1F7C" w:rsidRDefault="004C25E6" w:rsidP="008F2D29">
            <w:r>
              <w:t xml:space="preserve"> Показать какие фигуры строятся с помощью клавиши </w:t>
            </w:r>
            <w:r>
              <w:rPr>
                <w:lang w:val="en-US"/>
              </w:rPr>
              <w:t>Shift</w:t>
            </w:r>
          </w:p>
        </w:tc>
        <w:tc>
          <w:tcPr>
            <w:tcW w:w="2268" w:type="dxa"/>
          </w:tcPr>
          <w:p w:rsidR="004C25E6" w:rsidRPr="00CF1F7C" w:rsidRDefault="004C25E6" w:rsidP="008F2D29">
            <w:r>
              <w:t xml:space="preserve">Уметь строить с помощью клавиши </w:t>
            </w:r>
            <w:r>
              <w:rPr>
                <w:lang w:val="en-US"/>
              </w:rPr>
              <w:t>Shift</w:t>
            </w:r>
            <w:r>
              <w:t xml:space="preserve"> квадрат</w:t>
            </w:r>
            <w:proofErr w:type="gramStart"/>
            <w:r>
              <w:t xml:space="preserve"> ,</w:t>
            </w:r>
            <w:proofErr w:type="gramEnd"/>
            <w:r>
              <w:t xml:space="preserve"> окружность,</w:t>
            </w:r>
          </w:p>
        </w:tc>
        <w:tc>
          <w:tcPr>
            <w:tcW w:w="1985" w:type="dxa"/>
          </w:tcPr>
          <w:p w:rsidR="004C25E6" w:rsidRPr="00F6424D" w:rsidRDefault="004C25E6" w:rsidP="008F2D29">
            <w:r>
              <w:t>Фронтальный опрос. Индивидуальная работа.</w:t>
            </w:r>
          </w:p>
        </w:tc>
        <w:tc>
          <w:tcPr>
            <w:tcW w:w="1701" w:type="dxa"/>
          </w:tcPr>
          <w:p w:rsidR="004C25E6" w:rsidRDefault="004C25E6" w:rsidP="00FD29B2">
            <w:r>
              <w:t>Презентация к уроку, компьютер, раздаточный материал</w:t>
            </w:r>
          </w:p>
        </w:tc>
      </w:tr>
      <w:tr w:rsidR="004C25E6" w:rsidRPr="00F6424D" w:rsidTr="008E4EAA">
        <w:trPr>
          <w:trHeight w:val="1260"/>
        </w:trPr>
        <w:tc>
          <w:tcPr>
            <w:tcW w:w="851" w:type="dxa"/>
          </w:tcPr>
          <w:p w:rsidR="004C25E6" w:rsidRPr="00F6424D" w:rsidRDefault="004C25E6" w:rsidP="008F2D29">
            <w:r>
              <w:t>24</w:t>
            </w:r>
          </w:p>
        </w:tc>
        <w:tc>
          <w:tcPr>
            <w:tcW w:w="2410" w:type="dxa"/>
          </w:tcPr>
          <w:p w:rsidR="004C25E6" w:rsidRPr="00F6424D" w:rsidRDefault="004C25E6" w:rsidP="008F2D29">
            <w:r>
              <w:t>Эллипс и окружность</w:t>
            </w:r>
          </w:p>
        </w:tc>
        <w:tc>
          <w:tcPr>
            <w:tcW w:w="850" w:type="dxa"/>
          </w:tcPr>
          <w:p w:rsidR="004C25E6" w:rsidRPr="00F6424D" w:rsidRDefault="004C25E6" w:rsidP="008F2D29">
            <w:r>
              <w:t xml:space="preserve">     1</w:t>
            </w:r>
          </w:p>
        </w:tc>
        <w:tc>
          <w:tcPr>
            <w:tcW w:w="851" w:type="dxa"/>
          </w:tcPr>
          <w:p w:rsidR="004C25E6" w:rsidRPr="00F6424D" w:rsidRDefault="004C25E6" w:rsidP="001557D1"/>
        </w:tc>
        <w:tc>
          <w:tcPr>
            <w:tcW w:w="1134" w:type="dxa"/>
          </w:tcPr>
          <w:p w:rsidR="004C25E6" w:rsidRPr="00F6424D" w:rsidRDefault="004C25E6" w:rsidP="008F2D29"/>
        </w:tc>
        <w:tc>
          <w:tcPr>
            <w:tcW w:w="2693" w:type="dxa"/>
          </w:tcPr>
          <w:p w:rsidR="004C25E6" w:rsidRPr="00F6424D" w:rsidRDefault="004C25E6" w:rsidP="008F2D29">
            <w:r>
              <w:t>Назначение эллипса и окружности в изображении тех или иных предметов.</w:t>
            </w:r>
          </w:p>
        </w:tc>
        <w:tc>
          <w:tcPr>
            <w:tcW w:w="2268" w:type="dxa"/>
          </w:tcPr>
          <w:p w:rsidR="004C25E6" w:rsidRPr="00F6424D" w:rsidRDefault="004C25E6" w:rsidP="008F2D29">
            <w:r>
              <w:t xml:space="preserve">Уметь рисовать эллипс и </w:t>
            </w:r>
            <w:proofErr w:type="gramStart"/>
            <w:r>
              <w:t>окружность</w:t>
            </w:r>
            <w:proofErr w:type="gramEnd"/>
            <w:r>
              <w:t xml:space="preserve"> вписанные в прямоугольник и квадрат.</w:t>
            </w:r>
          </w:p>
        </w:tc>
        <w:tc>
          <w:tcPr>
            <w:tcW w:w="1985" w:type="dxa"/>
          </w:tcPr>
          <w:p w:rsidR="004C25E6" w:rsidRPr="00F6424D" w:rsidRDefault="004C25E6" w:rsidP="008F2D29">
            <w:r>
              <w:t>Фронтальный опрос. Индивидуальная работа.</w:t>
            </w:r>
          </w:p>
        </w:tc>
        <w:tc>
          <w:tcPr>
            <w:tcW w:w="1701" w:type="dxa"/>
          </w:tcPr>
          <w:p w:rsidR="004C25E6" w:rsidRDefault="004C25E6" w:rsidP="004C25E6">
            <w:r>
              <w:t xml:space="preserve">Презентация к уроку, компьютер, </w:t>
            </w:r>
          </w:p>
        </w:tc>
      </w:tr>
      <w:tr w:rsidR="004C25E6" w:rsidRPr="00F6424D" w:rsidTr="008E4EAA">
        <w:trPr>
          <w:trHeight w:val="1265"/>
        </w:trPr>
        <w:tc>
          <w:tcPr>
            <w:tcW w:w="851" w:type="dxa"/>
          </w:tcPr>
          <w:p w:rsidR="004C25E6" w:rsidRPr="00F6424D" w:rsidRDefault="004C25E6" w:rsidP="008F2D29">
            <w:r>
              <w:lastRenderedPageBreak/>
              <w:t xml:space="preserve">  25</w:t>
            </w:r>
          </w:p>
        </w:tc>
        <w:tc>
          <w:tcPr>
            <w:tcW w:w="2410" w:type="dxa"/>
          </w:tcPr>
          <w:p w:rsidR="004C25E6" w:rsidRPr="00F6424D" w:rsidRDefault="004C25E6" w:rsidP="008F2D29">
            <w:r>
              <w:t>Что такое пиксель?</w:t>
            </w:r>
          </w:p>
        </w:tc>
        <w:tc>
          <w:tcPr>
            <w:tcW w:w="850" w:type="dxa"/>
          </w:tcPr>
          <w:p w:rsidR="004C25E6" w:rsidRPr="00F6424D" w:rsidRDefault="004C25E6" w:rsidP="008F2D29">
            <w:r w:rsidRPr="00F6424D">
              <w:t xml:space="preserve">     1</w:t>
            </w:r>
          </w:p>
        </w:tc>
        <w:tc>
          <w:tcPr>
            <w:tcW w:w="851" w:type="dxa"/>
          </w:tcPr>
          <w:p w:rsidR="004C25E6" w:rsidRPr="00F6424D" w:rsidRDefault="004C25E6" w:rsidP="001557D1"/>
        </w:tc>
        <w:tc>
          <w:tcPr>
            <w:tcW w:w="1134" w:type="dxa"/>
          </w:tcPr>
          <w:p w:rsidR="004C25E6" w:rsidRPr="00F6424D" w:rsidRDefault="004C25E6" w:rsidP="008F2D29"/>
        </w:tc>
        <w:tc>
          <w:tcPr>
            <w:tcW w:w="2693" w:type="dxa"/>
          </w:tcPr>
          <w:p w:rsidR="004C25E6" w:rsidRPr="00F6424D" w:rsidRDefault="004C25E6" w:rsidP="008F2D29">
            <w:r>
              <w:t>Познакомить с понятием пиксель, использование пикселя в графическом редакторе.</w:t>
            </w:r>
          </w:p>
        </w:tc>
        <w:tc>
          <w:tcPr>
            <w:tcW w:w="2268" w:type="dxa"/>
          </w:tcPr>
          <w:p w:rsidR="004C25E6" w:rsidRPr="00F6424D" w:rsidRDefault="004C25E6" w:rsidP="008F2D29">
            <w:r>
              <w:t xml:space="preserve">Знать определение пиксель. Уметь рисовать </w:t>
            </w:r>
            <w:proofErr w:type="gramStart"/>
            <w:r>
              <w:t>рисунок</w:t>
            </w:r>
            <w:proofErr w:type="gramEnd"/>
            <w:r>
              <w:t xml:space="preserve"> увеличивая и уменьшая масштаб рисунка.</w:t>
            </w:r>
          </w:p>
        </w:tc>
        <w:tc>
          <w:tcPr>
            <w:tcW w:w="1985" w:type="dxa"/>
          </w:tcPr>
          <w:p w:rsidR="004C25E6" w:rsidRPr="00F6424D" w:rsidRDefault="004C25E6" w:rsidP="008F2D29">
            <w:r>
              <w:t>Фронтальный опрос. Индивидуальная работа.</w:t>
            </w:r>
          </w:p>
          <w:p w:rsidR="004C25E6" w:rsidRPr="00F6424D" w:rsidRDefault="004C25E6" w:rsidP="008F2D29"/>
        </w:tc>
        <w:tc>
          <w:tcPr>
            <w:tcW w:w="1701" w:type="dxa"/>
          </w:tcPr>
          <w:p w:rsidR="004C25E6" w:rsidRDefault="004C25E6" w:rsidP="008F2D29">
            <w:r>
              <w:t>Презентация к уроку, раздаточный материал</w:t>
            </w:r>
          </w:p>
        </w:tc>
      </w:tr>
      <w:tr w:rsidR="00950933" w:rsidRPr="00F6424D" w:rsidTr="008E4EAA">
        <w:trPr>
          <w:trHeight w:val="1725"/>
        </w:trPr>
        <w:tc>
          <w:tcPr>
            <w:tcW w:w="851" w:type="dxa"/>
          </w:tcPr>
          <w:p w:rsidR="00950933" w:rsidRPr="00F6424D" w:rsidRDefault="00950933" w:rsidP="008F2D29">
            <w:r>
              <w:t>26</w:t>
            </w:r>
          </w:p>
        </w:tc>
        <w:tc>
          <w:tcPr>
            <w:tcW w:w="2410" w:type="dxa"/>
          </w:tcPr>
          <w:p w:rsidR="00950933" w:rsidRPr="00F6424D" w:rsidRDefault="00950933" w:rsidP="008F2D29">
            <w:r>
              <w:t>Что такое пиктограмма</w:t>
            </w:r>
            <w:r w:rsidRPr="00F6424D">
              <w:t>.</w:t>
            </w:r>
          </w:p>
        </w:tc>
        <w:tc>
          <w:tcPr>
            <w:tcW w:w="850" w:type="dxa"/>
          </w:tcPr>
          <w:p w:rsidR="00950933" w:rsidRPr="00F6424D" w:rsidRDefault="00950933" w:rsidP="008F2D29">
            <w:r>
              <w:t xml:space="preserve">    1</w:t>
            </w:r>
          </w:p>
        </w:tc>
        <w:tc>
          <w:tcPr>
            <w:tcW w:w="851" w:type="dxa"/>
          </w:tcPr>
          <w:p w:rsidR="00950933" w:rsidRPr="00F6424D" w:rsidRDefault="00950933" w:rsidP="008F2D29"/>
        </w:tc>
        <w:tc>
          <w:tcPr>
            <w:tcW w:w="1134" w:type="dxa"/>
          </w:tcPr>
          <w:p w:rsidR="00950933" w:rsidRPr="00F6424D" w:rsidRDefault="00950933" w:rsidP="008F2D29"/>
        </w:tc>
        <w:tc>
          <w:tcPr>
            <w:tcW w:w="2693" w:type="dxa"/>
          </w:tcPr>
          <w:p w:rsidR="00950933" w:rsidRPr="00F6424D" w:rsidRDefault="00950933" w:rsidP="008F2D29">
            <w:r>
              <w:t>Познакомить с понятием пиктограмма. Использование пиктограммы в графическом редакторе.</w:t>
            </w:r>
          </w:p>
        </w:tc>
        <w:tc>
          <w:tcPr>
            <w:tcW w:w="2268" w:type="dxa"/>
          </w:tcPr>
          <w:p w:rsidR="00950933" w:rsidRDefault="00950933" w:rsidP="008F2D29">
            <w:r>
              <w:t>Знать определение пиктограммы. Уметь</w:t>
            </w:r>
          </w:p>
          <w:p w:rsidR="00950933" w:rsidRPr="00F6424D" w:rsidRDefault="00950933" w:rsidP="008F2D29">
            <w:r>
              <w:t>рисовать пиктограмму предварительно  используя увеличение масштаба.</w:t>
            </w:r>
          </w:p>
        </w:tc>
        <w:tc>
          <w:tcPr>
            <w:tcW w:w="1985" w:type="dxa"/>
          </w:tcPr>
          <w:p w:rsidR="00950933" w:rsidRPr="00F6424D" w:rsidRDefault="00950933" w:rsidP="008F2D29">
            <w:r>
              <w:t>Фронтальный опрос. Индивидуальная работа.</w:t>
            </w:r>
          </w:p>
          <w:p w:rsidR="00950933" w:rsidRPr="00F6424D" w:rsidRDefault="00950933" w:rsidP="008F2D29">
            <w:pPr>
              <w:ind w:left="-7754" w:hanging="1274"/>
            </w:pPr>
            <w:r w:rsidRPr="00F6424D">
              <w:t>Самостоятельная работа.</w:t>
            </w:r>
          </w:p>
        </w:tc>
        <w:tc>
          <w:tcPr>
            <w:tcW w:w="1701" w:type="dxa"/>
          </w:tcPr>
          <w:p w:rsidR="00950933" w:rsidRDefault="00950933" w:rsidP="00950933">
            <w:r>
              <w:t>Презентация к уроку, видеофрагмент о пиктограммах</w:t>
            </w:r>
          </w:p>
        </w:tc>
      </w:tr>
      <w:tr w:rsidR="00950933" w:rsidRPr="00F6424D" w:rsidTr="008E4EAA">
        <w:trPr>
          <w:trHeight w:val="1111"/>
        </w:trPr>
        <w:tc>
          <w:tcPr>
            <w:tcW w:w="851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pPr>
              <w:jc w:val="both"/>
            </w:pPr>
            <w:r>
              <w:t xml:space="preserve"> 27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r>
              <w:t>Алгоритмы в нашей жизни.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r w:rsidRPr="00F6424D">
              <w:t xml:space="preserve">    1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0933" w:rsidRPr="00F6424D" w:rsidRDefault="00950933" w:rsidP="001557D1"/>
        </w:tc>
        <w:tc>
          <w:tcPr>
            <w:tcW w:w="1134" w:type="dxa"/>
            <w:tcBorders>
              <w:bottom w:val="single" w:sz="4" w:space="0" w:color="auto"/>
            </w:tcBorders>
          </w:tcPr>
          <w:p w:rsidR="00950933" w:rsidRPr="00F6424D" w:rsidRDefault="00950933" w:rsidP="008F2D29"/>
        </w:tc>
        <w:tc>
          <w:tcPr>
            <w:tcW w:w="2693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r>
              <w:t>Привести примеры алгоритмов из повседневной жизни.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r>
              <w:t>Уметь приводить примеры алгоритмов из жизни.</w:t>
            </w:r>
          </w:p>
        </w:tc>
        <w:tc>
          <w:tcPr>
            <w:tcW w:w="1985" w:type="dxa"/>
          </w:tcPr>
          <w:p w:rsidR="00950933" w:rsidRPr="00F6424D" w:rsidRDefault="00950933" w:rsidP="008F2D29">
            <w:r>
              <w:t>Фронтальный опрос. Индивидуальная работа.</w:t>
            </w:r>
          </w:p>
          <w:p w:rsidR="00950933" w:rsidRPr="00F6424D" w:rsidRDefault="00950933" w:rsidP="008F2D29"/>
        </w:tc>
        <w:tc>
          <w:tcPr>
            <w:tcW w:w="1701" w:type="dxa"/>
          </w:tcPr>
          <w:p w:rsidR="00950933" w:rsidRDefault="00950933" w:rsidP="008F2D29">
            <w:r>
              <w:t>Презентация к уроку</w:t>
            </w:r>
          </w:p>
        </w:tc>
      </w:tr>
      <w:tr w:rsidR="00950933" w:rsidRPr="00F6424D" w:rsidTr="008E4EAA">
        <w:trPr>
          <w:trHeight w:val="1090"/>
        </w:trPr>
        <w:tc>
          <w:tcPr>
            <w:tcW w:w="851" w:type="dxa"/>
            <w:tcBorders>
              <w:top w:val="nil"/>
            </w:tcBorders>
          </w:tcPr>
          <w:p w:rsidR="00950933" w:rsidRPr="00F6424D" w:rsidRDefault="00950933" w:rsidP="008F2D29">
            <w:r>
              <w:t>28</w:t>
            </w:r>
          </w:p>
          <w:p w:rsidR="00950933" w:rsidRPr="00F6424D" w:rsidRDefault="00950933" w:rsidP="008F2D29"/>
        </w:tc>
        <w:tc>
          <w:tcPr>
            <w:tcW w:w="2410" w:type="dxa"/>
            <w:tcBorders>
              <w:top w:val="nil"/>
            </w:tcBorders>
          </w:tcPr>
          <w:p w:rsidR="00950933" w:rsidRPr="00F6424D" w:rsidRDefault="00950933" w:rsidP="008F2D29">
            <w:r>
              <w:t>Происхождение слова «Алгоритм»</w:t>
            </w:r>
          </w:p>
        </w:tc>
        <w:tc>
          <w:tcPr>
            <w:tcW w:w="850" w:type="dxa"/>
            <w:tcBorders>
              <w:top w:val="nil"/>
            </w:tcBorders>
          </w:tcPr>
          <w:p w:rsidR="00950933" w:rsidRPr="00F6424D" w:rsidRDefault="00950933" w:rsidP="008F2D29">
            <w:r>
              <w:t xml:space="preserve">    1</w:t>
            </w:r>
          </w:p>
        </w:tc>
        <w:tc>
          <w:tcPr>
            <w:tcW w:w="851" w:type="dxa"/>
            <w:tcBorders>
              <w:top w:val="nil"/>
            </w:tcBorders>
          </w:tcPr>
          <w:p w:rsidR="00950933" w:rsidRPr="0054478C" w:rsidRDefault="00950933" w:rsidP="001557D1"/>
        </w:tc>
        <w:tc>
          <w:tcPr>
            <w:tcW w:w="1134" w:type="dxa"/>
            <w:tcBorders>
              <w:top w:val="nil"/>
            </w:tcBorders>
          </w:tcPr>
          <w:p w:rsidR="00950933" w:rsidRPr="00F6424D" w:rsidRDefault="00950933" w:rsidP="008F2D29">
            <w:pPr>
              <w:ind w:left="-56"/>
            </w:pPr>
          </w:p>
        </w:tc>
        <w:tc>
          <w:tcPr>
            <w:tcW w:w="2693" w:type="dxa"/>
            <w:tcBorders>
              <w:top w:val="nil"/>
            </w:tcBorders>
          </w:tcPr>
          <w:p w:rsidR="00950933" w:rsidRDefault="00950933" w:rsidP="008F2D29">
            <w:pPr>
              <w:ind w:left="-40"/>
            </w:pPr>
            <w:r>
              <w:t>Дать определение слова «Алгоритм»</w:t>
            </w:r>
            <w:proofErr w:type="gramStart"/>
            <w:r>
              <w:t>.П</w:t>
            </w:r>
            <w:proofErr w:type="gramEnd"/>
            <w:r>
              <w:t>оказать алгоритм построения основы крыльев бабочки.</w:t>
            </w:r>
          </w:p>
          <w:p w:rsidR="00950933" w:rsidRPr="00F6424D" w:rsidRDefault="00950933" w:rsidP="008F2D29"/>
        </w:tc>
        <w:tc>
          <w:tcPr>
            <w:tcW w:w="2268" w:type="dxa"/>
            <w:tcBorders>
              <w:top w:val="nil"/>
            </w:tcBorders>
          </w:tcPr>
          <w:p w:rsidR="00950933" w:rsidRPr="00F6424D" w:rsidRDefault="00950933" w:rsidP="008F2D29">
            <w:pPr>
              <w:ind w:left="-40"/>
            </w:pPr>
            <w:r>
              <w:t>Знать историю слова «Алгоритм», уметь рисовать бабочку по алгоритму.</w:t>
            </w:r>
          </w:p>
        </w:tc>
        <w:tc>
          <w:tcPr>
            <w:tcW w:w="1985" w:type="dxa"/>
            <w:tcBorders>
              <w:top w:val="nil"/>
            </w:tcBorders>
          </w:tcPr>
          <w:p w:rsidR="00950933" w:rsidRPr="00082891" w:rsidRDefault="00950933" w:rsidP="008F2D29">
            <w:r>
              <w:t>Индивидуальная работа</w:t>
            </w:r>
          </w:p>
        </w:tc>
        <w:tc>
          <w:tcPr>
            <w:tcW w:w="1701" w:type="dxa"/>
            <w:tcBorders>
              <w:top w:val="nil"/>
            </w:tcBorders>
          </w:tcPr>
          <w:p w:rsidR="00950933" w:rsidRDefault="00950933" w:rsidP="008F2D29">
            <w:r>
              <w:t>Презентация к уроку</w:t>
            </w:r>
          </w:p>
        </w:tc>
      </w:tr>
      <w:tr w:rsidR="00950933" w:rsidRPr="00F6424D" w:rsidTr="008E4EAA">
        <w:trPr>
          <w:trHeight w:val="1425"/>
        </w:trPr>
        <w:tc>
          <w:tcPr>
            <w:tcW w:w="851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pPr>
              <w:ind w:right="-13691"/>
            </w:pPr>
            <w:r>
              <w:t>29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r>
              <w:t>Компьютерная среда и алгоритмы.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r>
              <w:t xml:space="preserve">   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0933" w:rsidRPr="00F6424D" w:rsidRDefault="00950933" w:rsidP="001557D1"/>
        </w:tc>
        <w:tc>
          <w:tcPr>
            <w:tcW w:w="1134" w:type="dxa"/>
            <w:tcBorders>
              <w:bottom w:val="single" w:sz="4" w:space="0" w:color="auto"/>
            </w:tcBorders>
          </w:tcPr>
          <w:p w:rsidR="00950933" w:rsidRPr="00F6424D" w:rsidRDefault="00950933" w:rsidP="008F2D2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Ознакомить с понятием компьютерная среда: калькулятор, блокнот.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Научиться создавать надписи на рисунках. Знать</w:t>
            </w:r>
            <w:proofErr w:type="gramStart"/>
            <w:r>
              <w:t xml:space="preserve"> ,</w:t>
            </w:r>
            <w:proofErr w:type="gramEnd"/>
            <w:r>
              <w:t xml:space="preserve"> что является главной средой программы Калькулятор, Блокнот.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0933" w:rsidRPr="00F6424D" w:rsidRDefault="00950933" w:rsidP="008F2D29">
            <w:r w:rsidRPr="00F6424D">
              <w:t>Самостоятельная работа.</w:t>
            </w:r>
            <w:r>
              <w:t xml:space="preserve"> Индивидуальная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0933" w:rsidRDefault="00950933" w:rsidP="00FD29B2">
            <w:r>
              <w:t>Презентация к уроку, компьютер, раздаточный материал</w:t>
            </w:r>
          </w:p>
        </w:tc>
      </w:tr>
      <w:tr w:rsidR="00950933" w:rsidRPr="00F6424D" w:rsidTr="008E4EAA">
        <w:trPr>
          <w:trHeight w:val="6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pPr>
              <w:ind w:right="-13691"/>
            </w:pPr>
            <w:r>
              <w:lastRenderedPageBreak/>
              <w:t xml:space="preserve"> 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Повторяющиеся фрагменты.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1557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Default="00950933" w:rsidP="008F2D29">
            <w:r>
              <w:t>Ознакомиться с понятием</w:t>
            </w:r>
          </w:p>
          <w:p w:rsidR="00950933" w:rsidRPr="00F6424D" w:rsidRDefault="00950933" w:rsidP="008F2D29">
            <w:r>
              <w:t xml:space="preserve">линейного, циклического алгоритмов.  Привести </w:t>
            </w:r>
            <w:proofErr w:type="gramStart"/>
            <w:r>
              <w:t>примеры</w:t>
            </w:r>
            <w:proofErr w:type="gramEnd"/>
            <w:r>
              <w:t xml:space="preserve"> где можно встретить повторяющиеся фрагменты.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Знать определение линейного, циклического алгоритма. Уметь рисовать повторяющиеся фрагменты.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Default="00950933" w:rsidP="00FD29B2">
            <w:r>
              <w:t>Презентация к уроку, компьютер, раздаточный материал</w:t>
            </w:r>
          </w:p>
        </w:tc>
      </w:tr>
      <w:tr w:rsidR="00950933" w:rsidRPr="00F6424D" w:rsidTr="008E4EAA">
        <w:trPr>
          <w:trHeight w:val="1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pPr>
              <w:ind w:right="-13691"/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Буфер  обмена</w:t>
            </w:r>
            <w:r w:rsidRPr="00F6424D"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1557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Дать определение буфера обмена. Познакомить с таблицей сочетания клавиш.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E72898" w:rsidRDefault="00950933" w:rsidP="008F2D29">
            <w:r>
              <w:t>Знать определение буфера обмена</w:t>
            </w:r>
            <w:proofErr w:type="gramStart"/>
            <w:r>
              <w:t xml:space="preserve"> .</w:t>
            </w:r>
            <w:proofErr w:type="gramEnd"/>
            <w:r>
              <w:t>Знать сочетание клавиш</w:t>
            </w:r>
            <w:r w:rsidRPr="00E72898">
              <w:t xml:space="preserve"> </w:t>
            </w:r>
            <w:r>
              <w:rPr>
                <w:lang w:val="en-US"/>
              </w:rPr>
              <w:t>CTRL</w:t>
            </w:r>
            <w:r w:rsidRPr="00E72898">
              <w:t>+</w:t>
            </w:r>
            <w:r>
              <w:rPr>
                <w:lang w:val="en-US"/>
              </w:rPr>
              <w:t>C</w:t>
            </w:r>
            <w:r>
              <w:t xml:space="preserve">,  </w:t>
            </w:r>
            <w:r>
              <w:rPr>
                <w:lang w:val="en-US"/>
              </w:rPr>
              <w:t>CTRL</w:t>
            </w:r>
            <w:r w:rsidRPr="00E72898">
              <w:t>+</w:t>
            </w:r>
            <w:r>
              <w:rPr>
                <w:lang w:val="en-US"/>
              </w:rPr>
              <w:t>V</w:t>
            </w:r>
            <w:r>
              <w:t>,</w:t>
            </w:r>
            <w:r w:rsidRPr="00E72898">
              <w:t xml:space="preserve"> </w:t>
            </w:r>
            <w:r>
              <w:rPr>
                <w:lang w:val="en-US"/>
              </w:rPr>
              <w:t>CTRL</w:t>
            </w:r>
            <w:r w:rsidRPr="00E72898">
              <w:t>+</w:t>
            </w:r>
            <w:r>
              <w:rPr>
                <w:lang w:val="en-US"/>
              </w:rPr>
              <w:t>X</w:t>
            </w:r>
            <w:r w:rsidRPr="00E72898">
              <w:t xml:space="preserve"> </w:t>
            </w:r>
            <w:r>
              <w:t>,</w:t>
            </w:r>
            <w:r>
              <w:rPr>
                <w:lang w:val="en-US"/>
              </w:rPr>
              <w:t>DEL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 w:rsidRPr="00F6424D">
              <w:t>Самостоятельная работа.</w:t>
            </w:r>
          </w:p>
          <w:p w:rsidR="00950933" w:rsidRPr="00F6424D" w:rsidRDefault="00950933" w:rsidP="008F2D29">
            <w: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Default="00950933" w:rsidP="00FD29B2">
            <w:r>
              <w:t>компьютер, раздаточный материал</w:t>
            </w:r>
          </w:p>
        </w:tc>
      </w:tr>
      <w:tr w:rsidR="00950933" w:rsidRPr="00F6424D" w:rsidTr="008E4EAA">
        <w:trPr>
          <w:trHeight w:val="7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pPr>
              <w:ind w:right="-13691"/>
            </w:pPr>
            <w:r>
              <w:t xml:space="preserve"> 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Обобщающий урок по теме</w:t>
            </w:r>
            <w:proofErr w:type="gramStart"/>
            <w:r>
              <w:t xml:space="preserve"> :</w:t>
            </w:r>
            <w:proofErr w:type="gramEnd"/>
            <w:r>
              <w:t xml:space="preserve"> « Компьютерная графика»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 w:rsidRPr="00F6424D"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Повторить все определения и понятия данной главы.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Знать все определения и понятия данной главы.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Default="00950933" w:rsidP="008F2D29">
            <w:r>
              <w:t>Обобщающий тест, раздаточный материал</w:t>
            </w:r>
          </w:p>
        </w:tc>
      </w:tr>
      <w:tr w:rsidR="00950933" w:rsidRPr="00F6424D" w:rsidTr="008E4EAA">
        <w:trPr>
          <w:trHeight w:val="10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pPr>
              <w:ind w:right="-13691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Итоговый тест за курс       5 класса.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1557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Проверить усвоение изученного материала за курс 5 класса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Уметь применить полученные знания в итоговом тесте.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Pr="00F6424D" w:rsidRDefault="00950933" w:rsidP="008F2D29">
            <w:r>
              <w:t>Итоговый тест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0933" w:rsidRDefault="00950933" w:rsidP="008F2D29"/>
        </w:tc>
      </w:tr>
      <w:tr w:rsidR="006C3F1E" w:rsidRPr="00F6424D" w:rsidTr="008E4EAA">
        <w:trPr>
          <w:trHeight w:val="16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Default="006C3F1E" w:rsidP="008F2D29">
            <w:pPr>
              <w:ind w:right="-13691"/>
            </w:pPr>
            <w:r>
              <w:t>34</w:t>
            </w:r>
          </w:p>
          <w:p w:rsidR="006C3F1E" w:rsidRPr="00F6424D" w:rsidRDefault="006C3F1E" w:rsidP="008F2D29">
            <w:pPr>
              <w:ind w:right="-13691"/>
            </w:pP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Pr="00F6424D" w:rsidRDefault="006C3F1E" w:rsidP="008F2D29">
            <w:r>
              <w:t>Обобщение материала, изученного за год.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Pr="00F6424D" w:rsidRDefault="006C3F1E" w:rsidP="008F2D29">
            <w:r>
              <w:t xml:space="preserve">  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Pr="00F6424D" w:rsidRDefault="006C3F1E" w:rsidP="001557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Pr="00F6424D" w:rsidRDefault="006C3F1E" w:rsidP="008F2D2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Default="006C3F1E" w:rsidP="008F2D29">
            <w:r>
              <w:t xml:space="preserve">Проанализировать итоговый тест, ещё раз повторить главные понятия и определения за  пройденный курс. </w:t>
            </w:r>
          </w:p>
          <w:p w:rsidR="006C3F1E" w:rsidRDefault="006C3F1E" w:rsidP="008F2D29"/>
          <w:p w:rsidR="006C3F1E" w:rsidRDefault="006C3F1E" w:rsidP="008F2D29"/>
          <w:p w:rsidR="006C3F1E" w:rsidRDefault="006C3F1E" w:rsidP="008F2D29"/>
          <w:p w:rsidR="006C3F1E" w:rsidRDefault="006C3F1E" w:rsidP="008F2D29"/>
          <w:p w:rsidR="006C3F1E" w:rsidRPr="00F6424D" w:rsidRDefault="006C3F1E" w:rsidP="008F2D2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Pr="00F6424D" w:rsidRDefault="006C3F1E" w:rsidP="008F2D29">
            <w:r>
              <w:t>Повторить ещё раз главные определения и понятия за курс 5 класса.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Pr="00F6424D" w:rsidRDefault="006C3F1E" w:rsidP="008F2D29">
            <w: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3F1E" w:rsidRDefault="006C3F1E" w:rsidP="006C3F1E">
            <w:r>
              <w:t>Презентация к уроку, компьютер</w:t>
            </w:r>
          </w:p>
        </w:tc>
      </w:tr>
    </w:tbl>
    <w:p w:rsidR="00DB3560" w:rsidRDefault="00DB3560"/>
    <w:sectPr w:rsidR="00DB3560" w:rsidSect="006C08CC">
      <w:pgSz w:w="16443" w:h="11907" w:orient="landscape" w:code="9"/>
      <w:pgMar w:top="1077" w:right="850" w:bottom="107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B0D"/>
    <w:multiLevelType w:val="multilevel"/>
    <w:tmpl w:val="343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2260F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F4C1E"/>
    <w:multiLevelType w:val="hybridMultilevel"/>
    <w:tmpl w:val="0FFC96F4"/>
    <w:lvl w:ilvl="0" w:tplc="19C048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57DB8"/>
    <w:multiLevelType w:val="multilevel"/>
    <w:tmpl w:val="7EA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B62C5"/>
    <w:multiLevelType w:val="multilevel"/>
    <w:tmpl w:val="BF02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C0619"/>
    <w:multiLevelType w:val="multilevel"/>
    <w:tmpl w:val="4138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5617E"/>
    <w:multiLevelType w:val="multilevel"/>
    <w:tmpl w:val="B24A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108E1"/>
    <w:multiLevelType w:val="multilevel"/>
    <w:tmpl w:val="365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51C46"/>
    <w:multiLevelType w:val="multilevel"/>
    <w:tmpl w:val="C190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267B2"/>
    <w:multiLevelType w:val="hybridMultilevel"/>
    <w:tmpl w:val="AB7E8D56"/>
    <w:lvl w:ilvl="0" w:tplc="4FFA98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701CB1"/>
    <w:multiLevelType w:val="multilevel"/>
    <w:tmpl w:val="CDF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0731F"/>
    <w:multiLevelType w:val="multilevel"/>
    <w:tmpl w:val="9CCA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45457"/>
    <w:multiLevelType w:val="multilevel"/>
    <w:tmpl w:val="8EBA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66760"/>
    <w:multiLevelType w:val="multilevel"/>
    <w:tmpl w:val="23E0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3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6807"/>
    <w:rsid w:val="000C2CBD"/>
    <w:rsid w:val="00117F1E"/>
    <w:rsid w:val="001312A8"/>
    <w:rsid w:val="001557D1"/>
    <w:rsid w:val="00156807"/>
    <w:rsid w:val="001D6464"/>
    <w:rsid w:val="00201773"/>
    <w:rsid w:val="002324BB"/>
    <w:rsid w:val="00296D7C"/>
    <w:rsid w:val="00300455"/>
    <w:rsid w:val="00334410"/>
    <w:rsid w:val="00437744"/>
    <w:rsid w:val="004610D3"/>
    <w:rsid w:val="00481C7A"/>
    <w:rsid w:val="004C25E6"/>
    <w:rsid w:val="00552DE8"/>
    <w:rsid w:val="005C0A84"/>
    <w:rsid w:val="005D0310"/>
    <w:rsid w:val="00676B6D"/>
    <w:rsid w:val="006B418C"/>
    <w:rsid w:val="006C08CC"/>
    <w:rsid w:val="006C3F1E"/>
    <w:rsid w:val="006D5C0E"/>
    <w:rsid w:val="00740725"/>
    <w:rsid w:val="00812973"/>
    <w:rsid w:val="00840E75"/>
    <w:rsid w:val="008462CF"/>
    <w:rsid w:val="00852A31"/>
    <w:rsid w:val="008A43CA"/>
    <w:rsid w:val="008B35D8"/>
    <w:rsid w:val="008E4EAA"/>
    <w:rsid w:val="008F2D29"/>
    <w:rsid w:val="009332D7"/>
    <w:rsid w:val="00942BA4"/>
    <w:rsid w:val="00950933"/>
    <w:rsid w:val="00A13DE4"/>
    <w:rsid w:val="00A22D06"/>
    <w:rsid w:val="00A30606"/>
    <w:rsid w:val="00A433EB"/>
    <w:rsid w:val="00A616D4"/>
    <w:rsid w:val="00A764C3"/>
    <w:rsid w:val="00AA09D2"/>
    <w:rsid w:val="00AE213E"/>
    <w:rsid w:val="00B20D07"/>
    <w:rsid w:val="00BF5DD7"/>
    <w:rsid w:val="00CD3D2E"/>
    <w:rsid w:val="00CE4510"/>
    <w:rsid w:val="00D47890"/>
    <w:rsid w:val="00DB3560"/>
    <w:rsid w:val="00DD0E9A"/>
    <w:rsid w:val="00DF4B17"/>
    <w:rsid w:val="00E20DCD"/>
    <w:rsid w:val="00E656F6"/>
    <w:rsid w:val="00EC4D0B"/>
    <w:rsid w:val="00F733D4"/>
    <w:rsid w:val="00FC7959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045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9332D7"/>
    <w:rPr>
      <w:i/>
      <w:iCs/>
    </w:rPr>
  </w:style>
  <w:style w:type="paragraph" w:styleId="a5">
    <w:name w:val="Normal (Web)"/>
    <w:basedOn w:val="a"/>
    <w:uiPriority w:val="99"/>
    <w:unhideWhenUsed/>
    <w:rsid w:val="009332D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33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Волчанская</dc:creator>
  <cp:lastModifiedBy>X</cp:lastModifiedBy>
  <cp:revision>2</cp:revision>
  <cp:lastPrinted>2013-09-10T14:58:00Z</cp:lastPrinted>
  <dcterms:created xsi:type="dcterms:W3CDTF">2013-09-10T14:58:00Z</dcterms:created>
  <dcterms:modified xsi:type="dcterms:W3CDTF">2013-09-10T14:58:00Z</dcterms:modified>
</cp:coreProperties>
</file>